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CF5" w:rsidRPr="00A11805" w:rsidRDefault="00FE0CF5" w:rsidP="0054005C">
      <w:pPr>
        <w:tabs>
          <w:tab w:val="left" w:pos="315"/>
          <w:tab w:val="center" w:pos="425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1180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180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"/var/folders/0b/3__zc10j33sbxppzrt2snbd80000gn/T/com.microsoft.Word/WebArchiveCopyPasteTempFiles/logo-color-pucp1.gif" \* MERGEFORMATINET </w:instrText>
      </w:r>
      <w:r w:rsidRPr="00A1180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11805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2279D4F6" wp14:editId="36EBA3E8">
            <wp:extent cx="1729076" cy="650498"/>
            <wp:effectExtent l="0" t="0" r="5080" b="0"/>
            <wp:docPr id="11" name="Picture 11" descr="Logotipo PUCP - PUCP | Portal de Comunicació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PUCP - PUCP | Portal de Comunicación Instituc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069" cy="66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80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E0CF5" w:rsidRPr="005970B5" w:rsidRDefault="00FE0CF5" w:rsidP="00FE0CF5">
      <w:pPr>
        <w:jc w:val="center"/>
        <w:rPr>
          <w:sz w:val="36"/>
          <w:szCs w:val="36"/>
          <w:lang w:val="es-MX"/>
        </w:rPr>
      </w:pPr>
      <w:r w:rsidRPr="005970B5">
        <w:rPr>
          <w:sz w:val="36"/>
          <w:szCs w:val="36"/>
          <w:lang w:val="es-MX"/>
        </w:rPr>
        <w:t>Visualización de datos</w:t>
      </w:r>
    </w:p>
    <w:p w:rsidR="00FE0CF5" w:rsidRPr="005970B5" w:rsidRDefault="00FE0CF5" w:rsidP="00FE0CF5">
      <w:pPr>
        <w:jc w:val="center"/>
        <w:rPr>
          <w:sz w:val="24"/>
          <w:lang w:val="es-MX"/>
        </w:rPr>
      </w:pPr>
      <w:r w:rsidRPr="005970B5">
        <w:rPr>
          <w:sz w:val="24"/>
          <w:lang w:val="es-MX"/>
        </w:rPr>
        <w:t>Proyecto de fin de curso</w:t>
      </w:r>
    </w:p>
    <w:p w:rsidR="00FE0CF5" w:rsidRPr="005970B5" w:rsidRDefault="00FE0CF5" w:rsidP="00FE0CF5">
      <w:pPr>
        <w:jc w:val="center"/>
        <w:rPr>
          <w:b/>
          <w:sz w:val="36"/>
          <w:szCs w:val="36"/>
          <w:lang w:val="es-MX"/>
        </w:rPr>
      </w:pPr>
      <w:r w:rsidRPr="005970B5">
        <w:rPr>
          <w:b/>
          <w:sz w:val="36"/>
          <w:szCs w:val="36"/>
          <w:lang w:val="es-MX"/>
        </w:rPr>
        <w:t>Visualización de eventos catastróficos</w:t>
      </w:r>
    </w:p>
    <w:p w:rsidR="00FE0CF5" w:rsidRDefault="00FE0CF5" w:rsidP="00FE0CF5">
      <w:pPr>
        <w:jc w:val="center"/>
        <w:rPr>
          <w:b/>
          <w:sz w:val="24"/>
          <w:lang w:val="es-MX"/>
        </w:rPr>
      </w:pPr>
      <w:r w:rsidRPr="00C33B97">
        <w:rPr>
          <w:b/>
          <w:sz w:val="24"/>
          <w:lang w:val="es-MX"/>
        </w:rPr>
        <w:t>Integrantes</w:t>
      </w:r>
    </w:p>
    <w:p w:rsidR="00FE0CF5" w:rsidRDefault="00FE0CF5" w:rsidP="00FE0CF5">
      <w:pPr>
        <w:jc w:val="center"/>
        <w:rPr>
          <w:b/>
          <w:sz w:val="24"/>
          <w:lang w:val="es-MX"/>
        </w:rPr>
      </w:pPr>
      <w:r>
        <w:rPr>
          <w:lang w:val="es-MX"/>
        </w:rPr>
        <w:t>Anthony García Sotelo</w:t>
      </w:r>
    </w:p>
    <w:p w:rsidR="00FE0CF5" w:rsidRDefault="00FE0CF5" w:rsidP="00FE0CF5">
      <w:pPr>
        <w:jc w:val="center"/>
        <w:rPr>
          <w:b/>
          <w:sz w:val="24"/>
          <w:lang w:val="es-MX"/>
        </w:rPr>
      </w:pPr>
      <w:r>
        <w:rPr>
          <w:lang w:val="es-MX"/>
        </w:rPr>
        <w:t>José Chacón</w:t>
      </w:r>
      <w:r w:rsidR="0054005C">
        <w:rPr>
          <w:lang w:val="es-MX"/>
        </w:rPr>
        <w:t xml:space="preserve"> Mejía</w:t>
      </w:r>
    </w:p>
    <w:p w:rsidR="00FE0CF5" w:rsidRDefault="00FE0CF5" w:rsidP="00FE0CF5">
      <w:pPr>
        <w:jc w:val="center"/>
        <w:rPr>
          <w:lang w:val="es-MX"/>
        </w:rPr>
      </w:pPr>
      <w:r>
        <w:rPr>
          <w:lang w:val="es-MX"/>
        </w:rPr>
        <w:t>Manuel Montoya</w:t>
      </w:r>
      <w:r w:rsidR="0054005C">
        <w:rPr>
          <w:lang w:val="es-MX"/>
        </w:rPr>
        <w:t xml:space="preserve"> Gamio</w:t>
      </w:r>
    </w:p>
    <w:p w:rsidR="0054005C" w:rsidRPr="00A11805" w:rsidRDefault="0054005C" w:rsidP="00FE0CF5">
      <w:pPr>
        <w:jc w:val="center"/>
        <w:rPr>
          <w:b/>
          <w:sz w:val="24"/>
          <w:lang w:val="es-MX"/>
        </w:rPr>
      </w:pPr>
      <w:r>
        <w:rPr>
          <w:lang w:val="es-MX"/>
        </w:rPr>
        <w:t>Wilder Nina Choquehuayta</w:t>
      </w:r>
    </w:p>
    <w:p w:rsidR="0054005C" w:rsidRPr="00AF3B54" w:rsidRDefault="0054005C" w:rsidP="0054005C">
      <w:pPr>
        <w:rPr>
          <w:b/>
          <w:sz w:val="28"/>
          <w:lang w:val="es-MX"/>
        </w:rPr>
      </w:pPr>
      <w:r w:rsidRPr="00AF3B54">
        <w:rPr>
          <w:b/>
          <w:sz w:val="28"/>
          <w:lang w:val="es-MX"/>
        </w:rPr>
        <w:t>Objetivo</w:t>
      </w:r>
    </w:p>
    <w:p w:rsidR="0054005C" w:rsidRDefault="0054005C" w:rsidP="0054005C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 proyecto tiene como objetivo diseñar e implementar un dashboard que permita mostrar información de conjuntos de datos asociados a catástrofes naturales. </w:t>
      </w:r>
    </w:p>
    <w:p w:rsidR="0054005C" w:rsidRDefault="0054005C" w:rsidP="0054005C">
      <w:pPr>
        <w:jc w:val="both"/>
        <w:rPr>
          <w:sz w:val="24"/>
          <w:lang w:val="es-MX"/>
        </w:rPr>
      </w:pPr>
      <w:r>
        <w:rPr>
          <w:sz w:val="24"/>
          <w:lang w:val="es-MX"/>
        </w:rPr>
        <w:t>Los conjuntos de datos utilizados fueron las siguientes:</w:t>
      </w:r>
    </w:p>
    <w:p w:rsidR="0054005C" w:rsidRPr="00611C4C" w:rsidRDefault="0054005C" w:rsidP="0054005C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 w:rsidRPr="00611C4C">
        <w:rPr>
          <w:sz w:val="24"/>
          <w:lang w:val="es-MX"/>
        </w:rPr>
        <w:t>Los tsunamis (</w:t>
      </w:r>
      <w:hyperlink r:id="rId6" w:history="1">
        <w:r w:rsidRPr="00611C4C">
          <w:rPr>
            <w:sz w:val="24"/>
            <w:lang w:val="es-MX"/>
          </w:rPr>
          <w:t>https://www.ngdc.noaa.gov/hazard/tsu.shtml</w:t>
        </w:r>
      </w:hyperlink>
      <w:r w:rsidRPr="00611C4C">
        <w:rPr>
          <w:sz w:val="24"/>
          <w:lang w:val="es-MX"/>
        </w:rPr>
        <w:t>).</w:t>
      </w:r>
    </w:p>
    <w:p w:rsidR="0054005C" w:rsidRPr="00611C4C" w:rsidRDefault="0054005C" w:rsidP="0054005C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 w:rsidRPr="00611C4C">
        <w:rPr>
          <w:sz w:val="24"/>
          <w:lang w:val="es-MX"/>
        </w:rPr>
        <w:t>Las erupciones volc</w:t>
      </w:r>
      <w:r>
        <w:rPr>
          <w:sz w:val="24"/>
          <w:lang w:val="es-MX"/>
        </w:rPr>
        <w:t>á</w:t>
      </w:r>
      <w:r w:rsidRPr="00611C4C">
        <w:rPr>
          <w:sz w:val="24"/>
          <w:lang w:val="es-MX"/>
        </w:rPr>
        <w:t xml:space="preserve">nicas (https://www.ngdc.noaa.gov/hazard/volcano.shtml). </w:t>
      </w:r>
    </w:p>
    <w:p w:rsidR="0054005C" w:rsidRPr="00611C4C" w:rsidRDefault="0054005C" w:rsidP="0054005C">
      <w:pPr>
        <w:pStyle w:val="Prrafodelista"/>
        <w:numPr>
          <w:ilvl w:val="0"/>
          <w:numId w:val="7"/>
        </w:numPr>
        <w:jc w:val="both"/>
        <w:rPr>
          <w:sz w:val="24"/>
          <w:lang w:val="es-MX"/>
        </w:rPr>
      </w:pPr>
      <w:r w:rsidRPr="00611C4C">
        <w:rPr>
          <w:sz w:val="24"/>
          <w:lang w:val="es-MX"/>
        </w:rPr>
        <w:t xml:space="preserve">Los temblores de tierra (https://www.ngdc.noaa.gov/hazard/earthqk.shtml) </w:t>
      </w:r>
    </w:p>
    <w:p w:rsidR="00FE0CF5" w:rsidRPr="0054005C" w:rsidRDefault="00FE0CF5" w:rsidP="00FE0CF5">
      <w:pPr>
        <w:rPr>
          <w:b/>
          <w:sz w:val="28"/>
          <w:szCs w:val="24"/>
          <w:lang w:val="es-MX"/>
        </w:rPr>
      </w:pPr>
      <w:r w:rsidRPr="0054005C">
        <w:rPr>
          <w:b/>
          <w:sz w:val="28"/>
          <w:szCs w:val="24"/>
          <w:lang w:val="es-MX"/>
        </w:rPr>
        <w:t>Organización de carpetas de prototipo completo</w:t>
      </w:r>
    </w:p>
    <w:p w:rsidR="00FE0CF5" w:rsidRPr="00FE0CF5" w:rsidRDefault="00FE0CF5" w:rsidP="00FE0CF5">
      <w:pPr>
        <w:rPr>
          <w:rFonts w:ascii="Calibri" w:hAnsi="Calibri" w:cs="Calibri"/>
          <w:bCs/>
          <w:sz w:val="24"/>
          <w:szCs w:val="24"/>
        </w:rPr>
      </w:pPr>
      <w:r w:rsidRPr="00FE0CF5">
        <w:rPr>
          <w:rFonts w:ascii="Consolas" w:hAnsi="Consolas" w:cs="Consolas"/>
          <w:bCs/>
          <w:sz w:val="24"/>
          <w:szCs w:val="24"/>
        </w:rPr>
        <w:t xml:space="preserve">eda: </w:t>
      </w:r>
      <w:r w:rsidRPr="00FE0CF5">
        <w:rPr>
          <w:rFonts w:ascii="Calibri" w:hAnsi="Calibri" w:cs="Calibri"/>
          <w:bCs/>
          <w:sz w:val="24"/>
          <w:szCs w:val="24"/>
        </w:rPr>
        <w:t xml:space="preserve">Notebooks de exploración de datos </w:t>
      </w:r>
    </w:p>
    <w:p w:rsidR="00FE0CF5" w:rsidRPr="00FE0CF5" w:rsidRDefault="00FE0CF5" w:rsidP="00FE0CF5">
      <w:pPr>
        <w:rPr>
          <w:rFonts w:ascii="Calibri" w:hAnsi="Calibri" w:cs="Calibri"/>
          <w:bCs/>
          <w:sz w:val="24"/>
          <w:szCs w:val="24"/>
        </w:rPr>
      </w:pPr>
      <w:r w:rsidRPr="00FE0CF5">
        <w:rPr>
          <w:rFonts w:ascii="Consolas" w:hAnsi="Consolas" w:cs="Consolas"/>
          <w:bCs/>
          <w:sz w:val="24"/>
          <w:szCs w:val="24"/>
        </w:rPr>
        <w:t xml:space="preserve">visualización: </w:t>
      </w:r>
      <w:r w:rsidRPr="00FE0CF5">
        <w:rPr>
          <w:rFonts w:ascii="Calibri" w:hAnsi="Calibri" w:cs="Calibri"/>
          <w:bCs/>
          <w:sz w:val="24"/>
          <w:szCs w:val="24"/>
        </w:rPr>
        <w:t>Proyecto de Dash con el código fuente del dashboard</w:t>
      </w:r>
    </w:p>
    <w:p w:rsidR="00FE0CF5" w:rsidRDefault="00FE0CF5" w:rsidP="00FE0CF5">
      <w:pPr>
        <w:rPr>
          <w:rFonts w:ascii="Calibri" w:hAnsi="Calibri" w:cs="Calibri"/>
          <w:bCs/>
          <w:sz w:val="24"/>
          <w:szCs w:val="24"/>
        </w:rPr>
      </w:pPr>
      <w:r w:rsidRPr="00FE0CF5">
        <w:rPr>
          <w:rFonts w:ascii="Consolas" w:hAnsi="Consolas" w:cs="Consolas"/>
          <w:bCs/>
          <w:sz w:val="24"/>
          <w:szCs w:val="24"/>
        </w:rPr>
        <w:t xml:space="preserve">documentacion: </w:t>
      </w:r>
      <w:r w:rsidRPr="00FE0CF5">
        <w:rPr>
          <w:rFonts w:ascii="Calibri" w:hAnsi="Calibri" w:cs="Calibri"/>
          <w:bCs/>
          <w:sz w:val="24"/>
          <w:szCs w:val="24"/>
        </w:rPr>
        <w:t>Documentos del proyecto</w:t>
      </w:r>
    </w:p>
    <w:p w:rsidR="00FE0CF5" w:rsidRPr="0054005C" w:rsidRDefault="00FE0CF5" w:rsidP="00FE0CF5">
      <w:pPr>
        <w:rPr>
          <w:b/>
          <w:sz w:val="28"/>
          <w:szCs w:val="24"/>
          <w:lang w:val="es-MX"/>
        </w:rPr>
      </w:pPr>
      <w:r w:rsidRPr="0054005C">
        <w:rPr>
          <w:b/>
          <w:sz w:val="28"/>
          <w:szCs w:val="24"/>
          <w:lang w:val="es-MX"/>
        </w:rPr>
        <w:t>Instalación y ejecución</w:t>
      </w:r>
      <w:r w:rsidR="0054005C" w:rsidRPr="0054005C">
        <w:rPr>
          <w:b/>
          <w:sz w:val="28"/>
          <w:szCs w:val="24"/>
          <w:lang w:val="es-MX"/>
        </w:rPr>
        <w:t xml:space="preserve"> de proyecto Dash</w:t>
      </w:r>
    </w:p>
    <w:p w:rsidR="00FE0CF5" w:rsidRPr="00FE0CF5" w:rsidRDefault="00FE0CF5" w:rsidP="00FE0CF5">
      <w:pPr>
        <w:pStyle w:val="Prrafodelista"/>
        <w:numPr>
          <w:ilvl w:val="0"/>
          <w:numId w:val="5"/>
        </w:numPr>
        <w:rPr>
          <w:bCs/>
          <w:sz w:val="24"/>
          <w:szCs w:val="24"/>
          <w:lang w:val="es-MX"/>
        </w:rPr>
      </w:pPr>
      <w:r w:rsidRPr="00FE0CF5">
        <w:rPr>
          <w:bCs/>
          <w:sz w:val="24"/>
          <w:szCs w:val="24"/>
          <w:lang w:val="es-MX"/>
        </w:rPr>
        <w:t>Clonar el repositorio y ubicarse en la carpeta del proyecto de dash</w:t>
      </w:r>
    </w:p>
    <w:p w:rsidR="00FE0CF5" w:rsidRPr="00FE0CF5" w:rsidRDefault="00FE0CF5" w:rsidP="00FE0CF5">
      <w:pPr>
        <w:ind w:left="360"/>
        <w:rPr>
          <w:rFonts w:ascii="Consolas" w:hAnsi="Consolas" w:cs="Consolas"/>
          <w:bCs/>
          <w:sz w:val="24"/>
          <w:szCs w:val="24"/>
          <w:lang w:val="en-US"/>
        </w:rPr>
      </w:pPr>
      <w:r w:rsidRPr="00FE0CF5">
        <w:rPr>
          <w:rFonts w:ascii="Consolas" w:hAnsi="Consolas" w:cs="Consolas"/>
          <w:bCs/>
          <w:sz w:val="24"/>
          <w:szCs w:val="24"/>
          <w:lang w:val="en-US"/>
        </w:rPr>
        <w:t xml:space="preserve">git clone </w:t>
      </w:r>
      <w:hyperlink r:id="rId7" w:history="1">
        <w:r w:rsidRPr="00FE0CF5">
          <w:rPr>
            <w:rStyle w:val="Hipervnculo"/>
            <w:rFonts w:ascii="Consolas" w:hAnsi="Consolas" w:cs="Consolas"/>
            <w:bCs/>
            <w:sz w:val="24"/>
            <w:szCs w:val="24"/>
            <w:lang w:val="en-US"/>
          </w:rPr>
          <w:t>https://github.com/manuel-montoya-gamio/pucp-visualizacion</w:t>
        </w:r>
      </w:hyperlink>
    </w:p>
    <w:p w:rsidR="00FE0CF5" w:rsidRPr="00FE0CF5" w:rsidRDefault="00FE0CF5" w:rsidP="00FE0CF5">
      <w:pPr>
        <w:ind w:left="360"/>
        <w:rPr>
          <w:rFonts w:ascii="Consolas" w:hAnsi="Consolas" w:cs="Consolas"/>
          <w:bCs/>
          <w:sz w:val="24"/>
          <w:szCs w:val="24"/>
        </w:rPr>
      </w:pPr>
      <w:r w:rsidRPr="00FE0CF5">
        <w:rPr>
          <w:rFonts w:ascii="Consolas" w:hAnsi="Consolas" w:cs="Consolas"/>
          <w:bCs/>
          <w:sz w:val="24"/>
          <w:szCs w:val="24"/>
        </w:rPr>
        <w:t>cd visualizacion/dash-earthquake-analysis</w:t>
      </w:r>
    </w:p>
    <w:p w:rsidR="00FE0CF5" w:rsidRPr="00FE0CF5" w:rsidRDefault="00FE0CF5" w:rsidP="00FE0CF5">
      <w:pPr>
        <w:pStyle w:val="Prrafodelista"/>
        <w:numPr>
          <w:ilvl w:val="0"/>
          <w:numId w:val="5"/>
        </w:numPr>
        <w:rPr>
          <w:bCs/>
          <w:sz w:val="24"/>
          <w:szCs w:val="24"/>
          <w:lang w:val="es-MX"/>
        </w:rPr>
      </w:pPr>
      <w:r w:rsidRPr="00FE0CF5">
        <w:rPr>
          <w:bCs/>
          <w:sz w:val="24"/>
          <w:szCs w:val="24"/>
          <w:lang w:val="es-MX"/>
        </w:rPr>
        <w:t>Crear un entorno virtual con el archivo environment.yml</w:t>
      </w:r>
    </w:p>
    <w:p w:rsidR="00FE0CF5" w:rsidRPr="00FE0CF5" w:rsidRDefault="00FE0CF5" w:rsidP="00FE0CF5">
      <w:pPr>
        <w:ind w:left="360"/>
        <w:rPr>
          <w:rFonts w:ascii="Consolas" w:hAnsi="Consolas" w:cs="Consolas"/>
          <w:bCs/>
          <w:sz w:val="24"/>
          <w:szCs w:val="24"/>
        </w:rPr>
      </w:pPr>
      <w:r w:rsidRPr="00FE0CF5">
        <w:rPr>
          <w:rFonts w:ascii="Consolas" w:hAnsi="Consolas" w:cs="Consolas"/>
          <w:bCs/>
          <w:sz w:val="24"/>
          <w:szCs w:val="24"/>
        </w:rPr>
        <w:t xml:space="preserve">conda env create -f environment.yml  </w:t>
      </w:r>
    </w:p>
    <w:p w:rsidR="00FE0CF5" w:rsidRDefault="00FE0CF5" w:rsidP="00FE0CF5">
      <w:pPr>
        <w:ind w:left="360"/>
        <w:rPr>
          <w:rFonts w:ascii="Consolas" w:hAnsi="Consolas" w:cs="Consolas"/>
          <w:bCs/>
          <w:sz w:val="24"/>
          <w:szCs w:val="24"/>
        </w:rPr>
      </w:pPr>
      <w:r w:rsidRPr="00FE0CF5">
        <w:rPr>
          <w:rFonts w:ascii="Consolas" w:hAnsi="Consolas" w:cs="Consolas"/>
          <w:bCs/>
          <w:sz w:val="24"/>
          <w:szCs w:val="24"/>
        </w:rPr>
        <w:t>conda activate pucp-visualization</w:t>
      </w:r>
    </w:p>
    <w:p w:rsidR="00FE0CF5" w:rsidRPr="00FE0CF5" w:rsidRDefault="00FE0CF5" w:rsidP="00FE0CF5">
      <w:pPr>
        <w:pStyle w:val="Prrafodelista"/>
        <w:numPr>
          <w:ilvl w:val="0"/>
          <w:numId w:val="5"/>
        </w:numPr>
        <w:rPr>
          <w:bCs/>
          <w:sz w:val="24"/>
          <w:szCs w:val="24"/>
          <w:lang w:val="es-MX"/>
        </w:rPr>
      </w:pPr>
      <w:r w:rsidRPr="00FE0CF5">
        <w:rPr>
          <w:bCs/>
          <w:sz w:val="24"/>
          <w:szCs w:val="24"/>
          <w:lang w:val="es-MX"/>
        </w:rPr>
        <w:t>Ejecutar el script de aplicación</w:t>
      </w:r>
    </w:p>
    <w:p w:rsidR="00FE0CF5" w:rsidRDefault="00FE0CF5" w:rsidP="00FE0CF5">
      <w:pPr>
        <w:ind w:firstLine="360"/>
        <w:rPr>
          <w:rFonts w:ascii="Consolas" w:hAnsi="Consolas" w:cs="Consolas"/>
          <w:bCs/>
          <w:sz w:val="24"/>
          <w:szCs w:val="24"/>
        </w:rPr>
      </w:pPr>
      <w:r w:rsidRPr="00FE0CF5">
        <w:rPr>
          <w:rFonts w:ascii="Consolas" w:hAnsi="Consolas" w:cs="Consolas"/>
          <w:bCs/>
          <w:sz w:val="24"/>
          <w:szCs w:val="24"/>
        </w:rPr>
        <w:t xml:space="preserve">python index.py  </w:t>
      </w:r>
    </w:p>
    <w:p w:rsidR="00FE0CF5" w:rsidRPr="00FE0CF5" w:rsidRDefault="00FE0CF5" w:rsidP="00FE0CF5">
      <w:pPr>
        <w:ind w:firstLine="360"/>
        <w:rPr>
          <w:rFonts w:ascii="Consolas" w:hAnsi="Consolas" w:cs="Consolas"/>
          <w:bCs/>
          <w:sz w:val="24"/>
          <w:szCs w:val="24"/>
        </w:rPr>
      </w:pPr>
    </w:p>
    <w:p w:rsidR="00FE0CF5" w:rsidRPr="00FE0CF5" w:rsidRDefault="00FE0CF5" w:rsidP="00FE0CF5">
      <w:pPr>
        <w:pStyle w:val="Prrafodelista"/>
        <w:numPr>
          <w:ilvl w:val="0"/>
          <w:numId w:val="5"/>
        </w:numPr>
        <w:rPr>
          <w:rStyle w:val="Hipervnculo"/>
          <w:bCs/>
          <w:color w:val="auto"/>
          <w:sz w:val="24"/>
          <w:szCs w:val="24"/>
          <w:u w:val="none"/>
          <w:lang w:val="es-MX"/>
        </w:rPr>
      </w:pPr>
      <w:r w:rsidRPr="00FE0CF5">
        <w:rPr>
          <w:bCs/>
          <w:sz w:val="24"/>
          <w:szCs w:val="24"/>
          <w:lang w:val="es-MX"/>
        </w:rPr>
        <w:lastRenderedPageBreak/>
        <w:t xml:space="preserve">Acceder al dashboard en un explorador en </w:t>
      </w:r>
      <w:hyperlink r:id="rId8" w:history="1">
        <w:r w:rsidRPr="00FE0CF5">
          <w:rPr>
            <w:rStyle w:val="Hipervnculo"/>
            <w:rFonts w:ascii="Consolas" w:hAnsi="Consolas" w:cs="Consolas"/>
          </w:rPr>
          <w:t>http://localhost:8050</w:t>
        </w:r>
      </w:hyperlink>
    </w:p>
    <w:p w:rsidR="0054005C" w:rsidRDefault="0054005C" w:rsidP="0054005C">
      <w:pPr>
        <w:ind w:firstLine="360"/>
        <w:rPr>
          <w:bCs/>
          <w:sz w:val="24"/>
          <w:szCs w:val="24"/>
          <w:lang w:val="es-MX"/>
        </w:rPr>
      </w:pPr>
      <w:r>
        <w:rPr>
          <w:bCs/>
          <w:sz w:val="24"/>
          <w:szCs w:val="24"/>
          <w:lang w:val="es-MX"/>
        </w:rPr>
        <w:t>Para mayor detalle, consultar el archivo README.MD del repositorio.</w:t>
      </w:r>
    </w:p>
    <w:p w:rsidR="00FE0CF5" w:rsidRPr="0054005C" w:rsidRDefault="00FE0CF5" w:rsidP="00FE0CF5">
      <w:pPr>
        <w:rPr>
          <w:b/>
          <w:sz w:val="28"/>
          <w:lang w:val="es-MX"/>
        </w:rPr>
      </w:pPr>
      <w:r w:rsidRPr="0054005C">
        <w:rPr>
          <w:b/>
          <w:sz w:val="28"/>
          <w:lang w:val="es-MX"/>
        </w:rPr>
        <w:t>Visualización</w:t>
      </w:r>
    </w:p>
    <w:p w:rsidR="00FE0CF5" w:rsidRPr="0054005C" w:rsidRDefault="00FE0CF5" w:rsidP="00FE0CF5">
      <w:pPr>
        <w:rPr>
          <w:b/>
          <w:sz w:val="24"/>
          <w:szCs w:val="24"/>
          <w:lang w:val="es-MX"/>
        </w:rPr>
      </w:pPr>
      <w:r w:rsidRPr="0054005C">
        <w:rPr>
          <w:b/>
          <w:sz w:val="24"/>
          <w:szCs w:val="24"/>
          <w:lang w:val="es-MX"/>
        </w:rPr>
        <w:t>Estructura de Dashboard</w:t>
      </w:r>
    </w:p>
    <w:p w:rsidR="00FE0CF5" w:rsidRPr="0054005C" w:rsidRDefault="00FE0CF5" w:rsidP="00FE0CF5">
      <w:pPr>
        <w:rPr>
          <w:sz w:val="24"/>
          <w:lang w:val="es-MX"/>
        </w:rPr>
      </w:pPr>
      <w:r w:rsidRPr="0054005C">
        <w:rPr>
          <w:sz w:val="24"/>
          <w:lang w:val="es-MX"/>
        </w:rPr>
        <w:t xml:space="preserve">El dashboard consta de 5 secciones: </w:t>
      </w:r>
    </w:p>
    <w:p w:rsidR="00FE0CF5" w:rsidRPr="0054005C" w:rsidRDefault="00FE0CF5" w:rsidP="00FE0CF5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54005C">
        <w:rPr>
          <w:sz w:val="24"/>
          <w:lang w:val="es-MX"/>
        </w:rPr>
        <w:t>Magnitud</w:t>
      </w:r>
    </w:p>
    <w:p w:rsidR="00FE0CF5" w:rsidRPr="0054005C" w:rsidRDefault="00FE0CF5" w:rsidP="00FE0CF5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54005C">
        <w:rPr>
          <w:sz w:val="24"/>
          <w:lang w:val="es-MX"/>
        </w:rPr>
        <w:t>Exploración</w:t>
      </w:r>
    </w:p>
    <w:p w:rsidR="00FE0CF5" w:rsidRPr="0054005C" w:rsidRDefault="00FE0CF5" w:rsidP="00FE0CF5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54005C">
        <w:rPr>
          <w:sz w:val="24"/>
          <w:lang w:val="es-MX"/>
        </w:rPr>
        <w:t>Visualización 3D</w:t>
      </w:r>
    </w:p>
    <w:p w:rsidR="00FE0CF5" w:rsidRPr="0054005C" w:rsidRDefault="00FE0CF5" w:rsidP="00FE0CF5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54005C">
        <w:rPr>
          <w:sz w:val="24"/>
          <w:lang w:val="es-MX"/>
        </w:rPr>
        <w:t>Relación con otros fenómenos</w:t>
      </w:r>
    </w:p>
    <w:p w:rsidR="00FE0CF5" w:rsidRPr="0054005C" w:rsidRDefault="00FE0CF5" w:rsidP="00FE0CF5">
      <w:pPr>
        <w:pStyle w:val="Prrafodelista"/>
        <w:numPr>
          <w:ilvl w:val="0"/>
          <w:numId w:val="1"/>
        </w:numPr>
      </w:pPr>
      <w:r w:rsidRPr="0054005C">
        <w:rPr>
          <w:sz w:val="24"/>
          <w:lang w:val="es-MX"/>
        </w:rPr>
        <w:t>Mapas</w:t>
      </w:r>
      <w:r w:rsidRPr="0054005C">
        <w:rPr>
          <w:sz w:val="24"/>
          <w:lang w:val="es-MX"/>
        </w:rPr>
        <w:t xml:space="preserve"> </w:t>
      </w:r>
      <w:r w:rsidRPr="0054005C">
        <w:rPr>
          <w:sz w:val="24"/>
          <w:lang w:val="es-MX"/>
        </w:rPr>
        <w:t>de calor</w:t>
      </w:r>
    </w:p>
    <w:p w:rsidR="00FE0CF5" w:rsidRPr="0054005C" w:rsidRDefault="00FE0CF5" w:rsidP="00FE0CF5">
      <w:pPr>
        <w:rPr>
          <w:b/>
          <w:sz w:val="24"/>
          <w:lang w:val="es-MX"/>
        </w:rPr>
      </w:pPr>
      <w:r w:rsidRPr="0054005C">
        <w:rPr>
          <w:b/>
          <w:sz w:val="24"/>
          <w:lang w:val="es-MX"/>
        </w:rPr>
        <w:t>Sección Magnitud</w:t>
      </w:r>
    </w:p>
    <w:p w:rsidR="00FE0CF5" w:rsidRPr="0054005C" w:rsidRDefault="00FE0CF5" w:rsidP="00FE0CF5">
      <w:pPr>
        <w:jc w:val="both"/>
        <w:rPr>
          <w:sz w:val="24"/>
          <w:lang w:val="es-MX"/>
        </w:rPr>
      </w:pPr>
      <w:r w:rsidRPr="0054005C">
        <w:rPr>
          <w:sz w:val="24"/>
          <w:lang w:val="es-MX"/>
        </w:rPr>
        <w:t>Se visualiza la magnitud de los terremotos en un mapa mundial</w:t>
      </w:r>
      <w:r w:rsidRPr="0054005C">
        <w:rPr>
          <w:sz w:val="24"/>
          <w:lang w:val="es-MX"/>
        </w:rPr>
        <w:t xml:space="preserve"> entre otros análisis</w:t>
      </w:r>
      <w:r w:rsidRPr="0054005C">
        <w:rPr>
          <w:sz w:val="24"/>
          <w:lang w:val="es-MX"/>
        </w:rPr>
        <w:t>.</w:t>
      </w:r>
    </w:p>
    <w:p w:rsidR="00FE0CF5" w:rsidRPr="0054005C" w:rsidRDefault="0054005C" w:rsidP="00FE0CF5">
      <w:pPr>
        <w:rPr>
          <w:sz w:val="24"/>
          <w:lang w:val="es-MX"/>
        </w:rPr>
      </w:pPr>
      <w:r w:rsidRPr="0054005C"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7F709CE6" wp14:editId="1E400EA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907030" cy="203835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4" t="3613" r="3598"/>
                    <a:stretch/>
                  </pic:blipFill>
                  <pic:spPr bwMode="auto">
                    <a:xfrm>
                      <a:off x="0" y="0"/>
                      <a:ext cx="290703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CF5" w:rsidRPr="0054005C" w:rsidRDefault="00FE0CF5" w:rsidP="00FE0CF5">
      <w:pPr>
        <w:rPr>
          <w:sz w:val="24"/>
          <w:lang w:val="es-MX"/>
        </w:rPr>
      </w:pPr>
    </w:p>
    <w:p w:rsidR="00FE0CF5" w:rsidRPr="0054005C" w:rsidRDefault="00FE0CF5" w:rsidP="00FE0CF5">
      <w:pPr>
        <w:rPr>
          <w:sz w:val="24"/>
          <w:lang w:val="es-MX"/>
        </w:rPr>
      </w:pPr>
    </w:p>
    <w:p w:rsidR="00FE0CF5" w:rsidRPr="0054005C" w:rsidRDefault="00FE0CF5" w:rsidP="00FE0CF5">
      <w:pPr>
        <w:rPr>
          <w:sz w:val="24"/>
          <w:lang w:val="es-MX"/>
        </w:rPr>
      </w:pPr>
    </w:p>
    <w:p w:rsidR="00FE0CF5" w:rsidRPr="0054005C" w:rsidRDefault="00FE0CF5" w:rsidP="00FE0CF5">
      <w:pPr>
        <w:rPr>
          <w:sz w:val="24"/>
          <w:lang w:val="es-MX"/>
        </w:rPr>
      </w:pPr>
    </w:p>
    <w:p w:rsidR="00FE0CF5" w:rsidRPr="0054005C" w:rsidRDefault="00FE0CF5" w:rsidP="00FE0CF5">
      <w:pPr>
        <w:rPr>
          <w:sz w:val="24"/>
          <w:lang w:val="es-MX"/>
        </w:rPr>
      </w:pPr>
    </w:p>
    <w:p w:rsidR="00FE0CF5" w:rsidRPr="0054005C" w:rsidRDefault="00FE0CF5" w:rsidP="00FE0CF5">
      <w:pPr>
        <w:rPr>
          <w:sz w:val="24"/>
          <w:lang w:val="es-MX"/>
        </w:rPr>
      </w:pPr>
    </w:p>
    <w:p w:rsidR="00FE0CF5" w:rsidRPr="0054005C" w:rsidRDefault="00FE0CF5" w:rsidP="00FE0CF5">
      <w:pPr>
        <w:rPr>
          <w:b/>
          <w:sz w:val="24"/>
          <w:lang w:val="es-MX"/>
        </w:rPr>
      </w:pPr>
      <w:r w:rsidRPr="0054005C">
        <w:rPr>
          <w:b/>
          <w:sz w:val="24"/>
          <w:lang w:val="es-MX"/>
        </w:rPr>
        <w:t>Sección Mapas</w:t>
      </w:r>
    </w:p>
    <w:p w:rsidR="00FE0CF5" w:rsidRPr="0054005C" w:rsidRDefault="00FE0CF5" w:rsidP="00FE0CF5">
      <w:pPr>
        <w:jc w:val="both"/>
        <w:rPr>
          <w:sz w:val="24"/>
          <w:lang w:val="es-MX"/>
        </w:rPr>
      </w:pPr>
      <w:r w:rsidRPr="0054005C">
        <w:rPr>
          <w:sz w:val="24"/>
          <w:lang w:val="es-MX"/>
        </w:rPr>
        <w:t>Se plantea un conjunto de visualizaciones que permitan visualizar la información geógráfica de los terremotos.</w:t>
      </w:r>
    </w:p>
    <w:p w:rsidR="00FE0CF5" w:rsidRPr="0054005C" w:rsidRDefault="00FE0CF5" w:rsidP="00FE0CF5">
      <w:pPr>
        <w:jc w:val="both"/>
        <w:rPr>
          <w:sz w:val="24"/>
          <w:lang w:val="es-MX"/>
        </w:rPr>
      </w:pPr>
      <w:r w:rsidRPr="0054005C"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3F89A0AC" wp14:editId="1DE5BF6D">
            <wp:simplePos x="0" y="0"/>
            <wp:positionH relativeFrom="margin">
              <wp:posOffset>1348740</wp:posOffset>
            </wp:positionH>
            <wp:positionV relativeFrom="paragraph">
              <wp:posOffset>7620</wp:posOffset>
            </wp:positionV>
            <wp:extent cx="2799715" cy="1733550"/>
            <wp:effectExtent l="0" t="0" r="63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6" b="6020"/>
                    <a:stretch/>
                  </pic:blipFill>
                  <pic:spPr bwMode="auto">
                    <a:xfrm>
                      <a:off x="0" y="0"/>
                      <a:ext cx="279971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CF5" w:rsidRPr="0054005C" w:rsidRDefault="00FE0CF5" w:rsidP="00FE0CF5">
      <w:pPr>
        <w:rPr>
          <w:sz w:val="24"/>
          <w:lang w:val="es-MX"/>
        </w:rPr>
      </w:pPr>
    </w:p>
    <w:p w:rsidR="00FE0CF5" w:rsidRPr="0054005C" w:rsidRDefault="00FE0CF5" w:rsidP="00FE0CF5">
      <w:pPr>
        <w:rPr>
          <w:sz w:val="24"/>
          <w:lang w:val="es-MX"/>
        </w:rPr>
      </w:pPr>
    </w:p>
    <w:p w:rsidR="00FE0CF5" w:rsidRPr="0054005C" w:rsidRDefault="00FE0CF5" w:rsidP="00FE0CF5">
      <w:pPr>
        <w:rPr>
          <w:sz w:val="24"/>
          <w:lang w:val="es-MX"/>
        </w:rPr>
      </w:pPr>
    </w:p>
    <w:p w:rsidR="00FE0CF5" w:rsidRPr="0054005C" w:rsidRDefault="00FE0CF5" w:rsidP="00FE0CF5">
      <w:pPr>
        <w:rPr>
          <w:sz w:val="24"/>
          <w:lang w:val="es-MX"/>
        </w:rPr>
      </w:pPr>
    </w:p>
    <w:p w:rsidR="00FE0CF5" w:rsidRPr="0054005C" w:rsidRDefault="00FE0CF5" w:rsidP="00FE0CF5">
      <w:pPr>
        <w:rPr>
          <w:sz w:val="24"/>
          <w:lang w:val="es-MX"/>
        </w:rPr>
      </w:pPr>
    </w:p>
    <w:p w:rsidR="0054005C" w:rsidRDefault="0054005C" w:rsidP="00FE0CF5">
      <w:pPr>
        <w:rPr>
          <w:b/>
          <w:sz w:val="24"/>
          <w:lang w:val="es-MX"/>
        </w:rPr>
      </w:pPr>
    </w:p>
    <w:p w:rsidR="0054005C" w:rsidRDefault="0054005C" w:rsidP="00FE0CF5">
      <w:pPr>
        <w:rPr>
          <w:b/>
          <w:sz w:val="24"/>
          <w:lang w:val="es-MX"/>
        </w:rPr>
      </w:pPr>
    </w:p>
    <w:p w:rsidR="00A62F98" w:rsidRDefault="00A62F98" w:rsidP="00FE0CF5">
      <w:pPr>
        <w:rPr>
          <w:b/>
          <w:sz w:val="24"/>
          <w:lang w:val="es-MX"/>
        </w:rPr>
      </w:pPr>
    </w:p>
    <w:p w:rsidR="0054005C" w:rsidRDefault="0054005C" w:rsidP="00FE0CF5">
      <w:pPr>
        <w:rPr>
          <w:b/>
          <w:sz w:val="24"/>
          <w:lang w:val="es-MX"/>
        </w:rPr>
      </w:pPr>
    </w:p>
    <w:p w:rsidR="0054005C" w:rsidRDefault="0054005C" w:rsidP="00FE0CF5">
      <w:pPr>
        <w:rPr>
          <w:b/>
          <w:sz w:val="24"/>
          <w:lang w:val="es-MX"/>
        </w:rPr>
      </w:pPr>
    </w:p>
    <w:p w:rsidR="00FE0CF5" w:rsidRPr="0054005C" w:rsidRDefault="00FE0CF5" w:rsidP="00FE0CF5">
      <w:pPr>
        <w:rPr>
          <w:b/>
          <w:sz w:val="24"/>
          <w:lang w:val="es-MX"/>
        </w:rPr>
      </w:pPr>
      <w:r w:rsidRPr="0054005C">
        <w:rPr>
          <w:b/>
          <w:sz w:val="24"/>
          <w:lang w:val="es-MX"/>
        </w:rPr>
        <w:lastRenderedPageBreak/>
        <w:t xml:space="preserve">Sección </w:t>
      </w:r>
      <w:r w:rsidRPr="0054005C">
        <w:rPr>
          <w:b/>
          <w:sz w:val="24"/>
          <w:lang w:val="es-MX"/>
        </w:rPr>
        <w:t>Exploración</w:t>
      </w:r>
    </w:p>
    <w:p w:rsidR="00FE0CF5" w:rsidRPr="0054005C" w:rsidRDefault="00FE0CF5" w:rsidP="00FE0CF5">
      <w:pPr>
        <w:jc w:val="both"/>
        <w:rPr>
          <w:sz w:val="24"/>
          <w:lang w:val="es-MX"/>
        </w:rPr>
      </w:pPr>
      <w:r w:rsidRPr="0054005C">
        <w:rPr>
          <w:sz w:val="24"/>
          <w:lang w:val="es-MX"/>
        </w:rPr>
        <w:t>En esta sección se obtienen algunos insights sobre los países con más terremotos históricamente y la relación entre la magnitud de terrem</w:t>
      </w:r>
      <w:r w:rsidRPr="0054005C">
        <w:rPr>
          <w:sz w:val="24"/>
          <w:lang w:val="es-MX"/>
        </w:rPr>
        <w:t>otos y la ocurrencia de tsunamis.</w:t>
      </w:r>
    </w:p>
    <w:p w:rsidR="00FE0CF5" w:rsidRPr="0054005C" w:rsidRDefault="00FE0CF5" w:rsidP="00FE0CF5">
      <w:pPr>
        <w:jc w:val="center"/>
        <w:rPr>
          <w:sz w:val="24"/>
          <w:lang w:val="es-MX"/>
        </w:rPr>
      </w:pPr>
      <w:r w:rsidRPr="0054005C">
        <w:rPr>
          <w:noProof/>
          <w:lang w:eastAsia="es-PE"/>
        </w:rPr>
        <w:drawing>
          <wp:inline distT="0" distB="0" distL="0" distR="0" wp14:anchorId="5A7B2963" wp14:editId="41EFA630">
            <wp:extent cx="4542066" cy="2181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505"/>
                    <a:stretch/>
                  </pic:blipFill>
                  <pic:spPr bwMode="auto">
                    <a:xfrm>
                      <a:off x="0" y="0"/>
                      <a:ext cx="4556368" cy="2188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05C" w:rsidRPr="0054005C" w:rsidRDefault="0054005C" w:rsidP="00FE0CF5">
      <w:pPr>
        <w:rPr>
          <w:b/>
          <w:sz w:val="24"/>
          <w:lang w:val="es-MX"/>
        </w:rPr>
      </w:pPr>
    </w:p>
    <w:p w:rsidR="00FE0CF5" w:rsidRPr="0054005C" w:rsidRDefault="00FE0CF5" w:rsidP="00FE0CF5">
      <w:pPr>
        <w:rPr>
          <w:b/>
          <w:sz w:val="24"/>
          <w:lang w:val="es-MX"/>
        </w:rPr>
      </w:pPr>
      <w:r w:rsidRPr="0054005C">
        <w:rPr>
          <w:b/>
          <w:sz w:val="24"/>
          <w:lang w:val="es-MX"/>
        </w:rPr>
        <w:t>Sección Relación con otros fenómenos</w:t>
      </w:r>
      <w:r w:rsidRPr="0054005C">
        <w:rPr>
          <w:b/>
          <w:sz w:val="24"/>
          <w:lang w:val="es-MX"/>
        </w:rPr>
        <w:t xml:space="preserve"> </w:t>
      </w:r>
    </w:p>
    <w:p w:rsidR="00FE0CF5" w:rsidRPr="0054005C" w:rsidRDefault="00FE0CF5" w:rsidP="00FE0CF5">
      <w:pPr>
        <w:rPr>
          <w:sz w:val="24"/>
          <w:lang w:val="es-MX"/>
        </w:rPr>
      </w:pPr>
      <w:r w:rsidRPr="0054005C"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037AFD23" wp14:editId="204DE190">
            <wp:simplePos x="0" y="0"/>
            <wp:positionH relativeFrom="margin">
              <wp:posOffset>2948940</wp:posOffset>
            </wp:positionH>
            <wp:positionV relativeFrom="paragraph">
              <wp:posOffset>515620</wp:posOffset>
            </wp:positionV>
            <wp:extent cx="2322219" cy="1676400"/>
            <wp:effectExtent l="0" t="0" r="190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219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05C"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66D318FA" wp14:editId="4B720A32">
            <wp:simplePos x="0" y="0"/>
            <wp:positionH relativeFrom="column">
              <wp:posOffset>262890</wp:posOffset>
            </wp:positionH>
            <wp:positionV relativeFrom="paragraph">
              <wp:posOffset>487045</wp:posOffset>
            </wp:positionV>
            <wp:extent cx="2369820" cy="173355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05C">
        <w:rPr>
          <w:sz w:val="24"/>
          <w:lang w:val="es-MX"/>
        </w:rPr>
        <w:t xml:space="preserve">En esta sección se observa que cuando un sismo va acompañado de un fenómeno volcánico o tsunami, las consecuencias son mayores. </w:t>
      </w:r>
    </w:p>
    <w:p w:rsidR="00FE0CF5" w:rsidRPr="0054005C" w:rsidRDefault="00FE0CF5" w:rsidP="00FE0CF5">
      <w:pPr>
        <w:rPr>
          <w:b/>
          <w:sz w:val="24"/>
          <w:lang w:val="es-MX"/>
        </w:rPr>
      </w:pPr>
      <w:r w:rsidRPr="0054005C">
        <w:rPr>
          <w:b/>
          <w:sz w:val="24"/>
          <w:lang w:val="es-MX"/>
        </w:rPr>
        <w:t>Sección Visualización 3D</w:t>
      </w:r>
    </w:p>
    <w:p w:rsidR="00FE0CF5" w:rsidRPr="0054005C" w:rsidRDefault="00FE0CF5" w:rsidP="00FE0CF5">
      <w:pPr>
        <w:jc w:val="both"/>
        <w:rPr>
          <w:sz w:val="24"/>
          <w:lang w:val="es-MX"/>
        </w:rPr>
      </w:pPr>
      <w:r w:rsidRPr="0054005C">
        <w:rPr>
          <w:sz w:val="24"/>
          <w:lang w:val="es-MX"/>
        </w:rPr>
        <w:t>En esta sección se observa mediante un gráfico del globo terráqueo en 3D la profundidad de los terremotos y la magnitud de estos de acuerdo al tamaño del marcador.</w:t>
      </w:r>
    </w:p>
    <w:p w:rsidR="00FE0CF5" w:rsidRPr="0054005C" w:rsidRDefault="00FE0CF5" w:rsidP="00FE0CF5">
      <w:pPr>
        <w:jc w:val="center"/>
        <w:rPr>
          <w:b/>
          <w:sz w:val="24"/>
          <w:lang w:val="es-MX"/>
        </w:rPr>
      </w:pPr>
      <w:r w:rsidRPr="0054005C">
        <w:rPr>
          <w:noProof/>
          <w:lang w:eastAsia="es-PE"/>
        </w:rPr>
        <mc:AlternateContent>
          <mc:Choice Requires="wps">
            <w:drawing>
              <wp:inline distT="0" distB="0" distL="0" distR="0" wp14:anchorId="14B2B908" wp14:editId="2AE35148">
                <wp:extent cx="304800" cy="304800"/>
                <wp:effectExtent l="0" t="0" r="0" b="0"/>
                <wp:docPr id="2" name="AutoShape 7" descr="blob:https://web.whatsapp.com/67464ace-1092-4047-9cec-dbecf6c3b7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C278C" id="AutoShape 7" o:spid="_x0000_s1026" alt="blob:https://web.whatsapp.com/67464ace-1092-4047-9cec-dbecf6c3b75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hyxYX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54005C">
        <w:rPr>
          <w:b/>
          <w:noProof/>
          <w:sz w:val="24"/>
          <w:lang w:eastAsia="es-PE"/>
        </w:rPr>
        <w:drawing>
          <wp:inline distT="0" distB="0" distL="0" distR="0">
            <wp:extent cx="2456201" cy="2133600"/>
            <wp:effectExtent l="0" t="0" r="1270" b="0"/>
            <wp:docPr id="13" name="Imagen 13" descr="D:\DIPLOMADO_IA\DATA_VISUALIZATION\TRABAJO_FINAL\67464ace-1092-4047-9cec-dbecf6c3b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DIPLOMADO_IA\DATA_VISUALIZATION\TRABAJO_FINAL\67464ace-1092-4047-9cec-dbecf6c3b7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"/>
                    <a:stretch/>
                  </pic:blipFill>
                  <pic:spPr bwMode="auto">
                    <a:xfrm>
                      <a:off x="0" y="0"/>
                      <a:ext cx="2498338" cy="217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CF5" w:rsidRPr="0054005C" w:rsidRDefault="00FE0CF5" w:rsidP="00FE0CF5">
      <w:pPr>
        <w:rPr>
          <w:b/>
          <w:sz w:val="28"/>
          <w:lang w:val="es-MX"/>
        </w:rPr>
      </w:pPr>
      <w:r w:rsidRPr="0054005C">
        <w:rPr>
          <w:b/>
          <w:sz w:val="28"/>
          <w:lang w:val="es-MX"/>
        </w:rPr>
        <w:lastRenderedPageBreak/>
        <w:t>Manual de creación de aplicación Dash</w:t>
      </w:r>
    </w:p>
    <w:p w:rsidR="00FE0CF5" w:rsidRPr="0054005C" w:rsidRDefault="00FE0CF5" w:rsidP="00FE0CF5">
      <w:pPr>
        <w:rPr>
          <w:b/>
          <w:szCs w:val="24"/>
          <w:lang w:val="es-MX"/>
        </w:rPr>
      </w:pPr>
      <w:r w:rsidRPr="0054005C">
        <w:rPr>
          <w:b/>
          <w:sz w:val="24"/>
          <w:lang w:val="es-MX"/>
        </w:rPr>
        <w:t xml:space="preserve"> Preparación de ambiente</w:t>
      </w:r>
    </w:p>
    <w:p w:rsidR="00FE0CF5" w:rsidRPr="0054005C" w:rsidRDefault="00FE0CF5" w:rsidP="00FE0CF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4005C">
        <w:rPr>
          <w:sz w:val="24"/>
          <w:szCs w:val="24"/>
        </w:rPr>
        <w:t>Se requiere instalar Dash, para ello se ejecuta lo siguiente:</w:t>
      </w:r>
    </w:p>
    <w:p w:rsidR="009905E5" w:rsidRDefault="009905E5" w:rsidP="00FE0CF5">
      <w:pPr>
        <w:pStyle w:val="Prrafodelista"/>
        <w:rPr>
          <w:rFonts w:ascii="Consolas" w:hAnsi="Consolas"/>
          <w:sz w:val="24"/>
          <w:szCs w:val="24"/>
        </w:rPr>
      </w:pPr>
    </w:p>
    <w:p w:rsidR="00FE0CF5" w:rsidRPr="0054005C" w:rsidRDefault="00FE0CF5" w:rsidP="00FE0CF5">
      <w:pPr>
        <w:pStyle w:val="Prrafodelista"/>
        <w:rPr>
          <w:rFonts w:ascii="Consolas" w:hAnsi="Consolas"/>
          <w:sz w:val="24"/>
          <w:szCs w:val="24"/>
        </w:rPr>
      </w:pPr>
      <w:r w:rsidRPr="0054005C">
        <w:rPr>
          <w:rFonts w:ascii="Consolas" w:hAnsi="Consolas"/>
          <w:sz w:val="24"/>
          <w:szCs w:val="24"/>
        </w:rPr>
        <w:t>pip install dash</w:t>
      </w:r>
    </w:p>
    <w:p w:rsidR="00FE0CF5" w:rsidRPr="0054005C" w:rsidRDefault="00FE0CF5" w:rsidP="00FE0CF5">
      <w:pPr>
        <w:rPr>
          <w:b/>
          <w:sz w:val="24"/>
          <w:lang w:val="es-MX"/>
        </w:rPr>
      </w:pPr>
      <w:r w:rsidRPr="0054005C">
        <w:rPr>
          <w:b/>
          <w:sz w:val="24"/>
          <w:lang w:val="es-MX"/>
        </w:rPr>
        <w:t>Configuraciones iniciales</w:t>
      </w:r>
    </w:p>
    <w:p w:rsidR="00FE0CF5" w:rsidRPr="0054005C" w:rsidRDefault="00FE0CF5" w:rsidP="0054005C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54005C">
        <w:rPr>
          <w:sz w:val="24"/>
          <w:szCs w:val="24"/>
        </w:rPr>
        <w:t xml:space="preserve">En el directorio en el que se tiene el ambiente virtual con la librería dash instalada , se crea </w:t>
      </w:r>
      <w:r w:rsidR="009905E5">
        <w:rPr>
          <w:sz w:val="24"/>
          <w:szCs w:val="24"/>
        </w:rPr>
        <w:t>el</w:t>
      </w:r>
      <w:r w:rsidRPr="0054005C">
        <w:rPr>
          <w:sz w:val="24"/>
          <w:szCs w:val="24"/>
        </w:rPr>
        <w:t xml:space="preserve"> archivo </w:t>
      </w:r>
      <w:r w:rsidRPr="009905E5">
        <w:rPr>
          <w:b/>
          <w:sz w:val="24"/>
          <w:szCs w:val="24"/>
        </w:rPr>
        <w:t>app.py</w:t>
      </w:r>
      <w:r w:rsidRPr="0054005C">
        <w:rPr>
          <w:sz w:val="24"/>
          <w:szCs w:val="24"/>
        </w:rPr>
        <w:t xml:space="preserve"> con la siguiente estructura:</w:t>
      </w:r>
    </w:p>
    <w:p w:rsidR="00FE0CF5" w:rsidRPr="0054005C" w:rsidRDefault="00FE0CF5" w:rsidP="00FE0CF5">
      <w:pPr>
        <w:ind w:left="708"/>
        <w:jc w:val="center"/>
        <w:rPr>
          <w:sz w:val="24"/>
          <w:szCs w:val="24"/>
        </w:rPr>
      </w:pPr>
      <w:r w:rsidRPr="0054005C">
        <w:rPr>
          <w:noProof/>
          <w:lang w:eastAsia="es-PE"/>
        </w:rPr>
        <w:drawing>
          <wp:inline distT="0" distB="0" distL="0" distR="0" wp14:anchorId="301BFC05" wp14:editId="3CA01D0A">
            <wp:extent cx="4238625" cy="889194"/>
            <wp:effectExtent l="0" t="0" r="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0848" cy="8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F5" w:rsidRPr="0054005C" w:rsidRDefault="00FE0CF5" w:rsidP="0054005C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54005C">
        <w:rPr>
          <w:sz w:val="24"/>
          <w:szCs w:val="24"/>
        </w:rPr>
        <w:t xml:space="preserve">En el directorio en el que se tiene el ambiente virtual, se debe crear </w:t>
      </w:r>
      <w:r w:rsidR="009905E5">
        <w:rPr>
          <w:sz w:val="24"/>
          <w:szCs w:val="24"/>
        </w:rPr>
        <w:t>el</w:t>
      </w:r>
      <w:r w:rsidRPr="0054005C">
        <w:rPr>
          <w:sz w:val="24"/>
          <w:szCs w:val="24"/>
        </w:rPr>
        <w:t xml:space="preserve"> archivo </w:t>
      </w:r>
      <w:r w:rsidRPr="009905E5">
        <w:rPr>
          <w:b/>
          <w:sz w:val="24"/>
          <w:szCs w:val="24"/>
        </w:rPr>
        <w:t>index.py</w:t>
      </w:r>
      <w:r w:rsidRPr="0054005C">
        <w:rPr>
          <w:sz w:val="24"/>
          <w:szCs w:val="24"/>
        </w:rPr>
        <w:t xml:space="preserve"> en la que se destaca lo siguiente:</w:t>
      </w:r>
    </w:p>
    <w:p w:rsidR="00FE0CF5" w:rsidRPr="0054005C" w:rsidRDefault="009905E5" w:rsidP="00FE0CF5">
      <w:pPr>
        <w:ind w:left="708"/>
        <w:rPr>
          <w:b/>
          <w:sz w:val="24"/>
          <w:szCs w:val="24"/>
        </w:rPr>
      </w:pPr>
      <w:r>
        <w:rPr>
          <w:sz w:val="24"/>
          <w:szCs w:val="24"/>
        </w:rPr>
        <w:t xml:space="preserve">Debido </w:t>
      </w:r>
      <w:r w:rsidR="00FE0CF5" w:rsidRPr="0054005C">
        <w:rPr>
          <w:sz w:val="24"/>
          <w:szCs w:val="24"/>
        </w:rPr>
        <w:t>a que el proyecto no consta de una sola página, se hace referencia a que la interfaz será determinada por la locación del URL.</w:t>
      </w:r>
    </w:p>
    <w:p w:rsidR="00FE0CF5" w:rsidRPr="0054005C" w:rsidRDefault="00FE0CF5" w:rsidP="00FE0CF5">
      <w:pPr>
        <w:ind w:firstLine="708"/>
        <w:jc w:val="center"/>
        <w:rPr>
          <w:b/>
          <w:sz w:val="24"/>
          <w:szCs w:val="24"/>
          <w:lang w:val="en-AU"/>
        </w:rPr>
      </w:pPr>
      <w:r w:rsidRPr="0054005C">
        <w:rPr>
          <w:noProof/>
          <w:sz w:val="24"/>
          <w:szCs w:val="24"/>
          <w:lang w:eastAsia="es-PE"/>
        </w:rPr>
        <w:drawing>
          <wp:inline distT="0" distB="0" distL="0" distR="0" wp14:anchorId="6586DE93" wp14:editId="0215945C">
            <wp:extent cx="4114800" cy="80079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7246" cy="8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F5" w:rsidRPr="0054005C" w:rsidRDefault="00FE0CF5" w:rsidP="00FE0CF5">
      <w:pPr>
        <w:ind w:left="708"/>
        <w:rPr>
          <w:sz w:val="24"/>
          <w:szCs w:val="24"/>
        </w:rPr>
      </w:pPr>
      <w:r w:rsidRPr="0054005C">
        <w:rPr>
          <w:sz w:val="24"/>
          <w:szCs w:val="24"/>
        </w:rPr>
        <w:t>Este bloque de código hace la función de enrutador, de esta forma según la URL   la que se acceda se mostrará la interfaz definida en otro archivo python.</w:t>
      </w:r>
    </w:p>
    <w:p w:rsidR="00FE0CF5" w:rsidRDefault="00FE0CF5" w:rsidP="00FE0CF5">
      <w:pPr>
        <w:ind w:firstLine="708"/>
        <w:jc w:val="center"/>
        <w:rPr>
          <w:b/>
          <w:sz w:val="24"/>
          <w:szCs w:val="24"/>
        </w:rPr>
      </w:pPr>
      <w:r w:rsidRPr="0054005C">
        <w:rPr>
          <w:noProof/>
          <w:sz w:val="24"/>
          <w:szCs w:val="24"/>
          <w:lang w:eastAsia="es-PE"/>
        </w:rPr>
        <w:drawing>
          <wp:inline distT="0" distB="0" distL="0" distR="0" wp14:anchorId="10E93091" wp14:editId="5CF8E56C">
            <wp:extent cx="3438525" cy="160240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289" cy="160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F5" w:rsidRPr="0054005C" w:rsidRDefault="00FE0CF5" w:rsidP="00FE0CF5">
      <w:pPr>
        <w:rPr>
          <w:b/>
          <w:sz w:val="24"/>
          <w:szCs w:val="24"/>
        </w:rPr>
      </w:pPr>
      <w:r w:rsidRPr="0054005C">
        <w:rPr>
          <w:b/>
          <w:sz w:val="24"/>
          <w:szCs w:val="24"/>
        </w:rPr>
        <w:t>Visualización de gráfico en el layout de análisis de terremotos por magnitud</w:t>
      </w:r>
    </w:p>
    <w:p w:rsidR="00FE0CF5" w:rsidRDefault="00FE0CF5" w:rsidP="00FE0CF5">
      <w:pPr>
        <w:rPr>
          <w:sz w:val="24"/>
          <w:szCs w:val="24"/>
        </w:rPr>
      </w:pPr>
      <w:r w:rsidRPr="0054005C">
        <w:rPr>
          <w:sz w:val="24"/>
          <w:szCs w:val="24"/>
        </w:rPr>
        <w:t>En el archivo magnitud.py de la carpeta pages del proyecto se realiza lo siguiente para poder visualizar los gráficos:</w:t>
      </w:r>
    </w:p>
    <w:p w:rsidR="00FE0CF5" w:rsidRPr="0054005C" w:rsidRDefault="00FE0CF5" w:rsidP="00FE0CF5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4005C">
        <w:rPr>
          <w:sz w:val="24"/>
          <w:szCs w:val="24"/>
        </w:rPr>
        <w:t>Obtención del dataset, extraído de un archivo .csv</w:t>
      </w:r>
    </w:p>
    <w:p w:rsidR="00FE0CF5" w:rsidRDefault="009905E5" w:rsidP="009905E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FE0CF5" w:rsidRPr="0054005C">
        <w:rPr>
          <w:noProof/>
          <w:sz w:val="24"/>
          <w:szCs w:val="24"/>
          <w:lang w:eastAsia="es-PE"/>
        </w:rPr>
        <w:drawing>
          <wp:inline distT="0" distB="0" distL="0" distR="0" wp14:anchorId="53863A4C" wp14:editId="5F775C2F">
            <wp:extent cx="5123815" cy="513080"/>
            <wp:effectExtent l="0" t="0" r="635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E5" w:rsidRPr="0054005C" w:rsidRDefault="009905E5" w:rsidP="009905E5">
      <w:pPr>
        <w:jc w:val="center"/>
        <w:rPr>
          <w:sz w:val="24"/>
          <w:szCs w:val="24"/>
        </w:rPr>
      </w:pPr>
    </w:p>
    <w:p w:rsidR="00FE0CF5" w:rsidRPr="0054005C" w:rsidRDefault="00FE0CF5" w:rsidP="00FE0CF5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4005C">
        <w:rPr>
          <w:sz w:val="24"/>
          <w:szCs w:val="24"/>
        </w:rPr>
        <w:lastRenderedPageBreak/>
        <w:t>Se instancia el gráfico que se desea plotear, utilizando el dataframe que se creó en el paso anterior.</w:t>
      </w:r>
    </w:p>
    <w:p w:rsidR="00FE0CF5" w:rsidRPr="0054005C" w:rsidRDefault="009905E5" w:rsidP="00FE0CF5">
      <w:pPr>
        <w:pStyle w:val="Prrafodelista"/>
        <w:rPr>
          <w:noProof/>
          <w:sz w:val="24"/>
          <w:szCs w:val="24"/>
          <w:lang w:eastAsia="es-PE"/>
        </w:rPr>
      </w:pPr>
      <w:r w:rsidRPr="0054005C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198755</wp:posOffset>
            </wp:positionV>
            <wp:extent cx="5400040" cy="597535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CF5" w:rsidRPr="0054005C" w:rsidRDefault="00FE0CF5" w:rsidP="009905E5">
      <w:pPr>
        <w:pStyle w:val="Prrafodelista"/>
        <w:rPr>
          <w:sz w:val="24"/>
          <w:szCs w:val="24"/>
        </w:rPr>
      </w:pPr>
    </w:p>
    <w:p w:rsidR="0054005C" w:rsidRPr="0054005C" w:rsidRDefault="0054005C" w:rsidP="00FE0CF5">
      <w:pPr>
        <w:pStyle w:val="Prrafodelista"/>
        <w:rPr>
          <w:sz w:val="24"/>
          <w:szCs w:val="24"/>
        </w:rPr>
      </w:pPr>
    </w:p>
    <w:p w:rsidR="00FE0CF5" w:rsidRPr="0054005C" w:rsidRDefault="00FE0CF5" w:rsidP="00FE0CF5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4005C">
        <w:rPr>
          <w:sz w:val="24"/>
          <w:szCs w:val="24"/>
        </w:rPr>
        <w:t>Se define la interfaz siguiendo la semántica determinada por Dash.</w:t>
      </w:r>
    </w:p>
    <w:p w:rsidR="00FE0CF5" w:rsidRPr="0054005C" w:rsidRDefault="00FE0CF5" w:rsidP="00FE0CF5">
      <w:pPr>
        <w:jc w:val="center"/>
        <w:rPr>
          <w:sz w:val="24"/>
          <w:szCs w:val="24"/>
        </w:rPr>
      </w:pPr>
      <w:r w:rsidRPr="0054005C">
        <w:rPr>
          <w:noProof/>
          <w:sz w:val="24"/>
          <w:szCs w:val="24"/>
          <w:lang w:eastAsia="es-PE"/>
        </w:rPr>
        <w:drawing>
          <wp:inline distT="0" distB="0" distL="0" distR="0" wp14:anchorId="25F4A0D4" wp14:editId="34CAA2C2">
            <wp:extent cx="4895215" cy="1299788"/>
            <wp:effectExtent l="0" t="0" r="63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008" cy="130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F5" w:rsidRPr="0054005C" w:rsidRDefault="00FE0CF5" w:rsidP="00FE0CF5">
      <w:pPr>
        <w:ind w:left="360"/>
        <w:rPr>
          <w:sz w:val="24"/>
          <w:szCs w:val="24"/>
        </w:rPr>
      </w:pPr>
      <w:r w:rsidRPr="0054005C">
        <w:rPr>
          <w:sz w:val="24"/>
          <w:szCs w:val="24"/>
        </w:rPr>
        <w:t xml:space="preserve">Cómo se puede observar se define un elemento de tipo </w:t>
      </w:r>
      <w:r w:rsidRPr="0054005C">
        <w:rPr>
          <w:b/>
          <w:sz w:val="24"/>
          <w:szCs w:val="24"/>
        </w:rPr>
        <w:t xml:space="preserve">dcc.Graph, </w:t>
      </w:r>
      <w:r w:rsidRPr="0054005C">
        <w:rPr>
          <w:sz w:val="24"/>
          <w:szCs w:val="24"/>
        </w:rPr>
        <w:t xml:space="preserve">en el que cómo variable </w:t>
      </w:r>
      <w:r w:rsidRPr="0054005C">
        <w:rPr>
          <w:b/>
          <w:sz w:val="24"/>
          <w:szCs w:val="24"/>
        </w:rPr>
        <w:t>figure</w:t>
      </w:r>
      <w:r w:rsidRPr="0054005C">
        <w:rPr>
          <w:sz w:val="24"/>
          <w:szCs w:val="24"/>
        </w:rPr>
        <w:t xml:space="preserve"> se incluirá la figura de plotly creada en el paso anterior.</w:t>
      </w:r>
    </w:p>
    <w:p w:rsidR="00A62F98" w:rsidRDefault="00A62F98" w:rsidP="0054005C">
      <w:pPr>
        <w:rPr>
          <w:b/>
          <w:sz w:val="28"/>
          <w:lang w:val="es-MX"/>
        </w:rPr>
      </w:pPr>
    </w:p>
    <w:p w:rsidR="0054005C" w:rsidRPr="0054005C" w:rsidRDefault="0054005C" w:rsidP="0054005C">
      <w:pPr>
        <w:rPr>
          <w:b/>
          <w:sz w:val="28"/>
          <w:lang w:val="es-MX"/>
        </w:rPr>
      </w:pPr>
      <w:r w:rsidRPr="0054005C">
        <w:rPr>
          <w:b/>
          <w:sz w:val="28"/>
          <w:lang w:val="es-MX"/>
        </w:rPr>
        <w:t>Referencias</w:t>
      </w:r>
    </w:p>
    <w:p w:rsidR="0054005C" w:rsidRPr="0054005C" w:rsidRDefault="0054005C" w:rsidP="0054005C">
      <w:pPr>
        <w:rPr>
          <w:sz w:val="24"/>
          <w:lang w:val="es-MX"/>
        </w:rPr>
      </w:pPr>
      <w:r w:rsidRPr="0054005C">
        <w:rPr>
          <w:sz w:val="24"/>
          <w:lang w:val="es-MX"/>
        </w:rPr>
        <w:t>Documentación de Plotly.</w:t>
      </w:r>
    </w:p>
    <w:p w:rsidR="0054005C" w:rsidRPr="0054005C" w:rsidRDefault="0054005C" w:rsidP="0054005C">
      <w:pPr>
        <w:rPr>
          <w:rStyle w:val="Hipervnculo"/>
          <w:sz w:val="24"/>
          <w:szCs w:val="24"/>
          <w:u w:val="none"/>
          <w:lang w:val="es-MX"/>
        </w:rPr>
      </w:pPr>
      <w:hyperlink r:id="rId21" w:history="1">
        <w:r w:rsidRPr="0054005C">
          <w:rPr>
            <w:rStyle w:val="Hipervnculo"/>
            <w:sz w:val="24"/>
            <w:szCs w:val="24"/>
            <w:u w:val="none"/>
            <w:lang w:val="es-MX"/>
          </w:rPr>
          <w:t>https://plotly.com/python/</w:t>
        </w:r>
      </w:hyperlink>
    </w:p>
    <w:p w:rsidR="0054005C" w:rsidRPr="0054005C" w:rsidRDefault="0054005C" w:rsidP="0054005C">
      <w:pPr>
        <w:rPr>
          <w:sz w:val="24"/>
          <w:lang w:val="es-MX"/>
        </w:rPr>
      </w:pPr>
      <w:r w:rsidRPr="0054005C">
        <w:rPr>
          <w:sz w:val="24"/>
          <w:lang w:val="es-MX"/>
        </w:rPr>
        <w:t>Portafolio de aplicaciones de ejemplo de Dash.</w:t>
      </w:r>
    </w:p>
    <w:p w:rsidR="0054005C" w:rsidRPr="0054005C" w:rsidRDefault="0054005C" w:rsidP="0054005C">
      <w:pPr>
        <w:rPr>
          <w:sz w:val="24"/>
          <w:szCs w:val="24"/>
          <w:lang w:val="es-MX"/>
        </w:rPr>
      </w:pPr>
      <w:hyperlink r:id="rId22" w:history="1">
        <w:r w:rsidRPr="0054005C">
          <w:rPr>
            <w:rStyle w:val="Hipervnculo"/>
            <w:sz w:val="24"/>
            <w:szCs w:val="24"/>
            <w:u w:val="none"/>
            <w:lang w:val="es-MX"/>
          </w:rPr>
          <w:t>https://dash-gallery.plotly.host/Portal/</w:t>
        </w:r>
      </w:hyperlink>
    </w:p>
    <w:p w:rsidR="0054005C" w:rsidRPr="0054005C" w:rsidRDefault="0054005C" w:rsidP="0054005C">
      <w:pPr>
        <w:rPr>
          <w:sz w:val="24"/>
          <w:lang w:val="es-MX"/>
        </w:rPr>
      </w:pPr>
      <w:r w:rsidRPr="0054005C">
        <w:rPr>
          <w:sz w:val="24"/>
          <w:lang w:val="es-MX"/>
        </w:rPr>
        <w:t>Repositorio de Plantilla de Reporte utilizado en la aplicación desarrollada.</w:t>
      </w:r>
    </w:p>
    <w:p w:rsidR="0054005C" w:rsidRPr="0054005C" w:rsidRDefault="0054005C" w:rsidP="0054005C">
      <w:pPr>
        <w:rPr>
          <w:rStyle w:val="Hipervnculo"/>
          <w:sz w:val="24"/>
          <w:szCs w:val="24"/>
          <w:u w:val="none"/>
        </w:rPr>
      </w:pPr>
      <w:hyperlink r:id="rId23" w:history="1">
        <w:r w:rsidRPr="0054005C">
          <w:rPr>
            <w:rStyle w:val="Hipervnculo"/>
            <w:sz w:val="24"/>
            <w:szCs w:val="24"/>
            <w:u w:val="none"/>
            <w:lang w:val="es-MX"/>
          </w:rPr>
          <w:t>https://github.com/plotly/dash-sample-apps/tree/master/apps/dashr-financial-report</w:t>
        </w:r>
      </w:hyperlink>
      <w:r w:rsidRPr="0054005C">
        <w:rPr>
          <w:rStyle w:val="Hipervnculo"/>
          <w:sz w:val="24"/>
          <w:szCs w:val="24"/>
          <w:u w:val="none"/>
        </w:rPr>
        <w:t xml:space="preserve"> </w:t>
      </w:r>
    </w:p>
    <w:p w:rsidR="0054005C" w:rsidRPr="0054005C" w:rsidRDefault="0054005C" w:rsidP="0054005C">
      <w:pPr>
        <w:rPr>
          <w:sz w:val="24"/>
          <w:lang w:val="es-MX"/>
        </w:rPr>
      </w:pPr>
      <w:r w:rsidRPr="0054005C">
        <w:rPr>
          <w:sz w:val="24"/>
          <w:lang w:val="es-MX"/>
        </w:rPr>
        <w:t>Videotutorial Dash.</w:t>
      </w:r>
    </w:p>
    <w:p w:rsidR="0054005C" w:rsidRPr="0054005C" w:rsidRDefault="0054005C" w:rsidP="0054005C">
      <w:pPr>
        <w:rPr>
          <w:rStyle w:val="Hipervnculo"/>
          <w:szCs w:val="24"/>
          <w:u w:val="none"/>
          <w:lang w:val="es-MX"/>
        </w:rPr>
      </w:pPr>
      <w:hyperlink r:id="rId24" w:history="1">
        <w:r w:rsidRPr="0054005C">
          <w:rPr>
            <w:rStyle w:val="Hipervnculo"/>
            <w:szCs w:val="24"/>
            <w:u w:val="none"/>
            <w:lang w:val="es-MX"/>
          </w:rPr>
          <w:t>https://youtu.be/RMBSQ6leonU</w:t>
        </w:r>
      </w:hyperlink>
    </w:p>
    <w:p w:rsidR="0054005C" w:rsidRPr="0054005C" w:rsidRDefault="0054005C" w:rsidP="0054005C">
      <w:pPr>
        <w:rPr>
          <w:sz w:val="24"/>
        </w:rPr>
      </w:pPr>
      <w:r w:rsidRPr="0054005C">
        <w:rPr>
          <w:sz w:val="24"/>
        </w:rPr>
        <w:t>Creación de Globo Terráqueo 3D.</w:t>
      </w:r>
    </w:p>
    <w:p w:rsidR="00FE0CF5" w:rsidRDefault="00DF3A65" w:rsidP="00FE0CF5">
      <w:pPr>
        <w:rPr>
          <w:rStyle w:val="Hipervnculo"/>
          <w:szCs w:val="24"/>
          <w:u w:val="none"/>
          <w:lang w:val="es-MX"/>
        </w:rPr>
      </w:pPr>
      <w:hyperlink r:id="rId25" w:history="1">
        <w:r w:rsidRPr="006A3304">
          <w:rPr>
            <w:rStyle w:val="Hipervnculo"/>
            <w:szCs w:val="24"/>
            <w:lang w:val="es-MX"/>
          </w:rPr>
          <w:t>https://towardsdatascience.com/create-interactive-globe-earthquake-plot-in-python-b0b52b646f27</w:t>
        </w:r>
      </w:hyperlink>
    </w:p>
    <w:p w:rsidR="00DF3A65" w:rsidRPr="0054005C" w:rsidRDefault="00DF3A65" w:rsidP="00FE0CF5">
      <w:pPr>
        <w:rPr>
          <w:b/>
          <w:sz w:val="24"/>
          <w:lang w:val="es-MX"/>
        </w:rPr>
      </w:pPr>
      <w:bookmarkStart w:id="0" w:name="_GoBack"/>
      <w:bookmarkEnd w:id="0"/>
    </w:p>
    <w:sectPr w:rsidR="00DF3A65" w:rsidRPr="0054005C" w:rsidSect="00FE0CF5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0FE1"/>
    <w:multiLevelType w:val="hybridMultilevel"/>
    <w:tmpl w:val="AC469A7C"/>
    <w:lvl w:ilvl="0" w:tplc="7E02B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26579"/>
    <w:multiLevelType w:val="hybridMultilevel"/>
    <w:tmpl w:val="42BCB81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02247"/>
    <w:multiLevelType w:val="hybridMultilevel"/>
    <w:tmpl w:val="0E16A7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26DDA"/>
    <w:multiLevelType w:val="hybridMultilevel"/>
    <w:tmpl w:val="1980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C679D"/>
    <w:multiLevelType w:val="hybridMultilevel"/>
    <w:tmpl w:val="9994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21B2B"/>
    <w:multiLevelType w:val="hybridMultilevel"/>
    <w:tmpl w:val="CE88DE2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C284A"/>
    <w:multiLevelType w:val="hybridMultilevel"/>
    <w:tmpl w:val="2C400E7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5"/>
    <w:rsid w:val="00420B8F"/>
    <w:rsid w:val="0054005C"/>
    <w:rsid w:val="009168F9"/>
    <w:rsid w:val="009905E5"/>
    <w:rsid w:val="00A62F98"/>
    <w:rsid w:val="00C42C82"/>
    <w:rsid w:val="00DF3A65"/>
    <w:rsid w:val="00FE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8E588B-6932-4944-9CC4-0193C744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CF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0CF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50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lotly.com/python/" TargetMode="External"/><Relationship Id="rId7" Type="http://schemas.openxmlformats.org/officeDocument/2006/relationships/hyperlink" Target="https://github.com/manuel-montoya-gamio/pucp-visualizacion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s://towardsdatascience.com/create-interactive-globe-earthquake-plot-in-python-b0b52b646f27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ngdc.noaa.gov/hazard/tsu.s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youtu.be/RMBSQ6leonU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8.png"/><Relationship Id="rId23" Type="http://schemas.openxmlformats.org/officeDocument/2006/relationships/hyperlink" Target="https://github.com/plotly/dash-sample-apps/tree/master/apps/dashr-financial-report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dash-gallery.plotly.host/Porta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2021-02-01T23:11:00Z</dcterms:created>
  <dcterms:modified xsi:type="dcterms:W3CDTF">2021-02-02T00:13:00Z</dcterms:modified>
</cp:coreProperties>
</file>