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header1.xml" ContentType="application/vnd.openxmlformats-officedocument.wordprocessingml.header+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tbl>
      <w:tblPr>
        <w:tblStyle w:val="style154"/>
        <w:tblW w:w="10329" w:type="dxa"/>
        <w:tblInd w:w="-1265" w:type="dxa"/>
        <w:tblLook w:val="04A0" w:firstRow="1" w:lastRow="0" w:firstColumn="1" w:lastColumn="0" w:noHBand="0" w:noVBand="1"/>
      </w:tblPr>
      <w:tblGrid>
        <w:gridCol w:w="3197"/>
        <w:gridCol w:w="2548"/>
        <w:gridCol w:w="2316"/>
        <w:gridCol w:w="2563"/>
      </w:tblGrid>
      <w:tr>
        <w:trPr>
          <w:trHeight w:val="988" w:hRule="atLeast"/>
        </w:trPr>
        <w:tc>
          <w:tcPr>
            <w:tcW w:w="2664" w:type="dxa"/>
            <w:tcBorders/>
          </w:tcPr>
          <w:p>
            <w:pPr>
              <w:pStyle w:val="style0"/>
              <w:rPr/>
            </w:pPr>
            <w:r>
              <w:rPr>
                <w:noProof/>
              </w:rPr>
              <w:drawing>
                <wp:inline distT="0" distB="0" distR="0" distL="0">
                  <wp:extent cx="2438400" cy="2219325"/>
                  <wp:effectExtent l="0" t="0" r="0" b="9525"/>
                  <wp:docPr id="1026"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 cstate="print"/>
                          <a:srcRect l="0" t="0" r="0" b="0"/>
                          <a:stretch/>
                        </pic:blipFill>
                        <pic:spPr>
                          <a:xfrm rot="0">
                            <a:off x="0" y="0"/>
                            <a:ext cx="2438400" cy="2219325"/>
                          </a:xfrm>
                          <a:prstGeom prst="rect"/>
                          <a:ln>
                            <a:noFill/>
                          </a:ln>
                        </pic:spPr>
                      </pic:pic>
                    </a:graphicData>
                  </a:graphic>
                </wp:inline>
              </w:drawing>
            </w:r>
          </w:p>
        </w:tc>
        <w:tc>
          <w:tcPr>
            <w:tcW w:w="2640" w:type="dxa"/>
            <w:tcBorders/>
          </w:tcPr>
          <w:p>
            <w:pPr>
              <w:pStyle w:val="style0"/>
              <w:rPr/>
            </w:pPr>
            <w:r>
              <w:rPr>
                <w:noProof/>
              </w:rPr>
              <w:drawing>
                <wp:inline distT="0" distB="0" distR="0" distL="0">
                  <wp:extent cx="1914525" cy="2170430"/>
                  <wp:effectExtent l="0" t="0" r="9525" b="1270"/>
                  <wp:docPr id="1027"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3" cstate="print"/>
                          <a:srcRect l="0" t="0" r="0" b="0"/>
                          <a:stretch/>
                        </pic:blipFill>
                        <pic:spPr>
                          <a:xfrm rot="0">
                            <a:off x="0" y="0"/>
                            <a:ext cx="1914525" cy="2170430"/>
                          </a:xfrm>
                          <a:prstGeom prst="rect"/>
                        </pic:spPr>
                      </pic:pic>
                    </a:graphicData>
                  </a:graphic>
                </wp:inline>
              </w:drawing>
            </w:r>
          </w:p>
        </w:tc>
        <w:tc>
          <w:tcPr>
            <w:tcW w:w="2385" w:type="dxa"/>
            <w:tcBorders/>
          </w:tcPr>
          <w:p>
            <w:pPr>
              <w:pStyle w:val="style0"/>
              <w:rPr/>
            </w:pPr>
            <w:r>
              <w:rPr>
                <w:noProof/>
              </w:rPr>
              <w:drawing>
                <wp:inline distT="0" distB="0" distR="0" distL="0">
                  <wp:extent cx="1722120" cy="2171700"/>
                  <wp:effectExtent l="0" t="0" r="0" b="0"/>
                  <wp:docPr id="1028"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4" cstate="print"/>
                          <a:srcRect l="0" t="0" r="0" b="0"/>
                          <a:stretch/>
                        </pic:blipFill>
                        <pic:spPr>
                          <a:xfrm rot="0">
                            <a:off x="0" y="0"/>
                            <a:ext cx="1722120" cy="2171700"/>
                          </a:xfrm>
                          <a:prstGeom prst="rect"/>
                        </pic:spPr>
                      </pic:pic>
                    </a:graphicData>
                  </a:graphic>
                </wp:inline>
              </w:drawing>
            </w:r>
          </w:p>
        </w:tc>
        <w:tc>
          <w:tcPr>
            <w:tcW w:w="2640" w:type="dxa"/>
            <w:tcBorders/>
          </w:tcPr>
          <w:p>
            <w:pPr>
              <w:pStyle w:val="style0"/>
              <w:rPr/>
            </w:pPr>
            <w:r>
              <w:rPr>
                <w:noProof/>
              </w:rPr>
              <w:drawing>
                <wp:inline distT="0" distB="0" distR="0" distL="0">
                  <wp:extent cx="1916430" cy="2171700"/>
                  <wp:effectExtent l="0" t="0" r="7620" b="0"/>
                  <wp:docPr id="1029"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0" t="0" r="0" b="0"/>
                          <a:stretch/>
                        </pic:blipFill>
                        <pic:spPr>
                          <a:xfrm rot="0">
                            <a:off x="0" y="0"/>
                            <a:ext cx="1916430" cy="2171700"/>
                          </a:xfrm>
                          <a:prstGeom prst="rect"/>
                          <a:ln>
                            <a:noFill/>
                          </a:ln>
                        </pic:spPr>
                      </pic:pic>
                    </a:graphicData>
                  </a:graphic>
                </wp:inline>
              </w:drawing>
            </w:r>
          </w:p>
        </w:tc>
      </w:tr>
      <w:tr>
        <w:tblPrEx/>
        <w:trPr>
          <w:trHeight w:val="151" w:hRule="atLeast"/>
        </w:trPr>
        <w:tc>
          <w:tcPr>
            <w:tcW w:w="2664" w:type="dxa"/>
            <w:tcBorders/>
          </w:tcPr>
          <w:p>
            <w:pPr>
              <w:pStyle w:val="style0"/>
              <w:rPr/>
            </w:pPr>
            <w:r>
              <w:t>Otoaye</w:t>
            </w:r>
            <w:r>
              <w:t xml:space="preserve"> Godfrey</w:t>
            </w:r>
          </w:p>
          <w:p>
            <w:pPr>
              <w:pStyle w:val="style0"/>
              <w:rPr/>
            </w:pPr>
            <w:r>
              <w:t>Co-Founder/CEO Africa</w:t>
            </w:r>
          </w:p>
        </w:tc>
        <w:tc>
          <w:tcPr>
            <w:tcW w:w="2640" w:type="dxa"/>
            <w:tcBorders/>
          </w:tcPr>
          <w:p>
            <w:pPr>
              <w:pStyle w:val="style0"/>
              <w:rPr/>
            </w:pPr>
          </w:p>
        </w:tc>
        <w:tc>
          <w:tcPr>
            <w:tcW w:w="2385" w:type="dxa"/>
            <w:tcBorders/>
          </w:tcPr>
          <w:p>
            <w:pPr>
              <w:pStyle w:val="style0"/>
              <w:jc w:val="center"/>
              <w:rPr/>
            </w:pPr>
            <w:r>
              <w:t>Adewunmi</w:t>
            </w:r>
            <w:r>
              <w:t xml:space="preserve"> </w:t>
            </w:r>
            <w:r>
              <w:t>Daini</w:t>
            </w:r>
          </w:p>
          <w:p>
            <w:pPr>
              <w:pStyle w:val="style0"/>
              <w:jc w:val="center"/>
              <w:rPr/>
            </w:pPr>
            <w:r>
              <w:t>CFO</w:t>
            </w:r>
          </w:p>
        </w:tc>
        <w:tc>
          <w:tcPr>
            <w:tcW w:w="2640" w:type="dxa"/>
            <w:tcBorders/>
          </w:tcPr>
          <w:p>
            <w:pPr>
              <w:pStyle w:val="style0"/>
              <w:jc w:val="center"/>
              <w:rPr/>
            </w:pPr>
            <w:r>
              <w:t>O</w:t>
            </w:r>
            <w:r>
              <w:t>nyema</w:t>
            </w:r>
            <w:r>
              <w:t xml:space="preserve"> Christian </w:t>
            </w:r>
            <w:r>
              <w:t>Meribe</w:t>
            </w:r>
          </w:p>
          <w:p>
            <w:pPr>
              <w:pStyle w:val="style0"/>
              <w:jc w:val="center"/>
              <w:rPr/>
            </w:pPr>
            <w:r>
              <w:t>CIO</w:t>
            </w:r>
          </w:p>
        </w:tc>
      </w:tr>
    </w:tbl>
    <w:p>
      <w:pPr>
        <w:pStyle w:val="style0"/>
        <w:spacing w:after="0"/>
        <w:rPr/>
      </w:pPr>
    </w:p>
    <w:p>
      <w:pPr>
        <w:pStyle w:val="style0"/>
        <w:spacing w:after="0"/>
        <w:rPr/>
      </w:pPr>
    </w:p>
    <w:tbl>
      <w:tblPr>
        <w:tblStyle w:val="style154"/>
        <w:tblW w:w="0" w:type="auto"/>
        <w:tblLook w:val="04A0" w:firstRow="1" w:lastRow="0" w:firstColumn="1" w:lastColumn="0" w:noHBand="0" w:noVBand="1"/>
      </w:tblPr>
      <w:tblGrid>
        <w:gridCol w:w="2315"/>
        <w:gridCol w:w="2236"/>
        <w:gridCol w:w="2335"/>
        <w:gridCol w:w="2473"/>
      </w:tblGrid>
      <w:tr>
        <w:trPr/>
        <w:tc>
          <w:tcPr>
            <w:tcW w:w="2337" w:type="dxa"/>
            <w:tcBorders/>
          </w:tcPr>
          <w:p>
            <w:pPr>
              <w:pStyle w:val="style0"/>
              <w:rPr/>
            </w:pPr>
            <w:r>
              <w:rPr>
                <w:noProof/>
              </w:rPr>
              <w:drawing>
                <wp:inline distT="0" distB="0" distR="0" distL="0">
                  <wp:extent cx="1333500" cy="1447800"/>
                  <wp:effectExtent l="0" t="0" r="0" b="0"/>
                  <wp:docPr id="1030"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5"/>
                          <pic:cNvPicPr/>
                        </pic:nvPicPr>
                        <pic:blipFill>
                          <a:blip r:embed="rId6" cstate="print"/>
                          <a:srcRect l="0" t="0" r="0" b="0"/>
                          <a:stretch/>
                        </pic:blipFill>
                        <pic:spPr>
                          <a:xfrm rot="0">
                            <a:off x="0" y="0"/>
                            <a:ext cx="1333500" cy="1447800"/>
                          </a:xfrm>
                          <a:prstGeom prst="rect"/>
                          <a:ln>
                            <a:noFill/>
                          </a:ln>
                        </pic:spPr>
                      </pic:pic>
                    </a:graphicData>
                  </a:graphic>
                </wp:inline>
              </w:drawing>
            </w:r>
          </w:p>
        </w:tc>
        <w:tc>
          <w:tcPr>
            <w:tcW w:w="2337" w:type="dxa"/>
            <w:tcBorders/>
          </w:tcPr>
          <w:p>
            <w:pPr>
              <w:pStyle w:val="style0"/>
              <w:rPr/>
            </w:pPr>
            <w:r>
              <w:rPr>
                <w:noProof/>
              </w:rPr>
              <w:drawing>
                <wp:inline distT="0" distB="0" distR="0" distL="0">
                  <wp:extent cx="1285875" cy="1476375"/>
                  <wp:effectExtent l="0" t="0" r="9525" b="9525"/>
                  <wp:docPr id="1031"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6"/>
                          <pic:cNvPicPr/>
                        </pic:nvPicPr>
                        <pic:blipFill>
                          <a:blip r:embed="rId7" cstate="print"/>
                          <a:srcRect l="0" t="0" r="0" b="0"/>
                          <a:stretch/>
                        </pic:blipFill>
                        <pic:spPr>
                          <a:xfrm rot="0">
                            <a:off x="0" y="0"/>
                            <a:ext cx="1285875" cy="1476375"/>
                          </a:xfrm>
                          <a:prstGeom prst="rect"/>
                        </pic:spPr>
                      </pic:pic>
                    </a:graphicData>
                  </a:graphic>
                </wp:inline>
              </w:drawing>
            </w:r>
          </w:p>
        </w:tc>
        <w:tc>
          <w:tcPr>
            <w:tcW w:w="2338" w:type="dxa"/>
            <w:tcBorders/>
          </w:tcPr>
          <w:p>
            <w:pPr>
              <w:pStyle w:val="style0"/>
              <w:rPr/>
            </w:pPr>
            <w:r>
              <w:rPr>
                <w:noProof/>
              </w:rPr>
              <w:drawing>
                <wp:inline distT="0" distB="0" distR="0" distL="0">
                  <wp:extent cx="1343025" cy="1590675"/>
                  <wp:effectExtent l="0" t="0" r="9525" b="9525"/>
                  <wp:docPr id="1032"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8" cstate="print"/>
                          <a:srcRect l="0" t="0" r="0" b="0"/>
                          <a:stretch/>
                        </pic:blipFill>
                        <pic:spPr>
                          <a:xfrm rot="0">
                            <a:off x="0" y="0"/>
                            <a:ext cx="1343025" cy="1590675"/>
                          </a:xfrm>
                          <a:prstGeom prst="rect"/>
                          <a:ln>
                            <a:noFill/>
                          </a:ln>
                        </pic:spPr>
                      </pic:pic>
                    </a:graphicData>
                  </a:graphic>
                </wp:inline>
              </w:drawing>
            </w:r>
          </w:p>
        </w:tc>
        <w:tc>
          <w:tcPr>
            <w:tcW w:w="2338" w:type="dxa"/>
            <w:tcBorders/>
          </w:tcPr>
          <w:p>
            <w:pPr>
              <w:pStyle w:val="style0"/>
              <w:rPr/>
            </w:pPr>
            <w:r>
              <w:rPr>
                <w:noProof/>
              </w:rPr>
              <w:drawing>
                <wp:inline distT="0" distB="0" distR="0" distL="0">
                  <wp:extent cx="1438275" cy="1552575"/>
                  <wp:effectExtent l="0" t="0" r="9525" b="9525"/>
                  <wp:docPr id="1033"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8"/>
                          <pic:cNvPicPr/>
                        </pic:nvPicPr>
                        <pic:blipFill>
                          <a:blip r:embed="rId9" cstate="print"/>
                          <a:srcRect l="0" t="0" r="0" b="0"/>
                          <a:stretch/>
                        </pic:blipFill>
                        <pic:spPr>
                          <a:xfrm rot="0">
                            <a:off x="0" y="0"/>
                            <a:ext cx="1438275" cy="1552575"/>
                          </a:xfrm>
                          <a:prstGeom prst="rect"/>
                          <a:ln>
                            <a:noFill/>
                          </a:ln>
                        </pic:spPr>
                      </pic:pic>
                    </a:graphicData>
                  </a:graphic>
                </wp:inline>
              </w:drawing>
            </w:r>
          </w:p>
        </w:tc>
      </w:tr>
      <w:tr>
        <w:tblPrEx/>
        <w:trPr/>
        <w:tc>
          <w:tcPr>
            <w:tcW w:w="2337" w:type="dxa"/>
            <w:tcBorders/>
          </w:tcPr>
          <w:p>
            <w:pPr>
              <w:pStyle w:val="style0"/>
              <w:rPr/>
            </w:pPr>
          </w:p>
          <w:p>
            <w:pPr>
              <w:pStyle w:val="style0"/>
              <w:rPr/>
            </w:pPr>
            <w:r>
              <w:t>Onyeka</w:t>
            </w:r>
            <w:r>
              <w:t xml:space="preserve"> Dominic</w:t>
            </w:r>
          </w:p>
          <w:p>
            <w:pPr>
              <w:pStyle w:val="style0"/>
              <w:rPr/>
            </w:pPr>
            <w:r>
              <w:t>Media Manager</w:t>
            </w:r>
          </w:p>
        </w:tc>
        <w:tc>
          <w:tcPr>
            <w:tcW w:w="2337" w:type="dxa"/>
            <w:tcBorders/>
          </w:tcPr>
          <w:p>
            <w:pPr>
              <w:pStyle w:val="style0"/>
              <w:rPr/>
            </w:pPr>
          </w:p>
          <w:p>
            <w:pPr>
              <w:pStyle w:val="style0"/>
              <w:rPr/>
            </w:pPr>
            <w:r>
              <w:t>Etuk</w:t>
            </w:r>
            <w:r>
              <w:t xml:space="preserve"> Gloria </w:t>
            </w:r>
            <w:r>
              <w:t>Olaseni</w:t>
            </w:r>
          </w:p>
          <w:p>
            <w:pPr>
              <w:pStyle w:val="style0"/>
              <w:rPr/>
            </w:pPr>
            <w:r>
              <w:t>Global Promotion</w:t>
            </w:r>
          </w:p>
        </w:tc>
        <w:tc>
          <w:tcPr>
            <w:tcW w:w="2338" w:type="dxa"/>
            <w:tcBorders/>
          </w:tcPr>
          <w:p>
            <w:pPr>
              <w:pStyle w:val="style0"/>
              <w:rPr/>
            </w:pPr>
            <w:r>
              <w:t xml:space="preserve">Queen </w:t>
            </w:r>
            <w:r>
              <w:t>Mamatebele</w:t>
            </w:r>
            <w:r>
              <w:t xml:space="preserve"> Jane</w:t>
            </w:r>
          </w:p>
          <w:p>
            <w:pPr>
              <w:pStyle w:val="style0"/>
              <w:rPr/>
            </w:pPr>
            <w:r>
              <w:t>Global Marketer</w:t>
            </w:r>
          </w:p>
        </w:tc>
        <w:tc>
          <w:tcPr>
            <w:tcW w:w="2338" w:type="dxa"/>
            <w:tcBorders/>
          </w:tcPr>
          <w:p>
            <w:pPr>
              <w:pStyle w:val="style0"/>
              <w:rPr/>
            </w:pPr>
            <w:r>
              <w:t>Azeez</w:t>
            </w:r>
            <w:r>
              <w:t xml:space="preserve"> Ibrahim </w:t>
            </w:r>
            <w:r>
              <w:t>Akolade</w:t>
            </w:r>
          </w:p>
          <w:p>
            <w:pPr>
              <w:pStyle w:val="style0"/>
              <w:rPr/>
            </w:pPr>
            <w:r>
              <w:t>Promotion/Marketing Strategy Partner</w:t>
            </w:r>
          </w:p>
        </w:tc>
      </w:tr>
    </w:tbl>
    <w:p>
      <w:pPr>
        <w:pStyle w:val="style0"/>
        <w:spacing w:after="0"/>
        <w:rPr/>
      </w:pPr>
    </w:p>
    <w:p>
      <w:pPr>
        <w:pStyle w:val="style0"/>
        <w:spacing w:after="0"/>
        <w:rPr/>
      </w:pPr>
    </w:p>
    <w:tbl>
      <w:tblPr>
        <w:tblStyle w:val="style154"/>
        <w:tblW w:w="0" w:type="auto"/>
        <w:tblLook w:val="04A0" w:firstRow="1" w:lastRow="0" w:firstColumn="1" w:lastColumn="0" w:noHBand="0" w:noVBand="1"/>
      </w:tblPr>
      <w:tblGrid>
        <w:gridCol w:w="2916"/>
        <w:gridCol w:w="3016"/>
        <w:gridCol w:w="1714"/>
        <w:gridCol w:w="1714"/>
      </w:tblGrid>
      <w:tr>
        <w:trPr/>
        <w:tc>
          <w:tcPr>
            <w:tcW w:w="2337" w:type="dxa"/>
            <w:tcBorders/>
          </w:tcPr>
          <w:p>
            <w:pPr>
              <w:pStyle w:val="style0"/>
              <w:rPr/>
            </w:pPr>
            <w:r>
              <w:rPr>
                <w:noProof/>
              </w:rPr>
              <w:drawing>
                <wp:inline distT="0" distB="0" distR="0" distL="0">
                  <wp:extent cx="1238250" cy="1457325"/>
                  <wp:effectExtent l="0" t="0" r="0" b="9525"/>
                  <wp:docPr id="1034"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9"/>
                          <pic:cNvPicPr/>
                        </pic:nvPicPr>
                        <pic:blipFill>
                          <a:blip r:embed="rId10" cstate="print"/>
                          <a:srcRect l="0" t="0" r="0" b="0"/>
                          <a:stretch/>
                        </pic:blipFill>
                        <pic:spPr>
                          <a:xfrm rot="0">
                            <a:off x="0" y="0"/>
                            <a:ext cx="1238250" cy="1457325"/>
                          </a:xfrm>
                          <a:prstGeom prst="rect"/>
                          <a:ln>
                            <a:noFill/>
                          </a:ln>
                        </pic:spPr>
                      </pic:pic>
                    </a:graphicData>
                  </a:graphic>
                </wp:inline>
              </w:drawing>
            </w:r>
          </w:p>
        </w:tc>
        <w:tc>
          <w:tcPr>
            <w:tcW w:w="2337" w:type="dxa"/>
            <w:tcBorders/>
          </w:tcPr>
          <w:p>
            <w:pPr>
              <w:pStyle w:val="style0"/>
              <w:rPr/>
            </w:pPr>
          </w:p>
        </w:tc>
        <w:tc>
          <w:tcPr>
            <w:tcW w:w="2338" w:type="dxa"/>
            <w:tcBorders/>
          </w:tcPr>
          <w:p>
            <w:pPr>
              <w:pStyle w:val="style0"/>
              <w:rPr/>
            </w:pPr>
          </w:p>
        </w:tc>
        <w:tc>
          <w:tcPr>
            <w:tcW w:w="2338" w:type="dxa"/>
            <w:tcBorders/>
          </w:tcPr>
          <w:p>
            <w:pPr>
              <w:pStyle w:val="style0"/>
              <w:rPr/>
            </w:pPr>
          </w:p>
        </w:tc>
      </w:tr>
      <w:tr>
        <w:tblPrEx/>
        <w:trPr/>
        <w:tc>
          <w:tcPr>
            <w:tcW w:w="2337" w:type="dxa"/>
            <w:tcBorders/>
          </w:tcPr>
          <w:p>
            <w:pPr>
              <w:pStyle w:val="style0"/>
              <w:rPr/>
            </w:pPr>
            <w:r>
              <w:t>Opeyemi</w:t>
            </w:r>
            <w:r>
              <w:t xml:space="preserve"> </w:t>
            </w:r>
            <w:r>
              <w:t>Olasunkanmi</w:t>
            </w:r>
            <w:r>
              <w:t xml:space="preserve"> OLATUNBOSUN</w:t>
            </w:r>
          </w:p>
          <w:p>
            <w:pPr>
              <w:pStyle w:val="style0"/>
              <w:rPr/>
            </w:pPr>
            <w:r>
              <w:t xml:space="preserve">Head </w:t>
            </w:r>
            <w:r>
              <w:t>Agrichub</w:t>
            </w:r>
          </w:p>
        </w:tc>
        <w:tc>
          <w:tcPr>
            <w:tcW w:w="2337" w:type="dxa"/>
            <w:tcBorders/>
          </w:tcPr>
          <w:p>
            <w:pPr>
              <w:pStyle w:val="style0"/>
              <w:rPr/>
            </w:pPr>
          </w:p>
        </w:tc>
        <w:tc>
          <w:tcPr>
            <w:tcW w:w="2338" w:type="dxa"/>
            <w:tcBorders/>
          </w:tcPr>
          <w:p>
            <w:pPr>
              <w:pStyle w:val="style0"/>
              <w:rPr/>
            </w:pPr>
          </w:p>
        </w:tc>
        <w:tc>
          <w:tcPr>
            <w:tcW w:w="2338" w:type="dxa"/>
            <w:tcBorders/>
          </w:tcPr>
          <w:p>
            <w:pPr>
              <w:pStyle w:val="style0"/>
              <w:rPr/>
            </w:pPr>
          </w:p>
        </w:tc>
      </w:tr>
      <w:tr>
        <w:tblPrEx/>
        <w:trPr/>
        <w:tc>
          <w:tcPr>
            <w:tcW w:w="2337" w:type="dxa"/>
            <w:tcBorders/>
          </w:tcPr>
          <w:p>
            <w:pPr>
              <w:pStyle w:val="style0"/>
              <w:rPr/>
            </w:pPr>
            <w:r>
              <w:rPr>
                <w:noProof/>
              </w:rPr>
              <w:drawing>
                <wp:inline distT="0" distB="0" distR="0" distL="0">
                  <wp:extent cx="1713229" cy="2048510"/>
                  <wp:effectExtent l="0" t="0" r="1270" b="8890"/>
                  <wp:docPr id="1035"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a:blip r:embed="rId11" cstate="print"/>
                          <a:srcRect l="0" t="0" r="0" b="0"/>
                          <a:stretch/>
                        </pic:blipFill>
                        <pic:spPr>
                          <a:xfrm rot="0">
                            <a:off x="0" y="0"/>
                            <a:ext cx="1713229" cy="2048510"/>
                          </a:xfrm>
                          <a:prstGeom prst="rect"/>
                        </pic:spPr>
                      </pic:pic>
                    </a:graphicData>
                  </a:graphic>
                </wp:inline>
              </w:drawing>
            </w:r>
          </w:p>
        </w:tc>
        <w:tc>
          <w:tcPr>
            <w:tcW w:w="2337" w:type="dxa"/>
            <w:tcBorders/>
          </w:tcPr>
          <w:p>
            <w:pPr>
              <w:pStyle w:val="style0"/>
              <w:rPr/>
            </w:pPr>
            <w:r>
              <w:rPr>
                <w:noProof/>
              </w:rPr>
              <w:drawing>
                <wp:inline distT="0" distB="0" distR="0" distL="0">
                  <wp:extent cx="1762125" cy="2038350"/>
                  <wp:effectExtent l="0" t="0" r="9525" b="0"/>
                  <wp:docPr id="1036"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7"/>
                          <pic:cNvPicPr/>
                        </pic:nvPicPr>
                        <pic:blipFill>
                          <a:blip r:embed="rId12" cstate="print"/>
                          <a:srcRect l="0" t="0" r="0" b="0"/>
                          <a:stretch/>
                        </pic:blipFill>
                        <pic:spPr>
                          <a:xfrm rot="0">
                            <a:off x="0" y="0"/>
                            <a:ext cx="1762125" cy="2038350"/>
                          </a:xfrm>
                          <a:prstGeom prst="rect"/>
                          <a:ln>
                            <a:noFill/>
                          </a:ln>
                        </pic:spPr>
                      </pic:pic>
                    </a:graphicData>
                  </a:graphic>
                </wp:inline>
              </w:drawing>
            </w:r>
          </w:p>
        </w:tc>
        <w:tc>
          <w:tcPr>
            <w:tcW w:w="2338" w:type="dxa"/>
            <w:tcBorders/>
          </w:tcPr>
          <w:p>
            <w:pPr>
              <w:pStyle w:val="style0"/>
              <w:rPr/>
            </w:pPr>
          </w:p>
        </w:tc>
        <w:tc>
          <w:tcPr>
            <w:tcW w:w="2338" w:type="dxa"/>
            <w:tcBorders/>
          </w:tcPr>
          <w:p>
            <w:pPr>
              <w:pStyle w:val="style0"/>
              <w:rPr/>
            </w:pPr>
          </w:p>
        </w:tc>
      </w:tr>
      <w:tr>
        <w:tblPrEx/>
        <w:trPr/>
        <w:tc>
          <w:tcPr>
            <w:tcW w:w="2337" w:type="dxa"/>
            <w:tcBorders/>
          </w:tcPr>
          <w:p>
            <w:pPr>
              <w:pStyle w:val="style0"/>
              <w:rPr/>
            </w:pPr>
            <w:r>
              <w:t>Malak</w:t>
            </w:r>
            <w:r>
              <w:t xml:space="preserve"> Babar Khalil    </w:t>
            </w:r>
          </w:p>
          <w:p>
            <w:pPr>
              <w:pStyle w:val="style0"/>
              <w:rPr/>
            </w:pPr>
            <w:r>
              <w:t xml:space="preserve">Asia Representative      </w:t>
            </w:r>
          </w:p>
        </w:tc>
        <w:tc>
          <w:tcPr>
            <w:tcW w:w="2337" w:type="dxa"/>
            <w:tcBorders/>
          </w:tcPr>
          <w:p>
            <w:pPr>
              <w:pStyle w:val="style0"/>
              <w:rPr/>
            </w:pPr>
            <w:r>
              <w:t xml:space="preserve">Nicholas </w:t>
            </w:r>
            <w:r>
              <w:t>Sserugunda</w:t>
            </w:r>
          </w:p>
          <w:p>
            <w:pPr>
              <w:pStyle w:val="style0"/>
              <w:rPr/>
            </w:pPr>
            <w:r>
              <w:t>Dubai Representative</w:t>
            </w:r>
            <w:bookmarkStart w:id="0" w:name="_GoBack"/>
            <w:bookmarkEnd w:id="0"/>
          </w:p>
        </w:tc>
        <w:tc>
          <w:tcPr>
            <w:tcW w:w="2338" w:type="dxa"/>
            <w:tcBorders/>
          </w:tcPr>
          <w:p>
            <w:pPr>
              <w:pStyle w:val="style0"/>
              <w:rPr/>
            </w:pPr>
          </w:p>
        </w:tc>
        <w:tc>
          <w:tcPr>
            <w:tcW w:w="2338" w:type="dxa"/>
            <w:tcBorders/>
          </w:tcPr>
          <w:p>
            <w:pPr>
              <w:pStyle w:val="style0"/>
              <w:rPr/>
            </w:pPr>
          </w:p>
        </w:tc>
      </w:tr>
    </w:tbl>
    <w:p>
      <w:pPr>
        <w:pStyle w:val="style0"/>
        <w:spacing w:after="0"/>
        <w:rPr/>
      </w:pPr>
    </w:p>
    <w:p>
      <w:pPr>
        <w:pStyle w:val="style0"/>
        <w:spacing w:after="0"/>
        <w:rPr/>
      </w:pPr>
    </w:p>
    <w:p>
      <w:pPr>
        <w:pStyle w:val="style0"/>
        <w:spacing w:after="0"/>
        <w:rPr/>
      </w:pPr>
    </w:p>
    <w:p>
      <w:pPr>
        <w:pStyle w:val="style0"/>
        <w:spacing w:after="0"/>
        <w:rPr/>
      </w:pPr>
    </w:p>
    <w:p>
      <w:pPr>
        <w:pStyle w:val="style0"/>
        <w:spacing w:after="0"/>
        <w:rPr/>
      </w:pPr>
    </w:p>
    <w:p>
      <w:pPr>
        <w:pStyle w:val="style0"/>
        <w:spacing w:after="0"/>
        <w:rPr/>
      </w:pPr>
    </w:p>
    <w:p>
      <w:pPr>
        <w:pStyle w:val="style0"/>
        <w:spacing w:after="0"/>
        <w:rPr/>
      </w:pPr>
    </w:p>
    <w:p>
      <w:pPr>
        <w:pStyle w:val="style0"/>
        <w:spacing w:after="0"/>
        <w:rPr/>
      </w:pPr>
      <w:r>
        <w:t>ADVISORS</w:t>
      </w:r>
    </w:p>
    <w:p>
      <w:pPr>
        <w:pStyle w:val="style0"/>
        <w:spacing w:after="0"/>
        <w:rPr/>
      </w:pPr>
    </w:p>
    <w:tbl>
      <w:tblPr>
        <w:tblStyle w:val="style154"/>
        <w:tblW w:w="0" w:type="auto"/>
        <w:tblLook w:val="04A0" w:firstRow="1" w:lastRow="0" w:firstColumn="1" w:lastColumn="0" w:noHBand="0" w:noVBand="1"/>
      </w:tblPr>
      <w:tblGrid>
        <w:gridCol w:w="2098"/>
        <w:gridCol w:w="2031"/>
        <w:gridCol w:w="2590"/>
        <w:gridCol w:w="2641"/>
      </w:tblGrid>
      <w:tr>
        <w:trPr/>
        <w:tc>
          <w:tcPr>
            <w:tcW w:w="2337" w:type="dxa"/>
            <w:tcBorders/>
          </w:tcPr>
          <w:p>
            <w:pPr>
              <w:pStyle w:val="style0"/>
              <w:rPr/>
            </w:pPr>
            <w:r>
              <w:rPr>
                <w:noProof/>
              </w:rPr>
              <w:drawing>
                <wp:inline distT="0" distB="0" distR="0" distL="0">
                  <wp:extent cx="1400175" cy="1924050"/>
                  <wp:effectExtent l="0" t="0" r="9525" b="0"/>
                  <wp:docPr id="1037"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0"/>
                          <pic:cNvPicPr/>
                        </pic:nvPicPr>
                        <pic:blipFill>
                          <a:blip r:embed="rId13" cstate="print"/>
                          <a:srcRect l="0" t="0" r="0" b="0"/>
                          <a:stretch/>
                        </pic:blipFill>
                        <pic:spPr>
                          <a:xfrm rot="0">
                            <a:off x="0" y="0"/>
                            <a:ext cx="1400175" cy="1924050"/>
                          </a:xfrm>
                          <a:prstGeom prst="rect"/>
                        </pic:spPr>
                      </pic:pic>
                    </a:graphicData>
                  </a:graphic>
                </wp:inline>
              </w:drawing>
            </w:r>
          </w:p>
        </w:tc>
        <w:tc>
          <w:tcPr>
            <w:tcW w:w="2337" w:type="dxa"/>
            <w:tcBorders/>
          </w:tcPr>
          <w:p>
            <w:pPr>
              <w:pStyle w:val="style0"/>
              <w:rPr/>
            </w:pPr>
            <w:r>
              <w:rPr>
                <w:noProof/>
              </w:rPr>
              <w:drawing>
                <wp:inline distT="0" distB="0" distR="0" distL="0">
                  <wp:extent cx="1352550" cy="1895475"/>
                  <wp:effectExtent l="0" t="0" r="0" b="9525"/>
                  <wp:docPr id="1038"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1"/>
                          <pic:cNvPicPr/>
                        </pic:nvPicPr>
                        <pic:blipFill>
                          <a:blip r:embed="rId14" cstate="print"/>
                          <a:srcRect l="0" t="0" r="0" b="0"/>
                          <a:stretch/>
                        </pic:blipFill>
                        <pic:spPr>
                          <a:xfrm rot="0">
                            <a:off x="0" y="0"/>
                            <a:ext cx="1352550" cy="1895475"/>
                          </a:xfrm>
                          <a:prstGeom prst="rect"/>
                        </pic:spPr>
                      </pic:pic>
                    </a:graphicData>
                  </a:graphic>
                </wp:inline>
              </w:drawing>
            </w:r>
          </w:p>
        </w:tc>
        <w:tc>
          <w:tcPr>
            <w:tcW w:w="2338" w:type="dxa"/>
            <w:tcBorders/>
          </w:tcPr>
          <w:p>
            <w:pPr>
              <w:pStyle w:val="style0"/>
              <w:rPr/>
            </w:pPr>
            <w:r>
              <w:rPr>
                <w:noProof/>
              </w:rPr>
              <w:drawing>
                <wp:inline distT="0" distB="0" distR="0" distL="0">
                  <wp:extent cx="1774189" cy="1676400"/>
                  <wp:effectExtent l="0" t="0" r="0" b="0"/>
                  <wp:docPr id="1039"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15" cstate="print"/>
                          <a:srcRect l="0" t="0" r="0" b="0"/>
                          <a:stretch/>
                        </pic:blipFill>
                        <pic:spPr>
                          <a:xfrm rot="0">
                            <a:off x="0" y="0"/>
                            <a:ext cx="1774189" cy="1676400"/>
                          </a:xfrm>
                          <a:prstGeom prst="rect"/>
                        </pic:spPr>
                      </pic:pic>
                    </a:graphicData>
                  </a:graphic>
                </wp:inline>
              </w:drawing>
            </w:r>
          </w:p>
        </w:tc>
        <w:tc>
          <w:tcPr>
            <w:tcW w:w="2338" w:type="dxa"/>
            <w:tcBorders/>
          </w:tcPr>
          <w:p>
            <w:pPr>
              <w:pStyle w:val="style0"/>
              <w:rPr/>
            </w:pPr>
            <w:r>
              <w:rPr>
                <w:noProof/>
              </w:rPr>
              <w:drawing>
                <wp:inline distT="0" distB="0" distR="0" distL="0">
                  <wp:extent cx="1810385" cy="1810385"/>
                  <wp:effectExtent l="0" t="0" r="0" b="0"/>
                  <wp:docPr id="1040"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3"/>
                          <pic:cNvPicPr/>
                        </pic:nvPicPr>
                        <pic:blipFill>
                          <a:blip r:embed="rId16" cstate="print"/>
                          <a:srcRect l="0" t="0" r="0" b="0"/>
                          <a:stretch/>
                        </pic:blipFill>
                        <pic:spPr>
                          <a:xfrm rot="0">
                            <a:off x="0" y="0"/>
                            <a:ext cx="1810385" cy="1810385"/>
                          </a:xfrm>
                          <a:prstGeom prst="rect"/>
                        </pic:spPr>
                      </pic:pic>
                    </a:graphicData>
                  </a:graphic>
                </wp:inline>
              </w:drawing>
            </w:r>
          </w:p>
        </w:tc>
      </w:tr>
      <w:tr>
        <w:tblPrEx/>
        <w:trPr/>
        <w:tc>
          <w:tcPr>
            <w:tcW w:w="2337" w:type="dxa"/>
            <w:tcBorders/>
          </w:tcPr>
          <w:p>
            <w:pPr>
              <w:pStyle w:val="style0"/>
              <w:rPr/>
            </w:pPr>
            <w:r>
              <w:t>Zhurakovskiy</w:t>
            </w:r>
            <w:r>
              <w:t xml:space="preserve"> Ivan</w:t>
            </w:r>
          </w:p>
          <w:p>
            <w:pPr>
              <w:pStyle w:val="style0"/>
              <w:rPr/>
            </w:pPr>
            <w:r>
              <w:t xml:space="preserve">ICO, </w:t>
            </w:r>
            <w:r>
              <w:t>Cryptocurrency</w:t>
            </w:r>
            <w:r>
              <w:t xml:space="preserve">, </w:t>
            </w:r>
            <w:r>
              <w:t>Blockchain</w:t>
            </w:r>
            <w:r>
              <w:t xml:space="preserve">, Advisor. Managing Partner at </w:t>
            </w:r>
            <w:r>
              <w:t>Broffice</w:t>
            </w:r>
            <w:r>
              <w:t xml:space="preserve"> LP</w:t>
            </w:r>
          </w:p>
        </w:tc>
        <w:tc>
          <w:tcPr>
            <w:tcW w:w="2337" w:type="dxa"/>
            <w:tcBorders/>
          </w:tcPr>
          <w:p>
            <w:pPr>
              <w:pStyle w:val="style0"/>
              <w:rPr/>
            </w:pPr>
            <w:r>
              <w:t>Peter Huang</w:t>
            </w:r>
          </w:p>
          <w:p>
            <w:pPr>
              <w:pStyle w:val="style0"/>
              <w:rPr/>
            </w:pPr>
            <w:r>
              <w:t xml:space="preserve">ICO </w:t>
            </w:r>
            <w:r>
              <w:t>Advisor,Big</w:t>
            </w:r>
            <w:r>
              <w:t xml:space="preserve"> data, cloud, </w:t>
            </w:r>
            <w:r>
              <w:t>IoT</w:t>
            </w:r>
            <w:r>
              <w:t>, and analytics</w:t>
            </w:r>
          </w:p>
        </w:tc>
        <w:tc>
          <w:tcPr>
            <w:tcW w:w="2338" w:type="dxa"/>
            <w:tcBorders/>
          </w:tcPr>
          <w:p>
            <w:pPr>
              <w:pStyle w:val="style0"/>
              <w:rPr/>
            </w:pPr>
          </w:p>
          <w:p>
            <w:pPr>
              <w:pStyle w:val="style0"/>
              <w:rPr/>
            </w:pPr>
            <w:r>
              <w:t>Layllen</w:t>
            </w:r>
            <w:r>
              <w:t xml:space="preserve"> </w:t>
            </w:r>
            <w:r>
              <w:t>Sawyerr</w:t>
            </w:r>
            <w:r>
              <w:t xml:space="preserve"> Founder/CEO at </w:t>
            </w:r>
            <w:r>
              <w:t>Layleverage</w:t>
            </w:r>
            <w:r>
              <w:t xml:space="preserve"> Group</w:t>
            </w:r>
          </w:p>
        </w:tc>
        <w:tc>
          <w:tcPr>
            <w:tcW w:w="2338" w:type="dxa"/>
            <w:tcBorders/>
          </w:tcPr>
          <w:p>
            <w:pPr>
              <w:pStyle w:val="style0"/>
              <w:rPr/>
            </w:pPr>
          </w:p>
          <w:p>
            <w:pPr>
              <w:pStyle w:val="style0"/>
              <w:rPr/>
            </w:pPr>
            <w:r>
              <w:t xml:space="preserve">Francisco </w:t>
            </w:r>
            <w:r>
              <w:t>Sarrias</w:t>
            </w:r>
          </w:p>
          <w:p>
            <w:pPr>
              <w:pStyle w:val="style0"/>
              <w:rPr/>
            </w:pPr>
            <w:r>
              <w:t xml:space="preserve">Senior Sales Engineer at </w:t>
            </w:r>
            <w:r>
              <w:t>Jelurida</w:t>
            </w:r>
          </w:p>
        </w:tc>
      </w:tr>
    </w:tbl>
    <w:p>
      <w:pPr>
        <w:pStyle w:val="style0"/>
        <w:spacing w:after="0"/>
        <w:rPr/>
      </w:pPr>
    </w:p>
    <w:p>
      <w:pPr>
        <w:pStyle w:val="style0"/>
        <w:spacing w:after="0"/>
        <w:rPr/>
      </w:pPr>
    </w:p>
    <w:tbl>
      <w:tblPr>
        <w:tblStyle w:val="style154"/>
        <w:tblW w:w="0" w:type="auto"/>
        <w:tblLook w:val="04A0" w:firstRow="1" w:lastRow="0" w:firstColumn="1" w:lastColumn="0" w:noHBand="0" w:noVBand="1"/>
      </w:tblPr>
      <w:tblGrid>
        <w:gridCol w:w="3076"/>
        <w:gridCol w:w="2094"/>
        <w:gridCol w:w="2095"/>
        <w:gridCol w:w="2094"/>
      </w:tblGrid>
      <w:tr>
        <w:trPr/>
        <w:tc>
          <w:tcPr>
            <w:tcW w:w="2337" w:type="dxa"/>
            <w:tcBorders/>
          </w:tcPr>
          <w:p>
            <w:pPr>
              <w:pStyle w:val="style0"/>
              <w:rPr/>
            </w:pPr>
            <w:r>
              <w:rPr>
                <w:noProof/>
              </w:rPr>
              <w:drawing>
                <wp:inline distT="0" distB="0" distR="0" distL="0">
                  <wp:extent cx="1800225" cy="2238375"/>
                  <wp:effectExtent l="0" t="0" r="9525" b="9525"/>
                  <wp:docPr id="1041"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17" cstate="print"/>
                          <a:srcRect l="0" t="0" r="0" b="0"/>
                          <a:stretch/>
                        </pic:blipFill>
                        <pic:spPr>
                          <a:xfrm rot="0">
                            <a:off x="0" y="0"/>
                            <a:ext cx="1800225" cy="2238375"/>
                          </a:xfrm>
                          <a:prstGeom prst="rect"/>
                          <a:ln>
                            <a:noFill/>
                          </a:ln>
                        </pic:spPr>
                      </pic:pic>
                    </a:graphicData>
                  </a:graphic>
                </wp:inline>
              </w:drawing>
            </w:r>
          </w:p>
        </w:tc>
        <w:tc>
          <w:tcPr>
            <w:tcW w:w="2337" w:type="dxa"/>
            <w:tcBorders/>
          </w:tcPr>
          <w:p>
            <w:pPr>
              <w:pStyle w:val="style0"/>
              <w:rPr/>
            </w:pPr>
          </w:p>
        </w:tc>
        <w:tc>
          <w:tcPr>
            <w:tcW w:w="2338" w:type="dxa"/>
            <w:tcBorders/>
          </w:tcPr>
          <w:p>
            <w:pPr>
              <w:pStyle w:val="style0"/>
              <w:rPr/>
            </w:pPr>
          </w:p>
        </w:tc>
        <w:tc>
          <w:tcPr>
            <w:tcW w:w="2338" w:type="dxa"/>
            <w:tcBorders/>
          </w:tcPr>
          <w:p>
            <w:pPr>
              <w:pStyle w:val="style0"/>
              <w:rPr/>
            </w:pPr>
          </w:p>
        </w:tc>
      </w:tr>
      <w:tr>
        <w:tblPrEx/>
        <w:trPr/>
        <w:tc>
          <w:tcPr>
            <w:tcW w:w="2337" w:type="dxa"/>
            <w:tcBorders/>
          </w:tcPr>
          <w:p>
            <w:pPr>
              <w:pStyle w:val="style0"/>
              <w:rPr/>
            </w:pPr>
          </w:p>
        </w:tc>
        <w:tc>
          <w:tcPr>
            <w:tcW w:w="2337" w:type="dxa"/>
            <w:tcBorders/>
          </w:tcPr>
          <w:p>
            <w:pPr>
              <w:pStyle w:val="style0"/>
              <w:rPr/>
            </w:pPr>
          </w:p>
        </w:tc>
        <w:tc>
          <w:tcPr>
            <w:tcW w:w="2338" w:type="dxa"/>
            <w:tcBorders/>
          </w:tcPr>
          <w:p>
            <w:pPr>
              <w:pStyle w:val="style0"/>
              <w:rPr/>
            </w:pPr>
          </w:p>
        </w:tc>
        <w:tc>
          <w:tcPr>
            <w:tcW w:w="2338" w:type="dxa"/>
            <w:tcBorders/>
          </w:tcPr>
          <w:p>
            <w:pPr>
              <w:pStyle w:val="style0"/>
              <w:rPr/>
            </w:pPr>
          </w:p>
        </w:tc>
      </w:tr>
    </w:tbl>
    <w:p>
      <w:pPr>
        <w:pStyle w:val="style0"/>
        <w:spacing w:after="0"/>
        <w:rPr/>
      </w:pPr>
    </w:p>
    <w:p>
      <w:pPr>
        <w:pStyle w:val="style0"/>
        <w:spacing w:after="0"/>
        <w:rPr/>
      </w:pPr>
    </w:p>
    <w:p>
      <w:pPr>
        <w:pStyle w:val="style0"/>
        <w:spacing w:after="0"/>
        <w:rPr/>
      </w:pPr>
      <w:r>
        <w:t>DomainKing.NG &lt;noreply@domainking.ng&gt;</w:t>
      </w:r>
    </w:p>
    <w:p>
      <w:pPr>
        <w:pStyle w:val="style0"/>
        <w:spacing w:after="0"/>
        <w:rPr/>
      </w:pPr>
      <w:r>
        <w:tab/>
      </w:r>
    </w:p>
    <w:p>
      <w:pPr>
        <w:pStyle w:val="style0"/>
        <w:spacing w:after="0"/>
        <w:rPr/>
      </w:pPr>
      <w:r>
        <w:t>Fri, May 17, 1:10 PM (4 days ago)</w:t>
      </w:r>
    </w:p>
    <w:p>
      <w:pPr>
        <w:pStyle w:val="style0"/>
        <w:spacing w:after="0"/>
        <w:rPr/>
      </w:pPr>
      <w:r>
        <w:tab/>
      </w:r>
    </w:p>
    <w:p>
      <w:pPr>
        <w:pStyle w:val="style0"/>
        <w:spacing w:after="0"/>
        <w:rPr/>
      </w:pPr>
      <w:r>
        <w:t>to me</w:t>
      </w:r>
    </w:p>
    <w:p>
      <w:pPr>
        <w:pStyle w:val="style0"/>
        <w:spacing w:after="0"/>
        <w:rPr/>
      </w:pPr>
    </w:p>
    <w:p>
      <w:pPr>
        <w:pStyle w:val="style0"/>
        <w:spacing w:after="0"/>
        <w:rPr/>
      </w:pPr>
      <w:r>
        <w:t>DomainKing.NG</w:t>
      </w:r>
    </w:p>
    <w:p>
      <w:pPr>
        <w:pStyle w:val="style0"/>
        <w:spacing w:after="0"/>
        <w:rPr/>
      </w:pPr>
    </w:p>
    <w:p>
      <w:pPr>
        <w:pStyle w:val="style0"/>
        <w:spacing w:after="0"/>
        <w:rPr/>
      </w:pPr>
      <w:r>
        <w:t>Dear Steven Omole-Adebomi (Agrichainx),</w:t>
      </w:r>
    </w:p>
    <w:p>
      <w:pPr>
        <w:pStyle w:val="style0"/>
        <w:spacing w:after="0"/>
        <w:rPr/>
      </w:pPr>
      <w:r>
        <w:t>Thank you for ordering Hosting Service with us!</w:t>
      </w:r>
    </w:p>
    <w:p>
      <w:pPr>
        <w:pStyle w:val="style0"/>
        <w:spacing w:after="0"/>
        <w:rPr/>
      </w:pPr>
    </w:p>
    <w:p>
      <w:pPr>
        <w:pStyle w:val="style0"/>
        <w:spacing w:after="0"/>
        <w:rPr/>
      </w:pPr>
      <w:r>
        <w:t>Your hosting account has now been setup.</w:t>
      </w:r>
    </w:p>
    <w:p>
      <w:pPr>
        <w:pStyle w:val="style0"/>
        <w:spacing w:after="0"/>
        <w:rPr/>
      </w:pPr>
    </w:p>
    <w:p>
      <w:pPr>
        <w:pStyle w:val="style0"/>
        <w:spacing w:after="0"/>
        <w:rPr/>
      </w:pPr>
      <w:r>
        <w:t>If you have requested a domain name during sign up, please keep in mind that your domain name will not be visible on the internet instantly. This process is called DNS propagation and can take up to 48 hours. Until your domain has propagated, your website and email will not function, we have provided a temporary url which you may use to view your website and upload files in the meantime.</w:t>
      </w:r>
    </w:p>
    <w:p>
      <w:pPr>
        <w:pStyle w:val="style0"/>
        <w:spacing w:after="0"/>
        <w:rPr/>
      </w:pPr>
    </w:p>
    <w:p>
      <w:pPr>
        <w:pStyle w:val="style0"/>
        <w:spacing w:after="0"/>
        <w:rPr/>
      </w:pPr>
      <w:r>
        <w:t>Hosting Package Information</w:t>
      </w:r>
    </w:p>
    <w:p>
      <w:pPr>
        <w:pStyle w:val="style0"/>
        <w:spacing w:after="0"/>
        <w:rPr/>
      </w:pPr>
    </w:p>
    <w:p>
      <w:pPr>
        <w:pStyle w:val="style0"/>
        <w:spacing w:after="0"/>
        <w:rPr/>
      </w:pPr>
      <w:r>
        <w:t>Hosting Package Name: Soldier</w:t>
      </w:r>
    </w:p>
    <w:p>
      <w:pPr>
        <w:pStyle w:val="style0"/>
        <w:spacing w:after="0"/>
        <w:rPr/>
      </w:pPr>
      <w:r>
        <w:t>Domain Allowed on this Account: agrichainx.com</w:t>
      </w:r>
    </w:p>
    <w:p>
      <w:pPr>
        <w:pStyle w:val="style0"/>
        <w:spacing w:after="0"/>
        <w:rPr/>
      </w:pPr>
    </w:p>
    <w:p>
      <w:pPr>
        <w:pStyle w:val="style0"/>
        <w:spacing w:after="0"/>
        <w:rPr/>
      </w:pPr>
      <w:r>
        <w:t>To get Started read our Getting Started Guide: https://www.domainking.ng/articles/web-hosting-getting-started-guide/</w:t>
      </w:r>
    </w:p>
    <w:p>
      <w:pPr>
        <w:pStyle w:val="style0"/>
        <w:spacing w:after="0"/>
        <w:rPr/>
      </w:pPr>
    </w:p>
    <w:p>
      <w:pPr>
        <w:pStyle w:val="style0"/>
        <w:spacing w:after="0"/>
        <w:rPr/>
      </w:pPr>
    </w:p>
    <w:p>
      <w:pPr>
        <w:pStyle w:val="style0"/>
        <w:spacing w:after="0"/>
        <w:rPr/>
      </w:pPr>
      <w:r>
        <w:t>CPanel Login Details</w:t>
      </w:r>
    </w:p>
    <w:p>
      <w:pPr>
        <w:pStyle w:val="style0"/>
        <w:spacing w:after="0"/>
        <w:rPr/>
      </w:pPr>
    </w:p>
    <w:p>
      <w:pPr>
        <w:pStyle w:val="style0"/>
        <w:spacing w:after="0"/>
        <w:rPr/>
      </w:pPr>
      <w:r>
        <w:t>CPanel Login URL: https://host.dkshared3.com:2083/</w:t>
      </w:r>
    </w:p>
    <w:p>
      <w:pPr>
        <w:pStyle w:val="style0"/>
        <w:spacing w:after="0"/>
        <w:rPr/>
      </w:pPr>
      <w:r>
        <w:t>CPanel Username: agrichai</w:t>
      </w:r>
    </w:p>
    <w:p>
      <w:pPr>
        <w:pStyle w:val="style0"/>
        <w:spacing w:after="0"/>
        <w:rPr/>
      </w:pPr>
      <w:r>
        <w:t>CPanel Password: 5)+yij16k5BH5@Jy</w:t>
      </w:r>
    </w:p>
    <w:sectPr>
      <w:headerReference w:type="default" r:id="rId1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10002FF" w:usb1="4000ACFF" w:usb2="00000009" w:usb3="00000000" w:csb0="0000019F" w:csb1="00000000"/>
  </w:font>
  <w:font w:name="Times New Roman">
    <w:altName w:val="Times New Roman"/>
    <w:panose1 w:val="02020603050004020304"/>
    <w:charset w:val="00"/>
    <w:family w:val="roman"/>
    <w:pitch w:val="variable"/>
    <w:sig w:usb0="E0002AFF" w:usb1="C0007841" w:usb2="00000009" w:usb3="00000000" w:csb0="000001FF" w:csb1="00000000"/>
  </w:font>
  <w:font w:name="Calibri Light">
    <w:altName w:val="Calibri Light"/>
    <w:panose1 w:val="020f0302020002030204"/>
    <w:charset w:val="00"/>
    <w:family w:val="swiss"/>
    <w:pitch w:val="variable"/>
    <w:sig w:usb0="A00002EF" w:usb1="4000207B" w:usb2="00000000" w:usb3="00000000" w:csb0="0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r>
      <w:t>REGIONAL REPRESENTATIVES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b0b66375-8d47-46d6-90e6-24e2d4b81e09"/>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846161e8-c101-4d57-9540-80c8e5c523db"/>
    <w:basedOn w:val="style65"/>
    <w:next w:val="style4098"/>
    <w:link w:val="style32"/>
    <w:uiPriority w:val="99"/>
  </w:style>
</w:styles>
</file>

<file path=word/_rels/document.xml.rels><?xml version="1.0" encoding="UTF-8"?>
<Relationships xmlns="http://schemas.openxmlformats.org/package/2006/relationships"><Relationship Id="rId18" Type="http://schemas.openxmlformats.org/officeDocument/2006/relationships/header" Target="header1.xml"/><Relationship Id="rId5" Type="http://schemas.openxmlformats.org/officeDocument/2006/relationships/image" Target="media/image2.jpeg"/><Relationship Id="rId12" Type="http://schemas.openxmlformats.org/officeDocument/2006/relationships/image" Target="media/image7.jpeg"/><Relationship Id="rId16" Type="http://schemas.openxmlformats.org/officeDocument/2006/relationships/image" Target="media/image9.png"/><Relationship Id="rId20" Type="http://schemas.openxmlformats.org/officeDocument/2006/relationships/fontTable" Target="fontTable.xml"/><Relationship Id="rId15" Type="http://schemas.openxmlformats.org/officeDocument/2006/relationships/image" Target="media/image8.png"/><Relationship Id="rId11" Type="http://schemas.openxmlformats.org/officeDocument/2006/relationships/image" Target="media/image5.png"/><Relationship Id="rId14" Type="http://schemas.openxmlformats.org/officeDocument/2006/relationships/image" Target="media/image7.png"/><Relationship Id="rId7" Type="http://schemas.openxmlformats.org/officeDocument/2006/relationships/image" Target="media/image4.png"/><Relationship Id="rId21" Type="http://schemas.openxmlformats.org/officeDocument/2006/relationships/settings" Target="settings.xml"/><Relationship Id="rId2"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styles" Target="styles.xml"/><Relationship Id="rId8" Type="http://schemas.openxmlformats.org/officeDocument/2006/relationships/image" Target="media/image4.jpeg"/><Relationship Id="rId13" Type="http://schemas.openxmlformats.org/officeDocument/2006/relationships/image" Target="media/image6.png"/><Relationship Id="rId17" Type="http://schemas.openxmlformats.org/officeDocument/2006/relationships/image" Target="media/image8.jpeg"/><Relationship Id="rId4" Type="http://schemas.openxmlformats.org/officeDocument/2006/relationships/image" Target="media/image3.png"/><Relationship Id="rId9" Type="http://schemas.openxmlformats.org/officeDocument/2006/relationships/image" Target="media/image5.jpeg"/><Relationship Id="rId3" Type="http://schemas.openxmlformats.org/officeDocument/2006/relationships/image" Target="media/image2.png"/><Relationship Id="rId6" Type="http://schemas.openxmlformats.org/officeDocument/2006/relationships/image" Target="media/image3.jpeg"/><Relationship Id="rId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219</Words>
  <Pages>3</Pages>
  <Characters>1407</Characters>
  <Application>WPS Office</Application>
  <DocSecurity>0</DocSecurity>
  <Paragraphs>124</Paragraphs>
  <ScaleCrop>false</ScaleCrop>
  <LinksUpToDate>false</LinksUpToDate>
  <CharactersWithSpaces>1593</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2019-05-23T21:48:30Z</dcterms:created>
  <dc:creator>PROVENTIO 03</dc:creator>
  <lastModifiedBy>TECNO WX3P</lastModifiedBy>
  <dcterms:modified xsi:type="dcterms:W3CDTF">2019-05-23T21:48:30Z</dcterms:modified>
  <revision>4</revision>
</coreProperties>
</file>

<file path=docProps/custom.xml><?xml version="1.0" encoding="utf-8"?>
<Properties xmlns="http://schemas.openxmlformats.org/officeDocument/2006/custom-properties" xmlns:vt="http://schemas.openxmlformats.org/officeDocument/2006/docPropsVTypes"/>
</file>