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10.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102.xml"/>
  <Override ContentType="application/vnd.openxmlformats-officedocument.wordprocessingml.footer+xml" PartName="/word/footer33.xml"/>
  <Override ContentType="application/vnd.openxmlformats-officedocument.wordprocessingml.footer+xml" PartName="/word/footer117.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104.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115.xml"/>
  <Override ContentType="application/vnd.openxmlformats-officedocument.wordprocessingml.footer+xml" PartName="/word/footer47.xml"/>
  <Override ContentType="application/vnd.openxmlformats-officedocument.wordprocessingml.footer+xml" PartName="/word/footer38.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107.xml"/>
  <Override ContentType="application/vnd.openxmlformats-officedocument.wordprocessingml.footer+xml" PartName="/word/footer98.xml"/>
  <Override ContentType="application/vnd.openxmlformats-officedocument.wordprocessingml.footer+xml" PartName="/word/footer109.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113.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93.xml"/>
  <Override ContentType="application/vnd.openxmlformats-officedocument.wordprocessingml.footer+xml" PartName="/word/footer111.xml"/>
  <Override ContentType="application/vnd.openxmlformats-officedocument.wordprocessingml.footer+xml" PartName="/word/footer10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118.xml"/>
  <Override ContentType="application/vnd.openxmlformats-officedocument.wordprocessingml.footer+xml" PartName="/word/footer91.xml"/>
  <Override ContentType="application/vnd.openxmlformats-officedocument.wordprocessingml.footer+xml" PartName="/word/footer105.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106.xml"/>
  <Override ContentType="application/vnd.openxmlformats-officedocument.wordprocessingml.footer+xml" PartName="/word/footer114.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116.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108.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112.xml"/>
  <Override ContentType="application/vnd.openxmlformats-officedocument.wordprocessingml.footer+xml" PartName="/word/footer71.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7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70.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73.xml"/>
  <Override ContentType="application/vnd.openxmlformats-officedocument.wordprocessingml.header+xml" PartName="/word/header82.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72.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81.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80.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719" w:hanging="748.000000000000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line="240" w:lineRule="auto"/>
        <w:ind w:left="371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0" w:before="1" w:line="240" w:lineRule="auto"/>
        <w:ind w:right="358"/>
        <w:jc w:val="center"/>
        <w:rPr>
          <w:sz w:val="24"/>
          <w:szCs w:val="24"/>
        </w:rPr>
      </w:pPr>
      <w:bookmarkStart w:colFirst="0" w:colLast="0" w:name="_heading=h.yyglvktmst87" w:id="0"/>
      <w:bookmarkEnd w:id="0"/>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         CebSpot:</w:t>
      </w:r>
      <w:r w:rsidDel="00000000" w:rsidR="00000000" w:rsidRPr="00000000">
        <w:rPr>
          <w:sz w:val="24"/>
          <w:szCs w:val="24"/>
          <w:rtl w:val="0"/>
        </w:rPr>
        <w:t xml:space="preserve"> A Mobile Application for Discovery and Leisure in Cebu City</w:t>
      </w:r>
    </w:p>
    <w:p w:rsidR="00000000" w:rsidDel="00000000" w:rsidP="00000000" w:rsidRDefault="00000000" w:rsidRPr="00000000" w14:paraId="00000004">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B">
      <w:pPr>
        <w:widowControl w:val="0"/>
        <w:spacing w:before="218" w:line="240" w:lineRule="auto"/>
        <w:rPr>
          <w:b w:val="1"/>
          <w:bCs w:val="1"/>
          <w:sz w:val="24"/>
          <w:szCs w:val="24"/>
        </w:rPr>
      </w:pPr>
      <w:r w:rsidDel="00000000" w:rsidR="00000000" w:rsidRPr="00000000">
        <w:rPr>
          <w:rtl w:val="0"/>
        </w:rPr>
      </w:r>
    </w:p>
    <w:p w:rsidR="00000000" w:rsidDel="00000000" w:rsidP="00000000" w:rsidRDefault="00000000" w:rsidRPr="00000000" w14:paraId="0000000C">
      <w:pPr>
        <w:widowControl w:val="0"/>
        <w:spacing w:line="417" w:lineRule="auto"/>
        <w:ind w:left="1325" w:right="1686" w:firstLine="0"/>
        <w:jc w:val="center"/>
        <w:rPr>
          <w:sz w:val="24"/>
          <w:szCs w:val="24"/>
        </w:rPr>
      </w:pPr>
      <w:r w:rsidDel="00000000" w:rsidR="00000000" w:rsidRPr="00000000">
        <w:rPr>
          <w:sz w:val="24"/>
          <w:szCs w:val="24"/>
          <w:rtl w:val="0"/>
        </w:rPr>
        <w:t xml:space="preserve">A Capstone Presented to the Faculty of the Graduate School, University of Southern Philippines Foundation</w:t>
      </w:r>
    </w:p>
    <w:p w:rsidR="00000000" w:rsidDel="00000000" w:rsidP="00000000" w:rsidRDefault="00000000" w:rsidRPr="00000000" w14:paraId="0000000D">
      <w:pPr>
        <w:widowControl w:val="0"/>
        <w:spacing w:line="273" w:lineRule="auto"/>
        <w:ind w:right="358"/>
        <w:jc w:val="center"/>
        <w:rPr>
          <w:sz w:val="24"/>
          <w:szCs w:val="24"/>
        </w:rPr>
      </w:pPr>
      <w:r w:rsidDel="00000000" w:rsidR="00000000" w:rsidRPr="00000000">
        <w:rPr>
          <w:sz w:val="24"/>
          <w:szCs w:val="24"/>
          <w:rtl w:val="0"/>
        </w:rPr>
        <w:t xml:space="preserve">Salinas Drive, Lahug, Cebu City</w:t>
      </w:r>
    </w:p>
    <w:p w:rsidR="00000000" w:rsidDel="00000000" w:rsidP="00000000" w:rsidRDefault="00000000" w:rsidRPr="00000000" w14:paraId="0000000E">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0F">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0">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1">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2">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3">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4">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5">
      <w:pPr>
        <w:widowControl w:val="0"/>
        <w:spacing w:line="273" w:lineRule="auto"/>
        <w:ind w:right="358"/>
        <w:jc w:val="center"/>
        <w:rPr>
          <w:sz w:val="24"/>
          <w:szCs w:val="24"/>
        </w:rPr>
      </w:pPr>
      <w:r w:rsidDel="00000000" w:rsidR="00000000" w:rsidRPr="00000000">
        <w:rPr>
          <w:sz w:val="24"/>
          <w:szCs w:val="24"/>
          <w:rtl w:val="0"/>
        </w:rPr>
        <w:t xml:space="preserve">Requirements for the</w:t>
      </w:r>
    </w:p>
    <w:p w:rsidR="00000000" w:rsidDel="00000000" w:rsidP="00000000" w:rsidRDefault="00000000" w:rsidRPr="00000000" w14:paraId="00000016">
      <w:pPr>
        <w:widowControl w:val="0"/>
        <w:spacing w:line="273" w:lineRule="auto"/>
        <w:ind w:right="358"/>
        <w:jc w:val="center"/>
        <w:rPr>
          <w:sz w:val="24"/>
          <w:szCs w:val="24"/>
        </w:rPr>
      </w:pPr>
      <w:r w:rsidDel="00000000" w:rsidR="00000000" w:rsidRPr="00000000">
        <w:rPr>
          <w:sz w:val="24"/>
          <w:szCs w:val="24"/>
          <w:rtl w:val="0"/>
        </w:rPr>
        <w:t xml:space="preserve">Degree of Bachelor of Science in</w:t>
      </w:r>
    </w:p>
    <w:p w:rsidR="00000000" w:rsidDel="00000000" w:rsidP="00000000" w:rsidRDefault="00000000" w:rsidRPr="00000000" w14:paraId="00000017">
      <w:pPr>
        <w:widowControl w:val="0"/>
        <w:spacing w:line="273" w:lineRule="auto"/>
        <w:ind w:right="358"/>
        <w:jc w:val="center"/>
        <w:rPr>
          <w:sz w:val="24"/>
          <w:szCs w:val="24"/>
        </w:rPr>
      </w:pPr>
      <w:r w:rsidDel="00000000" w:rsidR="00000000" w:rsidRPr="00000000">
        <w:rPr>
          <w:sz w:val="24"/>
          <w:szCs w:val="24"/>
          <w:rtl w:val="0"/>
        </w:rPr>
        <w:t xml:space="preserve">Information Technology</w:t>
      </w:r>
    </w:p>
    <w:p w:rsidR="00000000" w:rsidDel="00000000" w:rsidP="00000000" w:rsidRDefault="00000000" w:rsidRPr="00000000" w14:paraId="00000018">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9">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A">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B">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C">
      <w:pPr>
        <w:widowControl w:val="0"/>
        <w:spacing w:line="468" w:lineRule="auto"/>
        <w:ind w:right="3420"/>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Clyde Hans Sadudaquil</w:t>
      </w:r>
    </w:p>
    <w:p w:rsidR="00000000" w:rsidDel="00000000" w:rsidP="00000000" w:rsidRDefault="00000000" w:rsidRPr="00000000" w14:paraId="0000001E">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Jithrix Exiel Bolambao</w:t>
      </w:r>
    </w:p>
    <w:p w:rsidR="00000000" w:rsidDel="00000000" w:rsidP="00000000" w:rsidRDefault="00000000" w:rsidRPr="00000000" w14:paraId="0000001F">
      <w:pPr>
        <w:widowControl w:val="0"/>
        <w:spacing w:line="468" w:lineRule="auto"/>
        <w:ind w:left="3154" w:right="3420" w:firstLine="0"/>
        <w:jc w:val="center"/>
        <w:rPr>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160" w:line="360" w:lineRule="auto"/>
        <w:jc w:val="center"/>
        <w:rPr>
          <w:b w:val="1"/>
          <w:bCs w:val="1"/>
          <w:sz w:val="24"/>
          <w:szCs w:val="24"/>
        </w:rPr>
      </w:pPr>
      <w:bookmarkStart w:colFirst="0" w:colLast="0" w:name="_heading=h.v25x99kx20tb" w:id="1"/>
      <w:bookmarkEnd w:id="1"/>
      <w:r w:rsidDel="00000000" w:rsidR="00000000" w:rsidRPr="00000000">
        <w:rPr>
          <w:b w:val="1"/>
          <w:bCs w:val="1"/>
          <w:sz w:val="24"/>
          <w:szCs w:val="24"/>
          <w:rtl w:val="0"/>
        </w:rPr>
        <w:t xml:space="preserve">ACKNOWLEDGEMENT</w:t>
      </w:r>
    </w:p>
    <w:p w:rsidR="00000000" w:rsidDel="00000000" w:rsidP="00000000" w:rsidRDefault="00000000" w:rsidRPr="00000000" w14:paraId="00000027">
      <w:pPr>
        <w:spacing w:after="240" w:before="240" w:line="480" w:lineRule="auto"/>
        <w:ind w:firstLine="720"/>
        <w:jc w:val="both"/>
        <w:rPr>
          <w:sz w:val="24"/>
          <w:szCs w:val="24"/>
        </w:rPr>
      </w:pPr>
      <w:r w:rsidDel="00000000" w:rsidR="00000000" w:rsidRPr="00000000">
        <w:rPr>
          <w:sz w:val="24"/>
          <w:szCs w:val="24"/>
          <w:rtl w:val="0"/>
        </w:rPr>
        <w:t xml:space="preserve">This research would not have been possible without the people who stood by us every step of the way. To God Almighty, thank you for the strength, clarity, and grace that carried this research from start to finish. Your guidance was the foundation of everything we accomplished.</w:t>
      </w:r>
    </w:p>
    <w:p w:rsidR="00000000" w:rsidDel="00000000" w:rsidP="00000000" w:rsidRDefault="00000000" w:rsidRPr="00000000" w14:paraId="00000028">
      <w:pPr>
        <w:spacing w:after="240" w:before="240" w:line="480" w:lineRule="auto"/>
        <w:ind w:firstLine="720"/>
        <w:jc w:val="both"/>
        <w:rPr>
          <w:sz w:val="24"/>
          <w:szCs w:val="24"/>
        </w:rPr>
      </w:pPr>
      <w:r w:rsidDel="00000000" w:rsidR="00000000" w:rsidRPr="00000000">
        <w:rPr>
          <w:sz w:val="24"/>
          <w:szCs w:val="24"/>
          <w:rtl w:val="0"/>
        </w:rPr>
        <w:t xml:space="preserve">To our research adviser, </w:t>
      </w:r>
      <w:r w:rsidDel="00000000" w:rsidR="00000000" w:rsidRPr="00000000">
        <w:rPr>
          <w:b w:val="1"/>
          <w:bCs w:val="1"/>
          <w:sz w:val="24"/>
          <w:szCs w:val="24"/>
          <w:rtl w:val="0"/>
        </w:rPr>
        <w:t xml:space="preserve">Ms. Cyrille Shane A. Pador</w:t>
      </w:r>
      <w:r w:rsidDel="00000000" w:rsidR="00000000" w:rsidRPr="00000000">
        <w:rPr>
          <w:sz w:val="24"/>
          <w:szCs w:val="24"/>
          <w:rtl w:val="0"/>
        </w:rPr>
        <w:t xml:space="preserve">, thank you for your patience, honest feedback, and genuine dedication to this study. Your guidance and encouragement pushed us to do better at every turn and made all the difference in bringing this research to its final form.</w:t>
      </w:r>
    </w:p>
    <w:p w:rsidR="00000000" w:rsidDel="00000000" w:rsidP="00000000" w:rsidRDefault="00000000" w:rsidRPr="00000000" w14:paraId="00000029">
      <w:pPr>
        <w:spacing w:after="240" w:before="240" w:line="480" w:lineRule="auto"/>
        <w:ind w:firstLine="720"/>
        <w:jc w:val="both"/>
        <w:rPr>
          <w:sz w:val="24"/>
          <w:szCs w:val="24"/>
        </w:rPr>
      </w:pPr>
      <w:r w:rsidDel="00000000" w:rsidR="00000000" w:rsidRPr="00000000">
        <w:rPr>
          <w:sz w:val="24"/>
          <w:szCs w:val="24"/>
          <w:rtl w:val="0"/>
        </w:rPr>
        <w:t xml:space="preserve">To the University of Southern Philippines Foundation, thank you for providing the academic environment and resources that made this research possible. To our respondents, thank you for your time and for trusting us with your insights. This study would not be complete without your participation.</w:t>
      </w:r>
    </w:p>
    <w:p w:rsidR="00000000" w:rsidDel="00000000" w:rsidP="00000000" w:rsidRDefault="00000000" w:rsidRPr="00000000" w14:paraId="0000002A">
      <w:pPr>
        <w:spacing w:after="240" w:before="240" w:line="480" w:lineRule="auto"/>
        <w:ind w:firstLine="720"/>
        <w:jc w:val="both"/>
        <w:rPr>
          <w:sz w:val="24"/>
          <w:szCs w:val="24"/>
        </w:rPr>
      </w:pPr>
      <w:r w:rsidDel="00000000" w:rsidR="00000000" w:rsidRPr="00000000">
        <w:rPr>
          <w:sz w:val="24"/>
          <w:szCs w:val="24"/>
          <w:rtl w:val="0"/>
        </w:rPr>
        <w:t xml:space="preserve">To our families, thank you for the unwavering support, quiet sacrifices, and endless belief in us throughout this entire journey. Your love and encouragement were the fuel behind every page of this paper. To our friends and batchmates, thank you for keeping us grounded, sharing in the struggles, and reminding us to keep going when it felt difficult.</w:t>
      </w:r>
    </w:p>
    <w:p w:rsidR="00000000" w:rsidDel="00000000" w:rsidP="00000000" w:rsidRDefault="00000000" w:rsidRPr="00000000" w14:paraId="0000002B">
      <w:pPr>
        <w:spacing w:after="240" w:before="240" w:line="480" w:lineRule="auto"/>
        <w:jc w:val="both"/>
        <w:rPr>
          <w:sz w:val="24"/>
          <w:szCs w:val="24"/>
        </w:rPr>
      </w:pPr>
      <w:r w:rsidDel="00000000" w:rsidR="00000000" w:rsidRPr="00000000">
        <w:rPr>
          <w:sz w:val="24"/>
          <w:szCs w:val="24"/>
          <w:rtl w:val="0"/>
        </w:rPr>
        <w:t xml:space="preserve">This research is a reflection of everyone who believed in it.</w:t>
      </w:r>
    </w:p>
    <w:p w:rsidR="00000000" w:rsidDel="00000000" w:rsidP="00000000" w:rsidRDefault="00000000" w:rsidRPr="00000000" w14:paraId="0000002C">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jc w:val="center"/>
        <w:rPr>
          <w:b w:val="1"/>
          <w:bCs w:val="1"/>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pPr>
      <w:r w:rsidDel="00000000" w:rsidR="00000000" w:rsidRPr="00000000">
        <w:rPr>
          <w:b w:val="1"/>
          <w:bCs w:val="1"/>
          <w:sz w:val="24"/>
          <w:szCs w:val="24"/>
          <w:rtl w:val="0"/>
        </w:rPr>
        <w:t xml:space="preserve">DEDICATION</w:t>
      </w:r>
    </w:p>
    <w:p w:rsidR="00000000" w:rsidDel="00000000" w:rsidP="00000000" w:rsidRDefault="00000000" w:rsidRPr="00000000" w14:paraId="0000002F">
      <w:pPr>
        <w:pStyle w:val="Heading1"/>
        <w:spacing w:after="240" w:before="240" w:line="276" w:lineRule="auto"/>
        <w:jc w:val="center"/>
        <w:rPr>
          <w:b w:val="1"/>
          <w:bCs w:val="1"/>
          <w:sz w:val="24"/>
          <w:szCs w:val="24"/>
        </w:rPr>
      </w:pPr>
      <w:bookmarkStart w:colFirst="0" w:colLast="0" w:name="_heading=h.mej4sudhrn06" w:id="2"/>
      <w:bookmarkEnd w:id="2"/>
      <w:r w:rsidDel="00000000" w:rsidR="00000000" w:rsidRPr="00000000">
        <w:rPr>
          <w:b w:val="1"/>
          <w:bCs w:val="1"/>
          <w:sz w:val="24"/>
          <w:szCs w:val="24"/>
          <w:rtl w:val="0"/>
        </w:rPr>
        <w:t xml:space="preserve">TABLE OF CONTENTS</w:t>
      </w:r>
    </w:p>
    <w:sdt>
      <w:sdtPr>
        <w:id w:val="-177163107"/>
        <w:docPartObj>
          <w:docPartGallery w:val="Table of Contents"/>
          <w:docPartUnique w:val="1"/>
        </w:docPartObj>
      </w:sdtPr>
      <w:sdtContent>
        <w:p w:rsidR="00000000" w:rsidDel="00000000" w:rsidP="00000000" w:rsidRDefault="00000000" w:rsidRPr="00000000" w14:paraId="00000030">
          <w:pPr>
            <w:widowControl w:val="0"/>
            <w:tabs>
              <w:tab w:val="right" w:leader="none" w:pos="936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ej4sudhrn06">
            <w:r w:rsidDel="00000000" w:rsidR="00000000" w:rsidRPr="00000000">
              <w:rPr>
                <w:b w:val="1"/>
                <w:bCs w:val="1"/>
                <w:color w:val="000000"/>
                <w:u w:val="none"/>
                <w:rtl w:val="0"/>
              </w:rPr>
              <w:t xml:space="preserve">TABLE OF CONTENTS</w:t>
              <w:tab/>
            </w:r>
          </w:hyperlink>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rPr>
              <w:color w:val="000000"/>
              <w:u w:val="none"/>
            </w:rPr>
          </w:pPr>
          <w:hyperlink w:anchor="_heading=h.6qfi2gc2erth">
            <w:r w:rsidDel="00000000" w:rsidR="00000000" w:rsidRPr="00000000">
              <w:rPr>
                <w:b w:val="1"/>
                <w:bCs w:val="1"/>
                <w:color w:val="000000"/>
                <w:u w:val="none"/>
                <w:rtl w:val="0"/>
              </w:rPr>
              <w:t xml:space="preserve">LIST OF FIGURES</w:t>
              <w:tab/>
            </w:r>
          </w:hyperlink>
          <w:r w:rsidDel="00000000" w:rsidR="00000000" w:rsidRPr="00000000">
            <w:rPr>
              <w:rtl w:val="0"/>
            </w:rPr>
            <w:t xml:space="preserve">iii</w:t>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rPr>
              <w:color w:val="000000"/>
              <w:u w:val="none"/>
            </w:rPr>
          </w:pPr>
          <w:hyperlink w:anchor="_heading=h.7a6gvpvxc4aj">
            <w:r w:rsidDel="00000000" w:rsidR="00000000" w:rsidRPr="00000000">
              <w:rPr>
                <w:b w:val="1"/>
                <w:bCs w:val="1"/>
                <w:color w:val="000000"/>
                <w:u w:val="none"/>
                <w:rtl w:val="0"/>
              </w:rPr>
              <w:t xml:space="preserve">LIST OF </w:t>
            </w:r>
          </w:hyperlink>
          <w:hyperlink w:anchor="_heading=h.7a6gvpvxc4aj">
            <w:r w:rsidDel="00000000" w:rsidR="00000000" w:rsidRPr="00000000">
              <w:rPr>
                <w:b w:val="1"/>
                <w:bCs w:val="1"/>
                <w:rtl w:val="0"/>
              </w:rPr>
              <w:t xml:space="preserve">TABLES</w:t>
            </w:r>
          </w:hyperlink>
          <w:hyperlink w:anchor="_heading=h.7a6gvpvxc4aj">
            <w:r w:rsidDel="00000000" w:rsidR="00000000" w:rsidRPr="00000000">
              <w:rPr>
                <w:b w:val="1"/>
                <w:bCs w:val="1"/>
                <w:color w:val="000000"/>
                <w:u w:val="none"/>
                <w:rtl w:val="0"/>
              </w:rPr>
              <w:tab/>
            </w:r>
          </w:hyperlink>
          <w:r w:rsidDel="00000000" w:rsidR="00000000" w:rsidRPr="00000000">
            <w:rPr>
              <w:rtl w:val="0"/>
            </w:rPr>
            <w:t xml:space="preserve">iv</w:t>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rPr>
              <w:b w:val="1"/>
              <w:bCs w:val="1"/>
              <w:color w:val="000000"/>
              <w:u w:val="none"/>
            </w:rPr>
          </w:pPr>
          <w:hyperlink w:anchor="_heading=h.3y7yxoef73lh">
            <w:r w:rsidDel="00000000" w:rsidR="00000000" w:rsidRPr="00000000">
              <w:rPr>
                <w:b w:val="1"/>
                <w:bCs w:val="1"/>
                <w:color w:val="000000"/>
                <w:u w:val="none"/>
                <w:rtl w:val="0"/>
              </w:rPr>
              <w:t xml:space="preserve">CHAPTER 1</w:t>
              <w:tab/>
            </w:r>
          </w:hyperlink>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1080" w:firstLine="0"/>
            <w:rPr>
              <w:color w:val="000000"/>
              <w:u w:val="none"/>
            </w:rPr>
          </w:pPr>
          <w:hyperlink w:anchor="_heading=h.6057mbdk6dc0">
            <w:r w:rsidDel="00000000" w:rsidR="00000000" w:rsidRPr="00000000">
              <w:rPr>
                <w:color w:val="000000"/>
                <w:u w:val="none"/>
                <w:rtl w:val="0"/>
              </w:rPr>
              <w:t xml:space="preserve">1.1 Background of the Study</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1080" w:firstLine="0"/>
            <w:rPr>
              <w:color w:val="000000"/>
              <w:u w:val="none"/>
            </w:rPr>
          </w:pPr>
          <w:hyperlink w:anchor="_heading=">
            <w:r w:rsidDel="00000000" w:rsidR="00000000" w:rsidRPr="00000000">
              <w:rPr>
                <w:color w:val="000000"/>
                <w:u w:val="none"/>
                <w:rtl w:val="0"/>
              </w:rPr>
              <w:t xml:space="preserve">1.2 Statement of the Problem</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1080" w:firstLine="0"/>
            <w:rPr>
              <w:color w:val="000000"/>
              <w:u w:val="none"/>
            </w:rPr>
          </w:pPr>
          <w:hyperlink w:anchor="_heading=h.lixjsm6oxmb3">
            <w:r w:rsidDel="00000000" w:rsidR="00000000" w:rsidRPr="00000000">
              <w:rPr>
                <w:color w:val="000000"/>
                <w:u w:val="none"/>
                <w:rtl w:val="0"/>
              </w:rPr>
              <w:t xml:space="preserve">1.3 Objectives of the Study</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1080" w:firstLine="0"/>
            <w:rPr>
              <w:color w:val="000000"/>
              <w:u w:val="none"/>
            </w:rPr>
          </w:pPr>
          <w:hyperlink w:anchor="_heading=h.12im0h53at65">
            <w:r w:rsidDel="00000000" w:rsidR="00000000" w:rsidRPr="00000000">
              <w:rPr>
                <w:color w:val="000000"/>
                <w:u w:val="none"/>
                <w:rtl w:val="0"/>
              </w:rPr>
              <w:t xml:space="preserve">1.4 Significance of the Study</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1080" w:firstLine="0"/>
            <w:rPr>
              <w:color w:val="000000"/>
              <w:u w:val="none"/>
            </w:rPr>
          </w:pPr>
          <w:hyperlink w:anchor="_heading=h.porrwirjnzll">
            <w:r w:rsidDel="00000000" w:rsidR="00000000" w:rsidRPr="00000000">
              <w:rPr>
                <w:color w:val="000000"/>
                <w:u w:val="none"/>
                <w:rtl w:val="0"/>
              </w:rPr>
              <w:t xml:space="preserve">1.5 Scope and Limitations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1080" w:firstLine="0"/>
            <w:rPr>
              <w:color w:val="000000"/>
              <w:u w:val="none"/>
            </w:rPr>
          </w:pPr>
          <w:hyperlink w:anchor="_heading=h.dtvhyzu7w7sc">
            <w:r w:rsidDel="00000000" w:rsidR="00000000" w:rsidRPr="00000000">
              <w:rPr>
                <w:color w:val="000000"/>
                <w:u w:val="none"/>
                <w:rtl w:val="0"/>
              </w:rPr>
              <w:t xml:space="preserve">1.5.2 Limitations</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1080" w:firstLine="0"/>
            <w:rPr>
              <w:color w:val="000000"/>
              <w:u w:val="none"/>
            </w:rPr>
          </w:pPr>
          <w:hyperlink w:anchor="_heading=h.z07hw6ge2hdl">
            <w:r w:rsidDel="00000000" w:rsidR="00000000" w:rsidRPr="00000000">
              <w:rPr>
                <w:color w:val="000000"/>
                <w:u w:val="none"/>
                <w:rtl w:val="0"/>
              </w:rPr>
              <w:t xml:space="preserve">1.6 Definition of Terms</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b w:val="1"/>
              <w:bCs w:val="1"/>
              <w:color w:val="000000"/>
              <w:u w:val="none"/>
            </w:rPr>
          </w:pPr>
          <w:hyperlink w:anchor="_heading=h.at8dmgwr8ca5">
            <w:r w:rsidDel="00000000" w:rsidR="00000000" w:rsidRPr="00000000">
              <w:rPr>
                <w:b w:val="1"/>
                <w:bCs w:val="1"/>
                <w:color w:val="000000"/>
                <w:u w:val="none"/>
                <w:rtl w:val="0"/>
              </w:rPr>
              <w:t xml:space="preserve">CHAPTER 2</w:t>
              <w:tab/>
            </w:r>
          </w:hyperlink>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360" w:firstLine="0"/>
            <w:rPr>
              <w:color w:val="000000"/>
              <w:u w:val="none"/>
            </w:rPr>
          </w:pPr>
          <w:hyperlink w:anchor="_heading=h.43i4w1v3eq4v">
            <w:r w:rsidDel="00000000" w:rsidR="00000000" w:rsidRPr="00000000">
              <w:rPr>
                <w:color w:val="000000"/>
                <w:u w:val="none"/>
                <w:rtl w:val="0"/>
              </w:rPr>
              <w:t xml:space="preserve">2.1 Related </w:t>
            </w:r>
          </w:hyperlink>
          <w:hyperlink w:anchor="_heading=h.43i4w1v3eq4v">
            <w:r w:rsidDel="00000000" w:rsidR="00000000" w:rsidRPr="00000000">
              <w:rPr>
                <w:rtl w:val="0"/>
              </w:rPr>
              <w:t xml:space="preserve">Literature</w:t>
            </w:r>
          </w:hyperlink>
          <w:hyperlink w:anchor="_heading=h.43i4w1v3eq4v">
            <w:r w:rsidDel="00000000" w:rsidR="00000000" w:rsidRPr="00000000">
              <w:rPr>
                <w:color w:val="000000"/>
                <w:u w:val="none"/>
                <w:rtl w:val="0"/>
              </w:rPr>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360" w:firstLine="0"/>
            <w:rPr>
              <w:color w:val="000000"/>
              <w:u w:val="none"/>
            </w:rPr>
          </w:pPr>
          <w:hyperlink w:anchor="_heading=h.v0argq5x8r5i">
            <w:r w:rsidDel="00000000" w:rsidR="00000000" w:rsidRPr="00000000">
              <w:rPr>
                <w:color w:val="000000"/>
                <w:u w:val="none"/>
                <w:rtl w:val="0"/>
              </w:rPr>
              <w:t xml:space="preserve">2.1.1 Location-Based Services and Mobile Applications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360" w:firstLine="0"/>
            <w:rPr>
              <w:color w:val="000000"/>
              <w:u w:val="none"/>
            </w:rPr>
          </w:pPr>
          <w:hyperlink w:anchor="_heading=h.x9lzqbcy2ijn">
            <w:r w:rsidDel="00000000" w:rsidR="00000000" w:rsidRPr="00000000">
              <w:rPr>
                <w:color w:val="000000"/>
                <w:u w:val="none"/>
                <w:rtl w:val="0"/>
              </w:rPr>
              <w:t xml:space="preserve">2.1.2 Location-Based Social Networks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360" w:firstLine="0"/>
            <w:rPr>
              <w:color w:val="000000"/>
              <w:u w:val="none"/>
            </w:rPr>
          </w:pPr>
          <w:hyperlink w:anchor="_heading=h.320w4bg5vx7q">
            <w:r w:rsidDel="00000000" w:rsidR="00000000" w:rsidRPr="00000000">
              <w:rPr>
                <w:color w:val="000000"/>
                <w:u w:val="none"/>
                <w:rtl w:val="0"/>
              </w:rPr>
              <w:t xml:space="preserve">2.1.3 Point-of-Interest Recommendation Systems</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360" w:firstLine="0"/>
            <w:rPr>
              <w:color w:val="000000"/>
              <w:u w:val="none"/>
            </w:rPr>
          </w:pPr>
          <w:hyperlink w:anchor="_heading=h.vtuypznwfn3z">
            <w:r w:rsidDel="00000000" w:rsidR="00000000" w:rsidRPr="00000000">
              <w:rPr>
                <w:color w:val="000000"/>
                <w:u w:val="none"/>
                <w:rtl w:val="0"/>
              </w:rPr>
              <w:t xml:space="preserve">2.1.4 Online Reviews, User Trust, and Recommendation Platforms</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360" w:firstLine="0"/>
            <w:rPr>
              <w:color w:val="000000"/>
              <w:u w:val="none"/>
            </w:rPr>
          </w:pPr>
          <w:hyperlink w:anchor="_heading=h.a6529rerqwz1">
            <w:r w:rsidDel="00000000" w:rsidR="00000000" w:rsidRPr="00000000">
              <w:rPr>
                <w:color w:val="000000"/>
                <w:u w:val="none"/>
                <w:rtl w:val="0"/>
              </w:rPr>
              <w:t xml:space="preserve">2.1.5 Location Privacy and Data Security</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ind w:left="360" w:firstLine="0"/>
            <w:rPr>
              <w:color w:val="000000"/>
              <w:u w:val="none"/>
            </w:rPr>
          </w:pPr>
          <w:hyperlink w:anchor="_heading=h.rikjh4lksfgy">
            <w:r w:rsidDel="00000000" w:rsidR="00000000" w:rsidRPr="00000000">
              <w:rPr>
                <w:color w:val="000000"/>
                <w:u w:val="none"/>
                <w:rtl w:val="0"/>
              </w:rPr>
              <w:t xml:space="preserve">2.1.6 Mobile Application Adoption and Use in the Philippine Context</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ind w:left="360" w:firstLine="0"/>
            <w:rPr>
              <w:color w:val="000000"/>
              <w:u w:val="none"/>
            </w:rPr>
          </w:pPr>
          <w:hyperlink w:anchor="_heading=h.36kj13uf1i6y">
            <w:r w:rsidDel="00000000" w:rsidR="00000000" w:rsidRPr="00000000">
              <w:rPr>
                <w:color w:val="000000"/>
                <w:u w:val="none"/>
                <w:rtl w:val="0"/>
              </w:rPr>
              <w:t xml:space="preserve">2.2 Related Studies</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ind w:left="360" w:firstLine="0"/>
            <w:rPr>
              <w:color w:val="000000"/>
              <w:u w:val="none"/>
            </w:rPr>
          </w:pPr>
          <w:hyperlink w:anchor="_heading=h.58ikv0c58ow7">
            <w:r w:rsidDel="00000000" w:rsidR="00000000" w:rsidRPr="00000000">
              <w:rPr>
                <w:color w:val="000000"/>
                <w:u w:val="none"/>
                <w:rtl w:val="0"/>
              </w:rPr>
              <w:t xml:space="preserve">2.2.1 Community-Driven Review Platforms and Consumer Decision-Making</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ind w:left="360" w:firstLine="0"/>
            <w:rPr>
              <w:color w:val="000000"/>
              <w:u w:val="none"/>
            </w:rPr>
          </w:pPr>
          <w:hyperlink w:anchor="_heading=h.hemx8w6lz9m5">
            <w:r w:rsidDel="00000000" w:rsidR="00000000" w:rsidRPr="00000000">
              <w:rPr>
                <w:color w:val="000000"/>
                <w:u w:val="none"/>
                <w:rtl w:val="0"/>
              </w:rPr>
              <w:t xml:space="preserve">2.2.2 Fake Review Detection and Platform Integrity in Location-Based Applications</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ind w:left="360" w:firstLine="0"/>
            <w:rPr>
              <w:color w:val="000000"/>
              <w:u w:val="none"/>
            </w:rPr>
          </w:pPr>
          <w:hyperlink w:anchor="_heading=h.xdiyeugmct1s">
            <w:r w:rsidDel="00000000" w:rsidR="00000000" w:rsidRPr="00000000">
              <w:rPr>
                <w:color w:val="000000"/>
                <w:u w:val="none"/>
                <w:rtl w:val="0"/>
              </w:rPr>
              <w:t xml:space="preserve">2.2.5 Hyperlocal Venue Discovery and Mobile-First Platforms in Emerging Markets</w:t>
              <w:tab/>
            </w:r>
          </w:hyperlink>
          <w:r w:rsidDel="00000000" w:rsidR="00000000" w:rsidRPr="00000000">
            <w:fldChar w:fldCharType="begin"/>
            <w:instrText xml:space="preserve"> PAGEREF _heading=h.xdiyeugmct1s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ind w:left="360" w:firstLine="0"/>
            <w:rPr>
              <w:color w:val="000000"/>
              <w:u w:val="none"/>
            </w:rPr>
          </w:pPr>
          <w:hyperlink w:anchor="_heading=h.zbupk5666nik">
            <w:r w:rsidDel="00000000" w:rsidR="00000000" w:rsidRPr="00000000">
              <w:rPr>
                <w:color w:val="000000"/>
                <w:u w:val="none"/>
                <w:rtl w:val="0"/>
              </w:rPr>
              <w:t xml:space="preserve">2.3 Synthesis of the Reviewed Literature and Studies</w:t>
              <w:tab/>
            </w:r>
          </w:hyperlink>
          <w:r w:rsidDel="00000000" w:rsidR="00000000" w:rsidRPr="00000000">
            <w:fldChar w:fldCharType="begin"/>
            <w:instrText xml:space="preserve"> PAGEREF _heading=h.zbupk5666nik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ind w:left="360" w:firstLine="0"/>
            <w:rPr>
              <w:color w:val="000000"/>
              <w:u w:val="none"/>
            </w:rPr>
          </w:pPr>
          <w:hyperlink w:anchor="_heading=h.qm85xhzc18bk">
            <w:r w:rsidDel="00000000" w:rsidR="00000000" w:rsidRPr="00000000">
              <w:rPr>
                <w:color w:val="000000"/>
                <w:u w:val="none"/>
                <w:rtl w:val="0"/>
              </w:rPr>
              <w:t xml:space="preserve">2.4 Research Gap</w:t>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rPr>
              <w:b w:val="1"/>
              <w:bCs w:val="1"/>
              <w:color w:val="000000"/>
              <w:u w:val="none"/>
            </w:rPr>
          </w:pPr>
          <w:hyperlink w:anchor="_heading=h.erc4ew5vsilf">
            <w:r w:rsidDel="00000000" w:rsidR="00000000" w:rsidRPr="00000000">
              <w:rPr>
                <w:b w:val="1"/>
                <w:bCs w:val="1"/>
                <w:color w:val="000000"/>
                <w:u w:val="none"/>
                <w:rtl w:val="0"/>
              </w:rPr>
              <w:t xml:space="preserve">CHAPTER 3</w:t>
              <w:tab/>
            </w:r>
          </w:hyperlink>
          <w:r w:rsidDel="00000000" w:rsidR="00000000" w:rsidRPr="00000000">
            <w:rPr>
              <w:b w:val="1"/>
              <w:bCs w:val="1"/>
              <w:rtl w:val="0"/>
            </w:rPr>
            <w:t xml:space="preserve">26</w:t>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240" w:lineRule="auto"/>
            <w:ind w:left="360" w:firstLine="0"/>
            <w:rPr>
              <w:color w:val="000000"/>
              <w:u w:val="none"/>
            </w:rPr>
          </w:pPr>
          <w:hyperlink w:anchor="_heading=h.rvtpr0l0sswp">
            <w:r w:rsidDel="00000000" w:rsidR="00000000" w:rsidRPr="00000000">
              <w:rPr>
                <w:color w:val="000000"/>
                <w:u w:val="none"/>
                <w:rtl w:val="0"/>
              </w:rPr>
              <w:t xml:space="preserve">3.1 Conceptual Framework</w:t>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240" w:lineRule="auto"/>
            <w:ind w:left="1080" w:firstLine="0"/>
            <w:rPr>
              <w:color w:val="000000"/>
              <w:u w:val="none"/>
            </w:rPr>
          </w:pPr>
          <w:hyperlink w:anchor="_heading=h.m2fnzxjtddn2">
            <w:r w:rsidDel="00000000" w:rsidR="00000000" w:rsidRPr="00000000">
              <w:rPr>
                <w:color w:val="000000"/>
                <w:u w:val="none"/>
                <w:rtl w:val="0"/>
              </w:rPr>
              <w:t xml:space="preserve">3.1.1 Explanation of Conceptual Framework</w:t>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240" w:lineRule="auto"/>
            <w:ind w:left="360" w:firstLine="0"/>
            <w:rPr>
              <w:color w:val="000000"/>
              <w:u w:val="none"/>
            </w:rPr>
          </w:pPr>
          <w:hyperlink w:anchor="_heading=h.mnkwbxyzk0lu">
            <w:r w:rsidDel="00000000" w:rsidR="00000000" w:rsidRPr="00000000">
              <w:rPr>
                <w:color w:val="000000"/>
                <w:u w:val="none"/>
                <w:rtl w:val="0"/>
              </w:rPr>
              <w:t xml:space="preserve">3.2 Research Design</w:t>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240" w:lineRule="auto"/>
            <w:ind w:left="360" w:firstLine="0"/>
            <w:rPr>
              <w:color w:val="000000"/>
              <w:u w:val="none"/>
            </w:rPr>
          </w:pPr>
          <w:hyperlink w:anchor="_heading=h.3zopypnl5x1e">
            <w:r w:rsidDel="00000000" w:rsidR="00000000" w:rsidRPr="00000000">
              <w:rPr>
                <w:color w:val="000000"/>
                <w:u w:val="none"/>
                <w:rtl w:val="0"/>
              </w:rPr>
              <w:t xml:space="preserve">3.3 Data Gathering Procedures</w:t>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240" w:lineRule="auto"/>
            <w:ind w:left="1080" w:firstLine="0"/>
            <w:rPr>
              <w:color w:val="000000"/>
              <w:u w:val="none"/>
            </w:rPr>
          </w:pPr>
          <w:hyperlink w:anchor="_heading=h.ybh3zmbsxjsl">
            <w:r w:rsidDel="00000000" w:rsidR="00000000" w:rsidRPr="00000000">
              <w:rPr>
                <w:color w:val="000000"/>
                <w:u w:val="none"/>
                <w:rtl w:val="0"/>
              </w:rPr>
              <w:t xml:space="preserve">3.3.1 Ethical Considerations</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240" w:lineRule="auto"/>
            <w:ind w:left="360" w:firstLine="0"/>
            <w:rPr>
              <w:color w:val="000000"/>
              <w:u w:val="none"/>
            </w:rPr>
          </w:pPr>
          <w:hyperlink w:anchor="_heading=h.wlp4xcwoh8kb">
            <w:r w:rsidDel="00000000" w:rsidR="00000000" w:rsidRPr="00000000">
              <w:rPr>
                <w:color w:val="000000"/>
                <w:u w:val="none"/>
                <w:rtl w:val="0"/>
              </w:rPr>
              <w:t xml:space="preserve">3.4 System Development Methodology</w:t>
              <w:tab/>
            </w:r>
          </w:hyperlink>
          <w:r w:rsidDel="00000000" w:rsidR="00000000" w:rsidRPr="00000000">
            <w:fldChar w:fldCharType="begin"/>
            <w:instrText xml:space="preserve"> PAGEREF _heading=h.wlp4xcwoh8kb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240" w:lineRule="auto"/>
            <w:ind w:left="1080" w:firstLine="0"/>
            <w:rPr>
              <w:color w:val="000000"/>
              <w:u w:val="none"/>
            </w:rPr>
          </w:pPr>
          <w:hyperlink w:anchor="_heading=h.1lw5bu6p4p1m">
            <w:r w:rsidDel="00000000" w:rsidR="00000000" w:rsidRPr="00000000">
              <w:rPr>
                <w:color w:val="000000"/>
                <w:u w:val="none"/>
                <w:rtl w:val="0"/>
              </w:rPr>
              <w:t xml:space="preserve">Phase 1: Product Backlog</w:t>
              <w:tab/>
            </w:r>
          </w:hyperlink>
          <w:r w:rsidDel="00000000" w:rsidR="00000000" w:rsidRPr="00000000">
            <w:fldChar w:fldCharType="begin"/>
            <w:instrText xml:space="preserve"> PAGEREF _heading=h.1lw5bu6p4p1m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240" w:lineRule="auto"/>
            <w:ind w:left="1080" w:firstLine="0"/>
            <w:rPr>
              <w:color w:val="000000"/>
              <w:u w:val="none"/>
            </w:rPr>
          </w:pPr>
          <w:hyperlink w:anchor="_heading=h.uwbfaijnge05">
            <w:r w:rsidDel="00000000" w:rsidR="00000000" w:rsidRPr="00000000">
              <w:rPr>
                <w:color w:val="000000"/>
                <w:u w:val="none"/>
                <w:rtl w:val="0"/>
              </w:rPr>
              <w:t xml:space="preserve">1.1 User Requirements Specification (URS)</w:t>
              <w:tab/>
            </w:r>
          </w:hyperlink>
          <w:r w:rsidDel="00000000" w:rsidR="00000000" w:rsidRPr="00000000">
            <w:fldChar w:fldCharType="begin"/>
            <w:instrText xml:space="preserve"> PAGEREF _heading=h.uwbfaijnge05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240" w:lineRule="auto"/>
            <w:ind w:left="1080" w:firstLine="0"/>
            <w:rPr>
              <w:color w:val="000000"/>
              <w:u w:val="none"/>
            </w:rPr>
          </w:pPr>
          <w:hyperlink w:anchor="_heading=h.vc8k4xri607k">
            <w:r w:rsidDel="00000000" w:rsidR="00000000" w:rsidRPr="00000000">
              <w:rPr>
                <w:color w:val="000000"/>
                <w:u w:val="none"/>
                <w:rtl w:val="0"/>
              </w:rPr>
              <w:t xml:space="preserve">1.2 Functional Specification</w:t>
              <w:tab/>
            </w:r>
          </w:hyperlink>
          <w:r w:rsidDel="00000000" w:rsidR="00000000" w:rsidRPr="00000000">
            <w:fldChar w:fldCharType="begin"/>
            <w:instrText xml:space="preserve"> PAGEREF _heading=h.vc8k4xri607k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240" w:lineRule="auto"/>
            <w:ind w:left="1080" w:firstLine="0"/>
            <w:rPr>
              <w:color w:val="000000"/>
              <w:u w:val="none"/>
            </w:rPr>
          </w:pPr>
          <w:hyperlink w:anchor="_heading=h.4d5lcbqraatf">
            <w:r w:rsidDel="00000000" w:rsidR="00000000" w:rsidRPr="00000000">
              <w:rPr>
                <w:color w:val="000000"/>
                <w:u w:val="none"/>
                <w:rtl w:val="0"/>
              </w:rPr>
              <w:t xml:space="preserve">1.3 Non-Functional Requirements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240" w:lineRule="auto"/>
            <w:ind w:left="1080" w:firstLine="0"/>
            <w:rPr>
              <w:color w:val="000000"/>
              <w:u w:val="none"/>
            </w:rPr>
          </w:pPr>
          <w:hyperlink w:anchor="_heading=h.t1xkwciw5lmb">
            <w:r w:rsidDel="00000000" w:rsidR="00000000" w:rsidRPr="00000000">
              <w:rPr>
                <w:color w:val="000000"/>
                <w:u w:val="none"/>
                <w:rtl w:val="0"/>
              </w:rPr>
              <w:t xml:space="preserve">Phase 2: Sprint Planning</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240" w:lineRule="auto"/>
            <w:ind w:left="1080" w:firstLine="0"/>
            <w:rPr>
              <w:color w:val="000000"/>
              <w:u w:val="none"/>
            </w:rPr>
          </w:pPr>
          <w:hyperlink w:anchor="_heading=h.wfu1ym5pejw3">
            <w:r w:rsidDel="00000000" w:rsidR="00000000" w:rsidRPr="00000000">
              <w:rPr>
                <w:color w:val="000000"/>
                <w:u w:val="none"/>
                <w:rtl w:val="0"/>
              </w:rPr>
              <w:t xml:space="preserve">Phase 3: System Design &amp; UI/UX Prototyping</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240" w:lineRule="auto"/>
            <w:ind w:left="360" w:firstLine="0"/>
            <w:rPr>
              <w:color w:val="000000"/>
              <w:u w:val="none"/>
            </w:rPr>
          </w:pPr>
          <w:hyperlink w:anchor="_heading=h.qm0g3qwgy2ja">
            <w:r w:rsidDel="00000000" w:rsidR="00000000" w:rsidRPr="00000000">
              <w:rPr>
                <w:color w:val="000000"/>
                <w:u w:val="none"/>
                <w:rtl w:val="0"/>
              </w:rPr>
              <w:t xml:space="preserve">3.5 Planning Phase</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240" w:lineRule="auto"/>
            <w:ind w:left="360" w:firstLine="0"/>
            <w:rPr>
              <w:color w:val="000000"/>
              <w:u w:val="none"/>
            </w:rPr>
          </w:pPr>
          <w:hyperlink w:anchor="_heading=h.rzksmftzj69e">
            <w:r w:rsidDel="00000000" w:rsidR="00000000" w:rsidRPr="00000000">
              <w:rPr>
                <w:color w:val="000000"/>
                <w:u w:val="none"/>
                <w:rtl w:val="0"/>
              </w:rPr>
              <w:t xml:space="preserve">3.6 Analysis Phase</w:t>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240" w:lineRule="auto"/>
            <w:ind w:left="720" w:firstLine="0"/>
            <w:rPr>
              <w:color w:val="000000"/>
              <w:u w:val="none"/>
            </w:rPr>
          </w:pPr>
          <w:hyperlink w:anchor="_heading=h.y1ard65qvpf8">
            <w:r w:rsidDel="00000000" w:rsidR="00000000" w:rsidRPr="00000000">
              <w:rPr>
                <w:color w:val="000000"/>
                <w:u w:val="none"/>
                <w:rtl w:val="0"/>
              </w:rPr>
              <w:t xml:space="preserve">3.6.1 User Requirements Specification (URS)</w:t>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240" w:lineRule="auto"/>
            <w:ind w:left="720" w:firstLine="0"/>
            <w:rPr>
              <w:color w:val="000000"/>
              <w:u w:val="none"/>
            </w:rPr>
          </w:pPr>
          <w:hyperlink w:anchor="_heading=h.ywjk752k0l3o">
            <w:r w:rsidDel="00000000" w:rsidR="00000000" w:rsidRPr="00000000">
              <w:rPr>
                <w:color w:val="000000"/>
                <w:u w:val="none"/>
                <w:rtl w:val="0"/>
              </w:rPr>
              <w:t xml:space="preserve">3.6.2 Functional Requirements</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240" w:lineRule="auto"/>
            <w:ind w:left="720" w:firstLine="0"/>
            <w:rPr>
              <w:color w:val="000000"/>
              <w:u w:val="none"/>
            </w:rPr>
          </w:pPr>
          <w:hyperlink w:anchor="_heading=h.r73olejgcu2i">
            <w:r w:rsidDel="00000000" w:rsidR="00000000" w:rsidRPr="00000000">
              <w:rPr>
                <w:color w:val="000000"/>
                <w:u w:val="none"/>
                <w:rtl w:val="0"/>
              </w:rPr>
              <w:t xml:space="preserve">3.6.3 Use Case Diagram and Description</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240" w:lineRule="auto"/>
            <w:ind w:left="720" w:firstLine="0"/>
            <w:rPr>
              <w:color w:val="000000"/>
              <w:u w:val="none"/>
            </w:rPr>
          </w:pPr>
          <w:hyperlink w:anchor="_heading=h.u97chp4zuaik">
            <w:r w:rsidDel="00000000" w:rsidR="00000000" w:rsidRPr="00000000">
              <w:rPr>
                <w:color w:val="000000"/>
                <w:u w:val="none"/>
                <w:rtl w:val="0"/>
              </w:rPr>
              <w:t xml:space="preserve">3.6.4 Data Flow Diagram (DFD)</w:t>
              <w:tab/>
            </w:r>
          </w:hyperlink>
          <w:r w:rsidDel="00000000" w:rsidR="00000000" w:rsidRPr="00000000">
            <w:rPr>
              <w:rtl w:val="0"/>
            </w:rPr>
            <w:t xml:space="preserve">43</w:t>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240" w:lineRule="auto"/>
            <w:ind w:left="720" w:firstLine="0"/>
            <w:rPr>
              <w:color w:val="000000"/>
              <w:u w:val="none"/>
            </w:rPr>
          </w:pPr>
          <w:hyperlink w:anchor="_heading=h.xus52eh2leks">
            <w:r w:rsidDel="00000000" w:rsidR="00000000" w:rsidRPr="00000000">
              <w:rPr>
                <w:color w:val="000000"/>
                <w:u w:val="none"/>
                <w:rtl w:val="0"/>
              </w:rPr>
              <w:t xml:space="preserve">3.6.5 Class Diagram</w:t>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240" w:lineRule="auto"/>
            <w:ind w:left="720" w:firstLine="0"/>
            <w:rPr>
              <w:color w:val="000000"/>
              <w:u w:val="none"/>
            </w:rPr>
          </w:pPr>
          <w:hyperlink w:anchor="_heading=h.6uwuoypnehof">
            <w:r w:rsidDel="00000000" w:rsidR="00000000" w:rsidRPr="00000000">
              <w:rPr>
                <w:color w:val="000000"/>
                <w:u w:val="none"/>
                <w:rtl w:val="0"/>
              </w:rPr>
              <w:t xml:space="preserve">3.6.6 Non-Functional Requirements</w:t>
              <w:tab/>
            </w:r>
          </w:hyperlink>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240" w:lineRule="auto"/>
            <w:ind w:left="360" w:firstLine="0"/>
            <w:rPr>
              <w:color w:val="000000"/>
              <w:u w:val="none"/>
            </w:rPr>
          </w:pPr>
          <w:hyperlink w:anchor="_heading=h.p4qnbmtnkopu">
            <w:r w:rsidDel="00000000" w:rsidR="00000000" w:rsidRPr="00000000">
              <w:rPr>
                <w:color w:val="000000"/>
                <w:u w:val="none"/>
                <w:rtl w:val="0"/>
              </w:rPr>
              <w:t xml:space="preserve">3.7 Design Phase</w:t>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240" w:lineRule="auto"/>
            <w:ind w:left="720" w:firstLine="0"/>
            <w:rPr>
              <w:color w:val="000000"/>
              <w:u w:val="none"/>
            </w:rPr>
          </w:pPr>
          <w:hyperlink w:anchor="_heading=h.83pqx4cinhbz">
            <w:r w:rsidDel="00000000" w:rsidR="00000000" w:rsidRPr="00000000">
              <w:rPr>
                <w:color w:val="000000"/>
                <w:u w:val="none"/>
                <w:rtl w:val="0"/>
              </w:rPr>
              <w:t xml:space="preserve">3.7.1 Interface Design (Main Modules)</w:t>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240" w:lineRule="auto"/>
            <w:ind w:left="720" w:firstLine="0"/>
            <w:rPr>
              <w:color w:val="000000"/>
              <w:u w:val="none"/>
            </w:rPr>
          </w:pPr>
          <w:hyperlink w:anchor="_heading=h.olv6wxsq772d">
            <w:r w:rsidDel="00000000" w:rsidR="00000000" w:rsidRPr="00000000">
              <w:rPr>
                <w:color w:val="000000"/>
                <w:u w:val="none"/>
                <w:rtl w:val="0"/>
              </w:rPr>
              <w:t xml:space="preserve">3.7.2 Database Design</w:t>
              <w:tab/>
            </w:r>
          </w:hyperlink>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240" w:lineRule="auto"/>
            <w:ind w:left="360" w:firstLine="0"/>
            <w:rPr>
              <w:color w:val="000000"/>
              <w:u w:val="none"/>
            </w:rPr>
          </w:pPr>
          <w:hyperlink w:anchor="_heading=h.sb672vejf8db">
            <w:r w:rsidDel="00000000" w:rsidR="00000000" w:rsidRPr="00000000">
              <w:rPr>
                <w:color w:val="000000"/>
                <w:u w:val="none"/>
                <w:rtl w:val="0"/>
              </w:rPr>
              <w:t xml:space="preserve">3.8 System Architecture</w:t>
              <w:tab/>
            </w:r>
          </w:hyperlink>
          <w:r w:rsidDel="00000000" w:rsidR="00000000" w:rsidRPr="00000000">
            <w:fldChar w:fldCharType="begin"/>
            <w:instrText xml:space="preserve"> PAGEREF _heading=h.sb672vejf8db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240" w:lineRule="auto"/>
            <w:ind w:left="720" w:firstLine="0"/>
            <w:rPr>
              <w:color w:val="000000"/>
              <w:u w:val="none"/>
            </w:rPr>
          </w:pPr>
          <w:hyperlink w:anchor="_heading=h.yuiich38zp0w">
            <w:r w:rsidDel="00000000" w:rsidR="00000000" w:rsidRPr="00000000">
              <w:rPr>
                <w:color w:val="000000"/>
                <w:u w:val="none"/>
                <w:rtl w:val="0"/>
              </w:rPr>
              <w:t xml:space="preserve">3.8.1 Architectural Design</w:t>
              <w:tab/>
            </w:r>
          </w:hyperlink>
          <w:r w:rsidDel="00000000" w:rsidR="00000000" w:rsidRPr="00000000">
            <w:fldChar w:fldCharType="begin"/>
            <w:instrText xml:space="preserve"> PAGEREF _heading=h.yuiich38zp0w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240" w:lineRule="auto"/>
            <w:ind w:left="360" w:firstLine="0"/>
            <w:rPr>
              <w:color w:val="000000"/>
              <w:u w:val="none"/>
            </w:rPr>
          </w:pPr>
          <w:hyperlink w:anchor="_heading=h.718z968su3am">
            <w:r w:rsidDel="00000000" w:rsidR="00000000" w:rsidRPr="00000000">
              <w:rPr>
                <w:color w:val="000000"/>
                <w:u w:val="none"/>
                <w:rtl w:val="0"/>
              </w:rPr>
              <w:t xml:space="preserve">3.9 Development Phase</w:t>
              <w:tab/>
            </w:r>
          </w:hyperlink>
          <w:r w:rsidDel="00000000" w:rsidR="00000000" w:rsidRPr="00000000">
            <w:fldChar w:fldCharType="begin"/>
            <w:instrText xml:space="preserve"> PAGEREF _heading=h.718z968su3am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240" w:lineRule="auto"/>
            <w:ind w:left="720" w:firstLine="0"/>
            <w:rPr>
              <w:color w:val="000000"/>
              <w:u w:val="none"/>
            </w:rPr>
          </w:pPr>
          <w:hyperlink w:anchor="_heading=h.fwkfa1l4ewmv">
            <w:r w:rsidDel="00000000" w:rsidR="00000000" w:rsidRPr="00000000">
              <w:rPr>
                <w:color w:val="000000"/>
                <w:u w:val="none"/>
                <w:rtl w:val="0"/>
              </w:rPr>
              <w:t xml:space="preserve">3.9.1 Technology Stack (Tools and Technologies Used)</w:t>
              <w:tab/>
            </w:r>
          </w:hyperlink>
          <w:r w:rsidDel="00000000" w:rsidR="00000000" w:rsidRPr="00000000">
            <w:rPr>
              <w:rtl w:val="0"/>
            </w:rPr>
            <w:t xml:space="preserve">65</w:t>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240" w:lineRule="auto"/>
            <w:ind w:left="360" w:firstLine="0"/>
            <w:rPr>
              <w:color w:val="000000"/>
              <w:u w:val="none"/>
            </w:rPr>
          </w:pPr>
          <w:hyperlink w:anchor="_heading=h.qm2kko40w5tw">
            <w:r w:rsidDel="00000000" w:rsidR="00000000" w:rsidRPr="00000000">
              <w:rPr>
                <w:color w:val="000000"/>
                <w:u w:val="none"/>
                <w:rtl w:val="0"/>
              </w:rPr>
              <w:t xml:space="preserve">3.10 Implementation and Testing Phase</w:t>
              <w:tab/>
            </w:r>
          </w:hyperlink>
          <w:r w:rsidDel="00000000" w:rsidR="00000000" w:rsidRPr="00000000">
            <w:rPr>
              <w:rtl w:val="0"/>
            </w:rPr>
            <w:t xml:space="preserve">69</w:t>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240" w:lineRule="auto"/>
            <w:ind w:left="720" w:firstLine="0"/>
            <w:rPr>
              <w:color w:val="000000"/>
              <w:u w:val="none"/>
            </w:rPr>
          </w:pPr>
          <w:hyperlink w:anchor="_heading=h.5mbw2kb2rhu4">
            <w:r w:rsidDel="00000000" w:rsidR="00000000" w:rsidRPr="00000000">
              <w:rPr>
                <w:color w:val="000000"/>
                <w:u w:val="none"/>
                <w:rtl w:val="0"/>
              </w:rPr>
              <w:t xml:space="preserve">3.10.1 Test Plan</w:t>
              <w:tab/>
            </w:r>
          </w:hyperlink>
          <w:r w:rsidDel="00000000" w:rsidR="00000000" w:rsidRPr="00000000">
            <w:rPr>
              <w:rtl w:val="0"/>
            </w:rPr>
            <w:t xml:space="preserve">70</w:t>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240" w:lineRule="auto"/>
            <w:ind w:left="720" w:firstLine="0"/>
            <w:rPr>
              <w:color w:val="000000"/>
              <w:u w:val="none"/>
            </w:rPr>
          </w:pPr>
          <w:hyperlink w:anchor="_heading=h.hajqfkportpa">
            <w:r w:rsidDel="00000000" w:rsidR="00000000" w:rsidRPr="00000000">
              <w:rPr>
                <w:color w:val="000000"/>
                <w:u w:val="none"/>
                <w:rtl w:val="0"/>
              </w:rPr>
              <w:t xml:space="preserve">REFERENCES</w:t>
              <w:tab/>
            </w:r>
          </w:hyperlink>
          <w:r w:rsidDel="00000000" w:rsidR="00000000" w:rsidRPr="00000000">
            <w:rPr>
              <w:rtl w:val="0"/>
            </w:rPr>
            <w:t xml:space="preserve">73</w:t>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240" w:lineRule="auto"/>
            <w:rPr>
              <w:b w:val="1"/>
              <w:bCs w:val="1"/>
              <w:color w:val="000000"/>
              <w:u w:val="none"/>
            </w:rPr>
          </w:pPr>
          <w:hyperlink w:anchor="_heading=h.nnwc24vz86vx">
            <w:r w:rsidDel="00000000" w:rsidR="00000000" w:rsidRPr="00000000">
              <w:rPr>
                <w:b w:val="1"/>
                <w:bCs w:val="1"/>
                <w:color w:val="000000"/>
                <w:u w:val="none"/>
                <w:rtl w:val="0"/>
              </w:rPr>
              <w:t xml:space="preserve">APPENDICES</w:t>
              <w:tab/>
            </w:r>
          </w:hyperlink>
          <w:r w:rsidDel="00000000" w:rsidR="00000000" w:rsidRPr="00000000">
            <w:fldChar w:fldCharType="begin"/>
            <w:instrText xml:space="preserve"> PAGEREF _heading=h.nnwc24vz86vx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240" w:lineRule="auto"/>
            <w:ind w:left="360" w:firstLine="0"/>
            <w:rPr>
              <w:color w:val="000000"/>
              <w:u w:val="none"/>
            </w:rPr>
          </w:pPr>
          <w:hyperlink w:anchor="_heading=h.iy5f59q6vcjg">
            <w:r w:rsidDel="00000000" w:rsidR="00000000" w:rsidRPr="00000000">
              <w:rPr>
                <w:color w:val="000000"/>
                <w:u w:val="none"/>
                <w:rtl w:val="0"/>
              </w:rPr>
              <w:t xml:space="preserve">Appendix A: Approval and Consultation</w:t>
              <w:tab/>
            </w:r>
          </w:hyperlink>
          <w:r w:rsidDel="00000000" w:rsidR="00000000" w:rsidRPr="00000000">
            <w:fldChar w:fldCharType="begin"/>
            <w:instrText xml:space="preserve"> PAGEREF _heading=h.iy5f59q6vcjg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240" w:lineRule="auto"/>
            <w:ind w:left="360" w:firstLine="0"/>
            <w:rPr>
              <w:color w:val="000000"/>
              <w:u w:val="none"/>
            </w:rPr>
          </w:pPr>
          <w:hyperlink w:anchor="_heading=h.30su4z8t4isa">
            <w:r w:rsidDel="00000000" w:rsidR="00000000" w:rsidRPr="00000000">
              <w:rPr>
                <w:color w:val="000000"/>
                <w:u w:val="none"/>
                <w:rtl w:val="0"/>
              </w:rPr>
              <w:t xml:space="preserve">Appendix B: Requirements Gathering Documents</w:t>
              <w:tab/>
            </w:r>
          </w:hyperlink>
          <w:r w:rsidDel="00000000" w:rsidR="00000000" w:rsidRPr="00000000">
            <w:fldChar w:fldCharType="begin"/>
            <w:instrText xml:space="preserve"> PAGEREF _heading=h.30su4z8t4isa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240" w:lineRule="auto"/>
            <w:ind w:left="360" w:firstLine="0"/>
            <w:rPr>
              <w:color w:val="000000"/>
              <w:u w:val="none"/>
            </w:rPr>
          </w:pPr>
          <w:hyperlink w:anchor="_heading=h.mt5qs1o8sn4d">
            <w:r w:rsidDel="00000000" w:rsidR="00000000" w:rsidRPr="00000000">
              <w:rPr>
                <w:color w:val="000000"/>
                <w:u w:val="none"/>
                <w:rtl w:val="0"/>
              </w:rPr>
              <w:t xml:space="preserve">Appendix C: Design and Development</w:t>
              <w:tab/>
            </w:r>
          </w:hyperlink>
          <w:r w:rsidDel="00000000" w:rsidR="00000000" w:rsidRPr="00000000">
            <w:rPr>
              <w:rtl w:val="0"/>
            </w:rPr>
            <w:t xml:space="preserve">90</w:t>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240" w:lineRule="auto"/>
            <w:ind w:left="360" w:firstLine="0"/>
            <w:rPr>
              <w:color w:val="000000"/>
              <w:u w:val="none"/>
            </w:rPr>
          </w:pPr>
          <w:hyperlink w:anchor="_heading=h.rkcvudo5v17n">
            <w:r w:rsidDel="00000000" w:rsidR="00000000" w:rsidRPr="00000000">
              <w:rPr>
                <w:color w:val="000000"/>
                <w:u w:val="none"/>
                <w:rtl w:val="0"/>
              </w:rPr>
              <w:t xml:space="preserve">Appendix D: Research Ethics</w:t>
              <w:tab/>
            </w:r>
          </w:hyperlink>
          <w:r w:rsidDel="00000000" w:rsidR="00000000" w:rsidRPr="00000000">
            <w:fldChar w:fldCharType="begin"/>
            <w:instrText xml:space="preserve"> PAGEREF _heading=h.rkcvudo5v17n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240" w:lineRule="auto"/>
            <w:ind w:left="360" w:firstLine="0"/>
            <w:rPr>
              <w:color w:val="000000"/>
              <w:u w:val="none"/>
            </w:rPr>
          </w:pPr>
          <w:hyperlink w:anchor="_heading=h.fayo0bbv36ql">
            <w:r w:rsidDel="00000000" w:rsidR="00000000" w:rsidRPr="00000000">
              <w:rPr>
                <w:color w:val="000000"/>
                <w:u w:val="none"/>
                <w:rtl w:val="0"/>
              </w:rPr>
              <w:t xml:space="preserve">Appendix E: Grammarly Results</w:t>
              <w:tab/>
            </w:r>
          </w:hyperlink>
          <w:r w:rsidDel="00000000" w:rsidR="00000000" w:rsidRPr="00000000">
            <w:fldChar w:fldCharType="begin"/>
            <w:instrText xml:space="preserve"> PAGEREF _heading=h.fayo0bbv36ql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240" w:lineRule="auto"/>
            <w:ind w:left="360" w:firstLine="0"/>
            <w:rPr>
              <w:color w:val="000000"/>
              <w:u w:val="none"/>
            </w:rPr>
          </w:pPr>
          <w:hyperlink w:anchor="_heading=h.fj62iv7fgdom">
            <w:r w:rsidDel="00000000" w:rsidR="00000000" w:rsidRPr="00000000">
              <w:rPr>
                <w:color w:val="000000"/>
                <w:u w:val="none"/>
                <w:rtl w:val="0"/>
              </w:rPr>
              <w:t xml:space="preserve">APPENDIX F - CURRICULUM VITAE</w:t>
              <w:tab/>
            </w:r>
          </w:hyperlink>
          <w:r w:rsidDel="00000000" w:rsidR="00000000" w:rsidRPr="00000000">
            <w:fldChar w:fldCharType="begin"/>
            <w:instrText xml:space="preserve"> PAGEREF _heading=h.fj62iv7fgdom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sectPr>
          <w:headerReference r:id="rId11" w:type="default"/>
          <w:headerReference r:id="rId12"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70">
      <w:pPr>
        <w:pStyle w:val="Heading1"/>
        <w:spacing w:line="480" w:lineRule="auto"/>
        <w:jc w:val="center"/>
        <w:rPr>
          <w:b w:val="1"/>
          <w:bCs w:val="1"/>
          <w:sz w:val="24"/>
          <w:szCs w:val="24"/>
        </w:rPr>
      </w:pPr>
      <w:bookmarkStart w:colFirst="0" w:colLast="0" w:name="_heading=h.6qfi2gc2erth" w:id="3"/>
      <w:bookmarkEnd w:id="3"/>
      <w:r w:rsidDel="00000000" w:rsidR="00000000" w:rsidRPr="00000000">
        <w:rPr>
          <w:b w:val="1"/>
          <w:bCs w:val="1"/>
          <w:sz w:val="24"/>
          <w:szCs w:val="24"/>
          <w:rtl w:val="0"/>
        </w:rPr>
        <w:t xml:space="preserve">LIST OF FIGURES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40" w:line="480" w:lineRule="auto"/>
        <w:jc w:val="left"/>
        <w:rPr>
          <w:sz w:val="24"/>
          <w:szCs w:val="24"/>
        </w:rPr>
      </w:pPr>
      <w:r w:rsidDel="00000000" w:rsidR="00000000" w:rsidRPr="00000000">
        <w:rPr>
          <w:sz w:val="24"/>
          <w:szCs w:val="24"/>
          <w:rtl w:val="0"/>
        </w:rPr>
        <w:t xml:space="preserve">Figure 3.1 Input-Process-Output (IPO) Model</w:t>
      </w:r>
    </w:p>
    <w:p w:rsidR="00000000" w:rsidDel="00000000" w:rsidP="00000000" w:rsidRDefault="00000000" w:rsidRPr="00000000" w14:paraId="00000073">
      <w:pPr>
        <w:spacing w:after="40" w:line="480" w:lineRule="auto"/>
        <w:jc w:val="left"/>
        <w:rPr>
          <w:sz w:val="24"/>
          <w:szCs w:val="24"/>
        </w:rPr>
      </w:pPr>
      <w:r w:rsidDel="00000000" w:rsidR="00000000" w:rsidRPr="00000000">
        <w:rPr>
          <w:sz w:val="24"/>
          <w:szCs w:val="24"/>
          <w:rtl w:val="0"/>
        </w:rPr>
        <w:t xml:space="preserve">Figure 3.2 Agile Software Development Model (Scrum Framework)</w:t>
      </w:r>
    </w:p>
    <w:p w:rsidR="00000000" w:rsidDel="00000000" w:rsidP="00000000" w:rsidRDefault="00000000" w:rsidRPr="00000000" w14:paraId="00000074">
      <w:pPr>
        <w:spacing w:line="480" w:lineRule="auto"/>
        <w:jc w:val="left"/>
        <w:rPr>
          <w:sz w:val="24"/>
          <w:szCs w:val="24"/>
        </w:rPr>
      </w:pPr>
      <w:r w:rsidDel="00000000" w:rsidR="00000000" w:rsidRPr="00000000">
        <w:rPr>
          <w:sz w:val="24"/>
          <w:szCs w:val="24"/>
          <w:rtl w:val="0"/>
        </w:rPr>
        <w:t xml:space="preserve">Figure 3.3 — Spotter (Primary User) Use Case Diagram</w:t>
      </w:r>
    </w:p>
    <w:p w:rsidR="00000000" w:rsidDel="00000000" w:rsidP="00000000" w:rsidRDefault="00000000" w:rsidRPr="00000000" w14:paraId="00000075">
      <w:pPr>
        <w:spacing w:line="480" w:lineRule="auto"/>
        <w:jc w:val="left"/>
        <w:rPr>
          <w:sz w:val="24"/>
          <w:szCs w:val="24"/>
        </w:rPr>
      </w:pPr>
      <w:r w:rsidDel="00000000" w:rsidR="00000000" w:rsidRPr="00000000">
        <w:rPr>
          <w:sz w:val="24"/>
          <w:szCs w:val="24"/>
          <w:rtl w:val="0"/>
        </w:rPr>
        <w:t xml:space="preserve">Figure 3.4 — Store Owner (Secondary User) Use Case Diagram</w:t>
      </w:r>
    </w:p>
    <w:p w:rsidR="00000000" w:rsidDel="00000000" w:rsidP="00000000" w:rsidRDefault="00000000" w:rsidRPr="00000000" w14:paraId="00000076">
      <w:pPr>
        <w:spacing w:line="480" w:lineRule="auto"/>
        <w:jc w:val="left"/>
        <w:rPr>
          <w:sz w:val="24"/>
          <w:szCs w:val="24"/>
        </w:rPr>
      </w:pPr>
      <w:r w:rsidDel="00000000" w:rsidR="00000000" w:rsidRPr="00000000">
        <w:rPr>
          <w:sz w:val="24"/>
          <w:szCs w:val="24"/>
          <w:rtl w:val="0"/>
        </w:rPr>
        <w:t xml:space="preserve">Figure 3.5 — Administrator Use Case Diagram</w:t>
      </w:r>
    </w:p>
    <w:p w:rsidR="00000000" w:rsidDel="00000000" w:rsidP="00000000" w:rsidRDefault="00000000" w:rsidRPr="00000000" w14:paraId="00000077">
      <w:pPr>
        <w:spacing w:line="480" w:lineRule="auto"/>
        <w:jc w:val="left"/>
        <w:rPr>
          <w:sz w:val="24"/>
          <w:szCs w:val="24"/>
        </w:rPr>
      </w:pPr>
      <w:r w:rsidDel="00000000" w:rsidR="00000000" w:rsidRPr="00000000">
        <w:rPr>
          <w:sz w:val="24"/>
          <w:szCs w:val="24"/>
          <w:rtl w:val="0"/>
        </w:rPr>
        <w:t xml:space="preserve">Figure 3.6 CebSpot Data Flow Diagram — Level 0 (Context Diagram)</w:t>
      </w:r>
    </w:p>
    <w:p w:rsidR="00000000" w:rsidDel="00000000" w:rsidP="00000000" w:rsidRDefault="00000000" w:rsidRPr="00000000" w14:paraId="00000078">
      <w:pPr>
        <w:spacing w:line="480" w:lineRule="auto"/>
        <w:jc w:val="left"/>
        <w:rPr>
          <w:sz w:val="24"/>
          <w:szCs w:val="24"/>
        </w:rPr>
      </w:pPr>
      <w:r w:rsidDel="00000000" w:rsidR="00000000" w:rsidRPr="00000000">
        <w:rPr>
          <w:sz w:val="24"/>
          <w:szCs w:val="24"/>
          <w:rtl w:val="0"/>
        </w:rPr>
        <w:t xml:space="preserve">Figure 3.7 CebSpot Data Flow Diagram—Level 1</w:t>
      </w:r>
    </w:p>
    <w:p w:rsidR="00000000" w:rsidDel="00000000" w:rsidP="00000000" w:rsidRDefault="00000000" w:rsidRPr="00000000" w14:paraId="00000079">
      <w:pPr>
        <w:spacing w:line="480" w:lineRule="auto"/>
        <w:jc w:val="left"/>
        <w:rPr>
          <w:sz w:val="24"/>
          <w:szCs w:val="24"/>
        </w:rPr>
      </w:pPr>
      <w:r w:rsidDel="00000000" w:rsidR="00000000" w:rsidRPr="00000000">
        <w:rPr>
          <w:sz w:val="24"/>
          <w:szCs w:val="24"/>
          <w:rtl w:val="0"/>
        </w:rPr>
        <w:t xml:space="preserve">Figure 3.8 Class Diagram</w:t>
      </w:r>
    </w:p>
    <w:p w:rsidR="00000000" w:rsidDel="00000000" w:rsidP="00000000" w:rsidRDefault="00000000" w:rsidRPr="00000000" w14:paraId="0000007A">
      <w:pPr>
        <w:spacing w:line="480" w:lineRule="auto"/>
        <w:jc w:val="left"/>
        <w:rPr>
          <w:sz w:val="24"/>
          <w:szCs w:val="24"/>
        </w:rPr>
      </w:pPr>
      <w:r w:rsidDel="00000000" w:rsidR="00000000" w:rsidRPr="00000000">
        <w:rPr>
          <w:sz w:val="24"/>
          <w:szCs w:val="24"/>
          <w:rtl w:val="0"/>
        </w:rPr>
        <w:t xml:space="preserve">Figure 3.9 Explore Screen (Map View)</w:t>
      </w:r>
    </w:p>
    <w:p w:rsidR="00000000" w:rsidDel="00000000" w:rsidP="00000000" w:rsidRDefault="00000000" w:rsidRPr="00000000" w14:paraId="0000007B">
      <w:pPr>
        <w:spacing w:line="480" w:lineRule="auto"/>
        <w:jc w:val="left"/>
        <w:rPr>
          <w:sz w:val="24"/>
          <w:szCs w:val="24"/>
        </w:rPr>
      </w:pPr>
      <w:r w:rsidDel="00000000" w:rsidR="00000000" w:rsidRPr="00000000">
        <w:rPr>
          <w:sz w:val="24"/>
          <w:szCs w:val="24"/>
          <w:rtl w:val="0"/>
        </w:rPr>
        <w:t xml:space="preserve">Figure 3.10 Circle Screen</w:t>
      </w:r>
    </w:p>
    <w:p w:rsidR="00000000" w:rsidDel="00000000" w:rsidP="00000000" w:rsidRDefault="00000000" w:rsidRPr="00000000" w14:paraId="0000007C">
      <w:pPr>
        <w:spacing w:line="480" w:lineRule="auto"/>
        <w:jc w:val="left"/>
        <w:rPr>
          <w:sz w:val="24"/>
          <w:szCs w:val="24"/>
        </w:rPr>
      </w:pPr>
      <w:r w:rsidDel="00000000" w:rsidR="00000000" w:rsidRPr="00000000">
        <w:rPr>
          <w:sz w:val="24"/>
          <w:szCs w:val="24"/>
          <w:rtl w:val="0"/>
        </w:rPr>
        <w:t xml:space="preserve">Figure 3.11 Spot Details</w:t>
      </w:r>
    </w:p>
    <w:p w:rsidR="00000000" w:rsidDel="00000000" w:rsidP="00000000" w:rsidRDefault="00000000" w:rsidRPr="00000000" w14:paraId="0000007D">
      <w:pPr>
        <w:spacing w:line="480" w:lineRule="auto"/>
        <w:jc w:val="left"/>
        <w:rPr>
          <w:sz w:val="24"/>
          <w:szCs w:val="24"/>
        </w:rPr>
      </w:pPr>
      <w:r w:rsidDel="00000000" w:rsidR="00000000" w:rsidRPr="00000000">
        <w:rPr>
          <w:sz w:val="24"/>
          <w:szCs w:val="24"/>
          <w:rtl w:val="0"/>
        </w:rPr>
        <w:t xml:space="preserve">Figure 3.12 Booking Screen</w:t>
      </w:r>
    </w:p>
    <w:p w:rsidR="00000000" w:rsidDel="00000000" w:rsidP="00000000" w:rsidRDefault="00000000" w:rsidRPr="00000000" w14:paraId="0000007E">
      <w:pPr>
        <w:spacing w:line="480" w:lineRule="auto"/>
        <w:jc w:val="left"/>
        <w:rPr>
          <w:sz w:val="24"/>
          <w:szCs w:val="24"/>
        </w:rPr>
      </w:pPr>
      <w:r w:rsidDel="00000000" w:rsidR="00000000" w:rsidRPr="00000000">
        <w:rPr>
          <w:sz w:val="24"/>
          <w:szCs w:val="24"/>
          <w:rtl w:val="0"/>
        </w:rPr>
        <w:t xml:space="preserve">Figure 3.13 Booking Screen</w:t>
      </w:r>
    </w:p>
    <w:p w:rsidR="00000000" w:rsidDel="00000000" w:rsidP="00000000" w:rsidRDefault="00000000" w:rsidRPr="00000000" w14:paraId="0000007F">
      <w:pPr>
        <w:spacing w:line="480" w:lineRule="auto"/>
        <w:jc w:val="left"/>
        <w:rPr>
          <w:sz w:val="24"/>
          <w:szCs w:val="24"/>
        </w:rPr>
      </w:pPr>
      <w:r w:rsidDel="00000000" w:rsidR="00000000" w:rsidRPr="00000000">
        <w:rPr>
          <w:sz w:val="24"/>
          <w:szCs w:val="24"/>
          <w:rtl w:val="0"/>
        </w:rPr>
        <w:t xml:space="preserve">Figure 3.14 Activity Screen</w:t>
      </w:r>
    </w:p>
    <w:p w:rsidR="00000000" w:rsidDel="00000000" w:rsidP="00000000" w:rsidRDefault="00000000" w:rsidRPr="00000000" w14:paraId="00000080">
      <w:pPr>
        <w:spacing w:line="480" w:lineRule="auto"/>
        <w:jc w:val="left"/>
        <w:rPr>
          <w:sz w:val="24"/>
          <w:szCs w:val="24"/>
        </w:rPr>
      </w:pPr>
      <w:r w:rsidDel="00000000" w:rsidR="00000000" w:rsidRPr="00000000">
        <w:rPr>
          <w:sz w:val="24"/>
          <w:szCs w:val="24"/>
          <w:rtl w:val="0"/>
        </w:rPr>
        <w:t xml:space="preserve">Figure 3.15 Database Design of Cebspot</w:t>
      </w:r>
    </w:p>
    <w:p w:rsidR="00000000" w:rsidDel="00000000" w:rsidP="00000000" w:rsidRDefault="00000000" w:rsidRPr="00000000" w14:paraId="00000081">
      <w:pPr>
        <w:spacing w:line="480" w:lineRule="auto"/>
        <w:jc w:val="left"/>
        <w:rPr>
          <w:sz w:val="24"/>
          <w:szCs w:val="24"/>
        </w:rPr>
      </w:pPr>
      <w:r w:rsidDel="00000000" w:rsidR="00000000" w:rsidRPr="00000000">
        <w:rPr>
          <w:sz w:val="24"/>
          <w:szCs w:val="24"/>
          <w:rtl w:val="0"/>
        </w:rPr>
        <w:t xml:space="preserve">Figure 3.16 Architecture Design</w:t>
      </w:r>
    </w:p>
    <w:p w:rsidR="00000000" w:rsidDel="00000000" w:rsidP="00000000" w:rsidRDefault="00000000" w:rsidRPr="00000000" w14:paraId="00000082">
      <w:pPr>
        <w:spacing w:after="40" w:line="360" w:lineRule="auto"/>
        <w:jc w:val="left"/>
        <w:rPr>
          <w:sz w:val="24"/>
          <w:szCs w:val="24"/>
        </w:rPr>
        <w:sectPr>
          <w:headerReference r:id="rId13" w:type="default"/>
          <w:headerReference r:id="rId14"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83">
      <w:pPr>
        <w:pStyle w:val="Heading1"/>
        <w:spacing w:line="276" w:lineRule="auto"/>
        <w:jc w:val="center"/>
        <w:rPr>
          <w:b w:val="1"/>
          <w:bCs w:val="1"/>
          <w:sz w:val="24"/>
          <w:szCs w:val="24"/>
        </w:rPr>
      </w:pPr>
      <w:bookmarkStart w:colFirst="0" w:colLast="0" w:name="_heading=h.7a6gvpvxc4aj" w:id="4"/>
      <w:bookmarkEnd w:id="4"/>
      <w:r w:rsidDel="00000000" w:rsidR="00000000" w:rsidRPr="00000000">
        <w:rPr>
          <w:b w:val="1"/>
          <w:bCs w:val="1"/>
          <w:sz w:val="24"/>
          <w:szCs w:val="24"/>
          <w:rtl w:val="0"/>
        </w:rPr>
        <w:t xml:space="preserve">LIST OF TABLES</w:t>
      </w:r>
    </w:p>
    <w:p w:rsidR="00000000" w:rsidDel="00000000" w:rsidP="00000000" w:rsidRDefault="00000000" w:rsidRPr="00000000" w14:paraId="00000084">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5">
      <w:pPr>
        <w:spacing w:line="480" w:lineRule="auto"/>
        <w:jc w:val="left"/>
        <w:rPr>
          <w:sz w:val="24"/>
          <w:szCs w:val="24"/>
        </w:rPr>
      </w:pPr>
      <w:r w:rsidDel="00000000" w:rsidR="00000000" w:rsidRPr="00000000">
        <w:rPr>
          <w:sz w:val="24"/>
          <w:szCs w:val="24"/>
          <w:rtl w:val="0"/>
        </w:rPr>
        <w:t xml:space="preserve">TABLE</w:t>
      </w:r>
      <w:r w:rsidDel="00000000" w:rsidR="00000000" w:rsidRPr="00000000">
        <w:rPr>
          <w:sz w:val="24"/>
          <w:szCs w:val="24"/>
          <w:rtl w:val="0"/>
        </w:rPr>
        <w:t xml:space="preserve">1: User Requirements Specification (URS)</w:t>
      </w:r>
    </w:p>
    <w:p w:rsidR="00000000" w:rsidDel="00000000" w:rsidP="00000000" w:rsidRDefault="00000000" w:rsidRPr="00000000" w14:paraId="00000086">
      <w:pPr>
        <w:spacing w:line="480" w:lineRule="auto"/>
        <w:jc w:val="left"/>
        <w:rPr>
          <w:sz w:val="24"/>
          <w:szCs w:val="24"/>
        </w:rPr>
      </w:pPr>
      <w:r w:rsidDel="00000000" w:rsidR="00000000" w:rsidRPr="00000000">
        <w:rPr>
          <w:sz w:val="24"/>
          <w:szCs w:val="24"/>
          <w:rtl w:val="0"/>
        </w:rPr>
        <w:t xml:space="preserve">TABLE 2: Functional Requirements</w:t>
      </w:r>
    </w:p>
    <w:p w:rsidR="00000000" w:rsidDel="00000000" w:rsidP="00000000" w:rsidRDefault="00000000" w:rsidRPr="00000000" w14:paraId="00000087">
      <w:pPr>
        <w:spacing w:line="480" w:lineRule="auto"/>
        <w:jc w:val="left"/>
        <w:rPr>
          <w:sz w:val="24"/>
          <w:szCs w:val="24"/>
        </w:rPr>
      </w:pPr>
      <w:r w:rsidDel="00000000" w:rsidR="00000000" w:rsidRPr="00000000">
        <w:rPr>
          <w:sz w:val="24"/>
          <w:szCs w:val="24"/>
          <w:rtl w:val="0"/>
        </w:rPr>
        <w:t xml:space="preserve">TABLE 3: Non-Functional Requirements</w:t>
      </w:r>
    </w:p>
    <w:p w:rsidR="00000000" w:rsidDel="00000000" w:rsidP="00000000" w:rsidRDefault="00000000" w:rsidRPr="00000000" w14:paraId="00000087">
      <w:pPr>
        <w:spacing w:line="480" w:lineRule="auto"/>
        <w:jc w:val="left"/>
        <w:rPr>
          <w:sz w:val="24"/>
          <w:szCs w:val="24"/>
        </w:rPr>
      </w:pPr>
      <w:r>
        <w:t xml:space="preserve">Additional Security and Privacy Clarification: The prototype assumes possible attacks such as unauthorized access to owner/admin pages, users attempting to read another user's reservation records, misuse of uploaded payment-proof images, spam or abusive reviews, and attempts to bypass the interface. Controls implemented in the prototype include Supabase Auth, role checks in the application layer, Row-Level Security policies in the database layer, owner-scoped reservation access, private payment-proof storage with signed URLs, and duplicate-prevention for review reports. Remaining production controls include rate limiting, stronger admin-only database policies, audit logs, abuse detection, and formal data-retention and deletion workflows.</w:t>
      </w:r>
    </w:p>
    <w:p w:rsidR="00000000" w:rsidDel="00000000" w:rsidP="00000000" w:rsidRDefault="00000000" w:rsidRPr="00000000" w14:paraId="00000088">
      <w:pPr>
        <w:spacing w:line="480" w:lineRule="auto"/>
        <w:jc w:val="left"/>
        <w:rPr>
          <w:sz w:val="24"/>
          <w:szCs w:val="24"/>
        </w:rPr>
      </w:pPr>
      <w:r w:rsidDel="00000000" w:rsidR="00000000" w:rsidRPr="00000000">
        <w:rPr>
          <w:sz w:val="24"/>
          <w:szCs w:val="24"/>
          <w:rtl w:val="0"/>
        </w:rPr>
        <w:t xml:space="preserve">TABLE 4: Development Phase</w:t>
      </w:r>
    </w:p>
    <w:p w:rsidR="00000000" w:rsidDel="00000000" w:rsidP="00000000" w:rsidRDefault="00000000" w:rsidRPr="00000000" w14:paraId="00000089">
      <w:pPr>
        <w:spacing w:line="480" w:lineRule="auto"/>
        <w:jc w:val="left"/>
        <w:rPr>
          <w:sz w:val="24"/>
          <w:szCs w:val="24"/>
        </w:rPr>
      </w:pPr>
      <w:r w:rsidDel="00000000" w:rsidR="00000000" w:rsidRPr="00000000">
        <w:rPr>
          <w:sz w:val="24"/>
          <w:szCs w:val="24"/>
          <w:rtl w:val="0"/>
        </w:rPr>
        <w:t xml:space="preserve">TABLE 5: Frontend Technologies</w:t>
      </w:r>
    </w:p>
    <w:p w:rsidR="00000000" w:rsidDel="00000000" w:rsidP="00000000" w:rsidRDefault="00000000" w:rsidRPr="00000000" w14:paraId="0000008A">
      <w:pPr>
        <w:spacing w:line="480" w:lineRule="auto"/>
        <w:jc w:val="left"/>
        <w:rPr>
          <w:sz w:val="24"/>
          <w:szCs w:val="24"/>
        </w:rPr>
      </w:pPr>
      <w:r w:rsidDel="00000000" w:rsidR="00000000" w:rsidRPr="00000000">
        <w:rPr>
          <w:sz w:val="24"/>
          <w:szCs w:val="24"/>
          <w:rtl w:val="0"/>
        </w:rPr>
        <w:t xml:space="preserve">TABLE 6: Backend Technologies</w:t>
      </w:r>
    </w:p>
    <w:p w:rsidR="00000000" w:rsidDel="00000000" w:rsidP="00000000" w:rsidRDefault="00000000" w:rsidRPr="00000000" w14:paraId="0000008B">
      <w:pPr>
        <w:spacing w:line="480" w:lineRule="auto"/>
        <w:jc w:val="left"/>
        <w:rPr>
          <w:sz w:val="24"/>
          <w:szCs w:val="24"/>
        </w:rPr>
      </w:pPr>
      <w:r w:rsidDel="00000000" w:rsidR="00000000" w:rsidRPr="00000000">
        <w:rPr>
          <w:sz w:val="24"/>
          <w:szCs w:val="24"/>
          <w:rtl w:val="0"/>
        </w:rPr>
        <w:t xml:space="preserve">TABLE 7: Third-Party &amp; Integration Technologies</w:t>
      </w:r>
    </w:p>
    <w:p w:rsidR="00000000" w:rsidDel="00000000" w:rsidP="00000000" w:rsidRDefault="00000000" w:rsidRPr="00000000" w14:paraId="0000008C">
      <w:pPr>
        <w:spacing w:line="480" w:lineRule="auto"/>
        <w:jc w:val="left"/>
        <w:rPr>
          <w:sz w:val="24"/>
          <w:szCs w:val="24"/>
        </w:rPr>
      </w:pPr>
      <w:r w:rsidDel="00000000" w:rsidR="00000000" w:rsidRPr="00000000">
        <w:rPr>
          <w:sz w:val="24"/>
          <w:szCs w:val="24"/>
          <w:rtl w:val="0"/>
        </w:rPr>
        <w:t xml:space="preserve">TABLE 8: Development Tools</w:t>
      </w:r>
    </w:p>
    <w:p w:rsidR="00000000" w:rsidDel="00000000" w:rsidP="00000000" w:rsidRDefault="00000000" w:rsidRPr="00000000" w14:paraId="0000008D">
      <w:pPr>
        <w:spacing w:line="480" w:lineRule="auto"/>
        <w:jc w:val="left"/>
        <w:rPr>
          <w:sz w:val="24"/>
          <w:szCs w:val="24"/>
        </w:rPr>
      </w:pPr>
      <w:r w:rsidDel="00000000" w:rsidR="00000000" w:rsidRPr="00000000">
        <w:rPr>
          <w:sz w:val="24"/>
          <w:szCs w:val="24"/>
          <w:rtl w:val="0"/>
        </w:rPr>
        <w:t xml:space="preserve">TABLE 9: Test Plan</w:t>
      </w:r>
    </w:p>
    <w:p w:rsidR="00000000" w:rsidDel="00000000" w:rsidP="00000000" w:rsidRDefault="00000000" w:rsidRPr="00000000" w14:paraId="0000008E">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0">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1">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2">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3">
      <w:pPr>
        <w:spacing w:line="480" w:lineRule="auto"/>
        <w:jc w:val="left"/>
        <w:rPr>
          <w:sz w:val="24"/>
          <w:szCs w:val="24"/>
        </w:rPr>
      </w:pPr>
      <w:r w:rsidDel="00000000" w:rsidR="00000000" w:rsidRPr="00000000">
        <w:rPr>
          <w:rtl w:val="0"/>
        </w:rPr>
      </w:r>
    </w:p>
    <w:p w:rsidR="00000000" w:rsidDel="00000000" w:rsidP="00000000" w:rsidRDefault="00000000" w:rsidRPr="00000000" w14:paraId="00000094">
      <w:pPr>
        <w:spacing w:line="480" w:lineRule="auto"/>
        <w:jc w:val="left"/>
        <w:rPr>
          <w:sz w:val="24"/>
          <w:szCs w:val="24"/>
        </w:rPr>
      </w:pPr>
      <w:r w:rsidDel="00000000" w:rsidR="00000000" w:rsidRPr="00000000">
        <w:rPr>
          <w:rtl w:val="0"/>
        </w:rPr>
      </w:r>
    </w:p>
    <w:p w:rsidR="00000000" w:rsidDel="00000000" w:rsidP="00000000" w:rsidRDefault="00000000" w:rsidRPr="00000000" w14:paraId="00000095">
      <w:pPr>
        <w:spacing w:line="480" w:lineRule="auto"/>
        <w:jc w:val="left"/>
        <w:rPr>
          <w:i w:val="1"/>
          <w:iCs w:val="1"/>
          <w:sz w:val="24"/>
          <w:szCs w:val="24"/>
        </w:rPr>
        <w:sectPr>
          <w:headerReference r:id="rId15" w:type="default"/>
          <w:headerReference r:id="rId16" w:type="first"/>
          <w:footerReference r:id="rId17"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96">
      <w:pPr>
        <w:pStyle w:val="Heading1"/>
        <w:widowControl w:val="0"/>
        <w:spacing w:line="468" w:lineRule="auto"/>
        <w:ind w:right="360"/>
        <w:jc w:val="center"/>
        <w:rPr>
          <w:b w:val="1"/>
          <w:bCs w:val="1"/>
          <w:sz w:val="24"/>
          <w:szCs w:val="24"/>
        </w:rPr>
      </w:pPr>
      <w:bookmarkStart w:colFirst="0" w:colLast="0" w:name="_heading=h.3y7yxoef73lh" w:id="5"/>
      <w:bookmarkEnd w:id="5"/>
      <w:r w:rsidDel="00000000" w:rsidR="00000000" w:rsidRPr="00000000">
        <w:rPr>
          <w:b w:val="1"/>
          <w:bCs w:val="1"/>
          <w:sz w:val="24"/>
          <w:szCs w:val="24"/>
          <w:rtl w:val="0"/>
        </w:rPr>
        <w:t xml:space="preserve">CHAPTER 1</w:t>
      </w:r>
    </w:p>
    <w:p w:rsidR="00000000" w:rsidDel="00000000" w:rsidP="00000000" w:rsidRDefault="00000000" w:rsidRPr="00000000" w14:paraId="00000097">
      <w:pPr>
        <w:ind w:right="360"/>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98">
      <w:pPr>
        <w:ind w:right="360"/>
        <w:jc w:val="center"/>
        <w:rPr>
          <w:b w:val="1"/>
          <w:bCs w:val="1"/>
          <w:sz w:val="24"/>
          <w:szCs w:val="24"/>
        </w:rPr>
      </w:pPr>
      <w:r w:rsidDel="00000000" w:rsidR="00000000" w:rsidRPr="00000000">
        <w:rPr>
          <w:rtl w:val="0"/>
        </w:rPr>
      </w:r>
    </w:p>
    <w:p w:rsidR="00000000" w:rsidDel="00000000" w:rsidP="00000000" w:rsidRDefault="00000000" w:rsidRPr="00000000" w14:paraId="00000099">
      <w:pPr>
        <w:pStyle w:val="Heading3"/>
        <w:widowControl w:val="0"/>
        <w:spacing w:line="240" w:lineRule="auto"/>
        <w:ind w:right="-577"/>
        <w:rPr>
          <w:b w:val="1"/>
          <w:bCs w:val="1"/>
          <w:color w:val="000000"/>
          <w:sz w:val="24"/>
          <w:szCs w:val="24"/>
        </w:rPr>
      </w:pPr>
      <w:bookmarkStart w:colFirst="0" w:colLast="0" w:name="_heading=h.6057mbdk6dc0" w:id="6"/>
      <w:bookmarkEnd w:id="6"/>
      <w:r w:rsidDel="00000000" w:rsidR="00000000" w:rsidRPr="00000000">
        <w:rPr>
          <w:b w:val="1"/>
          <w:bCs w:val="1"/>
          <w:color w:val="000000"/>
          <w:sz w:val="24"/>
          <w:szCs w:val="24"/>
          <w:rtl w:val="0"/>
        </w:rPr>
        <w:t xml:space="preserve">1.1 Background of the Study</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widowControl w:val="0"/>
        <w:spacing w:before="1" w:line="480" w:lineRule="auto"/>
        <w:ind w:right="358"/>
        <w:jc w:val="both"/>
        <w:rPr>
          <w:sz w:val="24"/>
          <w:szCs w:val="24"/>
        </w:rPr>
      </w:pPr>
      <w:r w:rsidDel="00000000" w:rsidR="00000000" w:rsidRPr="00000000">
        <w:rPr>
          <w:sz w:val="24"/>
          <w:szCs w:val="24"/>
          <w:rtl w:val="0"/>
        </w:rPr>
        <w:t xml:space="preserve">     Cebu's social life is evolving as people seek not only prominent attractions but also secret or lesser-known locations (often called "spots") where friends can rest, interact, and unwind [1]. Numerous clubs, bars, cafés, stores, restaurants, and hangout areas exist in cities such as Cebu, yet many of these locations, particularly lesser-known ones, go unnoticed by the general public. More and more tourists are exploring local sights and looking for quick, entertaining, and pleasurable vacation options close to home.</w:t>
      </w:r>
    </w:p>
    <w:p w:rsidR="00000000" w:rsidDel="00000000" w:rsidP="00000000" w:rsidRDefault="00000000" w:rsidRPr="00000000" w14:paraId="0000009C">
      <w:pPr>
        <w:widowControl w:val="0"/>
        <w:spacing w:before="1" w:line="480" w:lineRule="auto"/>
        <w:ind w:right="358"/>
        <w:jc w:val="both"/>
        <w:rPr>
          <w:sz w:val="24"/>
          <w:szCs w:val="24"/>
        </w:rPr>
      </w:pPr>
      <w:r w:rsidDel="00000000" w:rsidR="00000000" w:rsidRPr="00000000">
        <w:rPr>
          <w:rtl w:val="0"/>
        </w:rPr>
      </w:r>
    </w:p>
    <w:p w:rsidR="00000000" w:rsidDel="00000000" w:rsidP="00000000" w:rsidRDefault="00000000" w:rsidRPr="00000000" w14:paraId="0000009D">
      <w:pPr>
        <w:widowControl w:val="0"/>
        <w:spacing w:before="1" w:line="480" w:lineRule="auto"/>
        <w:ind w:right="358"/>
        <w:jc w:val="both"/>
        <w:rPr>
          <w:sz w:val="24"/>
          <w:szCs w:val="24"/>
        </w:rPr>
      </w:pPr>
      <w:r w:rsidDel="00000000" w:rsidR="00000000" w:rsidRPr="00000000">
        <w:rPr>
          <w:sz w:val="24"/>
          <w:szCs w:val="24"/>
          <w:rtl w:val="0"/>
        </w:rPr>
        <w:t xml:space="preserve">Most people use social media and influencers to find venues to hang out [2, 36, 37, 43]. These sources are somewhat useful, although they often lack structure, reliability, and up-to-date information.  Additionally, some of these sources won't live up to users' expectations once they arrive in the area, where they're not what they seem. Online content is sometimes curated and scripted by the influencers and earners [44].</w:t>
      </w:r>
    </w:p>
    <w:p w:rsidR="00000000" w:rsidDel="00000000" w:rsidP="00000000" w:rsidRDefault="00000000" w:rsidRPr="00000000" w14:paraId="0000009E">
      <w:pPr>
        <w:widowControl w:val="0"/>
        <w:spacing w:after="240" w:before="240" w:line="480" w:lineRule="auto"/>
        <w:jc w:val="both"/>
        <w:rPr>
          <w:sz w:val="24"/>
          <w:szCs w:val="24"/>
        </w:rPr>
      </w:pPr>
      <w:r w:rsidDel="00000000" w:rsidR="00000000" w:rsidRPr="00000000">
        <w:rPr>
          <w:sz w:val="24"/>
          <w:szCs w:val="24"/>
          <w:rtl w:val="0"/>
        </w:rPr>
        <w:t xml:space="preserve">On the other hand, making reservations in high-end clubs, bars, and restaurants is often inconvenient due to manual booking processes and limited digital platforms [3, 39, 40, 45].</w:t>
      </w:r>
    </w:p>
    <w:p w:rsidR="00000000" w:rsidDel="00000000" w:rsidP="00000000" w:rsidRDefault="00000000" w:rsidRPr="00000000" w14:paraId="0000009F">
      <w:pPr>
        <w:widowControl w:val="0"/>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A0">
      <w:pPr>
        <w:widowControl w:val="0"/>
        <w:spacing w:before="159" w:line="480" w:lineRule="auto"/>
        <w:ind w:right="358"/>
        <w:jc w:val="both"/>
        <w:rPr>
          <w:sz w:val="24"/>
          <w:szCs w:val="24"/>
        </w:rPr>
      </w:pPr>
      <w:r w:rsidDel="00000000" w:rsidR="00000000" w:rsidRPr="00000000">
        <w:rPr>
          <w:sz w:val="24"/>
          <w:szCs w:val="24"/>
          <w:rtl w:val="0"/>
        </w:rPr>
        <w:t xml:space="preserve">     To address these challenges, this concept paper proposes developing CebSpot, an application that showcases both popular and hidden or low-key hangout spots. The application will allow users to discover places, rate and recommend venues, and reserve tables or time slots at selected high-end locations, such as clubs, bars, and restaurants.</w:t>
      </w:r>
    </w:p>
    <w:p w:rsidR="00000000" w:rsidDel="00000000" w:rsidP="00000000" w:rsidRDefault="00000000" w:rsidRPr="00000000" w14:paraId="000000A1">
      <w:pPr>
        <w:pStyle w:val="Heading3"/>
        <w:widowControl w:val="0"/>
        <w:spacing w:after="240" w:before="240" w:line="480" w:lineRule="auto"/>
        <w:jc w:val="both"/>
        <w:rPr>
          <w:b w:val="1"/>
          <w:bCs w:val="1"/>
          <w:color w:val="000000"/>
          <w:sz w:val="24"/>
          <w:szCs w:val="24"/>
        </w:rPr>
      </w:pPr>
      <w:bookmarkStart w:colFirst="0" w:colLast="0" w:name="_heading=h.3uhwlonq1ifa" w:id="7"/>
      <w:bookmarkEnd w:id="7"/>
      <w:r w:rsidDel="00000000" w:rsidR="00000000" w:rsidRPr="00000000">
        <w:rPr>
          <w:b w:val="1"/>
          <w:bCs w:val="1"/>
          <w:color w:val="000000"/>
          <w:sz w:val="24"/>
          <w:szCs w:val="24"/>
          <w:rtl w:val="0"/>
        </w:rPr>
        <w:t xml:space="preserve">1.2 Statement of the Problem</w:t>
      </w:r>
    </w:p>
    <w:p w:rsidR="00000000" w:rsidDel="00000000" w:rsidP="00000000" w:rsidRDefault="00000000" w:rsidRPr="00000000" w14:paraId="000000A2">
      <w:pPr>
        <w:widowControl w:val="0"/>
        <w:spacing w:after="240" w:before="240" w:line="480" w:lineRule="auto"/>
        <w:jc w:val="both"/>
        <w:rPr>
          <w:sz w:val="24"/>
          <w:szCs w:val="24"/>
        </w:rPr>
      </w:pPr>
      <w:r w:rsidDel="00000000" w:rsidR="00000000" w:rsidRPr="00000000">
        <w:rPr>
          <w:sz w:val="24"/>
          <w:szCs w:val="24"/>
          <w:rtl w:val="0"/>
        </w:rPr>
        <w:t xml:space="preserve">       Despite the availability of many social and hangout locations, the following problems are observed:</w:t>
      </w:r>
    </w:p>
    <w:p w:rsidR="00000000" w:rsidDel="00000000" w:rsidP="00000000" w:rsidRDefault="00000000" w:rsidRPr="00000000" w14:paraId="000000A3">
      <w:pPr>
        <w:widowControl w:val="0"/>
        <w:spacing w:before="240" w:line="480" w:lineRule="auto"/>
        <w:ind w:left="0" w:firstLine="0"/>
        <w:jc w:val="both"/>
        <w:rPr>
          <w:sz w:val="24"/>
          <w:szCs w:val="24"/>
        </w:rPr>
      </w:pPr>
      <w:r w:rsidDel="00000000" w:rsidR="00000000" w:rsidRPr="00000000">
        <w:rPr>
          <w:sz w:val="24"/>
          <w:szCs w:val="24"/>
          <w:rtl w:val="0"/>
        </w:rPr>
        <w:t xml:space="preserve">1. How can users effectively discover hidden or low-key hangout spots that are not widely promoted on mainstream platforms?</w:t>
      </w:r>
    </w:p>
    <w:p w:rsidR="00000000" w:rsidDel="00000000" w:rsidP="00000000" w:rsidRDefault="00000000" w:rsidRPr="00000000" w14:paraId="000000A4">
      <w:pPr>
        <w:widowControl w:val="0"/>
        <w:spacing w:line="480" w:lineRule="auto"/>
        <w:ind w:left="0" w:firstLine="0"/>
        <w:jc w:val="both"/>
        <w:rPr>
          <w:sz w:val="24"/>
          <w:szCs w:val="24"/>
        </w:rPr>
      </w:pPr>
      <w:r w:rsidDel="00000000" w:rsidR="00000000" w:rsidRPr="00000000">
        <w:rPr>
          <w:sz w:val="24"/>
          <w:szCs w:val="24"/>
          <w:rtl w:val="0"/>
        </w:rPr>
        <w:t xml:space="preserve">2. How can information about social venues be consolidated into a single, reliable, and centralized platform?</w:t>
      </w:r>
    </w:p>
    <w:p w:rsidR="00000000" w:rsidDel="00000000" w:rsidP="00000000" w:rsidRDefault="00000000" w:rsidRPr="00000000" w14:paraId="000000A5">
      <w:pPr>
        <w:widowControl w:val="0"/>
        <w:spacing w:line="480" w:lineRule="auto"/>
        <w:ind w:left="0" w:firstLine="0"/>
        <w:jc w:val="both"/>
        <w:rPr>
          <w:sz w:val="24"/>
          <w:szCs w:val="24"/>
        </w:rPr>
      </w:pPr>
      <w:r w:rsidDel="00000000" w:rsidR="00000000" w:rsidRPr="00000000">
        <w:rPr>
          <w:sz w:val="24"/>
          <w:szCs w:val="24"/>
          <w:rtl w:val="0"/>
        </w:rPr>
        <w:t xml:space="preserve">3. How can the reservation process in high-end clubs, bars, and restaurants be made more efficient and less time-consuming through digital means?</w:t>
      </w:r>
    </w:p>
    <w:p w:rsidR="00000000" w:rsidDel="00000000" w:rsidP="00000000" w:rsidRDefault="00000000" w:rsidRPr="00000000" w14:paraId="000000A6">
      <w:pPr>
        <w:widowControl w:val="0"/>
        <w:spacing w:after="240" w:line="480" w:lineRule="auto"/>
        <w:ind w:left="0" w:firstLine="0"/>
        <w:jc w:val="both"/>
        <w:rPr>
          <w:sz w:val="24"/>
          <w:szCs w:val="24"/>
        </w:rPr>
      </w:pPr>
      <w:r w:rsidDel="00000000" w:rsidR="00000000" w:rsidRPr="00000000">
        <w:rPr>
          <w:sz w:val="24"/>
          <w:szCs w:val="24"/>
          <w:rtl w:val="0"/>
        </w:rPr>
        <w:t xml:space="preserve">4. How can a platform provide users with a trusted, centralized space to rate, review, and recommend hangout spots while addressing the issue of scripted or fake content?</w:t>
      </w:r>
    </w:p>
    <w:p w:rsidR="00000000" w:rsidDel="00000000" w:rsidP="00000000" w:rsidRDefault="00000000" w:rsidRPr="00000000" w14:paraId="000000A7">
      <w:pPr>
        <w:pStyle w:val="Heading3"/>
        <w:widowControl w:val="0"/>
        <w:spacing w:after="240" w:before="240" w:line="480" w:lineRule="auto"/>
        <w:jc w:val="both"/>
        <w:rPr>
          <w:b w:val="1"/>
          <w:bCs w:val="1"/>
          <w:color w:val="000000"/>
          <w:sz w:val="24"/>
          <w:szCs w:val="24"/>
        </w:rPr>
      </w:pPr>
      <w:bookmarkStart w:colFirst="0" w:colLast="0" w:name="_heading=h.lixjsm6oxmb3" w:id="8"/>
      <w:bookmarkEnd w:id="8"/>
      <w:r w:rsidDel="00000000" w:rsidR="00000000" w:rsidRPr="00000000">
        <w:rPr>
          <w:b w:val="1"/>
          <w:bCs w:val="1"/>
          <w:color w:val="000000"/>
          <w:sz w:val="24"/>
          <w:szCs w:val="24"/>
          <w:rtl w:val="0"/>
        </w:rPr>
        <w:t xml:space="preserve">1.3 Objectives of the Study</w:t>
      </w:r>
    </w:p>
    <w:p w:rsidR="00000000" w:rsidDel="00000000" w:rsidP="00000000" w:rsidRDefault="00000000" w:rsidRPr="00000000" w14:paraId="000000A8">
      <w:pPr>
        <w:widowControl w:val="0"/>
        <w:spacing w:after="240" w:before="240" w:line="480" w:lineRule="auto"/>
        <w:jc w:val="both"/>
        <w:rPr>
          <w:sz w:val="24"/>
          <w:szCs w:val="24"/>
        </w:rPr>
        <w:sectPr>
          <w:headerReference r:id="rId18" w:type="default"/>
          <w:headerReference r:id="rId19" w:type="first"/>
          <w:footerReference r:id="rId20" w:type="default"/>
          <w:footerReference r:id="rId21"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The general objective of this study is to develop CebSpot. This mobile application enables users to discover popular and hidden spots, rate and recommend venues, and reserve tables in selected high-end locations.</w:t>
      </w:r>
    </w:p>
    <w:p w:rsidR="00000000" w:rsidDel="00000000" w:rsidP="00000000" w:rsidRDefault="00000000" w:rsidRPr="00000000" w14:paraId="000000A9">
      <w:pPr>
        <w:widowControl w:val="0"/>
        <w:spacing w:after="240" w:before="240" w:line="480" w:lineRule="auto"/>
        <w:jc w:val="both"/>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AA">
      <w:pPr>
        <w:widowControl w:val="0"/>
        <w:numPr>
          <w:ilvl w:val="0"/>
          <w:numId w:val="9"/>
        </w:numPr>
        <w:spacing w:before="240" w:line="480" w:lineRule="auto"/>
        <w:ind w:left="720" w:hanging="360"/>
        <w:rPr>
          <w:sz w:val="24"/>
          <w:szCs w:val="24"/>
        </w:rPr>
      </w:pPr>
      <w:r w:rsidDel="00000000" w:rsidR="00000000" w:rsidRPr="00000000">
        <w:rPr>
          <w:sz w:val="24"/>
          <w:szCs w:val="24"/>
          <w:rtl w:val="0"/>
        </w:rPr>
        <w:t xml:space="preserve">To design a user-friendly mobile application for spot discovery.</w:t>
      </w:r>
    </w:p>
    <w:p w:rsidR="00000000" w:rsidDel="00000000" w:rsidP="00000000" w:rsidRDefault="00000000" w:rsidRPr="00000000" w14:paraId="000000AB">
      <w:pPr>
        <w:widowControl w:val="0"/>
        <w:numPr>
          <w:ilvl w:val="0"/>
          <w:numId w:val="10"/>
        </w:numPr>
        <w:spacing w:line="480" w:lineRule="auto"/>
        <w:ind w:left="720" w:hanging="360"/>
        <w:rPr>
          <w:sz w:val="24"/>
          <w:szCs w:val="24"/>
        </w:rPr>
      </w:pPr>
      <w:r w:rsidDel="00000000" w:rsidR="00000000" w:rsidRPr="00000000">
        <w:rPr>
          <w:sz w:val="24"/>
          <w:szCs w:val="24"/>
          <w:rtl w:val="0"/>
        </w:rPr>
        <w:t xml:space="preserve">To implement a table reservation system for high-end clubs and venues.</w:t>
      </w:r>
    </w:p>
    <w:p w:rsidR="00000000" w:rsidDel="00000000" w:rsidP="00000000" w:rsidRDefault="00000000" w:rsidRPr="00000000" w14:paraId="000000AC">
      <w:pPr>
        <w:widowControl w:val="0"/>
        <w:numPr>
          <w:ilvl w:val="0"/>
          <w:numId w:val="3"/>
        </w:numPr>
        <w:spacing w:line="480" w:lineRule="auto"/>
        <w:ind w:left="720" w:hanging="360"/>
        <w:rPr>
          <w:sz w:val="24"/>
          <w:szCs w:val="24"/>
        </w:rPr>
      </w:pPr>
      <w:r w:rsidDel="00000000" w:rsidR="00000000" w:rsidRPr="00000000">
        <w:rPr>
          <w:sz w:val="24"/>
          <w:szCs w:val="24"/>
          <w:rtl w:val="0"/>
        </w:rPr>
        <w:t xml:space="preserve">To integrate a map feature that displays nearby, trending, and suggested spots.</w:t>
      </w:r>
    </w:p>
    <w:p w:rsidR="00000000" w:rsidDel="00000000" w:rsidP="00000000" w:rsidRDefault="00000000" w:rsidRPr="00000000" w14:paraId="000000AD">
      <w:pPr>
        <w:numPr>
          <w:ilvl w:val="0"/>
          <w:numId w:val="3"/>
        </w:numPr>
        <w:spacing w:line="480" w:lineRule="auto"/>
        <w:ind w:left="720" w:hanging="360"/>
        <w:rPr>
          <w:sz w:val="24"/>
          <w:szCs w:val="24"/>
        </w:rPr>
      </w:pPr>
      <w:r w:rsidDel="00000000" w:rsidR="00000000" w:rsidRPr="00000000">
        <w:rPr>
          <w:sz w:val="24"/>
          <w:szCs w:val="24"/>
          <w:rtl w:val="0"/>
        </w:rPr>
        <w:t xml:space="preserve">To provide venue owners with a platform to promote their establishments.</w:t>
      </w:r>
    </w:p>
    <w:p w:rsidR="00000000" w:rsidDel="00000000" w:rsidP="00000000" w:rsidRDefault="00000000" w:rsidRPr="00000000" w14:paraId="000000AE">
      <w:pPr>
        <w:numPr>
          <w:ilvl w:val="0"/>
          <w:numId w:val="3"/>
        </w:numPr>
        <w:spacing w:line="480" w:lineRule="auto"/>
        <w:ind w:left="720" w:hanging="360"/>
        <w:rPr>
          <w:sz w:val="24"/>
          <w:szCs w:val="24"/>
        </w:rPr>
      </w:pPr>
      <w:r w:rsidDel="00000000" w:rsidR="00000000" w:rsidRPr="00000000">
        <w:rPr>
          <w:sz w:val="24"/>
          <w:szCs w:val="24"/>
          <w:rtl w:val="0"/>
        </w:rPr>
        <w:t xml:space="preserve">To integrate a secure payment system that allows users to process reservations and transactions within the application.</w:t>
      </w:r>
    </w:p>
    <w:p w:rsidR="00000000" w:rsidDel="00000000" w:rsidP="00000000" w:rsidRDefault="00000000" w:rsidRPr="00000000" w14:paraId="000000AF">
      <w:pPr>
        <w:pStyle w:val="Heading3"/>
        <w:spacing w:after="240" w:before="240" w:line="480" w:lineRule="auto"/>
        <w:rPr>
          <w:b w:val="1"/>
          <w:bCs w:val="1"/>
          <w:color w:val="000000"/>
          <w:sz w:val="24"/>
          <w:szCs w:val="24"/>
        </w:rPr>
      </w:pPr>
      <w:bookmarkStart w:colFirst="0" w:colLast="0" w:name="_heading=h.12im0h53at65" w:id="9"/>
      <w:bookmarkEnd w:id="9"/>
      <w:r w:rsidDel="00000000" w:rsidR="00000000" w:rsidRPr="00000000">
        <w:rPr>
          <w:b w:val="1"/>
          <w:bCs w:val="1"/>
          <w:color w:val="000000"/>
          <w:sz w:val="24"/>
          <w:szCs w:val="24"/>
          <w:rtl w:val="0"/>
        </w:rPr>
        <w:t xml:space="preserve">1.4 Significance of the Study</w:t>
      </w:r>
    </w:p>
    <w:p w:rsidR="00000000" w:rsidDel="00000000" w:rsidP="00000000" w:rsidRDefault="00000000" w:rsidRPr="00000000" w14:paraId="000000B0">
      <w:pPr>
        <w:spacing w:after="240" w:before="240" w:line="480" w:lineRule="auto"/>
        <w:rPr>
          <w:sz w:val="24"/>
          <w:szCs w:val="24"/>
        </w:rPr>
      </w:pPr>
      <w:r w:rsidDel="00000000" w:rsidR="00000000" w:rsidRPr="00000000">
        <w:rPr>
          <w:sz w:val="24"/>
          <w:szCs w:val="24"/>
          <w:rtl w:val="0"/>
        </w:rPr>
        <w:t xml:space="preserve">The proposed system will benefit the following:</w:t>
      </w:r>
    </w:p>
    <w:p w:rsidR="00000000" w:rsidDel="00000000" w:rsidP="00000000" w:rsidRDefault="00000000" w:rsidRPr="00000000" w14:paraId="000000B1">
      <w:pPr>
        <w:numPr>
          <w:ilvl w:val="0"/>
          <w:numId w:val="13"/>
        </w:numPr>
        <w:spacing w:before="240" w:line="480" w:lineRule="auto"/>
        <w:ind w:left="720" w:hanging="360"/>
        <w:rPr>
          <w:sz w:val="24"/>
          <w:szCs w:val="24"/>
        </w:rPr>
      </w:pPr>
      <w:r w:rsidDel="00000000" w:rsidR="00000000" w:rsidRPr="00000000">
        <w:rPr>
          <w:sz w:val="24"/>
          <w:szCs w:val="24"/>
          <w:rtl w:val="0"/>
        </w:rPr>
        <w:t xml:space="preserve">Users / Customers: The application will make it easier to locate, reserve tables, and arrange events.</w:t>
      </w:r>
    </w:p>
    <w:p w:rsidR="00000000" w:rsidDel="00000000" w:rsidP="00000000" w:rsidRDefault="00000000" w:rsidRPr="00000000" w14:paraId="000000B2">
      <w:pPr>
        <w:numPr>
          <w:ilvl w:val="0"/>
          <w:numId w:val="13"/>
        </w:numPr>
        <w:spacing w:line="480" w:lineRule="auto"/>
        <w:ind w:left="720" w:hanging="360"/>
        <w:rPr>
          <w:sz w:val="24"/>
          <w:szCs w:val="24"/>
        </w:rPr>
      </w:pPr>
      <w:r w:rsidDel="00000000" w:rsidR="00000000" w:rsidRPr="00000000">
        <w:rPr>
          <w:sz w:val="24"/>
          <w:szCs w:val="24"/>
          <w:rtl w:val="0"/>
        </w:rPr>
        <w:t xml:space="preserve">Owners: Businesses may boost their visibility, manage reservations more easily, and attract more customers.</w:t>
      </w:r>
    </w:p>
    <w:p w:rsidR="00000000" w:rsidDel="00000000" w:rsidP="00000000" w:rsidRDefault="00000000" w:rsidRPr="00000000" w14:paraId="000000B3">
      <w:pPr>
        <w:numPr>
          <w:ilvl w:val="0"/>
          <w:numId w:val="13"/>
        </w:numPr>
        <w:spacing w:line="480" w:lineRule="auto"/>
        <w:ind w:left="720" w:hanging="360"/>
        <w:rPr>
          <w:sz w:val="24"/>
          <w:szCs w:val="24"/>
        </w:rPr>
      </w:pPr>
      <w:r w:rsidDel="00000000" w:rsidR="00000000" w:rsidRPr="00000000">
        <w:rPr>
          <w:sz w:val="24"/>
          <w:szCs w:val="24"/>
          <w:rtl w:val="0"/>
        </w:rPr>
        <w:t xml:space="preserve">Tourists: Visitors can easily find alternatives in unfamiliar regions.</w:t>
      </w:r>
    </w:p>
    <w:p w:rsidR="00000000" w:rsidDel="00000000" w:rsidP="00000000" w:rsidRDefault="00000000" w:rsidRPr="00000000" w14:paraId="000000B4">
      <w:pPr>
        <w:numPr>
          <w:ilvl w:val="0"/>
          <w:numId w:val="2"/>
        </w:numPr>
        <w:spacing w:line="480" w:lineRule="auto"/>
        <w:ind w:left="720" w:hanging="360"/>
        <w:rPr>
          <w:sz w:val="24"/>
          <w:szCs w:val="24"/>
        </w:rPr>
      </w:pPr>
      <w:r w:rsidDel="00000000" w:rsidR="00000000" w:rsidRPr="00000000">
        <w:rPr>
          <w:sz w:val="24"/>
          <w:szCs w:val="24"/>
          <w:rtl w:val="0"/>
        </w:rPr>
        <w:t xml:space="preserve">Tourism agencies: The system can be used as a supplement to promote local and social venues, allowing agencies to showcase locations better, support tourism campaigns, and give travelers accurate, up-to-date information about local hangouts.</w:t>
      </w:r>
    </w:p>
    <w:p w:rsidR="00000000" w:rsidDel="00000000" w:rsidP="00000000" w:rsidRDefault="00000000" w:rsidRPr="00000000" w14:paraId="000000B5">
      <w:pPr>
        <w:numPr>
          <w:ilvl w:val="0"/>
          <w:numId w:val="2"/>
        </w:numPr>
        <w:spacing w:after="240" w:line="480" w:lineRule="auto"/>
        <w:ind w:left="720" w:hanging="360"/>
        <w:rPr>
          <w:sz w:val="24"/>
          <w:szCs w:val="24"/>
        </w:rPr>
        <w:sectPr>
          <w:headerReference r:id="rId22" w:type="first"/>
          <w:footerReference r:id="rId23"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Students and Researchers: The work may be used as a reference for future research on mobile reservations and location-based systems.</w:t>
      </w:r>
    </w:p>
    <w:p w:rsidR="00000000" w:rsidDel="00000000" w:rsidP="00000000" w:rsidRDefault="00000000" w:rsidRPr="00000000" w14:paraId="000000B6">
      <w:pPr>
        <w:pStyle w:val="Heading3"/>
        <w:rPr>
          <w:b w:val="1"/>
          <w:bCs w:val="1"/>
          <w:color w:val="000000"/>
          <w:sz w:val="24"/>
          <w:szCs w:val="24"/>
        </w:rPr>
      </w:pPr>
      <w:bookmarkStart w:colFirst="0" w:colLast="0" w:name="_heading=h.porrwirjnzll" w:id="10"/>
      <w:bookmarkEnd w:id="10"/>
      <w:r w:rsidDel="00000000" w:rsidR="00000000" w:rsidRPr="00000000">
        <w:rPr>
          <w:b w:val="1"/>
          <w:bCs w:val="1"/>
          <w:color w:val="000000"/>
          <w:sz w:val="24"/>
          <w:szCs w:val="24"/>
          <w:rtl w:val="0"/>
        </w:rPr>
        <w:t xml:space="preserve">1.5 Scope and Limitations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rPr>
          <w:color w:val="000000"/>
        </w:rPr>
      </w:pPr>
      <w:bookmarkStart w:colFirst="0" w:colLast="0" w:name="_heading=h.2nlkwmyj8sgn" w:id="11"/>
      <w:bookmarkEnd w:id="11"/>
      <w:r w:rsidDel="00000000" w:rsidR="00000000" w:rsidRPr="00000000">
        <w:rPr>
          <w:color w:val="000000"/>
          <w:rtl w:val="0"/>
        </w:rPr>
        <w:t xml:space="preserve">1.5.1 Scope</w:t>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widowControl w:val="0"/>
        <w:spacing w:line="480" w:lineRule="auto"/>
        <w:ind w:right="358"/>
        <w:jc w:val="both"/>
        <w:rPr>
          <w:sz w:val="24"/>
          <w:szCs w:val="24"/>
        </w:rPr>
      </w:pPr>
      <w:r w:rsidDel="00000000" w:rsidR="00000000" w:rsidRPr="00000000">
        <w:rPr>
          <w:sz w:val="24"/>
          <w:szCs w:val="24"/>
          <w:rtl w:val="0"/>
        </w:rPr>
        <w:t xml:space="preserve">    This research focuses on the development of CebSpot, a smartphone application designed to address the fragmented nature of venue discovery and leisure planning in Cebu City. The scope includes the research, design, development, and evaluation of a digital platform that integrates location-based services, peer-verified ratings, and booking capabilities to improve the way customers discover and access attractions in Cebu. The application is designed for the Android platform, ensuring that it is accessible to a wide range of mobile device users.</w:t>
      </w:r>
    </w:p>
    <w:p w:rsidR="00000000" w:rsidDel="00000000" w:rsidP="00000000" w:rsidRDefault="00000000" w:rsidRPr="00000000" w14:paraId="000000BB">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b w:val="1"/>
          <w:bCs w:val="1"/>
          <w:sz w:val="24"/>
          <w:szCs w:val="24"/>
        </w:rPr>
      </w:pPr>
      <w:r w:rsidDel="00000000" w:rsidR="00000000" w:rsidRPr="00000000">
        <w:rPr>
          <w:b w:val="1"/>
          <w:bCs w:val="1"/>
          <w:sz w:val="24"/>
          <w:szCs w:val="24"/>
          <w:rtl w:val="0"/>
        </w:rPr>
        <w:t xml:space="preserve">Geographic Coverage:</w:t>
      </w:r>
    </w:p>
    <w:p w:rsidR="00000000" w:rsidDel="00000000" w:rsidP="00000000" w:rsidRDefault="00000000" w:rsidRPr="00000000" w14:paraId="000000B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BE">
      <w:pPr>
        <w:widowControl w:val="0"/>
        <w:spacing w:line="480" w:lineRule="auto"/>
        <w:ind w:right="358"/>
        <w:jc w:val="both"/>
        <w:rPr>
          <w:sz w:val="24"/>
          <w:szCs w:val="24"/>
        </w:rPr>
      </w:pPr>
      <w:r w:rsidDel="00000000" w:rsidR="00000000" w:rsidRPr="00000000">
        <w:rPr>
          <w:sz w:val="24"/>
          <w:szCs w:val="24"/>
          <w:rtl w:val="0"/>
        </w:rPr>
        <w:t xml:space="preserve">   The study is limited to venues in Cebu City and its immediate vicinity, including key social districts, entertainment areas, and emerging recreational spots that the target group typically visits. This also covers the better-known giants and some lesser-known or hidden flags that are sometimes ignored in media coverage.</w:t>
      </w:r>
    </w:p>
    <w:p w:rsidR="00000000" w:rsidDel="00000000" w:rsidP="00000000" w:rsidRDefault="00000000" w:rsidRPr="00000000" w14:paraId="000000BF">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b w:val="1"/>
          <w:bCs w:val="1"/>
          <w:sz w:val="24"/>
          <w:szCs w:val="24"/>
        </w:rPr>
      </w:pPr>
      <w:r w:rsidDel="00000000" w:rsidR="00000000" w:rsidRPr="00000000">
        <w:rPr>
          <w:b w:val="1"/>
          <w:bCs w:val="1"/>
          <w:sz w:val="24"/>
          <w:szCs w:val="24"/>
          <w:rtl w:val="0"/>
        </w:rPr>
        <w:t xml:space="preserve">Target Establishments:</w:t>
      </w:r>
    </w:p>
    <w:p w:rsidR="00000000" w:rsidDel="00000000" w:rsidP="00000000" w:rsidRDefault="00000000" w:rsidRPr="00000000" w14:paraId="000000C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2">
      <w:pPr>
        <w:widowControl w:val="0"/>
        <w:spacing w:line="480" w:lineRule="auto"/>
        <w:ind w:right="357"/>
        <w:jc w:val="both"/>
        <w:rPr>
          <w:sz w:val="24"/>
          <w:szCs w:val="24"/>
        </w:rPr>
        <w:sectPr>
          <w:headerReference r:id="rId24" w:type="first"/>
          <w:footerReference r:id="rId25"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CebSpot will include nightclubs, bars, cafés, restaurants, stalls, and other social gathering spots. The platform prioritizes establishments that provide leisure and entertainment over critical services, emphasizing areas where individuals can socialize, rest, and unwind.</w:t>
      </w:r>
    </w:p>
    <w:p w:rsidR="00000000" w:rsidDel="00000000" w:rsidP="00000000" w:rsidRDefault="00000000" w:rsidRPr="00000000" w14:paraId="000000C3">
      <w:pPr>
        <w:widowControl w:val="0"/>
        <w:spacing w:before="60" w:line="240" w:lineRule="auto"/>
        <w:jc w:val="both"/>
        <w:rPr>
          <w:b w:val="1"/>
          <w:bCs w:val="1"/>
          <w:sz w:val="24"/>
          <w:szCs w:val="24"/>
        </w:rPr>
      </w:pPr>
      <w:r w:rsidDel="00000000" w:rsidR="00000000" w:rsidRPr="00000000">
        <w:rPr>
          <w:b w:val="1"/>
          <w:bCs w:val="1"/>
          <w:sz w:val="24"/>
          <w:szCs w:val="24"/>
          <w:rtl w:val="0"/>
        </w:rPr>
        <w:t xml:space="preserve">Core Functionalities:</w:t>
      </w:r>
    </w:p>
    <w:p w:rsidR="00000000" w:rsidDel="00000000" w:rsidP="00000000" w:rsidRDefault="00000000" w:rsidRPr="00000000" w14:paraId="000000C4">
      <w:pPr>
        <w:widowControl w:val="0"/>
        <w:spacing w:before="273" w:line="480" w:lineRule="auto"/>
        <w:ind w:right="355"/>
        <w:jc w:val="both"/>
        <w:rPr>
          <w:sz w:val="24"/>
          <w:szCs w:val="24"/>
        </w:rPr>
      </w:pPr>
      <w:r>
        <w:t xml:space="preserve">With the application's GPS-based venue-finding feature, users can locate nearby venues from their current position and browse listings using keyword search, category filters, rating filters, and distance filters. The current review system supports user reporting and administrator moderation workflows to address misleading, scripted, or fraudulent content. Users can browse detailed venue information and make digital reservations at participating locations, while payment-related reservations are handled through manual GCash proof submission and demo confirmation flows during prototype testing.</w:t>
      </w:r>
    </w:p>
    <w:p w:rsidR="00000000" w:rsidDel="00000000" w:rsidP="00000000" w:rsidRDefault="00000000" w:rsidRPr="00000000" w14:paraId="000000C5">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C6">
      <w:pPr>
        <w:widowControl w:val="0"/>
        <w:spacing w:line="240" w:lineRule="auto"/>
        <w:jc w:val="both"/>
        <w:rPr>
          <w:b w:val="1"/>
          <w:bCs w:val="1"/>
          <w:sz w:val="24"/>
          <w:szCs w:val="24"/>
        </w:rPr>
      </w:pPr>
      <w:r w:rsidDel="00000000" w:rsidR="00000000" w:rsidRPr="00000000">
        <w:rPr>
          <w:b w:val="1"/>
          <w:bCs w:val="1"/>
          <w:sz w:val="24"/>
          <w:szCs w:val="24"/>
          <w:rtl w:val="0"/>
        </w:rPr>
        <w:t xml:space="preserve">Target User Groups:</w:t>
      </w:r>
    </w:p>
    <w:p w:rsidR="00000000" w:rsidDel="00000000" w:rsidP="00000000" w:rsidRDefault="00000000" w:rsidRPr="00000000" w14:paraId="000000C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8">
      <w:pPr>
        <w:widowControl w:val="0"/>
        <w:spacing w:before="1" w:line="480" w:lineRule="auto"/>
        <w:ind w:right="360"/>
        <w:jc w:val="both"/>
        <w:rPr>
          <w:sz w:val="24"/>
          <w:szCs w:val="24"/>
        </w:rPr>
      </w:pPr>
      <w:r w:rsidDel="00000000" w:rsidR="00000000" w:rsidRPr="00000000">
        <w:rPr>
          <w:sz w:val="24"/>
          <w:szCs w:val="24"/>
          <w:rtl w:val="0"/>
        </w:rPr>
        <w:t xml:space="preserve">     The study focuses on Cebu locals who actively pursue leisure and social activities, tourists and visitors interested in what the city offers, and local venue owners seeking a digital presence. The platform caters to both Cebu locals looking to explore new spots and outsiders seeking solid recommendations.</w:t>
      </w:r>
    </w:p>
    <w:p w:rsidR="00000000" w:rsidDel="00000000" w:rsidP="00000000" w:rsidRDefault="00000000" w:rsidRPr="00000000" w14:paraId="000000C9">
      <w:pPr>
        <w:widowControl w:val="0"/>
        <w:spacing w:before="1" w:line="480" w:lineRule="auto"/>
        <w:ind w:right="360"/>
        <w:jc w:val="both"/>
        <w:rPr>
          <w:sz w:val="24"/>
          <w:szCs w:val="24"/>
        </w:rPr>
      </w:pPr>
      <w:r w:rsidDel="00000000" w:rsidR="00000000" w:rsidRPr="00000000">
        <w:rPr>
          <w:rtl w:val="0"/>
        </w:rPr>
      </w:r>
    </w:p>
    <w:p w:rsidR="00000000" w:rsidDel="00000000" w:rsidP="00000000" w:rsidRDefault="00000000" w:rsidRPr="00000000" w14:paraId="000000CA">
      <w:pPr>
        <w:widowControl w:val="0"/>
        <w:spacing w:line="240" w:lineRule="auto"/>
        <w:jc w:val="both"/>
        <w:rPr>
          <w:b w:val="1"/>
          <w:bCs w:val="1"/>
          <w:sz w:val="24"/>
          <w:szCs w:val="24"/>
        </w:rPr>
      </w:pPr>
      <w:r w:rsidDel="00000000" w:rsidR="00000000" w:rsidRPr="00000000">
        <w:rPr>
          <w:b w:val="1"/>
          <w:bCs w:val="1"/>
          <w:sz w:val="24"/>
          <w:szCs w:val="24"/>
          <w:rtl w:val="0"/>
        </w:rPr>
        <w:t xml:space="preserve">Research Components:</w:t>
      </w:r>
    </w:p>
    <w:p w:rsidR="00000000" w:rsidDel="00000000" w:rsidP="00000000" w:rsidRDefault="00000000" w:rsidRPr="00000000" w14:paraId="000000C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C">
      <w:pPr>
        <w:widowControl w:val="0"/>
        <w:spacing w:line="480" w:lineRule="auto"/>
        <w:ind w:right="359"/>
        <w:jc w:val="both"/>
        <w:rPr>
          <w:sz w:val="24"/>
          <w:szCs w:val="24"/>
        </w:rPr>
      </w:pPr>
      <w:r w:rsidDel="00000000" w:rsidR="00000000" w:rsidRPr="00000000">
        <w:rPr>
          <w:sz w:val="24"/>
          <w:szCs w:val="24"/>
          <w:rtl w:val="0"/>
        </w:rPr>
        <w:t xml:space="preserve">     The descriptive aspect will involve surveys to understand user needs and preferences, interviews with venue owners to identify operational requirements, and analysis of current venue discovery methods in Cebu. The developmental aspect covers system design, feature implementation, usability testing, and performance evaluation. Data collection will examine user behavior patterns, platform effectiveness, and satisfaction metrics.</w:t>
      </w:r>
    </w:p>
    <w:p w:rsidR="00000000" w:rsidDel="00000000" w:rsidP="00000000" w:rsidRDefault="00000000" w:rsidRPr="00000000" w14:paraId="000000CD">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b w:val="1"/>
          <w:bCs w:val="1"/>
          <w:sz w:val="24"/>
          <w:szCs w:val="24"/>
        </w:rPr>
      </w:pPr>
      <w:r w:rsidDel="00000000" w:rsidR="00000000" w:rsidRPr="00000000">
        <w:rPr>
          <w:b w:val="1"/>
          <w:bCs w:val="1"/>
          <w:sz w:val="24"/>
          <w:szCs w:val="24"/>
          <w:rtl w:val="0"/>
        </w:rPr>
        <w:t xml:space="preserve">Technical Implementation:</w:t>
      </w:r>
    </w:p>
    <w:p w:rsidR="00000000" w:rsidDel="00000000" w:rsidP="00000000" w:rsidRDefault="00000000" w:rsidRPr="00000000" w14:paraId="000000C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D0">
      <w:pPr>
        <w:widowControl w:val="0"/>
        <w:spacing w:line="480" w:lineRule="auto"/>
        <w:ind w:right="359"/>
        <w:jc w:val="both"/>
        <w:rPr>
          <w:sz w:val="24"/>
          <w:szCs w:val="24"/>
        </w:rPr>
      </w:pPr>
      <w:r>
        <w:t xml:space="preserve">The study includes mobile application development for Android using Expo React Native, database design for venue, user, review, reservation, owner-access, and community-update records, GPS and map-tile integration, rule-based recommendation and filtering logic, review reporting and administrator moderation workflows, and prototype payment handling through manual GCash proof submission and demo confirmation. Advanced automated recommendation, fake-review detection, production payment gateway integration, and large-scale geospatial indexing are reserved for future improvement.</w:t>
      </w:r>
    </w:p>
    <w:p w:rsidR="00000000" w:rsidDel="00000000" w:rsidP="00000000" w:rsidRDefault="00000000" w:rsidRPr="00000000" w14:paraId="000000D1">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D2">
      <w:pPr>
        <w:widowControl w:val="0"/>
        <w:spacing w:before="161" w:line="480" w:lineRule="auto"/>
        <w:ind w:right="358"/>
        <w:jc w:val="both"/>
        <w:rPr>
          <w:b w:val="1"/>
          <w:bCs w:val="1"/>
          <w:sz w:val="24"/>
          <w:szCs w:val="24"/>
        </w:rPr>
      </w:pPr>
      <w:r w:rsidDel="00000000" w:rsidR="00000000" w:rsidRPr="00000000">
        <w:rPr>
          <w:b w:val="1"/>
          <w:bCs w:val="1"/>
          <w:sz w:val="24"/>
          <w:szCs w:val="24"/>
          <w:rtl w:val="0"/>
        </w:rPr>
        <w:t xml:space="preserve">Community Engagement: </w:t>
      </w:r>
    </w:p>
    <w:p w:rsidR="00000000" w:rsidDel="00000000" w:rsidP="00000000" w:rsidRDefault="00000000" w:rsidRPr="00000000" w14:paraId="000000D3">
      <w:pPr>
        <w:widowControl w:val="0"/>
        <w:spacing w:before="161" w:line="480" w:lineRule="auto"/>
        <w:ind w:right="358"/>
        <w:jc w:val="both"/>
        <w:rPr>
          <w:sz w:val="24"/>
          <w:szCs w:val="24"/>
        </w:rPr>
      </w:pPr>
      <w:r w:rsidDel="00000000" w:rsidR="00000000" w:rsidRPr="00000000">
        <w:rPr>
          <w:sz w:val="24"/>
          <w:szCs w:val="24"/>
          <w:rtl w:val="0"/>
        </w:rPr>
        <w:t xml:space="preserve">     The platform will feature community upvoting and public forums where citizens can post and share additional context or notes regarding their experiences.</w:t>
      </w:r>
    </w:p>
    <w:p w:rsidR="00000000" w:rsidDel="00000000" w:rsidP="00000000" w:rsidRDefault="00000000" w:rsidRPr="00000000" w14:paraId="000000D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5">
      <w:pPr>
        <w:pStyle w:val="Heading4"/>
        <w:widowControl w:val="0"/>
        <w:spacing w:line="480" w:lineRule="auto"/>
        <w:ind w:right="359"/>
        <w:jc w:val="both"/>
        <w:rPr>
          <w:b w:val="1"/>
          <w:bCs w:val="1"/>
          <w:color w:val="000000"/>
        </w:rPr>
      </w:pPr>
      <w:bookmarkStart w:colFirst="0" w:colLast="0" w:name="_heading=h.dtvhyzu7w7sc" w:id="12"/>
      <w:bookmarkEnd w:id="12"/>
      <w:r w:rsidDel="00000000" w:rsidR="00000000" w:rsidRPr="00000000">
        <w:rPr>
          <w:b w:val="1"/>
          <w:bCs w:val="1"/>
          <w:color w:val="000000"/>
          <w:rtl w:val="0"/>
        </w:rPr>
        <w:t xml:space="preserve">1.5.2 Limitations</w:t>
      </w:r>
    </w:p>
    <w:p w:rsidR="00000000" w:rsidDel="00000000" w:rsidP="00000000" w:rsidRDefault="00000000" w:rsidRPr="00000000" w14:paraId="000000D6">
      <w:pPr>
        <w:widowControl w:val="0"/>
        <w:spacing w:before="1" w:line="480" w:lineRule="auto"/>
        <w:ind w:right="358"/>
        <w:jc w:val="both"/>
        <w:rPr>
          <w:sz w:val="24"/>
          <w:szCs w:val="24"/>
        </w:rPr>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This study's scope limitations include data accuracy issues, selective venue coverage, limited personalized recommendations, language constraints, internet accessibility requirements, challenges in maintaining real-time updates, reliance on user participation for community engagement, reliance on venue operator cooperation for booking features, and limitations in map accuracy and coverage.</w:t>
      </w:r>
    </w:p>
    <w:p w:rsidR="00000000" w:rsidDel="00000000" w:rsidP="00000000" w:rsidRDefault="00000000" w:rsidRPr="00000000" w14:paraId="000000D7">
      <w:pPr>
        <w:widowControl w:val="0"/>
        <w:spacing w:line="480" w:lineRule="auto"/>
        <w:ind w:right="358"/>
        <w:jc w:val="both"/>
        <w:rPr>
          <w:sz w:val="24"/>
          <w:szCs w:val="24"/>
        </w:rPr>
      </w:pPr>
      <w:r w:rsidDel="00000000" w:rsidR="00000000" w:rsidRPr="00000000">
        <w:rPr>
          <w:b w:val="1"/>
          <w:bCs w:val="1"/>
          <w:sz w:val="24"/>
          <w:szCs w:val="24"/>
          <w:rtl w:val="0"/>
        </w:rPr>
        <w:t xml:space="preserve">Data Accuracy:</w:t>
      </w:r>
      <w:r w:rsidDel="00000000" w:rsidR="00000000" w:rsidRPr="00000000">
        <w:rPr>
          <w:sz w:val="24"/>
          <w:szCs w:val="24"/>
          <w:rtl w:val="0"/>
        </w:rPr>
        <w:t xml:space="preserve"> The platform's venue data will be sourced from available sources, such as business listings, user submissions, and public information, which may not always be up to date or entirely accurate. Operating hours, contact information, and menu options may change without an immediate update to the platform.</w:t>
      </w:r>
    </w:p>
    <w:p w:rsidR="00000000" w:rsidDel="00000000" w:rsidP="00000000" w:rsidRDefault="00000000" w:rsidRPr="00000000" w14:paraId="000000D8">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D9">
      <w:pPr>
        <w:widowControl w:val="0"/>
        <w:spacing w:before="60" w:line="480" w:lineRule="auto"/>
        <w:ind w:right="298"/>
        <w:jc w:val="both"/>
        <w:rPr>
          <w:sz w:val="24"/>
          <w:szCs w:val="24"/>
        </w:rPr>
      </w:pPr>
      <w:r w:rsidDel="00000000" w:rsidR="00000000" w:rsidRPr="00000000">
        <w:rPr>
          <w:b w:val="1"/>
          <w:bCs w:val="1"/>
          <w:sz w:val="24"/>
          <w:szCs w:val="24"/>
          <w:rtl w:val="0"/>
        </w:rPr>
        <w:t xml:space="preserve">Spot Selection: </w:t>
      </w:r>
      <w:r w:rsidDel="00000000" w:rsidR="00000000" w:rsidRPr="00000000">
        <w:rPr>
          <w:sz w:val="24"/>
          <w:szCs w:val="24"/>
          <w:rtl w:val="0"/>
        </w:rPr>
        <w:t xml:space="preserve">The study will focus on chosen venues based on user recommendations, popularity data, and accessibility, rather than covering every establishment in Cebu City. Some lesser-known or recently opened venues may not be included in the first database.</w:t>
      </w:r>
    </w:p>
    <w:p w:rsidR="00000000" w:rsidDel="00000000" w:rsidP="00000000" w:rsidRDefault="00000000" w:rsidRPr="00000000" w14:paraId="000000DA">
      <w:pPr>
        <w:widowControl w:val="0"/>
        <w:spacing w:before="60" w:line="480" w:lineRule="auto"/>
        <w:ind w:right="298"/>
        <w:jc w:val="both"/>
        <w:rPr>
          <w:sz w:val="24"/>
          <w:szCs w:val="24"/>
        </w:rPr>
      </w:pPr>
      <w:r w:rsidDel="00000000" w:rsidR="00000000" w:rsidRPr="00000000">
        <w:rPr>
          <w:rtl w:val="0"/>
        </w:rPr>
      </w:r>
    </w:p>
    <w:p w:rsidR="00000000" w:rsidDel="00000000" w:rsidP="00000000" w:rsidRDefault="00000000" w:rsidRPr="00000000" w14:paraId="000000DB">
      <w:pPr>
        <w:widowControl w:val="0"/>
        <w:spacing w:before="43" w:line="240" w:lineRule="auto"/>
        <w:rPr>
          <w:sz w:val="24"/>
          <w:szCs w:val="24"/>
        </w:rPr>
      </w:pPr>
      <w:r w:rsidDel="00000000" w:rsidR="00000000" w:rsidRPr="00000000">
        <w:rPr>
          <w:rtl w:val="0"/>
        </w:rPr>
      </w:r>
    </w:p>
    <w:p w:rsidR="00000000" w:rsidDel="00000000" w:rsidP="00000000" w:rsidRDefault="00000000" w:rsidRPr="00000000" w14:paraId="000000DC">
      <w:pPr>
        <w:widowControl w:val="0"/>
        <w:spacing w:line="480" w:lineRule="auto"/>
        <w:ind w:right="359"/>
        <w:jc w:val="both"/>
        <w:rPr>
          <w:sz w:val="24"/>
          <w:szCs w:val="24"/>
        </w:rPr>
      </w:pPr>
      <w:r w:rsidDel="00000000" w:rsidR="00000000" w:rsidRPr="00000000">
        <w:rPr>
          <w:b w:val="1"/>
          <w:bCs w:val="1"/>
          <w:sz w:val="24"/>
          <w:szCs w:val="24"/>
          <w:rtl w:val="0"/>
        </w:rPr>
        <w:t xml:space="preserve">User-Specific Recommendations: </w:t>
      </w:r>
      <w:r w:rsidDel="00000000" w:rsidR="00000000" w:rsidRPr="00000000">
        <w:rPr>
          <w:sz w:val="24"/>
          <w:szCs w:val="24"/>
          <w:rtl w:val="0"/>
        </w:rPr>
        <w:t xml:space="preserve">While the software will make recommendations based on location, category, and rating, highly tailored suggestions that account for individual dietary restrictions, unique accessibility requirements, or personal taste preferences may be limited. The system will provide recommendations based on general popularity and user input patterns.</w:t>
      </w:r>
    </w:p>
    <w:p w:rsidR="00000000" w:rsidDel="00000000" w:rsidP="00000000" w:rsidRDefault="00000000" w:rsidRPr="00000000" w14:paraId="000000DD">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DE">
      <w:pPr>
        <w:widowControl w:val="0"/>
        <w:spacing w:line="480" w:lineRule="auto"/>
        <w:ind w:right="357"/>
        <w:jc w:val="both"/>
        <w:rPr>
          <w:sz w:val="24"/>
          <w:szCs w:val="24"/>
        </w:rPr>
      </w:pPr>
      <w:r w:rsidDel="00000000" w:rsidR="00000000" w:rsidRPr="00000000">
        <w:rPr>
          <w:b w:val="1"/>
          <w:bCs w:val="1"/>
          <w:sz w:val="24"/>
          <w:szCs w:val="24"/>
          <w:rtl w:val="0"/>
        </w:rPr>
        <w:t xml:space="preserve">Language Accessibility: </w:t>
      </w:r>
      <w:r w:rsidDel="00000000" w:rsidR="00000000" w:rsidRPr="00000000">
        <w:rPr>
          <w:sz w:val="24"/>
          <w:szCs w:val="24"/>
          <w:rtl w:val="0"/>
        </w:rPr>
        <w:t xml:space="preserve">The platform's initial version will primarily focus on English and Filipino languages, which may limit accessibility for non-English/non-Filipino speakers or overseas travelers who speak other languages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DF">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0">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1">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2">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3">
      <w:pPr>
        <w:widowControl w:val="0"/>
        <w:spacing w:line="480" w:lineRule="auto"/>
        <w:ind w:right="359"/>
        <w:jc w:val="both"/>
        <w:rPr>
          <w:sz w:val="24"/>
          <w:szCs w:val="24"/>
        </w:rPr>
      </w:pPr>
      <w:r w:rsidDel="00000000" w:rsidR="00000000" w:rsidRPr="00000000">
        <w:rPr>
          <w:b w:val="1"/>
          <w:bCs w:val="1"/>
          <w:sz w:val="24"/>
          <w:szCs w:val="24"/>
          <w:rtl w:val="0"/>
        </w:rPr>
        <w:t xml:space="preserve">Internet Availability:</w:t>
      </w:r>
      <w:r w:rsidDel="00000000" w:rsidR="00000000" w:rsidRPr="00000000">
        <w:rPr>
          <w:sz w:val="24"/>
          <w:szCs w:val="24"/>
          <w:rtl w:val="0"/>
        </w:rPr>
        <w:t xml:space="preserve"> The platform's effectiveness will be defined by its internet connectivity. Most capabilities, including GPS tracking, map loading, real-time updates, and booking services, require an active internet connection. Users in places with inadequate internet connectivity may have limited functionality.</w:t>
      </w:r>
    </w:p>
    <w:p w:rsidR="00000000" w:rsidDel="00000000" w:rsidP="00000000" w:rsidRDefault="00000000" w:rsidRPr="00000000" w14:paraId="000000E4">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E5">
      <w:pPr>
        <w:widowControl w:val="0"/>
        <w:spacing w:before="161" w:line="480" w:lineRule="auto"/>
        <w:ind w:right="358"/>
        <w:jc w:val="both"/>
        <w:rPr>
          <w:sz w:val="24"/>
          <w:szCs w:val="24"/>
        </w:rPr>
      </w:pPr>
      <w:r w:rsidDel="00000000" w:rsidR="00000000" w:rsidRPr="00000000">
        <w:rPr>
          <w:b w:val="1"/>
          <w:bCs w:val="1"/>
          <w:sz w:val="24"/>
          <w:szCs w:val="24"/>
          <w:rtl w:val="0"/>
        </w:rPr>
        <w:t xml:space="preserve">Real-Time Information Updates: </w:t>
      </w:r>
      <w:r w:rsidDel="00000000" w:rsidR="00000000" w:rsidRPr="00000000">
        <w:rPr>
          <w:sz w:val="24"/>
          <w:szCs w:val="24"/>
          <w:rtl w:val="0"/>
        </w:rPr>
        <w:t xml:space="preserve">Since the study relies on manual updates and user reporting, it may not provide real-time information on venue availability, current crowd numbers, or sudden closures. </w:t>
      </w:r>
    </w:p>
    <w:p w:rsidR="00000000" w:rsidDel="00000000" w:rsidP="00000000" w:rsidRDefault="00000000" w:rsidRPr="00000000" w14:paraId="000000E6">
      <w:pPr>
        <w:widowControl w:val="0"/>
        <w:spacing w:before="161" w:line="480" w:lineRule="auto"/>
        <w:ind w:right="358"/>
        <w:jc w:val="both"/>
        <w:rPr>
          <w:sz w:val="24"/>
          <w:szCs w:val="24"/>
        </w:rPr>
      </w:pPr>
      <w:r w:rsidDel="00000000" w:rsidR="00000000" w:rsidRPr="00000000">
        <w:rPr>
          <w:rtl w:val="0"/>
        </w:rPr>
      </w:r>
    </w:p>
    <w:p w:rsidR="00000000" w:rsidDel="00000000" w:rsidP="00000000" w:rsidRDefault="00000000" w:rsidRPr="00000000" w14:paraId="000000E7">
      <w:pPr>
        <w:widowControl w:val="0"/>
        <w:spacing w:before="60" w:line="480" w:lineRule="auto"/>
        <w:ind w:right="359"/>
        <w:jc w:val="both"/>
        <w:rPr>
          <w:sz w:val="24"/>
          <w:szCs w:val="24"/>
        </w:rPr>
      </w:pPr>
      <w:r w:rsidDel="00000000" w:rsidR="00000000" w:rsidRPr="00000000">
        <w:rPr>
          <w:b w:val="1"/>
          <w:bCs w:val="1"/>
          <w:sz w:val="24"/>
          <w:szCs w:val="24"/>
          <w:rtl w:val="0"/>
        </w:rPr>
        <w:t xml:space="preserve">Booking Functionality Limitations: </w:t>
      </w:r>
      <w:r w:rsidDel="00000000" w:rsidR="00000000" w:rsidRPr="00000000">
        <w:rPr>
          <w:sz w:val="24"/>
          <w:szCs w:val="24"/>
          <w:rtl w:val="0"/>
        </w:rPr>
        <w:t xml:space="preserve">The booking feature's effectiveness depends on venue operators' participation and willingness to integrate with the platform. Not all venues may handle digital reservations, and booking confirmations may require manual verification from institution owners rather than immediate automatic confirmation.</w:t>
      </w:r>
    </w:p>
    <w:p w:rsidR="00000000" w:rsidDel="00000000" w:rsidP="00000000" w:rsidRDefault="00000000" w:rsidRPr="00000000" w14:paraId="000000E7">
      <w:pPr>
        <w:widowControl w:val="0"/>
        <w:spacing w:before="60" w:line="480" w:lineRule="auto"/>
        <w:ind w:right="359"/>
        <w:jc w:val="both"/>
        <w:rPr>
          <w:sz w:val="24"/>
          <w:szCs w:val="24"/>
        </w:rPr>
      </w:pPr>
      <w:r>
        <w:t xml:space="preserve">Reservation Concurrency Limitation: The prototype includes date, time-slot, group-size selection, and a temporary table-hold timer. However, server-side conflict prevention for simultaneous bookings is not yet fully implemented. A production version should enforce transactional reservation creation or unique constraints based on venue, date, time slot, and table identifier to prevent two users from booking the same slot at the same time.</w:t>
      </w:r>
    </w:p>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A">
      <w:pPr>
        <w:widowControl w:val="0"/>
        <w:spacing w:before="43" w:line="240" w:lineRule="auto"/>
        <w:rPr>
          <w:sz w:val="24"/>
          <w:szCs w:val="24"/>
        </w:rPr>
      </w:pPr>
      <w:r w:rsidDel="00000000" w:rsidR="00000000" w:rsidRPr="00000000">
        <w:rPr>
          <w:rtl w:val="0"/>
        </w:rPr>
      </w:r>
    </w:p>
    <w:p w:rsidR="00000000" w:rsidDel="00000000" w:rsidP="00000000" w:rsidRDefault="00000000" w:rsidRPr="00000000" w14:paraId="000000EB">
      <w:pPr>
        <w:widowControl w:val="0"/>
        <w:spacing w:line="480" w:lineRule="auto"/>
        <w:ind w:right="357"/>
        <w:jc w:val="both"/>
        <w:rPr>
          <w:sz w:val="24"/>
          <w:szCs w:val="24"/>
        </w:rPr>
        <w:sectPr>
          <w:headerReference r:id="rId30" w:type="default"/>
          <w:headerReference r:id="rId31" w:type="first"/>
          <w:footerReference r:id="rId32" w:type="default"/>
          <w:footerReference r:id="rId33" w:type="first"/>
          <w:type w:val="nextPage"/>
          <w:pgSz w:h="15840" w:w="12240" w:orient="portrait"/>
          <w:pgMar w:bottom="1440" w:top="1440" w:left="1440" w:right="1440" w:header="720" w:footer="720"/>
          <w:titlePg w:val="1"/>
        </w:sectPr>
      </w:pPr>
      <w:r w:rsidDel="00000000" w:rsidR="00000000" w:rsidRPr="00000000">
        <w:rPr>
          <w:b w:val="1"/>
          <w:bCs w:val="1"/>
          <w:sz w:val="24"/>
          <w:szCs w:val="24"/>
          <w:rtl w:val="0"/>
        </w:rPr>
        <w:t xml:space="preserve">Community Engagement: </w:t>
      </w:r>
      <w:r w:rsidDel="00000000" w:rsidR="00000000" w:rsidRPr="00000000">
        <w:rPr>
          <w:sz w:val="24"/>
          <w:szCs w:val="24"/>
          <w:rtl w:val="0"/>
        </w:rPr>
        <w:t xml:space="preserve">The success of the review system, social features, and community- building aspects will depend heavily on active user participation, which is beyond direct control. The quality and quantity of user-generated content will influence the overall value of the application.</w:t>
      </w:r>
    </w:p>
    <w:p w:rsidR="00000000" w:rsidDel="00000000" w:rsidP="00000000" w:rsidRDefault="00000000" w:rsidRPr="00000000" w14:paraId="000000EC">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D">
      <w:pPr>
        <w:widowControl w:val="0"/>
        <w:spacing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480" w:lineRule="auto"/>
        <w:ind w:right="357"/>
        <w:jc w:val="both"/>
        <w:rPr>
          <w:sz w:val="24"/>
          <w:szCs w:val="24"/>
        </w:rPr>
      </w:pPr>
      <w:r>
        <w:t xml:space="preserve">Payment Processing Scope: The current prototype supports reservation payment handling through manual GCash proof submission, owner review, stored payment reference details, private payment-proof storage, and a demo GCash confirmation mode. It does not yet integrate with a live payment gateway that moves money automatically. Full production payment processing for meals, services, refunds, or complete transactions remains outside the scope of the current prototype.</w:t>
      </w:r>
    </w:p>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0">
      <w:pPr>
        <w:widowControl w:val="0"/>
        <w:spacing w:before="161" w:line="240" w:lineRule="auto"/>
        <w:rPr>
          <w:sz w:val="24"/>
          <w:szCs w:val="24"/>
        </w:rPr>
      </w:pPr>
      <w:r w:rsidDel="00000000" w:rsidR="00000000" w:rsidRPr="00000000">
        <w:rPr>
          <w:rtl w:val="0"/>
        </w:rPr>
      </w:r>
    </w:p>
    <w:p w:rsidR="00000000" w:rsidDel="00000000" w:rsidP="00000000" w:rsidRDefault="00000000" w:rsidRPr="00000000" w14:paraId="000000F1">
      <w:pPr>
        <w:widowControl w:val="0"/>
        <w:spacing w:line="480" w:lineRule="auto"/>
        <w:ind w:right="357"/>
        <w:jc w:val="both"/>
        <w:rPr>
          <w:sz w:val="24"/>
          <w:szCs w:val="24"/>
        </w:rPr>
        <w:sectPr>
          <w:headerReference r:id="rId34" w:type="first"/>
          <w:footerReference r:id="rId35" w:type="first"/>
          <w:type w:val="nextPage"/>
          <w:pgSz w:h="15840" w:w="12240" w:orient="portrait"/>
          <w:pgMar w:bottom="1440" w:top="1440" w:left="1440" w:right="1440" w:header="720" w:footer="720"/>
          <w:titlePg w:val="1"/>
        </w:sectPr>
      </w:pPr>
      <w:r w:rsidDel="00000000" w:rsidR="00000000" w:rsidRPr="00000000">
        <w:rPr>
          <w:b w:val="1"/>
          <w:bCs w:val="1"/>
          <w:sz w:val="24"/>
          <w:szCs w:val="24"/>
          <w:rtl w:val="0"/>
        </w:rPr>
        <w:t xml:space="preserve">Geographic Coverage Constraints: </w:t>
      </w:r>
      <w:r w:rsidDel="00000000" w:rsidR="00000000" w:rsidRPr="00000000">
        <w:rPr>
          <w:sz w:val="24"/>
          <w:szCs w:val="24"/>
          <w:rtl w:val="0"/>
        </w:rPr>
        <w:t xml:space="preserve">During the development and testing stages, the platform will concentrate on the Cebu metropolitan area. Expansion into other Philippine cities or regions is anticipated in future phases but is not included in the scope of this initial study.</w:t>
      </w:r>
    </w:p>
    <w:p w:rsidR="00000000" w:rsidDel="00000000" w:rsidP="00000000" w:rsidRDefault="00000000" w:rsidRPr="00000000" w14:paraId="000000F1">
      <w:pPr>
        <w:widowControl w:val="0"/>
        <w:spacing w:line="480" w:lineRule="auto"/>
        <w:ind w:right="357"/>
        <w:jc w:val="both"/>
        <w:rPr>
          <w:sz w:val="24"/>
          <w:szCs w:val="24"/>
        </w:rPr>
        <w:sectPr>
          <w:headerReference r:id="rId34" w:type="first"/>
          <w:footerReference r:id="rId35" w:type="first"/>
          <w:type w:val="nextPage"/>
          <w:pgSz w:h="15840" w:w="12240" w:orient="portrait"/>
          <w:pgMar w:bottom="1440" w:top="1440" w:left="1440" w:right="1440" w:header="720" w:footer="720"/>
          <w:titlePg w:val="1"/>
        </w:sectPr>
      </w:pPr>
      <w:r>
        <w:t xml:space="preserve">Technical Scalability Limitation: The current prototype is designed for a Cebu City pilot deployment and uses a limited set of public venue records. Location filtering is performed using latitude and longitude values and client-side distance calculations. While this is acceptable for a small prototype, larger deployments involving thousands or millions of venues would require server-side geospatial queries and database-level spatial indexing, such as PostGIS or PostgreSQL earthdistance/GiST indexes. This improvement is recommended for Capstone 2 or future production deployment.</w:t>
      </w:r>
    </w:p>
    <w:p w:rsidR="00000000" w:rsidDel="00000000" w:rsidP="00000000" w:rsidRDefault="00000000" w:rsidRPr="00000000" w14:paraId="000000F2">
      <w:pPr>
        <w:pStyle w:val="Heading3"/>
        <w:keepNext w:val="0"/>
        <w:keepLines w:val="0"/>
        <w:widowControl w:val="0"/>
        <w:spacing w:after="0" w:before="60" w:line="360" w:lineRule="auto"/>
        <w:jc w:val="both"/>
        <w:rPr>
          <w:b w:val="1"/>
          <w:bCs w:val="1"/>
          <w:color w:val="000000"/>
          <w:sz w:val="24"/>
          <w:szCs w:val="24"/>
        </w:rPr>
      </w:pPr>
      <w:bookmarkStart w:colFirst="0" w:colLast="0" w:name="_heading=h.z07hw6ge2hdl" w:id="13"/>
      <w:bookmarkEnd w:id="13"/>
      <w:r w:rsidDel="00000000" w:rsidR="00000000" w:rsidRPr="00000000">
        <w:rPr>
          <w:b w:val="1"/>
          <w:bCs w:val="1"/>
          <w:color w:val="000000"/>
          <w:sz w:val="24"/>
          <w:szCs w:val="24"/>
          <w:rtl w:val="0"/>
        </w:rPr>
        <w:t xml:space="preserve">1.6 Definition of Terms</w:t>
      </w:r>
    </w:p>
    <w:p w:rsidR="00000000" w:rsidDel="00000000" w:rsidP="00000000" w:rsidRDefault="00000000" w:rsidRPr="00000000" w14:paraId="000000F3">
      <w:pPr>
        <w:spacing w:line="480" w:lineRule="auto"/>
        <w:rPr/>
      </w:pPr>
      <w:r w:rsidDel="00000000" w:rsidR="00000000" w:rsidRPr="00000000">
        <w:rPr>
          <w:rtl w:val="0"/>
        </w:rPr>
      </w:r>
    </w:p>
    <w:p w:rsidR="00000000" w:rsidDel="00000000" w:rsidP="00000000" w:rsidRDefault="00000000" w:rsidRPr="00000000" w14:paraId="000000F4">
      <w:pPr>
        <w:widowControl w:val="0"/>
        <w:numPr>
          <w:ilvl w:val="0"/>
          <w:numId w:val="12"/>
        </w:numPr>
        <w:spacing w:before="5" w:line="480" w:lineRule="auto"/>
        <w:ind w:left="720" w:hanging="360"/>
        <w:rPr>
          <w:sz w:val="24"/>
          <w:szCs w:val="24"/>
        </w:rPr>
      </w:pPr>
      <w:r w:rsidDel="00000000" w:rsidR="00000000" w:rsidRPr="00000000">
        <w:rPr>
          <w:b w:val="1"/>
          <w:bCs w:val="1"/>
          <w:sz w:val="24"/>
          <w:szCs w:val="24"/>
          <w:rtl w:val="0"/>
        </w:rPr>
        <w:t xml:space="preserve">Agile development </w:t>
      </w:r>
      <w:r w:rsidDel="00000000" w:rsidR="00000000" w:rsidRPr="00000000">
        <w:rPr>
          <w:sz w:val="24"/>
          <w:szCs w:val="24"/>
          <w:rtl w:val="0"/>
        </w:rPr>
        <w:t xml:space="preserve">is an iterative software development technique that emphasizes continuous improvement, frequent testing, and incremental feature delivery.</w:t>
      </w:r>
    </w:p>
    <w:p w:rsidR="00000000" w:rsidDel="00000000" w:rsidP="00000000" w:rsidRDefault="00000000" w:rsidRPr="00000000" w14:paraId="000000F5">
      <w:pPr>
        <w:widowControl w:val="0"/>
        <w:spacing w:before="5" w:line="480" w:lineRule="auto"/>
        <w:rPr>
          <w:sz w:val="24"/>
          <w:szCs w:val="24"/>
        </w:rPr>
      </w:pPr>
      <w:r w:rsidDel="00000000" w:rsidR="00000000" w:rsidRPr="00000000">
        <w:rPr>
          <w:rtl w:val="0"/>
        </w:rPr>
      </w:r>
    </w:p>
    <w:p w:rsidR="00000000" w:rsidDel="00000000" w:rsidP="00000000" w:rsidRDefault="00000000" w:rsidRPr="00000000" w14:paraId="000000F6">
      <w:pPr>
        <w:widowControl w:val="0"/>
        <w:numPr>
          <w:ilvl w:val="0"/>
          <w:numId w:val="4"/>
        </w:numPr>
        <w:spacing w:line="480" w:lineRule="auto"/>
        <w:ind w:left="720" w:right="300" w:hanging="360"/>
        <w:jc w:val="both"/>
        <w:rPr>
          <w:sz w:val="24"/>
          <w:szCs w:val="24"/>
        </w:rPr>
      </w:pPr>
      <w:r w:rsidDel="00000000" w:rsidR="00000000" w:rsidRPr="00000000">
        <w:rPr>
          <w:b w:val="1"/>
          <w:bCs w:val="1"/>
          <w:sz w:val="24"/>
          <w:szCs w:val="24"/>
          <w:rtl w:val="0"/>
        </w:rPr>
        <w:t xml:space="preserve">Discovery (Tourism Context): </w:t>
      </w:r>
      <w:r w:rsidDel="00000000" w:rsidR="00000000" w:rsidRPr="00000000">
        <w:rPr>
          <w:sz w:val="24"/>
          <w:szCs w:val="24"/>
          <w:rtl w:val="0"/>
        </w:rPr>
        <w:t xml:space="preserve">The process of selecting and exploring new, emerging, or lesser-known areas for leisure and recreation purposes.</w:t>
      </w:r>
    </w:p>
    <w:p w:rsidR="00000000" w:rsidDel="00000000" w:rsidP="00000000" w:rsidRDefault="00000000" w:rsidRPr="00000000" w14:paraId="000000F7">
      <w:pPr>
        <w:widowControl w:val="0"/>
        <w:spacing w:before="2" w:line="480" w:lineRule="auto"/>
        <w:rPr>
          <w:sz w:val="24"/>
          <w:szCs w:val="24"/>
        </w:rPr>
      </w:pPr>
      <w:r w:rsidDel="00000000" w:rsidR="00000000" w:rsidRPr="00000000">
        <w:rPr>
          <w:rtl w:val="0"/>
        </w:rPr>
      </w:r>
    </w:p>
    <w:p w:rsidR="00000000" w:rsidDel="00000000" w:rsidP="00000000" w:rsidRDefault="00000000" w:rsidRPr="00000000" w14:paraId="000000F8">
      <w:pPr>
        <w:widowControl w:val="0"/>
        <w:numPr>
          <w:ilvl w:val="0"/>
          <w:numId w:val="5"/>
        </w:numPr>
        <w:spacing w:before="1" w:line="480" w:lineRule="auto"/>
        <w:ind w:left="720" w:right="360" w:hanging="360"/>
        <w:jc w:val="both"/>
        <w:rPr>
          <w:sz w:val="24"/>
          <w:szCs w:val="24"/>
        </w:rPr>
      </w:pPr>
      <w:r w:rsidDel="00000000" w:rsidR="00000000" w:rsidRPr="00000000">
        <w:rPr>
          <w:b w:val="1"/>
          <w:bCs w:val="1"/>
          <w:sz w:val="24"/>
          <w:szCs w:val="24"/>
          <w:rtl w:val="0"/>
        </w:rPr>
        <w:t xml:space="preserve">Hangout Spots: </w:t>
      </w:r>
      <w:r w:rsidDel="00000000" w:rsidR="00000000" w:rsidRPr="00000000">
        <w:rPr>
          <w:sz w:val="24"/>
          <w:szCs w:val="24"/>
          <w:rtl w:val="0"/>
        </w:rPr>
        <w:t xml:space="preserve">Cafés, bars, restaurants, and recreational areas are designated gathering places for people and groups to socialize.</w:t>
      </w:r>
    </w:p>
    <w:p w:rsidR="00000000" w:rsidDel="00000000" w:rsidP="00000000" w:rsidRDefault="00000000" w:rsidRPr="00000000" w14:paraId="000000F9">
      <w:pPr>
        <w:widowControl w:val="0"/>
        <w:spacing w:before="4" w:line="480" w:lineRule="auto"/>
        <w:rPr>
          <w:sz w:val="24"/>
          <w:szCs w:val="24"/>
        </w:rPr>
      </w:pPr>
      <w:r w:rsidDel="00000000" w:rsidR="00000000" w:rsidRPr="00000000">
        <w:rPr>
          <w:rtl w:val="0"/>
        </w:rPr>
      </w:r>
    </w:p>
    <w:p w:rsidR="00000000" w:rsidDel="00000000" w:rsidP="00000000" w:rsidRDefault="00000000" w:rsidRPr="00000000" w14:paraId="000000FA">
      <w:pPr>
        <w:widowControl w:val="0"/>
        <w:numPr>
          <w:ilvl w:val="0"/>
          <w:numId w:val="14"/>
        </w:numPr>
        <w:spacing w:before="1" w:line="480" w:lineRule="auto"/>
        <w:ind w:left="720" w:right="358" w:hanging="360"/>
        <w:jc w:val="both"/>
        <w:rPr>
          <w:sz w:val="24"/>
          <w:szCs w:val="24"/>
        </w:rPr>
      </w:pPr>
      <w:r w:rsidDel="00000000" w:rsidR="00000000" w:rsidRPr="00000000">
        <w:rPr>
          <w:b w:val="1"/>
          <w:bCs w:val="1"/>
          <w:sz w:val="24"/>
          <w:szCs w:val="24"/>
          <w:rtl w:val="0"/>
        </w:rPr>
        <w:t xml:space="preserve">High-End Establishments: </w:t>
      </w:r>
      <w:r w:rsidDel="00000000" w:rsidR="00000000" w:rsidRPr="00000000">
        <w:rPr>
          <w:sz w:val="24"/>
          <w:szCs w:val="24"/>
          <w:rtl w:val="0"/>
        </w:rPr>
        <w:t xml:space="preserve">Premium venues are distinguished by their luxury services, ambiance, and offerings, which often require advance bookings.</w:t>
      </w:r>
    </w:p>
    <w:p w:rsidR="00000000" w:rsidDel="00000000" w:rsidP="00000000" w:rsidRDefault="00000000" w:rsidRPr="00000000" w14:paraId="000000FB">
      <w:pPr>
        <w:widowControl w:val="0"/>
        <w:spacing w:before="4" w:line="480" w:lineRule="auto"/>
        <w:ind w:left="720" w:firstLine="0"/>
        <w:rPr>
          <w:sz w:val="24"/>
          <w:szCs w:val="24"/>
        </w:rPr>
      </w:pPr>
      <w:r w:rsidDel="00000000" w:rsidR="00000000" w:rsidRPr="00000000">
        <w:rPr>
          <w:rtl w:val="0"/>
        </w:rPr>
      </w:r>
    </w:p>
    <w:p w:rsidR="00000000" w:rsidDel="00000000" w:rsidP="00000000" w:rsidRDefault="00000000" w:rsidRPr="00000000" w14:paraId="000000FC">
      <w:pPr>
        <w:widowControl w:val="0"/>
        <w:numPr>
          <w:ilvl w:val="0"/>
          <w:numId w:val="14"/>
        </w:numPr>
        <w:spacing w:line="480" w:lineRule="auto"/>
        <w:ind w:left="720" w:right="358" w:hanging="360"/>
        <w:jc w:val="both"/>
        <w:rPr>
          <w:sz w:val="24"/>
          <w:szCs w:val="24"/>
        </w:rPr>
      </w:pPr>
      <w:r w:rsidDel="00000000" w:rsidR="00000000" w:rsidRPr="00000000">
        <w:rPr>
          <w:b w:val="1"/>
          <w:bCs w:val="1"/>
          <w:sz w:val="24"/>
          <w:szCs w:val="24"/>
          <w:rtl w:val="0"/>
        </w:rPr>
        <w:t xml:space="preserve">Hidden or Lowkey Spots:</w:t>
      </w:r>
      <w:r w:rsidDel="00000000" w:rsidR="00000000" w:rsidRPr="00000000">
        <w:rPr>
          <w:sz w:val="24"/>
          <w:szCs w:val="24"/>
          <w:rtl w:val="0"/>
        </w:rPr>
        <w:t xml:space="preserve"> Locations that are not well-known or frequently promoted but offer unique or valuable experiences to tourists.</w:t>
      </w:r>
    </w:p>
    <w:p w:rsidR="00000000" w:rsidDel="00000000" w:rsidP="00000000" w:rsidRDefault="00000000" w:rsidRPr="00000000" w14:paraId="000000FD">
      <w:pPr>
        <w:widowControl w:val="0"/>
        <w:spacing w:before="3" w:line="480" w:lineRule="auto"/>
        <w:ind w:left="720" w:firstLine="0"/>
        <w:rPr>
          <w:sz w:val="24"/>
          <w:szCs w:val="24"/>
        </w:rPr>
      </w:pPr>
      <w:r w:rsidDel="00000000" w:rsidR="00000000" w:rsidRPr="00000000">
        <w:rPr>
          <w:rtl w:val="0"/>
        </w:rPr>
      </w:r>
    </w:p>
    <w:p w:rsidR="00000000" w:rsidDel="00000000" w:rsidP="00000000" w:rsidRDefault="00000000" w:rsidRPr="00000000" w14:paraId="000000FE">
      <w:pPr>
        <w:widowControl w:val="0"/>
        <w:numPr>
          <w:ilvl w:val="0"/>
          <w:numId w:val="14"/>
        </w:numPr>
        <w:spacing w:line="480" w:lineRule="auto"/>
        <w:ind w:left="720" w:right="341" w:hanging="360"/>
        <w:jc w:val="both"/>
        <w:rPr>
          <w:sz w:val="24"/>
          <w:szCs w:val="24"/>
        </w:rPr>
      </w:pPr>
      <w:r w:rsidDel="00000000" w:rsidR="00000000" w:rsidRPr="00000000">
        <w:rPr>
          <w:b w:val="1"/>
          <w:bCs w:val="1"/>
          <w:sz w:val="24"/>
          <w:szCs w:val="24"/>
          <w:rtl w:val="0"/>
        </w:rPr>
        <w:t xml:space="preserve">Mobile Application: </w:t>
      </w:r>
      <w:r w:rsidDel="00000000" w:rsidR="00000000" w:rsidRPr="00000000">
        <w:rPr>
          <w:sz w:val="24"/>
          <w:szCs w:val="24"/>
          <w:rtl w:val="0"/>
        </w:rPr>
        <w:t xml:space="preserve">A software application designed to run on mobile devices like smartphones and tablets, allowing users to access services and perform certain tasks.</w:t>
      </w:r>
    </w:p>
    <w:p w:rsidR="00000000" w:rsidDel="00000000" w:rsidP="00000000" w:rsidRDefault="00000000" w:rsidRPr="00000000" w14:paraId="000000FF">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0">
      <w:pPr>
        <w:widowControl w:val="0"/>
        <w:numPr>
          <w:ilvl w:val="0"/>
          <w:numId w:val="14"/>
        </w:numPr>
        <w:spacing w:line="480" w:lineRule="auto"/>
        <w:ind w:left="720" w:right="358" w:hanging="360"/>
        <w:jc w:val="both"/>
        <w:rPr>
          <w:sz w:val="24"/>
          <w:szCs w:val="24"/>
        </w:rPr>
      </w:pPr>
      <w:r w:rsidDel="00000000" w:rsidR="00000000" w:rsidRPr="00000000">
        <w:rPr>
          <w:b w:val="1"/>
          <w:bCs w:val="1"/>
          <w:sz w:val="24"/>
          <w:szCs w:val="24"/>
          <w:rtl w:val="0"/>
        </w:rPr>
        <w:t xml:space="preserve">Reliability of Information: </w:t>
      </w:r>
      <w:r w:rsidDel="00000000" w:rsidR="00000000" w:rsidRPr="00000000">
        <w:rPr>
          <w:sz w:val="24"/>
          <w:szCs w:val="24"/>
          <w:rtl w:val="0"/>
        </w:rPr>
        <w:t xml:space="preserve">Refers to the degree to which information is accurate, consistent, and dependable for user decision-making.</w:t>
      </w:r>
    </w:p>
    <w:p w:rsidR="00000000" w:rsidDel="00000000" w:rsidP="00000000" w:rsidRDefault="00000000" w:rsidRPr="00000000" w14:paraId="00000101">
      <w:pPr>
        <w:widowControl w:val="0"/>
        <w:spacing w:before="4" w:line="480" w:lineRule="auto"/>
        <w:ind w:left="720" w:firstLine="0"/>
        <w:rPr>
          <w:sz w:val="24"/>
          <w:szCs w:val="24"/>
        </w:rPr>
      </w:pPr>
      <w:r w:rsidDel="00000000" w:rsidR="00000000" w:rsidRPr="00000000">
        <w:rPr>
          <w:rtl w:val="0"/>
        </w:rPr>
      </w:r>
    </w:p>
    <w:p w:rsidR="00000000" w:rsidDel="00000000" w:rsidP="00000000" w:rsidRDefault="00000000" w:rsidRPr="00000000" w14:paraId="00000102">
      <w:pPr>
        <w:widowControl w:val="0"/>
        <w:numPr>
          <w:ilvl w:val="0"/>
          <w:numId w:val="14"/>
        </w:numPr>
        <w:spacing w:before="1" w:line="480" w:lineRule="auto"/>
        <w:ind w:left="720" w:right="359" w:hanging="360"/>
        <w:jc w:val="both"/>
        <w:rPr>
          <w:sz w:val="24"/>
          <w:szCs w:val="24"/>
        </w:rPr>
      </w:pPr>
      <w:r w:rsidDel="00000000" w:rsidR="00000000" w:rsidRPr="00000000">
        <w:rPr>
          <w:b w:val="1"/>
          <w:bCs w:val="1"/>
          <w:sz w:val="24"/>
          <w:szCs w:val="24"/>
          <w:rtl w:val="0"/>
        </w:rPr>
        <w:t xml:space="preserve">Reservation System: </w:t>
      </w:r>
      <w:r w:rsidDel="00000000" w:rsidR="00000000" w:rsidRPr="00000000">
        <w:rPr>
          <w:sz w:val="24"/>
          <w:szCs w:val="24"/>
          <w:rtl w:val="0"/>
        </w:rPr>
        <w:t xml:space="preserve">A digital tool that allows people to arrange and secure reservations for services or spaces in businesses like restaurants, pubs, and clubs.</w:t>
      </w:r>
    </w:p>
    <w:p w:rsidR="00000000" w:rsidDel="00000000" w:rsidP="00000000" w:rsidRDefault="00000000" w:rsidRPr="00000000" w14:paraId="00000103">
      <w:pPr>
        <w:widowControl w:val="0"/>
        <w:spacing w:before="2" w:line="480" w:lineRule="auto"/>
        <w:ind w:left="720" w:firstLine="0"/>
        <w:rPr>
          <w:sz w:val="24"/>
          <w:szCs w:val="24"/>
        </w:rPr>
      </w:pPr>
      <w:r w:rsidDel="00000000" w:rsidR="00000000" w:rsidRPr="00000000">
        <w:rPr>
          <w:rtl w:val="0"/>
        </w:rPr>
      </w:r>
    </w:p>
    <w:p w:rsidR="00000000" w:rsidDel="00000000" w:rsidP="00000000" w:rsidRDefault="00000000" w:rsidRPr="00000000" w14:paraId="00000104">
      <w:pPr>
        <w:widowControl w:val="0"/>
        <w:numPr>
          <w:ilvl w:val="0"/>
          <w:numId w:val="14"/>
        </w:numPr>
        <w:spacing w:line="480" w:lineRule="auto"/>
        <w:ind w:left="720" w:right="359" w:hanging="360"/>
        <w:jc w:val="both"/>
        <w:rPr>
          <w:sz w:val="24"/>
          <w:szCs w:val="24"/>
        </w:rPr>
      </w:pPr>
      <w:r w:rsidDel="00000000" w:rsidR="00000000" w:rsidRPr="00000000">
        <w:rPr>
          <w:b w:val="1"/>
          <w:bCs w:val="1"/>
          <w:sz w:val="24"/>
          <w:szCs w:val="24"/>
          <w:rtl w:val="0"/>
        </w:rPr>
        <w:t xml:space="preserve">Social Media Influence: </w:t>
      </w:r>
      <w:r w:rsidDel="00000000" w:rsidR="00000000" w:rsidRPr="00000000">
        <w:rPr>
          <w:sz w:val="24"/>
          <w:szCs w:val="24"/>
          <w:rtl w:val="0"/>
        </w:rPr>
        <w:t xml:space="preserve">The impact of preferences and decision-making habits. Content distributed via social media platforms affects people's perceptions.</w:t>
      </w:r>
    </w:p>
    <w:p w:rsidR="00000000" w:rsidDel="00000000" w:rsidP="00000000" w:rsidRDefault="00000000" w:rsidRPr="00000000" w14:paraId="00000105">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6">
      <w:pPr>
        <w:widowControl w:val="0"/>
        <w:numPr>
          <w:ilvl w:val="0"/>
          <w:numId w:val="14"/>
        </w:numPr>
        <w:spacing w:line="480" w:lineRule="auto"/>
        <w:ind w:left="720" w:right="360" w:hanging="360"/>
        <w:jc w:val="both"/>
        <w:rPr>
          <w:sz w:val="24"/>
          <w:szCs w:val="24"/>
        </w:rPr>
      </w:pPr>
      <w:r w:rsidDel="00000000" w:rsidR="00000000" w:rsidRPr="00000000">
        <w:rPr>
          <w:b w:val="1"/>
          <w:bCs w:val="1"/>
          <w:sz w:val="24"/>
          <w:szCs w:val="24"/>
          <w:rtl w:val="0"/>
        </w:rPr>
        <w:t xml:space="preserve">Spot: </w:t>
      </w:r>
      <w:r w:rsidDel="00000000" w:rsidR="00000000" w:rsidRPr="00000000">
        <w:rPr>
          <w:sz w:val="24"/>
          <w:szCs w:val="24"/>
          <w:rtl w:val="0"/>
        </w:rPr>
        <w:t xml:space="preserve">A modern term denoting a distinct site or venue noted for its social, recreational, or leisure value, which can range from well-known establishments to less-known spots that provide unique experiences for individuals or groups.</w:t>
      </w:r>
    </w:p>
    <w:p w:rsidR="00000000" w:rsidDel="00000000" w:rsidP="00000000" w:rsidRDefault="00000000" w:rsidRPr="00000000" w14:paraId="00000107">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8">
      <w:pPr>
        <w:widowControl w:val="0"/>
        <w:numPr>
          <w:ilvl w:val="0"/>
          <w:numId w:val="14"/>
        </w:numPr>
        <w:spacing w:line="480" w:lineRule="auto"/>
        <w:ind w:left="720" w:right="360" w:hanging="360"/>
        <w:jc w:val="both"/>
        <w:rPr>
          <w:sz w:val="24"/>
          <w:szCs w:val="24"/>
        </w:rPr>
      </w:pPr>
      <w:r w:rsidDel="00000000" w:rsidR="00000000" w:rsidRPr="00000000">
        <w:rPr>
          <w:b w:val="1"/>
          <w:bCs w:val="1"/>
          <w:sz w:val="24"/>
          <w:szCs w:val="24"/>
          <w:rtl w:val="0"/>
        </w:rPr>
        <w:t xml:space="preserve">User-Generated Content: </w:t>
      </w:r>
      <w:r w:rsidDel="00000000" w:rsidR="00000000" w:rsidRPr="00000000">
        <w:rPr>
          <w:sz w:val="24"/>
          <w:szCs w:val="24"/>
          <w:rtl w:val="0"/>
        </w:rPr>
        <w:t xml:space="preserve">Digital content, such as ratings, reviews, and recommendations, created and shared by users on a platform.</w:t>
      </w:r>
    </w:p>
    <w:p w:rsidR="00000000" w:rsidDel="00000000" w:rsidP="00000000" w:rsidRDefault="00000000" w:rsidRPr="00000000" w14:paraId="00000109">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A">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B">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C">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D">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E">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F">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0">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1">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2">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3">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4">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5">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6">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7">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8">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9">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A">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B">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C">
      <w:pPr>
        <w:widowControl w:val="0"/>
        <w:spacing w:line="240" w:lineRule="auto"/>
        <w:ind w:right="360"/>
        <w:jc w:val="both"/>
        <w:rPr>
          <w:sz w:val="24"/>
          <w:szCs w:val="24"/>
        </w:rPr>
        <w:sectPr>
          <w:headerReference r:id="rId36" w:type="default"/>
          <w:headerReference r:id="rId37" w:type="first"/>
          <w:footerReference r:id="rId38" w:type="default"/>
          <w:footerReference r:id="rId39"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11D">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E">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F">
      <w:pPr>
        <w:pStyle w:val="Heading1"/>
        <w:widowControl w:val="0"/>
        <w:spacing w:before="60" w:line="240" w:lineRule="auto"/>
        <w:jc w:val="center"/>
        <w:rPr>
          <w:b w:val="1"/>
          <w:bCs w:val="1"/>
          <w:sz w:val="24"/>
          <w:szCs w:val="24"/>
        </w:rPr>
      </w:pPr>
      <w:bookmarkStart w:colFirst="0" w:colLast="0" w:name="_heading=h.at8dmgwr8ca5" w:id="14"/>
      <w:bookmarkEnd w:id="14"/>
      <w:r w:rsidDel="00000000" w:rsidR="00000000" w:rsidRPr="00000000">
        <w:rPr>
          <w:b w:val="1"/>
          <w:bCs w:val="1"/>
          <w:sz w:val="24"/>
          <w:szCs w:val="24"/>
          <w:rtl w:val="0"/>
        </w:rPr>
        <w:t xml:space="preserve">CHAPTER 2</w:t>
      </w:r>
    </w:p>
    <w:p w:rsidR="00000000" w:rsidDel="00000000" w:rsidP="00000000" w:rsidRDefault="00000000" w:rsidRPr="00000000" w14:paraId="0000012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21">
      <w:pPr>
        <w:widowControl w:val="0"/>
        <w:spacing w:line="240" w:lineRule="auto"/>
        <w:jc w:val="center"/>
        <w:rPr>
          <w:b w:val="1"/>
          <w:bCs w:val="1"/>
          <w:sz w:val="24"/>
          <w:szCs w:val="24"/>
        </w:rPr>
      </w:pPr>
      <w:r w:rsidDel="00000000" w:rsidR="00000000" w:rsidRPr="00000000">
        <w:rPr>
          <w:b w:val="1"/>
          <w:bCs w:val="1"/>
          <w:sz w:val="24"/>
          <w:szCs w:val="24"/>
          <w:rtl w:val="0"/>
        </w:rPr>
        <w:t xml:space="preserve">REVIEW OF RELATED LITERATURE AND STUDIES</w:t>
      </w:r>
    </w:p>
    <w:p w:rsidR="00000000" w:rsidDel="00000000" w:rsidP="00000000" w:rsidRDefault="00000000" w:rsidRPr="00000000" w14:paraId="0000012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23">
      <w:pPr>
        <w:widowControl w:val="0"/>
        <w:spacing w:after="200" w:before="240" w:line="360" w:lineRule="auto"/>
        <w:ind w:firstLine="720"/>
        <w:jc w:val="both"/>
        <w:rPr>
          <w:sz w:val="24"/>
          <w:szCs w:val="24"/>
        </w:rPr>
      </w:pPr>
      <w:r w:rsidDel="00000000" w:rsidR="00000000" w:rsidRPr="00000000">
        <w:rPr>
          <w:sz w:val="24"/>
          <w:szCs w:val="24"/>
          <w:rtl w:val="0"/>
        </w:rPr>
        <w:t xml:space="preserve">This chapter presents a collection of literature and studies that are relevant to the major concepts explored in CebSpot: A Mobile Application for Discovery and Leisure in Cebu City. The materials gathered and analyzed from existing theses, public articles, and scholarly works aim to provide a deeper understanding of the study's foundational elements. The review is organized into six thematic areas: Location-Based Services and Mobile Applications; Social and Location-Based Networking; Point-of-Interest Recommendation Systems; Online Reviews and User Trust; Location Privacy and Data Security; and Mobile Application Adoption in the Philippine Context.</w:t>
      </w:r>
    </w:p>
    <w:p w:rsidR="00000000" w:rsidDel="00000000" w:rsidP="00000000" w:rsidRDefault="00000000" w:rsidRPr="00000000" w14:paraId="00000124">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25">
      <w:pPr>
        <w:pStyle w:val="Heading2"/>
        <w:keepNext w:val="0"/>
        <w:keepLines w:val="0"/>
        <w:widowControl w:val="0"/>
        <w:spacing w:before="240" w:line="360" w:lineRule="auto"/>
        <w:jc w:val="both"/>
        <w:rPr/>
      </w:pPr>
      <w:bookmarkStart w:colFirst="0" w:colLast="0" w:name="_heading=h.43i4w1v3eq4v" w:id="15"/>
      <w:bookmarkEnd w:id="15"/>
      <w:r w:rsidDel="00000000" w:rsidR="00000000" w:rsidRPr="00000000">
        <w:rPr>
          <w:b w:val="1"/>
          <w:bCs w:val="1"/>
          <w:sz w:val="24"/>
          <w:szCs w:val="24"/>
          <w:rtl w:val="0"/>
        </w:rPr>
        <w:t xml:space="preserve">2.1 Related Literatures</w:t>
      </w:r>
      <w:r w:rsidDel="00000000" w:rsidR="00000000" w:rsidRPr="00000000">
        <w:rPr>
          <w:rtl w:val="0"/>
        </w:rPr>
      </w:r>
    </w:p>
    <w:p w:rsidR="00000000" w:rsidDel="00000000" w:rsidP="00000000" w:rsidRDefault="00000000" w:rsidRPr="00000000" w14:paraId="00000126">
      <w:pPr>
        <w:pStyle w:val="Heading3"/>
        <w:keepNext w:val="0"/>
        <w:keepLines w:val="0"/>
        <w:widowControl w:val="0"/>
        <w:spacing w:before="240" w:line="360" w:lineRule="auto"/>
        <w:jc w:val="both"/>
        <w:rPr>
          <w:b w:val="1"/>
          <w:bCs w:val="1"/>
          <w:color w:val="000000"/>
          <w:sz w:val="24"/>
          <w:szCs w:val="24"/>
        </w:rPr>
      </w:pPr>
      <w:bookmarkStart w:colFirst="0" w:colLast="0" w:name="_heading=h.v0argq5x8r5i" w:id="16"/>
      <w:bookmarkEnd w:id="16"/>
      <w:r w:rsidDel="00000000" w:rsidR="00000000" w:rsidRPr="00000000">
        <w:rPr>
          <w:b w:val="1"/>
          <w:bCs w:val="1"/>
          <w:color w:val="000000"/>
          <w:sz w:val="24"/>
          <w:szCs w:val="24"/>
          <w:rtl w:val="0"/>
        </w:rPr>
        <w:t xml:space="preserve">2.1.1 Location-Based Services and Mobile Applications</w:t>
      </w:r>
    </w:p>
    <w:p w:rsidR="00000000" w:rsidDel="00000000" w:rsidP="00000000" w:rsidRDefault="00000000" w:rsidRPr="00000000" w14:paraId="00000127">
      <w:pPr>
        <w:widowControl w:val="0"/>
        <w:spacing w:after="200" w:before="240" w:line="360" w:lineRule="auto"/>
        <w:ind w:firstLine="720"/>
        <w:jc w:val="both"/>
        <w:rPr>
          <w:sz w:val="24"/>
          <w:szCs w:val="24"/>
        </w:rPr>
      </w:pPr>
      <w:r w:rsidDel="00000000" w:rsidR="00000000" w:rsidRPr="00000000">
        <w:rPr>
          <w:sz w:val="24"/>
          <w:szCs w:val="24"/>
          <w:rtl w:val="0"/>
        </w:rPr>
        <w:t xml:space="preserve">Location-Based Services (LBS) have become a cornerstone of current mobile application development, allowing users to perform a variety of functions based on their geographic location. Akinleye et al. [1] demonstrated the importance of location-based services (LBS) applications in smartphones by combining GPS technology with web services to provide users with real-time spatial information. Their study underscored the practical utility of LBS for everyday navigation and discovery tasks, serving as the technical backbone of applications such as CebSpot.</w:t>
      </w:r>
    </w:p>
    <w:p w:rsidR="00000000" w:rsidDel="00000000" w:rsidP="00000000" w:rsidRDefault="00000000" w:rsidRPr="00000000" w14:paraId="00000128">
      <w:pPr>
        <w:widowControl w:val="0"/>
        <w:spacing w:after="200" w:before="240" w:line="360" w:lineRule="auto"/>
        <w:ind w:firstLine="720"/>
        <w:jc w:val="both"/>
        <w:rPr/>
        <w:sectPr>
          <w:headerReference r:id="rId40" w:type="default"/>
          <w:footerReference r:id="rId41" w:type="default"/>
          <w:footerReference r:id="rId4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Building on this, Yin, Ding, and Wang [2] suggested a mobile marketing recommendation method that uses user location data to deliver individualized recommendations. Their findings are pertinent to CebSpot's recommendation engine, demonstrating how location data can improve the relevance and timeliness of venue suggestions for users seeking hangout spots in Cebu City. </w:t>
      </w:r>
      <w:r w:rsidDel="00000000" w:rsidR="00000000" w:rsidRPr="00000000">
        <w:rPr>
          <w:rtl w:val="0"/>
        </w:rPr>
      </w:r>
    </w:p>
    <w:p w:rsidR="00000000" w:rsidDel="00000000" w:rsidP="00000000" w:rsidRDefault="00000000" w:rsidRPr="00000000" w14:paraId="00000129">
      <w:pPr>
        <w:widowControl w:val="0"/>
        <w:spacing w:after="200" w:before="240" w:line="360" w:lineRule="auto"/>
        <w:ind w:firstLine="720"/>
        <w:jc w:val="both"/>
        <w:rPr>
          <w:sz w:val="24"/>
          <w:szCs w:val="24"/>
        </w:rPr>
      </w:pPr>
      <w:r w:rsidDel="00000000" w:rsidR="00000000" w:rsidRPr="00000000">
        <w:rPr>
          <w:sz w:val="24"/>
          <w:szCs w:val="24"/>
          <w:rtl w:val="0"/>
        </w:rPr>
        <w:t xml:space="preserve">The integration of GPS and digital mapping into mobile platforms has also greatly reduced the barrier to consumers exploring unknown locations. By embedding an interactive map within CebSpot, users can visibly discover nearby venues, eliminating the reliance on word-of-mouth or social media influencers—which, while popular, are sometimes unreliable and inconsistently updated.</w:t>
      </w:r>
    </w:p>
    <w:p w:rsidR="00000000" w:rsidDel="00000000" w:rsidP="00000000" w:rsidRDefault="00000000" w:rsidRPr="00000000" w14:paraId="0000012A">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2B">
      <w:pPr>
        <w:pStyle w:val="Heading3"/>
        <w:keepNext w:val="0"/>
        <w:keepLines w:val="0"/>
        <w:widowControl w:val="0"/>
        <w:spacing w:before="240" w:line="360" w:lineRule="auto"/>
        <w:jc w:val="both"/>
        <w:rPr>
          <w:b w:val="1"/>
          <w:bCs w:val="1"/>
          <w:color w:val="000000"/>
          <w:sz w:val="24"/>
          <w:szCs w:val="24"/>
        </w:rPr>
      </w:pPr>
      <w:bookmarkStart w:colFirst="0" w:colLast="0" w:name="_heading=h.x9lzqbcy2ijn" w:id="17"/>
      <w:bookmarkEnd w:id="17"/>
      <w:r w:rsidDel="00000000" w:rsidR="00000000" w:rsidRPr="00000000">
        <w:rPr>
          <w:b w:val="1"/>
          <w:bCs w:val="1"/>
          <w:color w:val="000000"/>
          <w:sz w:val="24"/>
          <w:szCs w:val="24"/>
          <w:rtl w:val="0"/>
        </w:rPr>
        <w:t xml:space="preserve">2.1.2 Location-Based Social Networks</w:t>
      </w:r>
    </w:p>
    <w:p w:rsidR="00000000" w:rsidDel="00000000" w:rsidP="00000000" w:rsidRDefault="00000000" w:rsidRPr="00000000" w14:paraId="0000012C">
      <w:pPr>
        <w:widowControl w:val="0"/>
        <w:spacing w:after="200" w:before="240" w:line="360" w:lineRule="auto"/>
        <w:ind w:firstLine="720"/>
        <w:jc w:val="both"/>
        <w:rPr>
          <w:sz w:val="24"/>
          <w:szCs w:val="24"/>
        </w:rPr>
      </w:pPr>
      <w:r w:rsidDel="00000000" w:rsidR="00000000" w:rsidRPr="00000000">
        <w:rPr>
          <w:sz w:val="24"/>
          <w:szCs w:val="24"/>
          <w:rtl w:val="0"/>
        </w:rPr>
        <w:t xml:space="preserve">Location-Based Social Networks (LBSNs) are an evolution of traditional social networking, in which geographic context is incorporated into social interactions and content exchange. Cheng, Yang, and Xia [3] presented iZone, a mobile social networking system that links users based on physical proximity and common destinations. Their work demonstrates how spatial data can enhance social experiences, enabling communities to form around shared locations—a premise that underpins CebSpot's community review and rating capabilities.</w:t>
      </w:r>
    </w:p>
    <w:p w:rsidR="00000000" w:rsidDel="00000000" w:rsidP="00000000" w:rsidRDefault="00000000" w:rsidRPr="00000000" w14:paraId="0000012D">
      <w:pPr>
        <w:widowControl w:val="0"/>
        <w:spacing w:after="200" w:before="240" w:line="360" w:lineRule="auto"/>
        <w:ind w:firstLine="720"/>
        <w:jc w:val="both"/>
        <w:rPr>
          <w:sz w:val="24"/>
          <w:szCs w:val="24"/>
        </w:rPr>
      </w:pPr>
      <w:r w:rsidDel="00000000" w:rsidR="00000000" w:rsidRPr="00000000">
        <w:rPr>
          <w:sz w:val="24"/>
          <w:szCs w:val="24"/>
          <w:rtl w:val="0"/>
        </w:rPr>
        <w:t xml:space="preserve">Zhang et al. [4] expanded on this concept with Hoodsquare, a system that models and suggests communities based on data acquired from location-based social networks. Their findings showed that collective check-in behavior and spatial patterns might be used to describe local locations and yield neighborhood-level insights. For CebSpot, this means aggregated user activity data from Cebu City hangout spots can be used to identify trending locales and emerging social hubs.</w:t>
      </w:r>
    </w:p>
    <w:p w:rsidR="00000000" w:rsidDel="00000000" w:rsidP="00000000" w:rsidRDefault="00000000" w:rsidRPr="00000000" w14:paraId="0000012E">
      <w:pPr>
        <w:widowControl w:val="0"/>
        <w:spacing w:after="200" w:before="240" w:line="360" w:lineRule="auto"/>
        <w:ind w:firstLine="720"/>
        <w:jc w:val="both"/>
        <w:rPr>
          <w:sz w:val="24"/>
          <w:szCs w:val="24"/>
        </w:rPr>
      </w:pPr>
      <w:r w:rsidDel="00000000" w:rsidR="00000000" w:rsidRPr="00000000">
        <w:rPr>
          <w:sz w:val="24"/>
          <w:szCs w:val="24"/>
          <w:rtl w:val="0"/>
        </w:rPr>
        <w:t xml:space="preserve">By bridging the gap between digital and physical places, LBSNs enable the coordination of daily social life, according to Saker's [7] analysis of locative media and sociability. According to his research, platforms that combine social features with location awareness promote more frequent and significant offline encounters. These results are consistent with CebSpot's design philosophy, which seeks to serve as a catalyst for genuine social interactions among Cebu users and as a discovery tool.</w:t>
      </w:r>
    </w:p>
    <w:p w:rsidR="00000000" w:rsidDel="00000000" w:rsidP="00000000" w:rsidRDefault="00000000" w:rsidRPr="00000000" w14:paraId="0000012F">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30">
      <w:pPr>
        <w:widowControl w:val="0"/>
        <w:spacing w:after="20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1">
      <w:pPr>
        <w:widowControl w:val="0"/>
        <w:spacing w:after="200" w:before="240" w:line="360" w:lineRule="auto"/>
        <w:ind w:firstLine="720"/>
        <w:jc w:val="both"/>
        <w:rPr>
          <w:sz w:val="24"/>
          <w:szCs w:val="24"/>
        </w:rPr>
      </w:pPr>
      <w:r w:rsidDel="00000000" w:rsidR="00000000" w:rsidRPr="00000000">
        <w:rPr>
          <w:sz w:val="24"/>
          <w:szCs w:val="24"/>
          <w:rtl w:val="0"/>
        </w:rPr>
        <w:t xml:space="preserve">A location recommendation paradigm for LBSNs was proposed by Ye et al. [8], combining social correlation and spatial influence to produce relevant venue recommendations. Their method verifies CebSpot's multi-layered recommendation mechanism, which accounts for community involvement, user preferences, and proximity. Similarly, Chorley et al. [9] investigated the relationship between user personality and LBSN engagement and concluded that personal characteristics influence how users engage with location-based features—a factor pertinent to CebSpot's user profile and preference system.</w:t>
      </w:r>
    </w:p>
    <w:p w:rsidR="00000000" w:rsidDel="00000000" w:rsidP="00000000" w:rsidRDefault="00000000" w:rsidRPr="00000000" w14:paraId="00000132">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33">
      <w:pPr>
        <w:pStyle w:val="Heading3"/>
        <w:keepNext w:val="0"/>
        <w:keepLines w:val="0"/>
        <w:widowControl w:val="0"/>
        <w:spacing w:before="240" w:line="360" w:lineRule="auto"/>
        <w:jc w:val="both"/>
        <w:rPr>
          <w:b w:val="1"/>
          <w:bCs w:val="1"/>
          <w:color w:val="000000"/>
          <w:sz w:val="24"/>
          <w:szCs w:val="24"/>
        </w:rPr>
      </w:pPr>
      <w:bookmarkStart w:colFirst="0" w:colLast="0" w:name="_heading=h.320w4bg5vx7q" w:id="18"/>
      <w:bookmarkEnd w:id="18"/>
      <w:r w:rsidDel="00000000" w:rsidR="00000000" w:rsidRPr="00000000">
        <w:rPr>
          <w:b w:val="1"/>
          <w:bCs w:val="1"/>
          <w:color w:val="000000"/>
          <w:sz w:val="24"/>
          <w:szCs w:val="24"/>
          <w:rtl w:val="0"/>
        </w:rPr>
        <w:t xml:space="preserve">2.1.3 Point-of-Interest Recommendation Systems</w:t>
      </w:r>
    </w:p>
    <w:p w:rsidR="00000000" w:rsidDel="00000000" w:rsidP="00000000" w:rsidRDefault="00000000" w:rsidRPr="00000000" w14:paraId="00000134">
      <w:pPr>
        <w:widowControl w:val="0"/>
        <w:spacing w:after="200" w:before="240" w:line="360" w:lineRule="auto"/>
        <w:ind w:firstLine="720"/>
        <w:jc w:val="both"/>
        <w:rPr>
          <w:sz w:val="24"/>
          <w:szCs w:val="24"/>
        </w:rPr>
      </w:pPr>
      <w:r w:rsidDel="00000000" w:rsidR="00000000" w:rsidRPr="00000000">
        <w:rPr>
          <w:sz w:val="24"/>
          <w:szCs w:val="24"/>
          <w:rtl w:val="0"/>
        </w:rPr>
        <w:t xml:space="preserve">Point-of-Interest (POI) recommendation is an important research topic within the broader field of location-aware computing. Kim, Kim, and Chung [5] created a successor POI recommendation system that incorporates local differential privacy to protect user data while still providing accurate location suggestions. Their work is essential for CebSpot because it demonstrates that effective recommendation methods do not have to compromise user privacy—a balance the program must strike as it manages sensitive location and behavioral data.</w:t>
      </w:r>
    </w:p>
    <w:p w:rsidR="00000000" w:rsidDel="00000000" w:rsidP="00000000" w:rsidRDefault="00000000" w:rsidRPr="00000000" w14:paraId="00000135">
      <w:pPr>
        <w:widowControl w:val="0"/>
        <w:spacing w:after="200" w:before="240" w:line="360" w:lineRule="auto"/>
        <w:ind w:firstLine="720"/>
        <w:jc w:val="both"/>
        <w:rPr>
          <w:sz w:val="24"/>
          <w:szCs w:val="24"/>
        </w:rPr>
      </w:pPr>
      <w:r w:rsidDel="00000000" w:rsidR="00000000" w:rsidRPr="00000000">
        <w:rPr>
          <w:sz w:val="24"/>
          <w:szCs w:val="24"/>
          <w:rtl w:val="0"/>
        </w:rPr>
        <w:t xml:space="preserve">Lim et al. [6] proposed an origin-aware next-destination recommendation system with individualized preference attention to predict where users will travel next based on their starting location and historical preferences. This study has clear implications for CebSpot's recommendation module, notably by proposing contextually relevant venues based on the user's current location and previous behavior in Cebu City.</w:t>
      </w:r>
    </w:p>
    <w:p w:rsidR="00000000" w:rsidDel="00000000" w:rsidP="00000000" w:rsidRDefault="00000000" w:rsidRPr="00000000" w14:paraId="00000136">
      <w:pPr>
        <w:widowControl w:val="0"/>
        <w:spacing w:after="200" w:before="240" w:line="360" w:lineRule="auto"/>
        <w:ind w:firstLine="720"/>
        <w:jc w:val="both"/>
        <w:rPr>
          <w:sz w:val="24"/>
          <w:szCs w:val="24"/>
        </w:rPr>
        <w:sectPr>
          <w:headerReference r:id="rId43" w:type="default"/>
          <w:headerReference r:id="rId44" w:type="first"/>
          <w:footerReference r:id="rId45" w:type="default"/>
          <w:footerReference r:id="rId46" w:type="first"/>
          <w:type w:val="nextPage"/>
          <w:pgSz w:h="15840" w:w="12240" w:orient="portrait"/>
          <w:pgMar w:bottom="280" w:top="1380" w:left="1440" w:right="1080" w:header="720" w:footer="720"/>
          <w:titlePg w:val="1"/>
        </w:sectPr>
      </w:pPr>
      <w:r>
        <w:t xml:space="preserve">These studies confirm the technical viability of intelligent POI recommendation in mobile applications, but the current CebSpot prototype implements a practical rule-based approach rather than a full collaborative-filtering or machine-learning recommender. In the prototype, venue suggestions are filtered using distance, category, rating, and keyword search. This design was selected because it is transparent, easy to test, and suitable for an initial Cebu City dataset. More advanced recommendation methods can be added once the system has enough user interaction data, review history, and reservation behavior to support personalization.</w:t>
      </w:r>
    </w:p>
    <w:p w:rsidR="00000000" w:rsidDel="00000000" w:rsidP="00000000" w:rsidRDefault="00000000" w:rsidRPr="00000000" w14:paraId="00000137">
      <w:pPr>
        <w:pStyle w:val="Heading3"/>
        <w:keepNext w:val="0"/>
        <w:keepLines w:val="0"/>
        <w:widowControl w:val="0"/>
        <w:spacing w:before="240" w:line="360" w:lineRule="auto"/>
        <w:jc w:val="both"/>
        <w:rPr>
          <w:b w:val="1"/>
          <w:bCs w:val="1"/>
          <w:color w:val="000000"/>
          <w:sz w:val="24"/>
          <w:szCs w:val="24"/>
        </w:rPr>
      </w:pPr>
      <w:bookmarkStart w:colFirst="0" w:colLast="0" w:name="_heading=h.vtuypznwfn3z" w:id="19"/>
      <w:bookmarkEnd w:id="19"/>
      <w:r w:rsidDel="00000000" w:rsidR="00000000" w:rsidRPr="00000000">
        <w:rPr>
          <w:b w:val="1"/>
          <w:bCs w:val="1"/>
          <w:color w:val="000000"/>
          <w:sz w:val="24"/>
          <w:szCs w:val="24"/>
          <w:rtl w:val="0"/>
        </w:rPr>
        <w:t xml:space="preserve">2.1.4 Online Reviews, User Trust, and Recommendation Platforms</w:t>
      </w:r>
    </w:p>
    <w:p w:rsidR="00000000" w:rsidDel="00000000" w:rsidP="00000000" w:rsidRDefault="00000000" w:rsidRPr="00000000" w14:paraId="00000138">
      <w:pPr>
        <w:widowControl w:val="0"/>
        <w:spacing w:after="200" w:before="240" w:line="360" w:lineRule="auto"/>
        <w:ind w:firstLine="720"/>
        <w:jc w:val="both"/>
        <w:rPr>
          <w:sz w:val="24"/>
          <w:szCs w:val="24"/>
        </w:rPr>
      </w:pPr>
      <w:r w:rsidDel="00000000" w:rsidR="00000000" w:rsidRPr="00000000">
        <w:rPr>
          <w:sz w:val="24"/>
          <w:szCs w:val="24"/>
          <w:rtl w:val="0"/>
        </w:rPr>
        <w:t xml:space="preserve">The role of user-generated reviews in shaping consumer decisions has been extensively studied in the context of digital platforms. Martínez-Navalón, Gelashvili, and Gómez-Ortega [10] evaluated user satisfaction and trust in review platforms, with a focus on TripAdvisor. Their research found that privacy perceptions and electronic word-of-mouth (eWOM) significantly influence trust and continued usage of review platforms. For CebSpot, this underscores the importance of building a transparent and credible review ecosystem where users feel confident that the ratings they see reflect genuine experiences. Research has further confirmed that user-generated content, including reviews, ratings, and comments, serves as external stimuli that shape consumer impressions and build online trust [41]. Studies have also shown that users' trust in recommender systems and mobile applications is significantly influenced by the perceived reliability and relevance of the content presented to them [42].</w:t>
      </w:r>
    </w:p>
    <w:p w:rsidR="00000000" w:rsidDel="00000000" w:rsidP="00000000" w:rsidRDefault="00000000" w:rsidRPr="00000000" w14:paraId="00000139">
      <w:pPr>
        <w:widowControl w:val="0"/>
        <w:spacing w:after="200" w:before="240" w:line="360" w:lineRule="auto"/>
        <w:ind w:firstLine="720"/>
        <w:jc w:val="both"/>
        <w:rPr>
          <w:sz w:val="24"/>
          <w:szCs w:val="24"/>
        </w:rPr>
      </w:pPr>
      <w:r w:rsidDel="00000000" w:rsidR="00000000" w:rsidRPr="00000000">
        <w:rPr>
          <w:sz w:val="24"/>
          <w:szCs w:val="24"/>
          <w:rtl w:val="0"/>
        </w:rPr>
        <w:t xml:space="preserve">Singh and Kumar [11] conducted a thorough evaluation of the reliability of online reviews. They identified significant criteria such as reviewer competence, review depth, and platform design as predictors of perceived trustworthiness. Their findings indicate that CebSpot's rating and review system should include design elements that enhance credibility, such as verified user identities, thorough review prompts, and systems to detect deceptive content. This is especially important given that the original motive for launching CebSpot was to address inaccuracies in social media- and influencer-driven venue recommendations.</w:t>
      </w:r>
    </w:p>
    <w:p w:rsidR="00000000" w:rsidDel="00000000" w:rsidP="00000000" w:rsidRDefault="00000000" w:rsidRPr="00000000" w14:paraId="0000013A">
      <w:pPr>
        <w:widowControl w:val="0"/>
        <w:spacing w:after="200" w:before="240" w:line="360" w:lineRule="auto"/>
        <w:ind w:firstLine="720"/>
        <w:jc w:val="both"/>
        <w:rPr>
          <w:sz w:val="24"/>
          <w:szCs w:val="24"/>
        </w:rPr>
      </w:pPr>
      <w:r w:rsidDel="00000000" w:rsidR="00000000" w:rsidRPr="00000000">
        <w:rPr>
          <w:sz w:val="24"/>
          <w:szCs w:val="24"/>
          <w:rtl w:val="0"/>
        </w:rPr>
        <w:t xml:space="preserve">CebSpot can provide users with a more reliable alternative to carefully curated influencer content by incorporating an organized, community-driven review mechanism. The platform's venues will be assessed based on the real-world experiences of guests, giving potential customers an accurate, nuanced picture of what to expect.</w:t>
      </w:r>
    </w:p>
    <w:p w:rsidR="00000000" w:rsidDel="00000000" w:rsidP="00000000" w:rsidRDefault="00000000" w:rsidRPr="00000000" w14:paraId="0000013B">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C">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D">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E">
      <w:pPr>
        <w:pStyle w:val="Heading3"/>
        <w:keepNext w:val="0"/>
        <w:keepLines w:val="0"/>
        <w:widowControl w:val="0"/>
        <w:spacing w:before="240" w:line="360" w:lineRule="auto"/>
        <w:jc w:val="both"/>
        <w:rPr>
          <w:b w:val="1"/>
          <w:bCs w:val="1"/>
          <w:color w:val="000000"/>
          <w:sz w:val="24"/>
          <w:szCs w:val="24"/>
        </w:rPr>
      </w:pPr>
      <w:bookmarkStart w:colFirst="0" w:colLast="0" w:name="_heading=h.a6529rerqwz1" w:id="20"/>
      <w:bookmarkEnd w:id="20"/>
      <w:r w:rsidDel="00000000" w:rsidR="00000000" w:rsidRPr="00000000">
        <w:rPr>
          <w:b w:val="1"/>
          <w:bCs w:val="1"/>
          <w:color w:val="000000"/>
          <w:sz w:val="24"/>
          <w:szCs w:val="24"/>
          <w:rtl w:val="0"/>
        </w:rPr>
        <w:t xml:space="preserve">2.1.5 Location Privacy and Data Security</w:t>
      </w:r>
    </w:p>
    <w:p w:rsidR="00000000" w:rsidDel="00000000" w:rsidP="00000000" w:rsidRDefault="00000000" w:rsidRPr="00000000" w14:paraId="0000013F">
      <w:pPr>
        <w:widowControl w:val="0"/>
        <w:spacing w:after="200" w:before="240" w:line="360" w:lineRule="auto"/>
        <w:ind w:firstLine="720"/>
        <w:jc w:val="both"/>
        <w:rPr>
          <w:sz w:val="24"/>
          <w:szCs w:val="24"/>
        </w:rPr>
      </w:pPr>
      <w:r w:rsidDel="00000000" w:rsidR="00000000" w:rsidRPr="00000000">
        <w:rPr>
          <w:sz w:val="24"/>
          <w:szCs w:val="24"/>
          <w:rtl w:val="0"/>
        </w:rPr>
        <w:t xml:space="preserve">As mobile applications become more reliant on constant location data, user privacy issues have developed in tandem. Shaham et al. [12] investigated the significance of location privacy for users of location-based applications, discovering that many users are unaware of the extent to which their location data is gathered and potentially disclosed. Their study calls for greater transparency and user control in LBS applications—principles that CebSpot must embed in its data-handling practices.</w:t>
      </w:r>
    </w:p>
    <w:p w:rsidR="00000000" w:rsidDel="00000000" w:rsidP="00000000" w:rsidRDefault="00000000" w:rsidRPr="00000000" w14:paraId="00000140">
      <w:pPr>
        <w:widowControl w:val="0"/>
        <w:spacing w:after="200" w:before="240" w:line="360" w:lineRule="auto"/>
        <w:ind w:firstLine="720"/>
        <w:jc w:val="both"/>
        <w:rPr>
          <w:sz w:val="24"/>
          <w:szCs w:val="24"/>
        </w:rPr>
      </w:pPr>
      <w:r w:rsidDel="00000000" w:rsidR="00000000" w:rsidRPr="00000000">
        <w:rPr>
          <w:sz w:val="24"/>
          <w:szCs w:val="24"/>
          <w:rtl w:val="0"/>
        </w:rPr>
        <w:t xml:space="preserve">Primault et al. [13] provided a detailed study of computational location privacy, documenting the history of privacy-preserving approaches and highlighting outstanding issues. Their work gives a technical path for developers who want to add strong privacy safeguards without sacrificing service quality. For CebSpot, this entails implementing anonymization and aggregation approaches that allow the platform to profit from user location data while limiting individual exposure.</w:t>
      </w:r>
    </w:p>
    <w:p w:rsidR="00000000" w:rsidDel="00000000" w:rsidP="00000000" w:rsidRDefault="00000000" w:rsidRPr="00000000" w14:paraId="00000141">
      <w:pPr>
        <w:widowControl w:val="0"/>
        <w:spacing w:after="200" w:before="240" w:line="360" w:lineRule="auto"/>
        <w:ind w:firstLine="720"/>
        <w:jc w:val="both"/>
        <w:rPr>
          <w:sz w:val="24"/>
          <w:szCs w:val="24"/>
        </w:rPr>
      </w:pPr>
      <w:r w:rsidDel="00000000" w:rsidR="00000000" w:rsidRPr="00000000">
        <w:rPr>
          <w:sz w:val="24"/>
          <w:szCs w:val="24"/>
          <w:rtl w:val="0"/>
        </w:rPr>
        <w:t xml:space="preserve">Taken together, these investigations highlight CebSpot's duty to protect user data. The application's development must follow privacy-by-design principles, which require that data collection be minimal, intentional, and explicitly expressed to users via accessible privacy policies and in-app disclosures.</w:t>
      </w:r>
    </w:p>
    <w:p w:rsidR="00000000" w:rsidDel="00000000" w:rsidP="00000000" w:rsidRDefault="00000000" w:rsidRPr="00000000" w14:paraId="00000142">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3">
      <w:pPr>
        <w:pStyle w:val="Heading3"/>
        <w:keepNext w:val="0"/>
        <w:keepLines w:val="0"/>
        <w:widowControl w:val="0"/>
        <w:spacing w:before="240" w:line="360" w:lineRule="auto"/>
        <w:jc w:val="both"/>
        <w:rPr>
          <w:b w:val="1"/>
          <w:bCs w:val="1"/>
          <w:color w:val="000000"/>
          <w:sz w:val="24"/>
          <w:szCs w:val="24"/>
        </w:rPr>
      </w:pPr>
      <w:bookmarkStart w:colFirst="0" w:colLast="0" w:name="_heading=h.rikjh4lksfgy" w:id="21"/>
      <w:bookmarkEnd w:id="21"/>
      <w:r w:rsidDel="00000000" w:rsidR="00000000" w:rsidRPr="00000000">
        <w:rPr>
          <w:b w:val="1"/>
          <w:bCs w:val="1"/>
          <w:color w:val="000000"/>
          <w:sz w:val="24"/>
          <w:szCs w:val="24"/>
          <w:rtl w:val="0"/>
        </w:rPr>
        <w:t xml:space="preserve">2.1.6 Mobile Application Adoption and Use in the Philippine Context</w:t>
      </w:r>
    </w:p>
    <w:p w:rsidR="00000000" w:rsidDel="00000000" w:rsidP="00000000" w:rsidRDefault="00000000" w:rsidRPr="00000000" w14:paraId="00000144">
      <w:pPr>
        <w:widowControl w:val="0"/>
        <w:spacing w:after="200" w:before="240" w:line="480" w:lineRule="auto"/>
        <w:ind w:firstLine="720"/>
        <w:jc w:val="both"/>
        <w:rPr/>
        <w:sectPr>
          <w:headerReference r:id="rId47" w:type="default"/>
          <w:headerReference r:id="rId48" w:type="first"/>
          <w:footerReference r:id="rId49" w:type="default"/>
          <w:footerReference r:id="rId5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Philippine environment provides a rich backdrop for analyzing mobile application adoption habits and problems. Gonzales et al. [14] used the Mobile App Rating Scale (MARS) to conduct a comprehensive search and quality assessment of mobile applications in the Philippines during the COVID-19 epidemic. Their findings emphasized the expanding role of mobile platforms in meeting everyday demands in the Philippines, as well as the importance of usability and design quality in determining application effectiveness.</w:t>
      </w:r>
      <w:r w:rsidDel="00000000" w:rsidR="00000000" w:rsidRPr="00000000">
        <w:rPr>
          <w:rtl w:val="0"/>
        </w:rPr>
      </w:r>
    </w:p>
    <w:p w:rsidR="00000000" w:rsidDel="00000000" w:rsidP="00000000" w:rsidRDefault="00000000" w:rsidRPr="00000000" w14:paraId="00000145">
      <w:pPr>
        <w:widowControl w:val="0"/>
        <w:spacing w:after="200" w:before="240" w:line="480" w:lineRule="auto"/>
        <w:jc w:val="both"/>
        <w:rPr>
          <w:sz w:val="24"/>
          <w:szCs w:val="24"/>
        </w:rPr>
      </w:pPr>
      <w:r w:rsidDel="00000000" w:rsidR="00000000" w:rsidRPr="00000000">
        <w:rPr>
          <w:sz w:val="24"/>
          <w:szCs w:val="24"/>
          <w:rtl w:val="0"/>
        </w:rPr>
        <w:t xml:space="preserve">        According to DataReportal's Digital 2023 study on the Philippines [15], the country has one of Southeast Asia's highest rates of mobile internet usage, with a sizable segment of the population accessing the web mostly via smartphones. This data significantly supports CebSpot's viability as a mobile-first platform, given the prevalence of smartphone use among the target demographic in Cebu City.</w:t>
      </w:r>
    </w:p>
    <w:p w:rsidR="00000000" w:rsidDel="00000000" w:rsidP="00000000" w:rsidRDefault="00000000" w:rsidRPr="00000000" w14:paraId="00000146">
      <w:pPr>
        <w:widowControl w:val="0"/>
        <w:spacing w:after="200" w:before="240" w:line="480" w:lineRule="auto"/>
        <w:ind w:firstLine="720"/>
        <w:jc w:val="both"/>
        <w:rPr>
          <w:sz w:val="24"/>
          <w:szCs w:val="24"/>
        </w:rPr>
      </w:pPr>
      <w:r w:rsidDel="00000000" w:rsidR="00000000" w:rsidRPr="00000000">
        <w:rPr>
          <w:sz w:val="24"/>
          <w:szCs w:val="24"/>
          <w:rtl w:val="0"/>
        </w:rPr>
        <w:t xml:space="preserve">Several studies have also investigated the adoption of specific mobile applications in the Philippine setting. Gumasing et al. [16] assessed the usability of transport network vehicle service applications, notably Grab, Angkas, and JoyRide, during the pandemic, highlighting usability factors that were important to user satisfaction. Prasetyo and Vallespin [17] used an expanded UTAUT framework to investigate factors influencing Grab Philippines' acceptability, focusing on the roles of performance expectancy, effort expectancy, and social impact in driving adoption.</w:t>
      </w:r>
    </w:p>
    <w:p w:rsidR="00000000" w:rsidDel="00000000" w:rsidP="00000000" w:rsidRDefault="00000000" w:rsidRPr="00000000" w14:paraId="00000147">
      <w:pPr>
        <w:widowControl w:val="0"/>
        <w:spacing w:after="200" w:before="240" w:line="480" w:lineRule="auto"/>
        <w:ind w:firstLine="720"/>
        <w:jc w:val="both"/>
        <w:rPr>
          <w:sz w:val="24"/>
          <w:szCs w:val="24"/>
        </w:rPr>
        <w:sectPr>
          <w:headerReference r:id="rId51" w:type="default"/>
          <w:headerReference r:id="rId52" w:type="first"/>
          <w:footerReference r:id="rId53"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Napalang and Regidor [18] investigated the rise of ride-hailing services in Metro Manila. At the same time, Semblante, Rabago, and Penuela [19] conducted a scoping analysis of food delivery service applications in densely populated Philippine cities. Both studies highlight the increasing integration of location-based mobile services into urban Filipinos' everyday routines, offering significant insights into user behavior patterns relevant to CebSpot's target demographic.</w:t>
      </w:r>
    </w:p>
    <w:p w:rsidR="00000000" w:rsidDel="00000000" w:rsidP="00000000" w:rsidRDefault="00000000" w:rsidRPr="00000000" w14:paraId="00000148">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49">
      <w:pPr>
        <w:widowControl w:val="0"/>
        <w:spacing w:after="200" w:before="240" w:line="480" w:lineRule="auto"/>
        <w:ind w:firstLine="720"/>
        <w:jc w:val="both"/>
        <w:rPr>
          <w:sz w:val="24"/>
          <w:szCs w:val="24"/>
        </w:rPr>
      </w:pPr>
      <w:r w:rsidDel="00000000" w:rsidR="00000000" w:rsidRPr="00000000">
        <w:rPr>
          <w:sz w:val="24"/>
          <w:szCs w:val="24"/>
          <w:rtl w:val="0"/>
        </w:rPr>
        <w:t xml:space="preserve">Maravilla and Gantalao [20] investigated e-tourism adoption among travel firms in Cebu City, concluding that digital platforms play an increasingly important role in enabling tourism-related transactions in the region. Their findings are directly applicable to CebSpot's aim of promoting local leisure areas and improving Cebu City's tourism landscape. Furthermore, Aguirre, Patricio, and Dela Cruz [21] investigated the adoption of the Waze mobile application among Generation Z in the Philippines, discovering that ease of use and perceived usefulness are the strongest predictors of continued application use, findings that inform CebSpot's user interface and experience design.</w:t>
      </w:r>
    </w:p>
    <w:p w:rsidR="00000000" w:rsidDel="00000000" w:rsidP="00000000" w:rsidRDefault="00000000" w:rsidRPr="00000000" w14:paraId="0000014A">
      <w:pPr>
        <w:widowControl w:val="0"/>
        <w:spacing w:after="200" w:before="240" w:line="480" w:lineRule="auto"/>
        <w:ind w:firstLine="720"/>
        <w:jc w:val="both"/>
        <w:rPr>
          <w:sz w:val="24"/>
          <w:szCs w:val="24"/>
        </w:rPr>
        <w:sectPr>
          <w:headerReference r:id="rId54" w:type="default"/>
          <w:headerReference r:id="rId55" w:type="first"/>
          <w:footerReference r:id="rId56"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Finally, Zubiate, Calongos, and Andrade-Arenas [22] detailed the development of a mobile application for a metropolitan transportation system, focusing on the operational issues and user feedback loops required to sustain a mobile platform in an urban context. Their experience emphasizes the necessity of iterative development and community engagement to keep CebSpot responsive to its consumers' evolving demands in Cebu City.</w:t>
      </w:r>
    </w:p>
    <w:p w:rsidR="00000000" w:rsidDel="00000000" w:rsidP="00000000" w:rsidRDefault="00000000" w:rsidRPr="00000000" w14:paraId="0000014B">
      <w:pPr>
        <w:pStyle w:val="Heading2"/>
        <w:widowControl w:val="0"/>
        <w:spacing w:after="200" w:before="240" w:line="360" w:lineRule="auto"/>
        <w:jc w:val="both"/>
        <w:rPr>
          <w:b w:val="1"/>
          <w:bCs w:val="1"/>
          <w:sz w:val="24"/>
          <w:szCs w:val="24"/>
        </w:rPr>
      </w:pPr>
      <w:bookmarkStart w:colFirst="0" w:colLast="0" w:name="_heading=h.36kj13uf1i6y" w:id="22"/>
      <w:bookmarkEnd w:id="22"/>
      <w:r w:rsidDel="00000000" w:rsidR="00000000" w:rsidRPr="00000000">
        <w:rPr>
          <w:b w:val="1"/>
          <w:bCs w:val="1"/>
          <w:sz w:val="24"/>
          <w:szCs w:val="24"/>
          <w:rtl w:val="0"/>
        </w:rPr>
        <w:t xml:space="preserve">2.2 Related Studies</w:t>
      </w:r>
    </w:p>
    <w:p w:rsidR="00000000" w:rsidDel="00000000" w:rsidP="00000000" w:rsidRDefault="00000000" w:rsidRPr="00000000" w14:paraId="0000014C">
      <w:pPr>
        <w:pStyle w:val="Heading3"/>
        <w:widowControl w:val="0"/>
        <w:spacing w:after="200" w:before="240" w:line="360" w:lineRule="auto"/>
        <w:jc w:val="both"/>
        <w:rPr>
          <w:b w:val="1"/>
          <w:bCs w:val="1"/>
          <w:color w:val="000000"/>
          <w:sz w:val="24"/>
          <w:szCs w:val="24"/>
        </w:rPr>
      </w:pPr>
      <w:bookmarkStart w:colFirst="0" w:colLast="0" w:name="_heading=h.58ikv0c58ow7" w:id="23"/>
      <w:bookmarkEnd w:id="23"/>
      <w:r w:rsidDel="00000000" w:rsidR="00000000" w:rsidRPr="00000000">
        <w:rPr>
          <w:b w:val="1"/>
          <w:bCs w:val="1"/>
          <w:color w:val="000000"/>
          <w:sz w:val="24"/>
          <w:szCs w:val="24"/>
          <w:rtl w:val="0"/>
        </w:rPr>
        <w:t xml:space="preserve">2.2.1 Community-Driven Review Platforms and Consumer Decision-Making</w:t>
      </w:r>
    </w:p>
    <w:p w:rsidR="00000000" w:rsidDel="00000000" w:rsidP="00000000" w:rsidRDefault="00000000" w:rsidRPr="00000000" w14:paraId="0000014D">
      <w:pPr>
        <w:widowControl w:val="0"/>
        <w:spacing w:after="200" w:before="240" w:line="480" w:lineRule="auto"/>
        <w:jc w:val="both"/>
        <w:rPr>
          <w:sz w:val="24"/>
          <w:szCs w:val="24"/>
        </w:rPr>
      </w:pPr>
      <w:r w:rsidDel="00000000" w:rsidR="00000000" w:rsidRPr="00000000">
        <w:rPr>
          <w:sz w:val="24"/>
          <w:szCs w:val="24"/>
          <w:rtl w:val="0"/>
        </w:rPr>
        <w:t xml:space="preserve">      Several studies have looked into how user-generated review systems affect customer behavior and trustworthiness. Research has found that review valence, reviewer profile, and platform familiarity all influence the perceived credibility of online reviews, with users interpreting profile cues in combination when assessing whether a reviewer can be trusted [23]. Furthermore, studies have demonstrated that online ratings carry measurable economic weight, with a one-star increase in a venue's rating correlated with a notable rise in revenues, particularly for independent establishments [24]. However, the integrity of review systems remains a persistent concern, as research has highlighted the dynamic and inconsistent nature of review filtering systems, noting that reviews can routinely shift between visible and filtered classifications, calling into question the reliability of platform-assigned labels as stable ground truth [25]. These findings are directly relevant to CebSpot, as they highlight both the power and the potential pitfalls of community-driven review ecosystems—informing the design of the platform's rating mechanisms and content moderation features.</w:t>
      </w:r>
    </w:p>
    <w:p w:rsidR="00000000" w:rsidDel="00000000" w:rsidP="00000000" w:rsidRDefault="00000000" w:rsidRPr="00000000" w14:paraId="0000014E">
      <w:pPr>
        <w:spacing w:line="480" w:lineRule="auto"/>
        <w:jc w:val="both"/>
        <w:rPr>
          <w:sz w:val="24"/>
          <w:szCs w:val="24"/>
        </w:rPr>
      </w:pPr>
      <w:r w:rsidDel="00000000" w:rsidR="00000000" w:rsidRPr="00000000">
        <w:rPr>
          <w:rtl w:val="0"/>
        </w:rPr>
      </w:r>
    </w:p>
    <w:p w:rsidR="00000000" w:rsidDel="00000000" w:rsidP="00000000" w:rsidRDefault="00000000" w:rsidRPr="00000000" w14:paraId="0000014F">
      <w:pPr>
        <w:spacing w:line="480" w:lineRule="auto"/>
        <w:jc w:val="both"/>
        <w:rPr>
          <w:sz w:val="24"/>
          <w:szCs w:val="24"/>
        </w:rPr>
      </w:pPr>
      <w:r w:rsidDel="00000000" w:rsidR="00000000" w:rsidRPr="00000000">
        <w:rPr>
          <w:rtl w:val="0"/>
        </w:rPr>
      </w:r>
    </w:p>
    <w:p w:rsidR="00000000" w:rsidDel="00000000" w:rsidP="00000000" w:rsidRDefault="00000000" w:rsidRPr="00000000" w14:paraId="00000150">
      <w:pPr>
        <w:spacing w:line="480" w:lineRule="auto"/>
        <w:jc w:val="both"/>
        <w:rPr>
          <w:sz w:val="24"/>
          <w:szCs w:val="24"/>
        </w:rPr>
      </w:pPr>
      <w:r w:rsidDel="00000000" w:rsidR="00000000" w:rsidRPr="00000000">
        <w:rPr>
          <w:rtl w:val="0"/>
        </w:rPr>
      </w:r>
    </w:p>
    <w:p w:rsidR="00000000" w:rsidDel="00000000" w:rsidP="00000000" w:rsidRDefault="00000000" w:rsidRPr="00000000" w14:paraId="00000151">
      <w:pPr>
        <w:spacing w:line="480" w:lineRule="auto"/>
        <w:jc w:val="both"/>
        <w:rPr>
          <w:sz w:val="24"/>
          <w:szCs w:val="24"/>
        </w:rPr>
      </w:pPr>
      <w:r w:rsidDel="00000000" w:rsidR="00000000" w:rsidRPr="00000000">
        <w:rPr>
          <w:rtl w:val="0"/>
        </w:rPr>
      </w:r>
    </w:p>
    <w:p w:rsidR="00000000" w:rsidDel="00000000" w:rsidP="00000000" w:rsidRDefault="00000000" w:rsidRPr="00000000" w14:paraId="00000152">
      <w:pPr>
        <w:spacing w:line="480" w:lineRule="auto"/>
        <w:jc w:val="both"/>
        <w:rPr>
          <w:sz w:val="24"/>
          <w:szCs w:val="24"/>
        </w:rPr>
      </w:pPr>
      <w:r w:rsidDel="00000000" w:rsidR="00000000" w:rsidRPr="00000000">
        <w:rPr>
          <w:rtl w:val="0"/>
        </w:rPr>
      </w:r>
    </w:p>
    <w:p w:rsidR="00000000" w:rsidDel="00000000" w:rsidP="00000000" w:rsidRDefault="00000000" w:rsidRPr="00000000" w14:paraId="00000153">
      <w:pPr>
        <w:pStyle w:val="Heading3"/>
        <w:widowControl w:val="0"/>
        <w:spacing w:after="200" w:before="240" w:line="480" w:lineRule="auto"/>
        <w:jc w:val="both"/>
        <w:rPr>
          <w:b w:val="1"/>
          <w:bCs w:val="1"/>
          <w:color w:val="000000"/>
          <w:sz w:val="24"/>
          <w:szCs w:val="24"/>
        </w:rPr>
      </w:pPr>
      <w:bookmarkStart w:colFirst="0" w:colLast="0" w:name="_heading=h.hemx8w6lz9m5" w:id="24"/>
      <w:bookmarkEnd w:id="24"/>
      <w:r w:rsidDel="00000000" w:rsidR="00000000" w:rsidRPr="00000000">
        <w:rPr>
          <w:b w:val="1"/>
          <w:bCs w:val="1"/>
          <w:color w:val="000000"/>
          <w:sz w:val="24"/>
          <w:szCs w:val="24"/>
          <w:rtl w:val="0"/>
        </w:rPr>
        <w:t xml:space="preserve">2.2.2 Fake Review Detection and Platform Integrity in Location-Based Applications</w:t>
      </w:r>
    </w:p>
    <w:p w:rsidR="00000000" w:rsidDel="00000000" w:rsidP="00000000" w:rsidRDefault="00000000" w:rsidRPr="00000000" w14:paraId="00000154">
      <w:pPr>
        <w:spacing w:line="480" w:lineRule="auto"/>
        <w:jc w:val="both"/>
        <w:rPr/>
      </w:pPr>
      <w:r w:rsidDel="00000000" w:rsidR="00000000" w:rsidRPr="00000000">
        <w:rPr>
          <w:sz w:val="24"/>
          <w:szCs w:val="24"/>
          <w:rtl w:val="0"/>
        </w:rPr>
        <w:t xml:space="preserve">       As location-based platforms increasingly rely on user-generated content, the authenticity of that content has become a critical concern. A case study on fake review detection in a major mapping platform found that fabricated reviews are vulnerable to manipulation, with fake accounts predominantly awarding the maximum five-star rating, making detection more complex and raising concerns about the trustworthiness of aggregated scores [26].</w:t>
      </w: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spacing w:line="480" w:lineRule="auto"/>
        <w:jc w:val="both"/>
        <w:rPr/>
        <w:sectPr>
          <w:headerReference r:id="rId57" w:type="default"/>
          <w:headerReference r:id="rId58" w:type="first"/>
          <w:footerReference r:id="rId59" w:type="default"/>
          <w:footerReference r:id="rId6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scale of the problem is significant, as research has documented that major platforms have had to block or remove tens of millions of policy-violating reviews and fake business profiles within a single year [26]. These findings underscore the importance of building strong community moderation tools and verification mechanisms into CebSpot from the ground up, particularly as the platform scales its venue listings across Cebu City and user-contributed content grows in volume.</w:t>
      </w:r>
      <w:r w:rsidDel="00000000" w:rsidR="00000000" w:rsidRPr="00000000">
        <w:rPr>
          <w:rtl w:val="0"/>
        </w:rPr>
      </w:r>
    </w:p>
    <w:p w:rsidR="00000000" w:rsidDel="00000000" w:rsidP="00000000" w:rsidRDefault="00000000" w:rsidRPr="00000000" w14:paraId="00000156">
      <w:pPr>
        <w:spacing w:line="480" w:lineRule="auto"/>
        <w:jc w:val="both"/>
        <w:rPr/>
        <w:sectPr>
          <w:headerReference r:id="rId57" w:type="default"/>
          <w:headerReference r:id="rId58" w:type="first"/>
          <w:footerReference r:id="rId59" w:type="default"/>
          <w:footerReference r:id="rId60" w:type="first"/>
          <w:type w:val="nextPage"/>
          <w:pgSz w:h="15840" w:w="12240" w:orient="portrait"/>
          <w:pgMar w:bottom="280" w:top="1380" w:left="1440" w:right="1080" w:header="720" w:footer="720"/>
          <w:titlePg w:val="1"/>
        </w:sectPr>
      </w:pPr>
      <w:r>
        <w:t xml:space="preserve">Because early-stage platforms often do not yet have enough reviews to support strong statistical fake-review detection, CebSpot initially addresses review integrity through user reporting and administrator moderation. Users can report suspicious, misleading, fraudulent, spam, or abusive reviews. These reports can then be reviewed by platform administrators before action is taken. This approach is more realistic for a small local prototype than machine-learning detection, which requires a larger dataset of confirmed fake and genuine reviews.</w:t>
      </w:r>
    </w:p>
    <w:p w:rsidR="00000000" w:rsidDel="00000000" w:rsidP="00000000" w:rsidRDefault="00000000" w:rsidRPr="00000000" w14:paraId="00000156">
      <w:pPr>
        <w:spacing w:line="480" w:lineRule="auto"/>
        <w:jc w:val="both"/>
        <w:rPr/>
        <w:sectPr>
          <w:headerReference r:id="rId57" w:type="default"/>
          <w:headerReference r:id="rId58" w:type="first"/>
          <w:footerReference r:id="rId59" w:type="default"/>
          <w:footerReference r:id="rId60" w:type="first"/>
          <w:type w:val="nextPage"/>
          <w:pgSz w:h="15840" w:w="12240" w:orient="portrait"/>
          <w:pgMar w:bottom="280" w:top="1380" w:left="1440" w:right="1080" w:header="720" w:footer="720"/>
          <w:titlePg w:val="1"/>
        </w:sectPr>
      </w:pPr>
      <w:r>
        <w:t xml:space="preserve">For future development, CebSpot may add rule-based low-data signals such as duplicate review text, repeated maximum ratings from newly created accounts, excessive review frequency, mismatch between review activity and reservation history, and suspicious media reuse. These signals should assist administrators rather than automatically remove reviews, preserving fairness while strengthening platform integrity.</w:t>
      </w:r>
    </w:p>
    <w:p w:rsidR="00000000" w:rsidDel="00000000" w:rsidP="00000000" w:rsidRDefault="00000000" w:rsidRPr="00000000" w14:paraId="00000157">
      <w:pPr>
        <w:pStyle w:val="Heading3"/>
        <w:spacing w:line="480" w:lineRule="auto"/>
        <w:jc w:val="both"/>
        <w:rPr>
          <w:b w:val="1"/>
          <w:bCs w:val="1"/>
          <w:color w:val="000000"/>
          <w:sz w:val="24"/>
          <w:szCs w:val="24"/>
        </w:rPr>
      </w:pPr>
      <w:bookmarkStart w:colFirst="0" w:colLast="0" w:name="_heading=h.df7pef8pypua" w:id="25"/>
      <w:bookmarkEnd w:id="25"/>
      <w:r w:rsidDel="00000000" w:rsidR="00000000" w:rsidRPr="00000000">
        <w:rPr>
          <w:rtl w:val="0"/>
        </w:rPr>
        <w:t xml:space="preserve">      </w:t>
      </w:r>
      <w:r w:rsidDel="00000000" w:rsidR="00000000" w:rsidRPr="00000000">
        <w:rPr>
          <w:b w:val="1"/>
          <w:bCs w:val="1"/>
          <w:color w:val="000000"/>
          <w:sz w:val="24"/>
          <w:szCs w:val="24"/>
          <w:rtl w:val="0"/>
        </w:rPr>
        <w:t xml:space="preserve">2.2.3 Gamification and User Engagement in Location-Based Social Networks</w:t>
      </w:r>
    </w:p>
    <w:p w:rsidR="00000000" w:rsidDel="00000000" w:rsidP="00000000" w:rsidRDefault="00000000" w:rsidRPr="00000000" w14:paraId="00000158">
      <w:pPr>
        <w:spacing w:line="480" w:lineRule="auto"/>
        <w:jc w:val="both"/>
        <w:rPr>
          <w:sz w:val="24"/>
          <w:szCs w:val="24"/>
        </w:rPr>
      </w:pPr>
      <w:r w:rsidDel="00000000" w:rsidR="00000000" w:rsidRPr="00000000">
        <w:rPr>
          <w:sz w:val="24"/>
          <w:szCs w:val="24"/>
          <w:rtl w:val="0"/>
        </w:rPr>
        <w:t xml:space="preserve">       Gamification has been extensively researched as a means of maintaining user engagement and improving platform statistics. Research examining the effectiveness of gamification mechanisms in location-based social networks found that user scores, an aggregate measure based on recent check-in activities, reflect a snapshot of users' temporal and spatial orders and behaviors, and that such social gaming elements help keep users actively engaged on the platform [29]. A related study found that location-based social media apps provide both hedonic and utilitarian benefits through gratification factors, including gamification, socialization, and self-purpose, with hedonic benefit fully mediating the relationship between these gratification factors and users' continued intention to use the platform [27]. Additionally, qualitative research has shown that gamification elements in location-based platforms can add a playful layer to physical spaces, drawing from concepts of hybrid space and spatial legibility to explain how game mechanics can shape users' real-world mobility decisions [28]. For CebSpot, these findings validate the potential of engagement features such as contribution milestones and activity streaks to sustain community participation and keep the platform's venue information current and reliable.</w:t>
      </w:r>
    </w:p>
    <w:p w:rsidR="00000000" w:rsidDel="00000000" w:rsidP="00000000" w:rsidRDefault="00000000" w:rsidRPr="00000000" w14:paraId="00000159">
      <w:pPr>
        <w:spacing w:line="480" w:lineRule="auto"/>
        <w:jc w:val="both"/>
        <w:rPr>
          <w:sz w:val="24"/>
          <w:szCs w:val="24"/>
        </w:rPr>
      </w:pPr>
      <w:r w:rsidDel="00000000" w:rsidR="00000000" w:rsidRPr="00000000">
        <w:rPr>
          <w:rtl w:val="0"/>
        </w:rPr>
      </w:r>
    </w:p>
    <w:p w:rsidR="00000000" w:rsidDel="00000000" w:rsidP="00000000" w:rsidRDefault="00000000" w:rsidRPr="00000000" w14:paraId="0000015A">
      <w:pPr>
        <w:pStyle w:val="Heading3"/>
        <w:spacing w:line="480" w:lineRule="auto"/>
        <w:jc w:val="both"/>
        <w:rPr>
          <w:b w:val="1"/>
          <w:bCs w:val="1"/>
          <w:color w:val="000000"/>
          <w:sz w:val="24"/>
          <w:szCs w:val="24"/>
        </w:rPr>
      </w:pPr>
      <w:bookmarkStart w:colFirst="0" w:colLast="0" w:name="_heading=h.lja1vrlxw7lg" w:id="26"/>
      <w:bookmarkEnd w:id="26"/>
      <w:r w:rsidDel="00000000" w:rsidR="00000000" w:rsidRPr="00000000">
        <w:rPr>
          <w:b w:val="1"/>
          <w:bCs w:val="1"/>
          <w:color w:val="000000"/>
          <w:sz w:val="24"/>
          <w:szCs w:val="24"/>
          <w:rtl w:val="0"/>
        </w:rPr>
        <w:t xml:space="preserve">2.2.4 Electronic Word-of-Mouth, User Trust, and Satisfaction in Review Platforms</w:t>
      </w:r>
    </w:p>
    <w:p w:rsidR="00000000" w:rsidDel="00000000" w:rsidP="00000000" w:rsidRDefault="00000000" w:rsidRPr="00000000" w14:paraId="0000015B">
      <w:pPr>
        <w:spacing w:line="480" w:lineRule="auto"/>
        <w:jc w:val="both"/>
        <w:rPr>
          <w:sz w:val="24"/>
          <w:szCs w:val="24"/>
        </w:rPr>
      </w:pPr>
      <w:r w:rsidDel="00000000" w:rsidR="00000000" w:rsidRPr="00000000">
        <w:rPr>
          <w:sz w:val="24"/>
          <w:szCs w:val="24"/>
          <w:rtl w:val="0"/>
        </w:rPr>
        <w:t xml:space="preserve">        The role of electronic word-of-mouth (eWOM) in shaping user trust and satisfaction on review sites has been extensively studied in the tourism and hospitality industries. Research on a major travel review platform discovered a direct and positive association between users' privacy views and their contentment with the platform, as well as a direct and positive relationship between eWOM and user trust [30]. Furthermore, an analysis of a large corpus of travel reviews revealed that the diversity and sentiment polarity of textual reviews are associated with higher overall customer satisfaction scores, implying that a balanced and varied review ecosystem contributes more meaningfully to user experience than uniformly positive feedback [31]. For CebSpot, these findings reinforce the importance of building a transparent and privacy-respecting review environment where diverse, genuine user experiences are surfaced—rather than curated or filtered toward uniformly favorable impressions.</w:t>
      </w:r>
    </w:p>
    <w:p w:rsidR="00000000" w:rsidDel="00000000" w:rsidP="00000000" w:rsidRDefault="00000000" w:rsidRPr="00000000" w14:paraId="0000015C">
      <w:pPr>
        <w:spacing w:line="480" w:lineRule="auto"/>
        <w:jc w:val="both"/>
        <w:rPr>
          <w:sz w:val="24"/>
          <w:szCs w:val="24"/>
        </w:rPr>
      </w:pPr>
      <w:r w:rsidDel="00000000" w:rsidR="00000000" w:rsidRPr="00000000">
        <w:rPr>
          <w:rtl w:val="0"/>
        </w:rPr>
      </w:r>
    </w:p>
    <w:p w:rsidR="00000000" w:rsidDel="00000000" w:rsidP="00000000" w:rsidRDefault="00000000" w:rsidRPr="00000000" w14:paraId="0000015D">
      <w:pPr>
        <w:pStyle w:val="Heading3"/>
        <w:spacing w:line="480" w:lineRule="auto"/>
        <w:jc w:val="both"/>
        <w:rPr>
          <w:b w:val="1"/>
          <w:bCs w:val="1"/>
          <w:color w:val="000000"/>
          <w:sz w:val="24"/>
          <w:szCs w:val="24"/>
        </w:rPr>
      </w:pPr>
      <w:bookmarkStart w:colFirst="0" w:colLast="0" w:name="_heading=h.xdiyeugmct1s" w:id="27"/>
      <w:bookmarkEnd w:id="27"/>
      <w:r w:rsidDel="00000000" w:rsidR="00000000" w:rsidRPr="00000000">
        <w:rPr>
          <w:b w:val="1"/>
          <w:bCs w:val="1"/>
          <w:color w:val="000000"/>
          <w:sz w:val="24"/>
          <w:szCs w:val="24"/>
          <w:rtl w:val="0"/>
        </w:rPr>
        <w:t xml:space="preserve">2.2.5 Hyperlocal Venue Discovery and Mobile-First Platforms in Emerging Markets</w:t>
      </w:r>
    </w:p>
    <w:p w:rsidR="00000000" w:rsidDel="00000000" w:rsidP="00000000" w:rsidRDefault="00000000" w:rsidRPr="00000000" w14:paraId="0000015E">
      <w:pPr>
        <w:spacing w:after="240" w:before="240" w:line="480" w:lineRule="auto"/>
        <w:jc w:val="both"/>
        <w:rPr>
          <w:sz w:val="24"/>
          <w:szCs w:val="24"/>
        </w:rPr>
        <w:sectPr>
          <w:headerReference r:id="rId61" w:type="default"/>
          <w:headerReference r:id="rId62" w:type="first"/>
          <w:footerReference r:id="rId63" w:type="default"/>
          <w:footerReference r:id="rId6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Studies on venue discovery platforms operating in emerging market contexts offer particularly relevant insights for CebSpot. Research on hyperlocal food and venue discovery platforms has shown that a strong foundation in search, discovery, and user-generated content can serve as a springboard for broader service expansion, even in highly competitive markets [32]. Academic case analyses further highlight how the success of venue discovery platforms among young urban users is built on providing comprehensive information—including images, costs, menus, and community reviews—alongside forums where users can share firsthand experiences [32]. </w:t>
      </w:r>
    </w:p>
    <w:p w:rsidR="00000000" w:rsidDel="00000000" w:rsidP="00000000" w:rsidRDefault="00000000" w:rsidRPr="00000000" w14:paraId="0000015F">
      <w:pPr>
        <w:spacing w:after="240" w:before="240" w:line="480" w:lineRule="auto"/>
        <w:jc w:val="both"/>
        <w:rPr>
          <w:sz w:val="24"/>
          <w:szCs w:val="24"/>
        </w:rPr>
      </w:pPr>
      <w:r w:rsidDel="00000000" w:rsidR="00000000" w:rsidRPr="00000000">
        <w:rPr>
          <w:sz w:val="24"/>
          <w:szCs w:val="24"/>
          <w:rtl w:val="0"/>
        </w:rPr>
        <w:t xml:space="preserve">          The experience of platforms that have operated in the Philippine market specifically also illustrates that while international venue discovery services have attempted to establish a presence in the country, many have eventually scaled back or exited local markets, leaving a gap for locally focused alternatives [32]. This gap is precisely what CebSpot aims to fill—offering a hyperlocal, community-driven discovery platform tailored to the specific social and geographic context of Cebu City.</w:t>
      </w:r>
    </w:p>
    <w:p w:rsidR="00000000" w:rsidDel="00000000" w:rsidP="00000000" w:rsidRDefault="00000000" w:rsidRPr="00000000" w14:paraId="0000016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61">
      <w:pPr>
        <w:pStyle w:val="Heading2"/>
        <w:keepNext w:val="0"/>
        <w:keepLines w:val="0"/>
        <w:spacing w:line="360" w:lineRule="auto"/>
        <w:jc w:val="both"/>
        <w:rPr>
          <w:b w:val="1"/>
          <w:bCs w:val="1"/>
          <w:sz w:val="24"/>
          <w:szCs w:val="24"/>
        </w:rPr>
      </w:pPr>
      <w:bookmarkStart w:colFirst="0" w:colLast="0" w:name="_heading=h.zbupk5666nik" w:id="28"/>
      <w:bookmarkEnd w:id="28"/>
      <w:r w:rsidDel="00000000" w:rsidR="00000000" w:rsidRPr="00000000">
        <w:rPr>
          <w:b w:val="1"/>
          <w:bCs w:val="1"/>
          <w:sz w:val="24"/>
          <w:szCs w:val="24"/>
          <w:rtl w:val="0"/>
        </w:rPr>
        <w:t xml:space="preserve">2.3 Synthesis of the Reviewed Literature and Studies</w:t>
      </w:r>
    </w:p>
    <w:p w:rsidR="00000000" w:rsidDel="00000000" w:rsidP="00000000" w:rsidRDefault="00000000" w:rsidRPr="00000000" w14:paraId="00000162">
      <w:pPr>
        <w:widowControl w:val="0"/>
        <w:spacing w:after="200" w:before="240" w:line="360" w:lineRule="auto"/>
        <w:ind w:firstLine="720"/>
        <w:jc w:val="both"/>
        <w:rPr>
          <w:sz w:val="24"/>
          <w:szCs w:val="24"/>
        </w:rPr>
      </w:pPr>
      <w:r>
        <w:t xml:space="preserve">The studied literature provides a solid theoretical and empirical foundation for CebSpot. The combination of location-based services, social networking elements, location-based recommendation and filtering approaches, and community-driven evaluations creates a well-validated design paradigm for mobile discovery applications. Studies on location privacy and data security provide further context for the development team's ethical duties.</w:t>
      </w:r>
    </w:p>
    <w:p w:rsidR="00000000" w:rsidDel="00000000" w:rsidP="00000000" w:rsidRDefault="00000000" w:rsidRPr="00000000" w14:paraId="00000163">
      <w:pPr>
        <w:widowControl w:val="0"/>
        <w:spacing w:after="200" w:before="240" w:line="360" w:lineRule="auto"/>
        <w:ind w:firstLine="720"/>
        <w:jc w:val="both"/>
        <w:rPr>
          <w:sz w:val="24"/>
          <w:szCs w:val="24"/>
        </w:rPr>
      </w:pPr>
      <w:r w:rsidDel="00000000" w:rsidR="00000000" w:rsidRPr="00000000">
        <w:rPr>
          <w:sz w:val="24"/>
          <w:szCs w:val="24"/>
          <w:rtl w:val="0"/>
        </w:rPr>
        <w:t xml:space="preserve">In the Philippines, widespread mobile internet penetration and the demonstrated success of location-based platforms like Grab, Waze, and food delivery apps demonstrate the local market's readiness for a venue-finding tool like CebSpot. The highlighted gaps in the literature, specifically the lack of a centralized, dependable, and locally oriented platform for locating hangout and leisure areas in Cebu City, confirm the suggested application's novelty and necessity.</w:t>
      </w:r>
    </w:p>
    <w:p w:rsidR="00000000" w:rsidDel="00000000" w:rsidP="00000000" w:rsidRDefault="00000000" w:rsidRPr="00000000" w14:paraId="00000164">
      <w:pPr>
        <w:widowControl w:val="0"/>
        <w:spacing w:after="200" w:before="240" w:line="360" w:lineRule="auto"/>
        <w:ind w:firstLine="720"/>
        <w:jc w:val="both"/>
        <w:rPr>
          <w:sz w:val="24"/>
          <w:szCs w:val="24"/>
        </w:rPr>
      </w:pPr>
      <w:r w:rsidDel="00000000" w:rsidR="00000000" w:rsidRPr="00000000">
        <w:rPr>
          <w:sz w:val="24"/>
          <w:szCs w:val="24"/>
          <w:rtl w:val="0"/>
        </w:rPr>
        <w:t xml:space="preserve">By combining insights from these various yet interconnected bodies of knowledge, CebSpot is positioned to meet genuine, documented consumer demands in Cebu City while contributing to the growing ecosystem of mobile applications adapted to the Filipino context.</w:t>
      </w:r>
    </w:p>
    <w:p w:rsidR="00000000" w:rsidDel="00000000" w:rsidP="00000000" w:rsidRDefault="00000000" w:rsidRPr="00000000" w14:paraId="00000165">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6">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7">
      <w:pPr>
        <w:pStyle w:val="Heading2"/>
        <w:spacing w:after="240" w:before="240" w:line="360" w:lineRule="auto"/>
        <w:jc w:val="both"/>
        <w:rPr>
          <w:b w:val="1"/>
          <w:bCs w:val="1"/>
          <w:sz w:val="24"/>
          <w:szCs w:val="24"/>
        </w:rPr>
      </w:pPr>
      <w:bookmarkStart w:colFirst="0" w:colLast="0" w:name="_heading=h.qm85xhzc18bk" w:id="29"/>
      <w:bookmarkEnd w:id="29"/>
      <w:r w:rsidDel="00000000" w:rsidR="00000000" w:rsidRPr="00000000">
        <w:rPr>
          <w:b w:val="1"/>
          <w:bCs w:val="1"/>
          <w:sz w:val="24"/>
          <w:szCs w:val="24"/>
          <w:rtl w:val="0"/>
        </w:rPr>
        <w:t xml:space="preserve">2.4 Research Gap</w:t>
      </w:r>
    </w:p>
    <w:p w:rsidR="00000000" w:rsidDel="00000000" w:rsidP="00000000" w:rsidRDefault="00000000" w:rsidRPr="00000000" w14:paraId="00000168">
      <w:pPr>
        <w:spacing w:after="240" w:before="240" w:line="480" w:lineRule="auto"/>
        <w:jc w:val="both"/>
        <w:rPr>
          <w:sz w:val="24"/>
          <w:szCs w:val="24"/>
        </w:rPr>
      </w:pPr>
      <w:r w:rsidDel="00000000" w:rsidR="00000000" w:rsidRPr="00000000">
        <w:rPr>
          <w:sz w:val="24"/>
          <w:szCs w:val="24"/>
          <w:rtl w:val="0"/>
        </w:rPr>
        <w:t xml:space="preserve">Despite the growing body of literature surrounding location-based services, point-of-interest recommendation systems, community-driven review platforms, and mobile application adoption in the Philippine context, several critical gaps remain that CebSpot directly seeks to address.</w:t>
      </w:r>
    </w:p>
    <w:p w:rsidR="00000000" w:rsidDel="00000000" w:rsidP="00000000" w:rsidRDefault="00000000" w:rsidRPr="00000000" w14:paraId="00000169">
      <w:pPr>
        <w:spacing w:after="240" w:before="240" w:line="480" w:lineRule="auto"/>
        <w:jc w:val="both"/>
        <w:rPr>
          <w:sz w:val="24"/>
          <w:szCs w:val="24"/>
        </w:rPr>
      </w:pPr>
      <w:r w:rsidDel="00000000" w:rsidR="00000000" w:rsidRPr="00000000">
        <w:rPr>
          <w:sz w:val="24"/>
          <w:szCs w:val="24"/>
          <w:rtl w:val="0"/>
        </w:rPr>
        <w:t xml:space="preserve">First, while studies on location-based social networks and venue discovery platforms are abundant globally, research focused specifically on hyperlocal hangout spot discovery in Philippine cities — particularly Cebu City — is largely absent. Most social information systems in developing countries are adopted from the developed world and often fail to account for local socio-geographical settings and cultural complexities, resulting in continued reliance on word-of-mouth [33]. Internationally developed platforms dominate the Philippine digital landscape yet fall short of addressing the hyperlocal discovery needs of local communities.</w:t>
      </w:r>
    </w:p>
    <w:p w:rsidR="00000000" w:rsidDel="00000000" w:rsidP="00000000" w:rsidRDefault="00000000" w:rsidRPr="00000000" w14:paraId="0000016A">
      <w:pPr>
        <w:spacing w:after="240" w:before="240" w:line="480" w:lineRule="auto"/>
        <w:jc w:val="both"/>
        <w:rPr>
          <w:sz w:val="24"/>
          <w:szCs w:val="24"/>
        </w:rPr>
      </w:pPr>
      <w:r w:rsidDel="00000000" w:rsidR="00000000" w:rsidRPr="00000000">
        <w:rPr>
          <w:sz w:val="24"/>
          <w:szCs w:val="24"/>
          <w:rtl w:val="0"/>
        </w:rPr>
        <w:t xml:space="preserve">Second, the Philippine-specific literature reviewed remains heavily concentrated on ride-hailing services, food delivery applications, and transportation systems [16, 17, 18, 19, 22], with none addressing the domain of leisure and hangout spot discovery. Despite the country's high mobile internet usage [15], no study has examined how young urban Filipinos discover recreational venues through dedicated mobile platforms.</w:t>
      </w:r>
    </w:p>
    <w:p w:rsidR="00000000" w:rsidDel="00000000" w:rsidP="00000000" w:rsidRDefault="00000000" w:rsidRPr="00000000" w14:paraId="0000016B">
      <w:pPr>
        <w:spacing w:line="480" w:lineRule="auto"/>
        <w:rPr>
          <w:sz w:val="24"/>
          <w:szCs w:val="24"/>
        </w:rPr>
        <w:sectPr>
          <w:headerReference r:id="rId65" w:type="default"/>
          <w:headerReference r:id="rId66" w:type="first"/>
          <w:footerReference r:id="rId67" w:type="default"/>
          <w:footerReference r:id="rId68"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Third, while Maravilla and Gantalao [20] examined e-tourism adoption in Cebu City, their work focused on the supply side of tourism rather than community-driven discovery of local leisure venues. No study has been identified that evaluates how ordinary residents discover and evaluate hangout spots in Cebu City through digital means.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480" w:lineRule="auto"/>
        <w:jc w:val="both"/>
        <w:rPr>
          <w:sz w:val="24"/>
          <w:szCs w:val="24"/>
        </w:rPr>
      </w:pPr>
      <w:r w:rsidDel="00000000" w:rsidR="00000000" w:rsidRPr="00000000">
        <w:rPr>
          <w:sz w:val="24"/>
          <w:szCs w:val="24"/>
          <w:rtl w:val="0"/>
        </w:rPr>
        <w:t xml:space="preserve">Fourth, the literature on review platform integrity [23, 26, 30, 31] has been conducted almost exclusively on large, globally operating platforms. The specific issues of sustaining review authenticity inside a small-scale, geographically bounded platform servicing a single city have received little attention, a gap that is especially pertinent to CebSpot as it grows its local reviewer community from a tiny user base.</w:t>
      </w:r>
    </w:p>
    <w:p w:rsidR="00000000" w:rsidDel="00000000" w:rsidP="00000000" w:rsidRDefault="00000000" w:rsidRPr="00000000" w14:paraId="0000016F">
      <w:pPr>
        <w:spacing w:after="240" w:before="240" w:line="480" w:lineRule="auto"/>
        <w:jc w:val="both"/>
        <w:rPr/>
        <w:sectPr>
          <w:headerReference r:id="rId69" w:type="default"/>
          <w:footerReference r:id="rId70" w:type="default"/>
          <w:type w:val="continuous"/>
          <w:pgSz w:h="15840" w:w="12240" w:orient="portrait"/>
          <w:pgMar w:bottom="280" w:top="1380" w:left="1440" w:right="1080" w:header="720" w:footer="720"/>
        </w:sectPr>
      </w:pPr>
      <w:r w:rsidDel="00000000" w:rsidR="00000000" w:rsidRPr="00000000">
        <w:rPr>
          <w:sz w:val="24"/>
          <w:szCs w:val="24"/>
          <w:rtl w:val="0"/>
        </w:rPr>
        <w:t xml:space="preserve">Finally, and most importantly, no current dedicated platform offers a community-driven, mobile-first solution for finding hangout locations in Cebu City. Research has noted that hyperlocal information in developing countries is valued but often dispersed, constantly evolving, and poorly accessible through existing digital tools [33]. The continued reliance by many Cebu residents on social media influencers and unverified content for venue discovery underscores the absence of a trusted, locally focused alternative — a gap that CebSpot has set out to fill directly.</w:t>
      </w:r>
      <w:r w:rsidDel="00000000" w:rsidR="00000000" w:rsidRPr="00000000">
        <w:rPr>
          <w:rtl w:val="0"/>
        </w:rPr>
      </w:r>
    </w:p>
    <w:p w:rsidR="00000000" w:rsidDel="00000000" w:rsidP="00000000" w:rsidRDefault="00000000" w:rsidRPr="00000000" w14:paraId="00000170">
      <w:pPr>
        <w:pStyle w:val="Heading1"/>
        <w:jc w:val="center"/>
        <w:rPr>
          <w:b w:val="1"/>
          <w:bCs w:val="1"/>
          <w:sz w:val="24"/>
          <w:szCs w:val="24"/>
        </w:rPr>
      </w:pPr>
      <w:bookmarkStart w:colFirst="0" w:colLast="0" w:name="_heading=h.erc4ew5vsilf" w:id="30"/>
      <w:bookmarkEnd w:id="30"/>
      <w:r w:rsidDel="00000000" w:rsidR="00000000" w:rsidRPr="00000000">
        <w:rPr>
          <w:b w:val="1"/>
          <w:bCs w:val="1"/>
          <w:sz w:val="24"/>
          <w:szCs w:val="24"/>
          <w:rtl w:val="0"/>
        </w:rPr>
        <w:t xml:space="preserve">CHAPTER 3</w:t>
      </w:r>
    </w:p>
    <w:p w:rsidR="00000000" w:rsidDel="00000000" w:rsidP="00000000" w:rsidRDefault="00000000" w:rsidRPr="00000000" w14:paraId="00000171">
      <w:pPr>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172">
      <w:pPr>
        <w:jc w:val="center"/>
        <w:rPr>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480" w:lineRule="auto"/>
        <w:ind w:firstLine="720"/>
        <w:jc w:val="both"/>
        <w:rPr>
          <w:sz w:val="24"/>
          <w:szCs w:val="24"/>
        </w:rPr>
      </w:pPr>
      <w:r w:rsidDel="00000000" w:rsidR="00000000" w:rsidRPr="00000000">
        <w:rPr>
          <w:sz w:val="24"/>
          <w:szCs w:val="24"/>
          <w:rtl w:val="0"/>
        </w:rPr>
        <w:t xml:space="preserve">This chapter presents the methods, procedures, and development processes used in creating CebSpot: A Mobile Application for Discovery and Leisure in Cebu City. It discusses the research design, data-gathering procedures, system development methodology, system analysis, design, architecture, and development phases applied throughout the study. The methodology served as the framework that guided the researchers in ensuring that the application was systematically planned, designed, developed, and evaluated to meet the needs of its intended users.</w:t>
      </w:r>
    </w:p>
    <w:p w:rsidR="00000000" w:rsidDel="00000000" w:rsidP="00000000" w:rsidRDefault="00000000" w:rsidRPr="00000000" w14:paraId="00000174">
      <w:pPr>
        <w:spacing w:after="240" w:before="240" w:line="480" w:lineRule="auto"/>
        <w:ind w:firstLine="720"/>
        <w:jc w:val="both"/>
        <w:rPr>
          <w:b w:val="1"/>
          <w:bCs w:val="1"/>
          <w:i w:val="1"/>
          <w:iCs w:val="1"/>
        </w:rPr>
      </w:pPr>
      <w:r w:rsidDel="00000000" w:rsidR="00000000" w:rsidRPr="00000000">
        <w:rPr>
          <w:sz w:val="24"/>
          <w:szCs w:val="24"/>
          <w:rtl w:val="0"/>
        </w:rPr>
        <w:t xml:space="preserve">The study adopted a developmental research approach supported by descriptive research methods to gather user insights and evaluate system requirements. Furthermore, the researchers utilized the Agile Scrum framework to support iterative software development, allowing continuous testing, refinement, and improvement of system features. Through this methodology, the study aimed to develop a reliable, user-centered, and technically functional mobile platform for discovering hangout spots in Cebu City.</w:t>
      </w:r>
      <w:r w:rsidDel="00000000" w:rsidR="00000000" w:rsidRPr="00000000">
        <w:rPr>
          <w:rtl w:val="0"/>
        </w:rPr>
      </w:r>
    </w:p>
    <w:p w:rsidR="00000000" w:rsidDel="00000000" w:rsidP="00000000" w:rsidRDefault="00000000" w:rsidRPr="00000000" w14:paraId="00000175">
      <w:pPr>
        <w:pStyle w:val="Heading2"/>
        <w:rPr>
          <w:b w:val="1"/>
          <w:bCs w:val="1"/>
          <w:sz w:val="24"/>
          <w:szCs w:val="24"/>
        </w:rPr>
      </w:pPr>
      <w:bookmarkStart w:colFirst="0" w:colLast="0" w:name="_heading=h.rvtpr0l0sswp" w:id="31"/>
      <w:bookmarkEnd w:id="31"/>
      <w:r w:rsidDel="00000000" w:rsidR="00000000" w:rsidRPr="00000000">
        <w:rPr>
          <w:b w:val="1"/>
          <w:bCs w:val="1"/>
          <w:sz w:val="24"/>
          <w:szCs w:val="24"/>
          <w:rtl w:val="0"/>
        </w:rPr>
        <w:t xml:space="preserve">3.1 Conceptual Framework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line="480" w:lineRule="auto"/>
        <w:jc w:val="both"/>
        <w:rPr>
          <w:sz w:val="24"/>
          <w:szCs w:val="24"/>
        </w:rPr>
        <w:sectPr>
          <w:headerReference r:id="rId71" w:type="default"/>
          <w:headerReference r:id="rId72" w:type="first"/>
          <w:footerReference r:id="rId73" w:type="default"/>
          <w:footerReference r:id="rId7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study's conceptual framework employs the Input–Process–Output (IPO) model to illustrate the operational flow of CebSpot. The IPO model illustrates how the system gathers required inputs, processes the collected data, and produces outputs that support the application's core functionalities. Through this model, the interaction between user information, system operations, and generated results is clearly represented within the CebSpot platform.</w:t>
      </w:r>
    </w:p>
    <w:p w:rsidR="00000000" w:rsidDel="00000000" w:rsidP="00000000" w:rsidRDefault="00000000" w:rsidRPr="00000000" w14:paraId="00000178">
      <w:pPr>
        <w:pStyle w:val="Heading4"/>
        <w:spacing w:line="360" w:lineRule="auto"/>
        <w:jc w:val="center"/>
        <w:rPr/>
      </w:pPr>
      <w:bookmarkStart w:colFirst="0" w:colLast="0" w:name="_heading=h.7k9h87c163xu" w:id="32"/>
      <w:bookmarkEnd w:id="32"/>
      <w:r w:rsidDel="00000000" w:rsidR="00000000" w:rsidRPr="00000000">
        <w:rPr/>
        <w:drawing>
          <wp:inline distB="114300" distT="114300" distL="114300" distR="114300">
            <wp:extent cx="5062538" cy="3804716"/>
            <wp:effectExtent b="0" l="0" r="0" t="0"/>
            <wp:docPr id="22" name="image28.png"/>
            <a:graphic>
              <a:graphicData uri="http://schemas.openxmlformats.org/drawingml/2006/picture">
                <pic:pic>
                  <pic:nvPicPr>
                    <pic:cNvPr id="0" name="image28.png"/>
                    <pic:cNvPicPr preferRelativeResize="0"/>
                  </pic:nvPicPr>
                  <pic:blipFill>
                    <a:blip r:embed="rId75"/>
                    <a:srcRect b="0" l="0" r="0" t="0"/>
                    <a:stretch>
                      <a:fillRect/>
                    </a:stretch>
                  </pic:blipFill>
                  <pic:spPr>
                    <a:xfrm>
                      <a:off x="0" y="0"/>
                      <a:ext cx="5062538" cy="3804716"/>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40" w:line="360" w:lineRule="auto"/>
        <w:jc w:val="center"/>
        <w:rPr>
          <w:sz w:val="24"/>
          <w:szCs w:val="24"/>
        </w:rPr>
      </w:pPr>
      <w:r w:rsidDel="00000000" w:rsidR="00000000" w:rsidRPr="00000000">
        <w:rPr>
          <w:sz w:val="24"/>
          <w:szCs w:val="24"/>
          <w:rtl w:val="0"/>
        </w:rPr>
        <w:t xml:space="preserve">Figure 1: IPO Model</w:t>
      </w:r>
    </w:p>
    <w:p w:rsidR="00000000" w:rsidDel="00000000" w:rsidP="00000000" w:rsidRDefault="00000000" w:rsidRPr="00000000" w14:paraId="0000017B">
      <w:pPr>
        <w:spacing w:after="40" w:line="360" w:lineRule="auto"/>
        <w:jc w:val="center"/>
        <w:rPr>
          <w:sz w:val="24"/>
          <w:szCs w:val="24"/>
        </w:rPr>
      </w:pPr>
      <w:r w:rsidDel="00000000" w:rsidR="00000000" w:rsidRPr="00000000">
        <w:rPr>
          <w:rtl w:val="0"/>
        </w:rPr>
      </w:r>
    </w:p>
    <w:p w:rsidR="00000000" w:rsidDel="00000000" w:rsidP="00000000" w:rsidRDefault="00000000" w:rsidRPr="00000000" w14:paraId="0000017C">
      <w:pPr>
        <w:pStyle w:val="Heading3"/>
        <w:spacing w:line="360" w:lineRule="auto"/>
        <w:rPr>
          <w:b w:val="1"/>
          <w:bCs w:val="1"/>
          <w:color w:val="000000"/>
          <w:sz w:val="24"/>
          <w:szCs w:val="24"/>
        </w:rPr>
      </w:pPr>
      <w:bookmarkStart w:colFirst="0" w:colLast="0" w:name="_heading=h.k7qm2dxi23st" w:id="33"/>
      <w:bookmarkEnd w:id="33"/>
      <w:r w:rsidDel="00000000" w:rsidR="00000000" w:rsidRPr="00000000">
        <w:rPr>
          <w:b w:val="1"/>
          <w:bCs w:val="1"/>
          <w:color w:val="000000"/>
          <w:sz w:val="24"/>
          <w:szCs w:val="24"/>
          <w:rtl w:val="0"/>
        </w:rPr>
        <w:t xml:space="preserve">3.1.1 Explanation of Conceptual Framework</w:t>
      </w:r>
    </w:p>
    <w:p w:rsidR="00000000" w:rsidDel="00000000" w:rsidP="00000000" w:rsidRDefault="00000000" w:rsidRPr="00000000" w14:paraId="0000017D">
      <w:pPr>
        <w:spacing w:before="240" w:line="480" w:lineRule="auto"/>
        <w:ind w:left="720" w:firstLine="0"/>
        <w:jc w:val="both"/>
        <w:rPr>
          <w:sz w:val="24"/>
          <w:szCs w:val="24"/>
        </w:rPr>
        <w:sectPr>
          <w:type w:val="nextPage"/>
          <w:pgSz w:h="15840" w:w="12240" w:orient="portrait"/>
          <w:pgMar w:bottom="280" w:top="1380" w:left="1440" w:right="1080" w:header="720" w:footer="720"/>
        </w:sectPr>
      </w:pPr>
      <w:r w:rsidDel="00000000" w:rsidR="00000000" w:rsidRPr="00000000">
        <w:rPr>
          <w:b w:val="1"/>
          <w:bCs w:val="1"/>
          <w:sz w:val="24"/>
          <w:szCs w:val="24"/>
          <w:rtl w:val="0"/>
        </w:rPr>
        <w:t xml:space="preserve">Input: </w:t>
      </w:r>
      <w:r w:rsidDel="00000000" w:rsidR="00000000" w:rsidRPr="00000000">
        <w:rPr>
          <w:sz w:val="24"/>
          <w:szCs w:val="24"/>
          <w:rtl w:val="0"/>
        </w:rPr>
        <w:t xml:space="preserve">A phase captures the essential data that enters the system. This includes the user's location, determined by GPS coordinates or a manually entered address; search queries that include keywords, venue names, or categories; user preferences such as distance, price, and venue-type filters; and the venue database, which contains business information, operating hours, and contact information. These parameters define the user's search criteria and location.</w:t>
      </w:r>
      <w:r w:rsidDel="00000000" w:rsidR="00000000" w:rsidRPr="00000000">
        <w:rPr>
          <w:rtl w:val="0"/>
        </w:rPr>
      </w:r>
    </w:p>
    <w:p w:rsidR="00000000" w:rsidDel="00000000" w:rsidP="00000000" w:rsidRDefault="00000000" w:rsidRPr="00000000" w14:paraId="0000017E">
      <w:pPr>
        <w:spacing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7F">
      <w:pPr>
        <w:spacing w:after="240" w:line="480" w:lineRule="auto"/>
        <w:ind w:left="720" w:firstLine="0"/>
        <w:jc w:val="both"/>
        <w:rPr>
          <w:sz w:val="24"/>
          <w:szCs w:val="24"/>
        </w:rPr>
      </w:pPr>
      <w:r>
        <w:t xml:space="preserve">Process: The phases indicate the internal mechanisms the system uses to handle and transform inputs into meaningful results. Data validation filters and verifies user inputs before processing. GPS services provide coordinates for map centering and distance calculation. The application then compares search keywords, categories, ratings, and distance filters with the venue database to generate relevant spot results. Review integrity is handled through user reporting and administrator moderation rather than automated fake-review detection in the current prototype.</w:t>
      </w:r>
    </w:p>
    <w:p w:rsidR="00000000" w:rsidDel="00000000" w:rsidP="00000000" w:rsidRDefault="00000000" w:rsidRPr="00000000" w14:paraId="00000180">
      <w:pPr>
        <w:spacing w:before="240" w:line="480" w:lineRule="auto"/>
        <w:ind w:left="720" w:firstLine="0"/>
        <w:jc w:val="both"/>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phase delivers the final results to the user. These include a sorted list of venue results with ratings, an interactive map with a visual pin overlay, detailed venue information such as photos, reviews, and other relevant details, a booking confirmation with reservation details, and a route line for navigation in the area. </w:t>
      </w:r>
    </w:p>
    <w:p w:rsidR="00000000" w:rsidDel="00000000" w:rsidP="00000000" w:rsidRDefault="00000000" w:rsidRPr="00000000" w14:paraId="00000181">
      <w:pPr>
        <w:spacing w:before="24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82">
      <w:pPr>
        <w:pStyle w:val="Heading2"/>
        <w:spacing w:after="240" w:line="480" w:lineRule="auto"/>
        <w:jc w:val="both"/>
        <w:rPr>
          <w:b w:val="1"/>
          <w:bCs w:val="1"/>
          <w:sz w:val="24"/>
          <w:szCs w:val="24"/>
        </w:rPr>
      </w:pPr>
      <w:bookmarkStart w:colFirst="0" w:colLast="0" w:name="_heading=h.mnkwbxyzk0lu" w:id="34"/>
      <w:bookmarkEnd w:id="34"/>
      <w:r w:rsidDel="00000000" w:rsidR="00000000" w:rsidRPr="00000000">
        <w:rPr>
          <w:b w:val="1"/>
          <w:bCs w:val="1"/>
          <w:sz w:val="24"/>
          <w:szCs w:val="24"/>
          <w:rtl w:val="0"/>
        </w:rPr>
        <w:t xml:space="preserve">3.2 Research Design</w:t>
      </w:r>
    </w:p>
    <w:p w:rsidR="00000000" w:rsidDel="00000000" w:rsidP="00000000" w:rsidRDefault="00000000" w:rsidRPr="00000000" w14:paraId="00000183">
      <w:pPr>
        <w:spacing w:line="480" w:lineRule="auto"/>
        <w:jc w:val="both"/>
        <w:rPr>
          <w:sz w:val="24"/>
          <w:szCs w:val="24"/>
        </w:rPr>
        <w:sectPr>
          <w:type w:val="nextPage"/>
          <w:pgSz w:h="15840" w:w="12240" w:orient="portrait"/>
          <w:pgMar w:bottom="280" w:top="1380" w:left="1440" w:right="1080" w:header="720" w:footer="720"/>
        </w:sectPr>
      </w:pPr>
      <w:r w:rsidDel="00000000" w:rsidR="00000000" w:rsidRPr="00000000">
        <w:rPr>
          <w:sz w:val="24"/>
          <w:szCs w:val="24"/>
          <w:rtl w:val="0"/>
        </w:rPr>
        <w:t xml:space="preserve">     This study used a developmental research design that centered on the methodical design, development, and evaluation of </w:t>
      </w:r>
      <w:r w:rsidDel="00000000" w:rsidR="00000000" w:rsidRPr="00000000">
        <w:rPr>
          <w:i w:val="1"/>
          <w:iCs w:val="1"/>
          <w:sz w:val="24"/>
          <w:szCs w:val="24"/>
          <w:rtl w:val="0"/>
        </w:rPr>
        <w:t xml:space="preserve">CebSpot</w:t>
      </w:r>
      <w:r w:rsidDel="00000000" w:rsidR="00000000" w:rsidRPr="00000000">
        <w:rPr>
          <w:sz w:val="24"/>
          <w:szCs w:val="24"/>
          <w:rtl w:val="0"/>
        </w:rPr>
        <w:t xml:space="preserve">: A Mobile Application for Discovery and Leisure in Cebu City. The Agile Software Development approach was used to guide the development process, enabling the research team to iteratively refine features and resolve issues across successive development cycles through continuous testing and user feedback.</w:t>
      </w:r>
    </w:p>
    <w:p w:rsidR="00000000" w:rsidDel="00000000" w:rsidP="00000000" w:rsidRDefault="00000000" w:rsidRPr="00000000" w14:paraId="00000184">
      <w:pPr>
        <w:spacing w:line="480" w:lineRule="auto"/>
        <w:ind w:firstLine="720"/>
        <w:jc w:val="both"/>
        <w:rPr>
          <w:b w:val="1"/>
          <w:bCs w:val="1"/>
          <w:color w:val="000000"/>
        </w:rPr>
      </w:pPr>
      <w:r w:rsidDel="00000000" w:rsidR="00000000" w:rsidRPr="00000000">
        <w:rPr>
          <w:sz w:val="24"/>
          <w:szCs w:val="24"/>
          <w:rtl w:val="0"/>
        </w:rPr>
        <w:t xml:space="preserve">To supplement the developmental approach, descriptive research methodologies were used. A survey was administered to target users in Cebu City to collect information on their venue discovery behaviors, preferences, and pain points with existing platforms. The findings had a direct impact on CebSpot's design and feature decisions throughout its development. These two approaches ensured that the program was both technically sound and truly responsive to the needs of its target users.</w:t>
      </w:r>
      <w:r w:rsidDel="00000000" w:rsidR="00000000" w:rsidRPr="00000000">
        <w:rPr>
          <w:rtl w:val="0"/>
        </w:rPr>
      </w:r>
    </w:p>
    <w:p w:rsidR="00000000" w:rsidDel="00000000" w:rsidP="00000000" w:rsidRDefault="00000000" w:rsidRPr="00000000" w14:paraId="00000185">
      <w:pPr>
        <w:pStyle w:val="Heading2"/>
        <w:rPr>
          <w:b w:val="1"/>
          <w:bCs w:val="1"/>
          <w:sz w:val="24"/>
          <w:szCs w:val="24"/>
        </w:rPr>
      </w:pPr>
      <w:bookmarkStart w:colFirst="0" w:colLast="0" w:name="_heading=h.3zopypnl5x1e" w:id="35"/>
      <w:bookmarkEnd w:id="35"/>
      <w:r w:rsidDel="00000000" w:rsidR="00000000" w:rsidRPr="00000000">
        <w:rPr>
          <w:b w:val="1"/>
          <w:bCs w:val="1"/>
          <w:sz w:val="24"/>
          <w:szCs w:val="24"/>
          <w:rtl w:val="0"/>
        </w:rPr>
        <w:t xml:space="preserve">3.3 Data Gathering Procedures</w:t>
      </w:r>
    </w:p>
    <w:p w:rsidR="00000000" w:rsidDel="00000000" w:rsidP="00000000" w:rsidRDefault="00000000" w:rsidRPr="00000000" w14:paraId="00000186">
      <w:pPr>
        <w:spacing w:after="240" w:before="240" w:line="480" w:lineRule="auto"/>
        <w:rPr>
          <w:sz w:val="24"/>
          <w:szCs w:val="24"/>
        </w:rPr>
      </w:pPr>
      <w:r w:rsidDel="00000000" w:rsidR="00000000" w:rsidRPr="00000000">
        <w:rPr>
          <w:sz w:val="24"/>
          <w:szCs w:val="24"/>
          <w:rtl w:val="0"/>
        </w:rPr>
        <w:t xml:space="preserve">           The study utilized both primary and secondary data collection methods to support the development and evaluation of CebSpot.</w:t>
      </w:r>
    </w:p>
    <w:p w:rsidR="00000000" w:rsidDel="00000000" w:rsidP="00000000" w:rsidRDefault="00000000" w:rsidRPr="00000000" w14:paraId="00000187">
      <w:pPr>
        <w:numPr>
          <w:ilvl w:val="0"/>
          <w:numId w:val="11"/>
        </w:numPr>
        <w:spacing w:before="240" w:line="480" w:lineRule="auto"/>
        <w:ind w:left="720" w:hanging="360"/>
        <w:jc w:val="both"/>
        <w:rPr>
          <w:sz w:val="24"/>
          <w:szCs w:val="24"/>
        </w:rPr>
      </w:pPr>
      <w:r w:rsidDel="00000000" w:rsidR="00000000" w:rsidRPr="00000000">
        <w:rPr>
          <w:b w:val="1"/>
          <w:bCs w:val="1"/>
          <w:sz w:val="24"/>
          <w:szCs w:val="24"/>
          <w:rtl w:val="0"/>
        </w:rPr>
        <w:t xml:space="preserve">Secondary Data Collection: </w:t>
      </w:r>
      <w:r w:rsidDel="00000000" w:rsidR="00000000" w:rsidRPr="00000000">
        <w:rPr>
          <w:sz w:val="24"/>
          <w:szCs w:val="24"/>
          <w:rtl w:val="0"/>
        </w:rPr>
        <w:t xml:space="preserve"> Prior to development, a thorough analysis of relevant research and literature was carried out. On location-based services, point-of-interest recommendation systems, community-driven review platforms, and mobile application uptake in the Philippine context, scholarly journals, conference papers, and published reports were analyzed. The findings from this review directly informed the conceptual framework and design decisions of CebSpot.</w:t>
      </w:r>
    </w:p>
    <w:p w:rsidR="00000000" w:rsidDel="00000000" w:rsidP="00000000" w:rsidRDefault="00000000" w:rsidRPr="00000000" w14:paraId="00000188">
      <w:pPr>
        <w:numPr>
          <w:ilvl w:val="0"/>
          <w:numId w:val="11"/>
        </w:numPr>
        <w:spacing w:line="480" w:lineRule="auto"/>
        <w:ind w:left="720" w:hanging="360"/>
        <w:jc w:val="both"/>
        <w:rPr>
          <w:sz w:val="24"/>
          <w:szCs w:val="24"/>
        </w:rPr>
      </w:pPr>
      <w:r w:rsidDel="00000000" w:rsidR="00000000" w:rsidRPr="00000000">
        <w:rPr>
          <w:b w:val="1"/>
          <w:bCs w:val="1"/>
          <w:sz w:val="24"/>
          <w:szCs w:val="24"/>
          <w:rtl w:val="0"/>
        </w:rPr>
        <w:t xml:space="preserve">Primary Data Collection: </w:t>
      </w:r>
      <w:r w:rsidDel="00000000" w:rsidR="00000000" w:rsidRPr="00000000">
        <w:rPr>
          <w:sz w:val="24"/>
          <w:szCs w:val="24"/>
          <w:rtl w:val="0"/>
        </w:rPr>
        <w:t xml:space="preserve"> A structured survey questionnaire was distributed to target users in Cebu City to collect information on their current venue discovery behaviors, degree of satisfaction with existing platforms, preferred application features, and willingness to contribute reviews to a dedicated local platform. The survey was delivered online using social media sites and messaging programs popular among the target population.</w:t>
      </w:r>
    </w:p>
    <w:p w:rsidR="00000000" w:rsidDel="00000000" w:rsidP="00000000" w:rsidRDefault="00000000" w:rsidRPr="00000000" w14:paraId="00000189">
      <w:pPr>
        <w:numPr>
          <w:ilvl w:val="0"/>
          <w:numId w:val="11"/>
        </w:numPr>
        <w:spacing w:line="480" w:lineRule="auto"/>
        <w:ind w:left="720" w:hanging="360"/>
        <w:jc w:val="both"/>
        <w:rPr>
          <w:sz w:val="24"/>
          <w:szCs w:val="24"/>
        </w:rPr>
      </w:pPr>
      <w:r w:rsidDel="00000000" w:rsidR="00000000" w:rsidRPr="00000000">
        <w:rPr>
          <w:b w:val="1"/>
          <w:bCs w:val="1"/>
          <w:sz w:val="24"/>
          <w:szCs w:val="24"/>
          <w:rtl w:val="0"/>
        </w:rPr>
        <w:t xml:space="preserve">Expert Evaluation:</w:t>
      </w:r>
      <w:r w:rsidDel="00000000" w:rsidR="00000000" w:rsidRPr="00000000">
        <w:rPr>
          <w:sz w:val="24"/>
          <w:szCs w:val="24"/>
          <w:rtl w:val="0"/>
        </w:rPr>
        <w:t xml:space="preserve"> Selected technical experts and application evaluators provided feedback on CebSpot's functionality, usability, and design. Their feedback was used to improve the application before its final deployment.</w:t>
      </w:r>
    </w:p>
    <w:p w:rsidR="00000000" w:rsidDel="00000000" w:rsidP="00000000" w:rsidRDefault="00000000" w:rsidRPr="00000000" w14:paraId="0000018A">
      <w:pPr>
        <w:numPr>
          <w:ilvl w:val="0"/>
          <w:numId w:val="11"/>
        </w:numPr>
        <w:spacing w:after="240" w:line="480" w:lineRule="auto"/>
        <w:ind w:left="720" w:hanging="360"/>
        <w:jc w:val="both"/>
        <w:rPr>
          <w:sz w:val="24"/>
          <w:szCs w:val="24"/>
        </w:rPr>
      </w:pPr>
      <w:r w:rsidDel="00000000" w:rsidR="00000000" w:rsidRPr="00000000">
        <w:rPr>
          <w:b w:val="1"/>
          <w:bCs w:val="1"/>
          <w:sz w:val="24"/>
          <w:szCs w:val="24"/>
          <w:rtl w:val="0"/>
        </w:rPr>
        <w:t xml:space="preserve">Usability Testing:</w:t>
      </w:r>
      <w:r w:rsidDel="00000000" w:rsidR="00000000" w:rsidRPr="00000000">
        <w:rPr>
          <w:sz w:val="24"/>
          <w:szCs w:val="24"/>
          <w:rtl w:val="0"/>
        </w:rPr>
        <w:t xml:space="preserve"> A usability testing phase was carried out with a subset of target users who interacted with the CebSpot application. The observations and feedback gathered during this phase were used to identify and remedy usability concerns, creating a seamless user experience.</w:t>
      </w:r>
    </w:p>
    <w:p w:rsidR="00000000" w:rsidDel="00000000" w:rsidP="00000000" w:rsidRDefault="00000000" w:rsidRPr="00000000" w14:paraId="0000018B">
      <w:pPr>
        <w:pStyle w:val="Heading3"/>
        <w:keepNext w:val="0"/>
        <w:keepLines w:val="0"/>
        <w:spacing w:line="360" w:lineRule="auto"/>
        <w:rPr>
          <w:b w:val="1"/>
          <w:bCs w:val="1"/>
          <w:color w:val="000000"/>
          <w:sz w:val="24"/>
          <w:szCs w:val="24"/>
        </w:rPr>
      </w:pPr>
      <w:bookmarkStart w:colFirst="0" w:colLast="0" w:name="_heading=h.ybh3zmbsxjsl" w:id="36"/>
      <w:bookmarkEnd w:id="36"/>
      <w:r w:rsidDel="00000000" w:rsidR="00000000" w:rsidRPr="00000000">
        <w:rPr>
          <w:b w:val="1"/>
          <w:bCs w:val="1"/>
          <w:color w:val="000000"/>
          <w:sz w:val="24"/>
          <w:szCs w:val="24"/>
          <w:rtl w:val="0"/>
        </w:rPr>
        <w:t xml:space="preserve">3.3.1 Ethical Considerations</w:t>
      </w:r>
    </w:p>
    <w:p w:rsidR="00000000" w:rsidDel="00000000" w:rsidP="00000000" w:rsidRDefault="00000000" w:rsidRPr="00000000" w14:paraId="0000018C">
      <w:pPr>
        <w:spacing w:after="240" w:before="240" w:line="480" w:lineRule="auto"/>
        <w:jc w:val="both"/>
        <w:rPr>
          <w:sz w:val="24"/>
          <w:szCs w:val="24"/>
        </w:rPr>
      </w:pPr>
      <w:r w:rsidDel="00000000" w:rsidR="00000000" w:rsidRPr="00000000">
        <w:rPr>
          <w:sz w:val="24"/>
          <w:szCs w:val="24"/>
          <w:rtl w:val="0"/>
        </w:rPr>
        <w:t xml:space="preserve">This study was conducted in accordance with ethical standards, ensuring that all participants' rights, privacy, and well-being were protected throughout the research process.</w:t>
      </w:r>
    </w:p>
    <w:p w:rsidR="00000000" w:rsidDel="00000000" w:rsidP="00000000" w:rsidRDefault="00000000" w:rsidRPr="00000000" w14:paraId="0000018D">
      <w:pPr>
        <w:spacing w:after="240" w:before="240" w:line="480" w:lineRule="auto"/>
        <w:jc w:val="both"/>
        <w:rPr>
          <w:sz w:val="24"/>
          <w:szCs w:val="24"/>
        </w:rPr>
      </w:pPr>
      <w:r w:rsidDel="00000000" w:rsidR="00000000" w:rsidRPr="00000000">
        <w:rPr>
          <w:b w:val="1"/>
          <w:bCs w:val="1"/>
          <w:sz w:val="24"/>
          <w:szCs w:val="24"/>
          <w:rtl w:val="0"/>
        </w:rPr>
        <w:t xml:space="preserve">Informed Consent:</w:t>
      </w:r>
      <w:r w:rsidDel="00000000" w:rsidR="00000000" w:rsidRPr="00000000">
        <w:rPr>
          <w:sz w:val="24"/>
          <w:szCs w:val="24"/>
          <w:rtl w:val="0"/>
        </w:rPr>
        <w:t xml:space="preserve"> Before participating, all respondents were told about the study's nature, goal, and scope. Participants were informed that their participation was fully voluntary and that they might withdraw at any time without consequence. Before conducting the survey and usability testing, all participants provided informed consent.</w:t>
      </w:r>
    </w:p>
    <w:p w:rsidR="00000000" w:rsidDel="00000000" w:rsidP="00000000" w:rsidRDefault="00000000" w:rsidRPr="00000000" w14:paraId="0000018E">
      <w:pPr>
        <w:spacing w:after="240" w:before="240" w:line="480" w:lineRule="auto"/>
        <w:jc w:val="both"/>
        <w:rPr>
          <w:sz w:val="24"/>
          <w:szCs w:val="24"/>
        </w:rPr>
        <w:sectPr>
          <w:headerReference r:id="rId76" w:type="default"/>
          <w:headerReference r:id="rId77" w:type="first"/>
          <w:footerReference r:id="rId78" w:type="default"/>
          <w:footerReference r:id="rId79"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Confidentiality and Anonymity: </w:t>
      </w:r>
      <w:r w:rsidDel="00000000" w:rsidR="00000000" w:rsidRPr="00000000">
        <w:rPr>
          <w:sz w:val="24"/>
          <w:szCs w:val="24"/>
          <w:rtl w:val="0"/>
        </w:rPr>
        <w:t xml:space="preserve">All data collected from responders were kept strictly confidential. Personal information provided by participants was used strictly for this study and was not released to any third parties. Responses were anonymized so that individual participants could not be recognized in the research findings or published outputs.</w:t>
      </w:r>
    </w:p>
    <w:p w:rsidR="00000000" w:rsidDel="00000000" w:rsidP="00000000" w:rsidRDefault="00000000" w:rsidRPr="00000000" w14:paraId="0000018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0">
      <w:pPr>
        <w:spacing w:after="240" w:before="240" w:line="480" w:lineRule="auto"/>
        <w:jc w:val="both"/>
        <w:rPr>
          <w:sz w:val="24"/>
          <w:szCs w:val="24"/>
        </w:rPr>
      </w:pPr>
      <w:r>
        <w:t xml:space="preserve">Data Privacy: The study followed the Data Privacy Act of 2012 (Republic Act No. 10173) of the Philippines, which governs the collection, management, and protection of personal information. In the prototype, privacy protection is supported by foreground location permission requests, Supabase authentication, Row-Level Security policies, restricted profile and reservation access, and private storage for uploaded payment proofs. However, explicit consent logging, fixed data-retention schedules, user data export, and account/data deletion workflows should be added in future versions to strengthen full compliance with data subject rights.</w:t>
      </w:r>
    </w:p>
    <w:p w:rsidR="00000000" w:rsidDel="00000000" w:rsidP="00000000" w:rsidRDefault="00000000" w:rsidRPr="00000000" w14:paraId="00000191">
      <w:pPr>
        <w:spacing w:after="240" w:before="240" w:line="480" w:lineRule="auto"/>
        <w:jc w:val="both"/>
        <w:rPr>
          <w:sz w:val="24"/>
          <w:szCs w:val="24"/>
        </w:rPr>
      </w:pPr>
      <w:r w:rsidDel="00000000" w:rsidR="00000000" w:rsidRPr="00000000">
        <w:rPr>
          <w:b w:val="1"/>
          <w:bCs w:val="1"/>
          <w:sz w:val="24"/>
          <w:szCs w:val="24"/>
          <w:rtl w:val="0"/>
        </w:rPr>
        <w:t xml:space="preserve">Respect for Participants: </w:t>
      </w:r>
      <w:r w:rsidDel="00000000" w:rsidR="00000000" w:rsidRPr="00000000">
        <w:rPr>
          <w:sz w:val="24"/>
          <w:szCs w:val="24"/>
          <w:rtl w:val="0"/>
        </w:rPr>
        <w:t xml:space="preserve">The research team made certain that all participants were treated with respect and dignity throughout the study. Throughout the data collection process, no participant was subjected to any type of pressure, manipulation, or harm.</w:t>
      </w:r>
    </w:p>
    <w:p w:rsidR="00000000" w:rsidDel="00000000" w:rsidP="00000000" w:rsidRDefault="00000000" w:rsidRPr="00000000" w14:paraId="00000192">
      <w:pPr>
        <w:spacing w:after="240" w:before="240" w:line="480" w:lineRule="auto"/>
        <w:jc w:val="both"/>
        <w:rPr>
          <w:sz w:val="24"/>
          <w:szCs w:val="24"/>
        </w:rPr>
      </w:pPr>
      <w:r w:rsidDel="00000000" w:rsidR="00000000" w:rsidRPr="00000000">
        <w:rPr>
          <w:b w:val="1"/>
          <w:bCs w:val="1"/>
          <w:sz w:val="24"/>
          <w:szCs w:val="24"/>
          <w:rtl w:val="0"/>
        </w:rPr>
        <w:t xml:space="preserve">Responsible Use of Data: </w:t>
      </w:r>
      <w:r w:rsidDel="00000000" w:rsidR="00000000" w:rsidRPr="00000000">
        <w:rPr>
          <w:sz w:val="24"/>
          <w:szCs w:val="24"/>
          <w:rtl w:val="0"/>
        </w:rPr>
        <w:t xml:space="preserve">All collected data were utilized solely for scholarly reasons. The study's conclusions were reported honestly and accurately, with no misrepresentation or falsification of data.</w:t>
      </w:r>
    </w:p>
    <w:p w:rsidR="00000000" w:rsidDel="00000000" w:rsidP="00000000" w:rsidRDefault="00000000" w:rsidRPr="00000000" w14:paraId="0000019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4">
      <w:pPr>
        <w:pStyle w:val="Heading2"/>
        <w:spacing w:after="0" w:before="0" w:line="360" w:lineRule="auto"/>
        <w:jc w:val="both"/>
        <w:rPr>
          <w:b w:val="1"/>
          <w:bCs w:val="1"/>
          <w:sz w:val="24"/>
          <w:szCs w:val="24"/>
        </w:rPr>
      </w:pPr>
      <w:bookmarkStart w:colFirst="0" w:colLast="0" w:name="_heading=h.wlp4xcwoh8kb" w:id="37"/>
      <w:bookmarkEnd w:id="37"/>
      <w:r w:rsidDel="00000000" w:rsidR="00000000" w:rsidRPr="00000000">
        <w:rPr>
          <w:b w:val="1"/>
          <w:bCs w:val="1"/>
          <w:sz w:val="24"/>
          <w:szCs w:val="24"/>
          <w:rtl w:val="0"/>
        </w:rPr>
        <w:t xml:space="preserve">3.4 System Development Methodology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line="480" w:lineRule="auto"/>
        <w:jc w:val="both"/>
        <w:rPr>
          <w:sz w:val="24"/>
          <w:szCs w:val="24"/>
        </w:rPr>
        <w:sectPr>
          <w:headerReference r:id="rId80" w:type="first"/>
          <w:footerReference r:id="rId8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development of CebSpot adopted the agile software development methodology as the guiding approach for designing, building, and refining the application. Among the various Agile approaches, the Scrum framework was used to manage the development process. Agile was selected because it emphasizes iterative development, continuous feedback, and adaptability, which are important for developing a locally focused, community-driven mobile application. Through Scrum, the development process was organized into short, time-boxed cycles known as sprints, with each sprint delivering a functional and testable increment of the system. </w:t>
      </w:r>
    </w:p>
    <w:p w:rsidR="00000000" w:rsidDel="00000000" w:rsidP="00000000" w:rsidRDefault="00000000" w:rsidRPr="00000000" w14:paraId="00000198">
      <w:pPr>
        <w:spacing w:line="480" w:lineRule="auto"/>
        <w:jc w:val="both"/>
        <w:rPr>
          <w:sz w:val="24"/>
          <w:szCs w:val="24"/>
        </w:rPr>
      </w:pPr>
      <w:r w:rsidDel="00000000" w:rsidR="00000000" w:rsidRPr="00000000">
        <w:rPr>
          <w:rtl w:val="0"/>
        </w:rPr>
      </w:r>
    </w:p>
    <w:p w:rsidR="00000000" w:rsidDel="00000000" w:rsidP="00000000" w:rsidRDefault="00000000" w:rsidRPr="00000000" w14:paraId="00000199">
      <w:pPr>
        <w:pStyle w:val="Heading5"/>
        <w:spacing w:after="40" w:line="360" w:lineRule="auto"/>
        <w:jc w:val="center"/>
        <w:rPr>
          <w:b w:val="1"/>
          <w:bCs w:val="1"/>
          <w:color w:val="434343"/>
        </w:rPr>
      </w:pPr>
      <w:bookmarkStart w:colFirst="0" w:colLast="0" w:name="_heading=h.wc2r69qieylq" w:id="38"/>
      <w:bookmarkEnd w:id="38"/>
      <w:r w:rsidDel="00000000" w:rsidR="00000000" w:rsidRPr="00000000">
        <w:rPr>
          <w:rFonts w:ascii="Times New Roman" w:cs="Times New Roman" w:eastAsia="Times New Roman" w:hAnsi="Times New Roman"/>
          <w:sz w:val="24"/>
          <w:szCs w:val="24"/>
        </w:rPr>
        <w:drawing>
          <wp:inline distB="114300" distT="114300" distL="114300" distR="114300">
            <wp:extent cx="2976563" cy="2451287"/>
            <wp:effectExtent b="0" l="0" r="0" t="0"/>
            <wp:docPr id="28" name="image23.png"/>
            <a:graphic>
              <a:graphicData uri="http://schemas.openxmlformats.org/drawingml/2006/picture">
                <pic:pic>
                  <pic:nvPicPr>
                    <pic:cNvPr id="0" name="image23.png"/>
                    <pic:cNvPicPr preferRelativeResize="0"/>
                  </pic:nvPicPr>
                  <pic:blipFill>
                    <a:blip r:embed="rId82"/>
                    <a:srcRect b="0" l="19551" r="20512" t="0"/>
                    <a:stretch>
                      <a:fillRect/>
                    </a:stretch>
                  </pic:blipFill>
                  <pic:spPr>
                    <a:xfrm>
                      <a:off x="0" y="0"/>
                      <a:ext cx="2976563" cy="2451287"/>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40" w:line="360" w:lineRule="auto"/>
        <w:jc w:val="center"/>
        <w:rPr>
          <w:sz w:val="24"/>
          <w:szCs w:val="24"/>
        </w:rPr>
      </w:pPr>
      <w:r w:rsidDel="00000000" w:rsidR="00000000" w:rsidRPr="00000000">
        <w:rPr>
          <w:sz w:val="24"/>
          <w:szCs w:val="24"/>
          <w:rtl w:val="0"/>
        </w:rPr>
        <w:t xml:space="preserve">Figure 2: Agile Model (Scrum Framework)</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4"/>
        <w:rPr>
          <w:b w:val="1"/>
          <w:bCs w:val="1"/>
          <w:color w:val="000000"/>
        </w:rPr>
      </w:pPr>
      <w:bookmarkStart w:colFirst="0" w:colLast="0" w:name="_heading=h.1lw5bu6p4p1m" w:id="39"/>
      <w:bookmarkEnd w:id="39"/>
      <w:r w:rsidDel="00000000" w:rsidR="00000000" w:rsidRPr="00000000">
        <w:rPr>
          <w:b w:val="1"/>
          <w:bCs w:val="1"/>
          <w:color w:val="000000"/>
          <w:rtl w:val="0"/>
        </w:rPr>
        <w:t xml:space="preserve">3.4.1 Phase 1: Product Backlog</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spacing w:line="480" w:lineRule="auto"/>
        <w:jc w:val="both"/>
        <w:rPr>
          <w:sz w:val="24"/>
          <w:szCs w:val="24"/>
        </w:rPr>
      </w:pPr>
      <w:r>
        <w:t xml:space="preserve">CebSpot's interactive map, venue listings, community review system, user authentication, and rule-based recommendation and filtering logic were all part of the initial design. This served as the primary reference throughout development.</w:t>
      </w:r>
    </w:p>
    <w:p w:rsidR="00000000" w:rsidDel="00000000" w:rsidP="00000000" w:rsidRDefault="00000000" w:rsidRPr="00000000" w14:paraId="0000019F">
      <w:pPr>
        <w:spacing w:line="480" w:lineRule="auto"/>
        <w:jc w:val="both"/>
        <w:rPr>
          <w:sz w:val="24"/>
          <w:szCs w:val="24"/>
        </w:rPr>
      </w:pPr>
      <w:bookmarkStart w:colFirst="0" w:colLast="0" w:name="_heading=h.3kym72m5bbjt" w:id="40"/>
      <w:bookmarkEnd w:id="40"/>
      <w:r w:rsidDel="00000000" w:rsidR="00000000" w:rsidRPr="00000000">
        <w:rPr>
          <w:sz w:val="24"/>
          <w:szCs w:val="24"/>
          <w:rtl w:val="0"/>
        </w:rPr>
        <w:tab/>
        <w:t xml:space="preserve">During this initial phase, the overall concept of CebSpot was defined and organized into system requirements. The researchers identified the needs of the target users to establish the application's core features. </w:t>
      </w:r>
    </w:p>
    <w:p w:rsidR="00000000" w:rsidDel="00000000" w:rsidP="00000000" w:rsidRDefault="00000000" w:rsidRPr="00000000" w14:paraId="000001A0">
      <w:pPr>
        <w:pStyle w:val="Heading4"/>
        <w:spacing w:line="480" w:lineRule="auto"/>
        <w:jc w:val="both"/>
        <w:rPr>
          <w:b w:val="1"/>
          <w:bCs w:val="1"/>
          <w:color w:val="000000"/>
        </w:rPr>
      </w:pPr>
      <w:bookmarkStart w:colFirst="0" w:colLast="0" w:name="_heading=h.uwbfaijnge05" w:id="41"/>
      <w:bookmarkEnd w:id="41"/>
      <w:r w:rsidDel="00000000" w:rsidR="00000000" w:rsidRPr="00000000">
        <w:rPr>
          <w:b w:val="1"/>
          <w:bCs w:val="1"/>
          <w:color w:val="000000"/>
          <w:rtl w:val="0"/>
        </w:rPr>
        <w:t xml:space="preserve">3.4.1.1 User Requirements Specification (URS)</w:t>
      </w:r>
    </w:p>
    <w:p w:rsidR="00000000" w:rsidDel="00000000" w:rsidP="00000000" w:rsidRDefault="00000000" w:rsidRPr="00000000" w14:paraId="000001A1">
      <w:pPr>
        <w:spacing w:line="480" w:lineRule="auto"/>
        <w:jc w:val="both"/>
        <w:rPr>
          <w:sz w:val="24"/>
          <w:szCs w:val="24"/>
        </w:rPr>
      </w:pPr>
      <w:r w:rsidDel="00000000" w:rsidR="00000000" w:rsidRPr="00000000">
        <w:rPr>
          <w:sz w:val="24"/>
          <w:szCs w:val="24"/>
          <w:rtl w:val="0"/>
        </w:rPr>
        <w:t xml:space="preserve">The system is intended to be used by three main types of users:</w:t>
      </w:r>
    </w:p>
    <w:p w:rsidR="00000000" w:rsidDel="00000000" w:rsidP="00000000" w:rsidRDefault="00000000" w:rsidRPr="00000000" w14:paraId="000001A2">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Spotters (Primary Users):</w:t>
      </w:r>
      <w:r w:rsidDel="00000000" w:rsidR="00000000" w:rsidRPr="00000000">
        <w:rPr>
          <w:sz w:val="24"/>
          <w:szCs w:val="24"/>
          <w:rtl w:val="0"/>
        </w:rPr>
        <w:t xml:space="preserve"> Spotters can take a photo of the spot through the app. Then they will provide the details, reviews, and route; you can reserve a spot if the place has one available. </w:t>
      </w:r>
    </w:p>
    <w:p w:rsidR="00000000" w:rsidDel="00000000" w:rsidP="00000000" w:rsidRDefault="00000000" w:rsidRPr="00000000" w14:paraId="000001A3">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Store Owners (Secondary Users):</w:t>
      </w:r>
      <w:r w:rsidDel="00000000" w:rsidR="00000000" w:rsidRPr="00000000">
        <w:rPr>
          <w:sz w:val="24"/>
          <w:szCs w:val="24"/>
          <w:rtl w:val="0"/>
        </w:rPr>
        <w:t xml:space="preserve"> Owners can list and promote their spot, view their reviews, and view reservations directly if they register for the reservation system.</w:t>
      </w:r>
    </w:p>
    <w:p w:rsidR="00000000" w:rsidDel="00000000" w:rsidP="00000000" w:rsidRDefault="00000000" w:rsidRPr="00000000" w14:paraId="000001A4">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Admins (Managers):</w:t>
      </w:r>
      <w:r w:rsidDel="00000000" w:rsidR="00000000" w:rsidRPr="00000000">
        <w:rPr>
          <w:sz w:val="24"/>
          <w:szCs w:val="24"/>
          <w:rtl w:val="0"/>
        </w:rPr>
        <w:t xml:space="preserve"> Admins manage user accounts, grant store owners access to the reservation system (if they register), and moderate user-submitted reports.</w:t>
      </w:r>
    </w:p>
    <w:p w:rsidR="00000000" w:rsidDel="00000000" w:rsidP="00000000" w:rsidRDefault="00000000" w:rsidRPr="00000000" w14:paraId="000001A5">
      <w:pPr>
        <w:pStyle w:val="Heading4"/>
        <w:spacing w:line="480" w:lineRule="auto"/>
        <w:jc w:val="both"/>
        <w:rPr>
          <w:b w:val="1"/>
          <w:bCs w:val="1"/>
          <w:color w:val="000000"/>
        </w:rPr>
      </w:pPr>
      <w:bookmarkStart w:colFirst="0" w:colLast="0" w:name="_heading=h.vc8k4xri607k" w:id="42"/>
      <w:bookmarkEnd w:id="42"/>
      <w:r w:rsidDel="00000000" w:rsidR="00000000" w:rsidRPr="00000000">
        <w:rPr>
          <w:b w:val="1"/>
          <w:bCs w:val="1"/>
          <w:color w:val="000000"/>
          <w:rtl w:val="0"/>
        </w:rPr>
        <w:t xml:space="preserve">3.4.1.2 Functional Specification</w:t>
      </w:r>
    </w:p>
    <w:p w:rsidR="00000000" w:rsidDel="00000000" w:rsidP="00000000" w:rsidRDefault="00000000" w:rsidRPr="00000000" w14:paraId="000001A6">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User Authentication: </w:t>
      </w:r>
      <w:r w:rsidDel="00000000" w:rsidR="00000000" w:rsidRPr="00000000">
        <w:rPr>
          <w:sz w:val="24"/>
          <w:szCs w:val="24"/>
          <w:rtl w:val="0"/>
        </w:rPr>
        <w:t xml:space="preserve">The system allows users, store owners, and administrators to register and log in securely, with role-based access.</w:t>
      </w:r>
    </w:p>
    <w:p w:rsidR="00000000" w:rsidDel="00000000" w:rsidP="00000000" w:rsidRDefault="00000000" w:rsidRPr="00000000" w14:paraId="000001A7">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Spot Discovery: </w:t>
      </w:r>
      <w:r w:rsidDel="00000000" w:rsidR="00000000" w:rsidRPr="00000000">
        <w:rPr>
          <w:sz w:val="24"/>
          <w:szCs w:val="24"/>
          <w:rtl w:val="0"/>
        </w:rPr>
        <w:t xml:space="preserve">The system allows users to search, browse, and discover popular, nearby, trending, and hidden spots in Cebu City.</w:t>
      </w:r>
    </w:p>
    <w:p w:rsidR="00000000" w:rsidDel="00000000" w:rsidP="00000000" w:rsidRDefault="00000000" w:rsidRPr="00000000" w14:paraId="000001A8">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Map and Location Services: </w:t>
      </w:r>
      <w:r w:rsidDel="00000000" w:rsidR="00000000" w:rsidRPr="00000000">
        <w:rPr>
          <w:sz w:val="24"/>
          <w:szCs w:val="24"/>
          <w:rtl w:val="0"/>
        </w:rPr>
        <w:t xml:space="preserve">The system uses GPS and map features to show nearby venues, distance, navigation routes, and location-based recommendations.</w:t>
      </w:r>
    </w:p>
    <w:p w:rsidR="00000000" w:rsidDel="00000000" w:rsidP="00000000" w:rsidRDefault="00000000" w:rsidRPr="00000000" w14:paraId="000001A9">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Venue Management: </w:t>
      </w:r>
      <w:r w:rsidDel="00000000" w:rsidR="00000000" w:rsidRPr="00000000">
        <w:rPr>
          <w:sz w:val="24"/>
          <w:szCs w:val="24"/>
          <w:rtl w:val="0"/>
        </w:rPr>
        <w:t xml:space="preserve">The system allows store owners to create, update, and manage their venue listings, including photos, descriptions, operating hours, contact details, and reservation availability.</w:t>
      </w:r>
    </w:p>
    <w:p w:rsidR="00000000" w:rsidDel="00000000" w:rsidP="00000000" w:rsidRDefault="00000000" w:rsidRPr="00000000" w14:paraId="000001AA">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Review and Rating: </w:t>
      </w:r>
      <w:r w:rsidDel="00000000" w:rsidR="00000000" w:rsidRPr="00000000">
        <w:rPr>
          <w:sz w:val="24"/>
          <w:szCs w:val="24"/>
          <w:rtl w:val="0"/>
        </w:rPr>
        <w:t xml:space="preserve">The system allows users to rate venues, write reviews, and share experiences to help other users make better decisions.</w:t>
      </w:r>
    </w:p>
    <w:p w:rsidR="00000000" w:rsidDel="00000000" w:rsidP="00000000" w:rsidRDefault="00000000" w:rsidRPr="00000000" w14:paraId="000001AB">
      <w:pPr>
        <w:numPr>
          <w:ilvl w:val="0"/>
          <w:numId w:val="7"/>
        </w:numPr>
        <w:spacing w:line="480" w:lineRule="auto"/>
        <w:ind w:left="720" w:hanging="360"/>
        <w:jc w:val="both"/>
        <w:rPr>
          <w:sz w:val="24"/>
          <w:szCs w:val="24"/>
        </w:rPr>
        <w:sectPr>
          <w:headerReference r:id="rId83" w:type="default"/>
          <w:headerReference r:id="rId84" w:type="first"/>
          <w:footerReference r:id="rId85" w:type="default"/>
          <w:footerReference r:id="rId86"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Admin Management: </w:t>
      </w:r>
      <w:r w:rsidDel="00000000" w:rsidR="00000000" w:rsidRPr="00000000">
        <w:rPr>
          <w:sz w:val="24"/>
          <w:szCs w:val="24"/>
          <w:rtl w:val="0"/>
        </w:rPr>
        <w:t xml:space="preserve">The system allows administrators to manage users, approve venue listings, moderate reviews, and maintain platform content.</w:t>
      </w:r>
    </w:p>
    <w:p w:rsidR="00000000" w:rsidDel="00000000" w:rsidP="00000000" w:rsidRDefault="00000000" w:rsidRPr="00000000" w14:paraId="000001AC">
      <w:pPr>
        <w:pStyle w:val="Heading4"/>
        <w:spacing w:line="480" w:lineRule="auto"/>
        <w:jc w:val="both"/>
        <w:rPr>
          <w:b w:val="1"/>
          <w:bCs w:val="1"/>
          <w:color w:val="000000"/>
        </w:rPr>
      </w:pPr>
      <w:bookmarkStart w:colFirst="0" w:colLast="0" w:name="_heading=h.4d5lcbqraatf" w:id="43"/>
      <w:bookmarkEnd w:id="43"/>
      <w:r w:rsidDel="00000000" w:rsidR="00000000" w:rsidRPr="00000000">
        <w:rPr>
          <w:b w:val="1"/>
          <w:bCs w:val="1"/>
          <w:color w:val="000000"/>
          <w:rtl w:val="0"/>
        </w:rPr>
        <w:t xml:space="preserve">3.4.1.3 Non-Functional Requirements</w:t>
      </w:r>
    </w:p>
    <w:p w:rsidR="00000000" w:rsidDel="00000000" w:rsidP="00000000" w:rsidRDefault="00000000" w:rsidRPr="00000000" w14:paraId="000001AD">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Performance: </w:t>
      </w:r>
      <w:r w:rsidDel="00000000" w:rsidR="00000000" w:rsidRPr="00000000">
        <w:rPr>
          <w:sz w:val="24"/>
          <w:szCs w:val="24"/>
          <w:rtl w:val="0"/>
        </w:rPr>
        <w:t xml:space="preserve">The system should load venue listings, maps, search results, and reservation pages within a reasonable response time to provide a smooth user experience.</w:t>
      </w:r>
    </w:p>
    <w:p w:rsidR="00000000" w:rsidDel="00000000" w:rsidP="00000000" w:rsidRDefault="00000000" w:rsidRPr="00000000" w14:paraId="000001AE">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Usability: </w:t>
      </w:r>
      <w:r w:rsidDel="00000000" w:rsidR="00000000" w:rsidRPr="00000000">
        <w:rPr>
          <w:sz w:val="24"/>
          <w:szCs w:val="24"/>
          <w:rtl w:val="0"/>
        </w:rPr>
        <w:t xml:space="preserve">The application should have a simple, user-friendly interface that allows users, store owners, and administrators to navigate and use the system easily.</w:t>
      </w:r>
    </w:p>
    <w:p w:rsidR="00000000" w:rsidDel="00000000" w:rsidP="00000000" w:rsidRDefault="00000000" w:rsidRPr="00000000" w14:paraId="000001AF">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Security: </w:t>
      </w:r>
      <w:r w:rsidDel="00000000" w:rsidR="00000000" w:rsidRPr="00000000">
        <w:rPr>
          <w:sz w:val="24"/>
          <w:szCs w:val="24"/>
          <w:rtl w:val="0"/>
        </w:rPr>
        <w:t xml:space="preserve">The system should protect user accounts, passwords, reservation details, and payment-related information from unauthorized access.</w:t>
      </w:r>
    </w:p>
    <w:p w:rsidR="00000000" w:rsidDel="00000000" w:rsidP="00000000" w:rsidRDefault="00000000" w:rsidRPr="00000000" w14:paraId="000001B0">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Reliability: </w:t>
      </w:r>
      <w:r w:rsidDel="00000000" w:rsidR="00000000" w:rsidRPr="00000000">
        <w:rPr>
          <w:sz w:val="24"/>
          <w:szCs w:val="24"/>
          <w:rtl w:val="0"/>
        </w:rPr>
        <w:t xml:space="preserve">The system should be available and functional most of the time, especially when users are searching for venues, making reservations, or processing deposit payments.</w:t>
      </w:r>
    </w:p>
    <w:p w:rsidR="00000000" w:rsidDel="00000000" w:rsidP="00000000" w:rsidRDefault="00000000" w:rsidRPr="00000000" w14:paraId="000001B1">
      <w:pPr>
        <w:numPr>
          <w:ilvl w:val="0"/>
          <w:numId w:val="8"/>
        </w:numPr>
        <w:spacing w:line="480" w:lineRule="auto"/>
        <w:ind w:left="720" w:hanging="360"/>
        <w:jc w:val="both"/>
        <w:rPr>
          <w:sz w:val="24"/>
          <w:szCs w:val="24"/>
        </w:rPr>
      </w:pPr>
      <w:r>
        <w:t xml:space="preserve">Data Privacy: The system should protect users' personal information and location data by collecting only necessary data, requesting permission before accessing GPS services, limiting access through Row-Level Security, and storing sensitive payment-proof files in private storage. Future versions should include explicit consent records, retention schedules, and user deletion/export rights.</w:t>
      </w:r>
    </w:p>
    <w:p w:rsidR="00000000" w:rsidDel="00000000" w:rsidP="00000000" w:rsidRDefault="00000000" w:rsidRPr="00000000" w14:paraId="000001B2">
      <w:pPr>
        <w:numPr>
          <w:ilvl w:val="0"/>
          <w:numId w:val="8"/>
        </w:numPr>
        <w:spacing w:line="480" w:lineRule="auto"/>
        <w:ind w:left="720" w:hanging="360"/>
        <w:jc w:val="both"/>
        <w:rPr>
          <w:sz w:val="24"/>
          <w:szCs w:val="24"/>
          <w:u w:val="none"/>
        </w:rPr>
      </w:pPr>
      <w:r w:rsidDel="00000000" w:rsidR="00000000" w:rsidRPr="00000000">
        <w:rPr>
          <w:b w:val="1"/>
          <w:bCs w:val="1"/>
          <w:sz w:val="24"/>
          <w:szCs w:val="24"/>
          <w:rtl w:val="0"/>
        </w:rPr>
        <w:t xml:space="preserve">Compatibility: </w:t>
      </w:r>
      <w:r w:rsidDel="00000000" w:rsidR="00000000" w:rsidRPr="00000000">
        <w:rPr>
          <w:sz w:val="24"/>
          <w:szCs w:val="24"/>
          <w:rtl w:val="0"/>
        </w:rPr>
        <w:t xml:space="preserve">The application should run properly on supported Android devices and should work with required services such as GPS, maps, notifications, and payment integration.</w:t>
      </w:r>
    </w:p>
    <w:p w:rsidR="00000000" w:rsidDel="00000000" w:rsidP="00000000" w:rsidRDefault="00000000" w:rsidRPr="00000000" w14:paraId="000001B3">
      <w:pPr>
        <w:pStyle w:val="Heading4"/>
        <w:spacing w:line="480" w:lineRule="auto"/>
        <w:jc w:val="both"/>
        <w:rPr>
          <w:b w:val="1"/>
          <w:bCs w:val="1"/>
          <w:color w:val="000000"/>
        </w:rPr>
      </w:pPr>
      <w:bookmarkStart w:colFirst="0" w:colLast="0" w:name="_heading=h.t1xkwciw5lmb" w:id="44"/>
      <w:bookmarkEnd w:id="44"/>
      <w:r w:rsidDel="00000000" w:rsidR="00000000" w:rsidRPr="00000000">
        <w:rPr>
          <w:b w:val="1"/>
          <w:bCs w:val="1"/>
          <w:color w:val="000000"/>
          <w:rtl w:val="0"/>
        </w:rPr>
        <w:t xml:space="preserve">3.4.2 Phase 2: Sprint Planning</w:t>
      </w:r>
    </w:p>
    <w:p w:rsidR="00000000" w:rsidDel="00000000" w:rsidP="00000000" w:rsidRDefault="00000000" w:rsidRPr="00000000" w14:paraId="000001B4">
      <w:pPr>
        <w:spacing w:line="480" w:lineRule="auto"/>
        <w:jc w:val="both"/>
        <w:rPr>
          <w:sz w:val="24"/>
          <w:szCs w:val="24"/>
        </w:rPr>
      </w:pPr>
      <w:r w:rsidDel="00000000" w:rsidR="00000000" w:rsidRPr="00000000">
        <w:rPr>
          <w:sz w:val="24"/>
          <w:szCs w:val="24"/>
          <w:rtl w:val="0"/>
        </w:rPr>
        <w:t xml:space="preserve">In this phase, the researchers selected high-priority features from the system requirements for development within short development cycles (2–4 weeks). This ensures continuous progress and allows improvements based on feedback.</w:t>
      </w:r>
    </w:p>
    <w:p w:rsidR="00000000" w:rsidDel="00000000" w:rsidP="00000000" w:rsidRDefault="00000000" w:rsidRPr="00000000" w14:paraId="000001B5">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Task Breakdown:</w:t>
      </w:r>
      <w:r w:rsidDel="00000000" w:rsidR="00000000" w:rsidRPr="00000000">
        <w:rPr>
          <w:sz w:val="24"/>
          <w:szCs w:val="24"/>
          <w:rtl w:val="0"/>
        </w:rPr>
        <w:t xml:space="preserve"> User requirements were divided into smaller technical tasks</w:t>
      </w:r>
      <w:r w:rsidDel="00000000" w:rsidR="00000000" w:rsidRPr="00000000">
        <w:rPr>
          <w:rtl w:val="0"/>
        </w:rPr>
      </w:r>
    </w:p>
    <w:p w:rsidR="00000000" w:rsidDel="00000000" w:rsidP="00000000" w:rsidRDefault="00000000" w:rsidRPr="00000000" w14:paraId="000001B6">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Resource Allocation:</w:t>
      </w:r>
      <w:r w:rsidDel="00000000" w:rsidR="00000000" w:rsidRPr="00000000">
        <w:rPr>
          <w:sz w:val="24"/>
          <w:szCs w:val="24"/>
          <w:rtl w:val="0"/>
        </w:rPr>
        <w:t xml:space="preserve"> The development tools include Visual Studio Code (VS Code) for coding, React Native for mobile development, and Supabase for backend services and database management.</w:t>
      </w:r>
      <w:r w:rsidDel="00000000" w:rsidR="00000000" w:rsidRPr="00000000">
        <w:rPr>
          <w:rtl w:val="0"/>
        </w:rPr>
      </w:r>
    </w:p>
    <w:p w:rsidR="00000000" w:rsidDel="00000000" w:rsidP="00000000" w:rsidRDefault="00000000" w:rsidRPr="00000000" w14:paraId="000001B7">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AI-Assisted Planning: </w:t>
      </w:r>
      <w:r w:rsidDel="00000000" w:rsidR="00000000" w:rsidRPr="00000000">
        <w:rPr>
          <w:sz w:val="24"/>
          <w:szCs w:val="24"/>
          <w:rtl w:val="0"/>
        </w:rPr>
        <w:t xml:space="preserve">Artificial intelligence tools such as ChatGPT Codex and Claude were used to refine system features, generate ideas, and support documentation.</w:t>
      </w:r>
      <w:r w:rsidDel="00000000" w:rsidR="00000000" w:rsidRPr="00000000">
        <w:rPr>
          <w:rtl w:val="0"/>
        </w:rPr>
      </w:r>
    </w:p>
    <w:p w:rsidR="00000000" w:rsidDel="00000000" w:rsidP="00000000" w:rsidRDefault="00000000" w:rsidRPr="00000000" w14:paraId="000001B8">
      <w:pPr>
        <w:pStyle w:val="Heading4"/>
        <w:spacing w:line="480" w:lineRule="auto"/>
        <w:jc w:val="both"/>
        <w:rPr>
          <w:b w:val="1"/>
          <w:bCs w:val="1"/>
          <w:color w:val="000000"/>
        </w:rPr>
      </w:pPr>
      <w:bookmarkStart w:colFirst="0" w:colLast="0" w:name="_heading=h.wfu1ym5pejw3" w:id="45"/>
      <w:bookmarkEnd w:id="45"/>
      <w:r w:rsidDel="00000000" w:rsidR="00000000" w:rsidRPr="00000000">
        <w:rPr>
          <w:b w:val="1"/>
          <w:bCs w:val="1"/>
          <w:color w:val="000000"/>
          <w:rtl w:val="0"/>
        </w:rPr>
        <w:t xml:space="preserve">3.4.3 Phase 3: System Design &amp; UI/UX Prototyping</w:t>
      </w:r>
    </w:p>
    <w:p w:rsidR="00000000" w:rsidDel="00000000" w:rsidP="00000000" w:rsidRDefault="00000000" w:rsidRPr="00000000" w14:paraId="000001B9">
      <w:pPr>
        <w:spacing w:line="480" w:lineRule="auto"/>
        <w:jc w:val="both"/>
        <w:rPr>
          <w:sz w:val="24"/>
          <w:szCs w:val="24"/>
        </w:rPr>
      </w:pPr>
      <w:r w:rsidDel="00000000" w:rsidR="00000000" w:rsidRPr="00000000">
        <w:rPr>
          <w:sz w:val="24"/>
          <w:szCs w:val="24"/>
          <w:rtl w:val="0"/>
        </w:rPr>
        <w:tab/>
        <w:t xml:space="preserve"> In this phase, system requirements are transformed into technical designs and visual prototypes prior to development. This part explains how the system will work and how users will use the application.</w:t>
      </w:r>
    </w:p>
    <w:p w:rsidR="00000000" w:rsidDel="00000000" w:rsidP="00000000" w:rsidRDefault="00000000" w:rsidRPr="00000000" w14:paraId="000001BA">
      <w:pPr>
        <w:spacing w:line="480" w:lineRule="auto"/>
        <w:jc w:val="both"/>
        <w:rPr>
          <w:sz w:val="24"/>
          <w:szCs w:val="24"/>
        </w:rPr>
      </w:pPr>
      <w:r w:rsidDel="00000000" w:rsidR="00000000" w:rsidRPr="00000000">
        <w:rPr>
          <w:rtl w:val="0"/>
        </w:rPr>
      </w:r>
    </w:p>
    <w:p w:rsidR="00000000" w:rsidDel="00000000" w:rsidP="00000000" w:rsidRDefault="00000000" w:rsidRPr="00000000" w14:paraId="000001BB">
      <w:pPr>
        <w:pStyle w:val="Heading2"/>
        <w:spacing w:after="240" w:before="240" w:line="276" w:lineRule="auto"/>
        <w:rPr>
          <w:b w:val="1"/>
          <w:bCs w:val="1"/>
          <w:sz w:val="24"/>
          <w:szCs w:val="24"/>
        </w:rPr>
      </w:pPr>
      <w:bookmarkStart w:colFirst="0" w:colLast="0" w:name="_heading=h.qm0g3qwgy2ja" w:id="46"/>
      <w:bookmarkEnd w:id="46"/>
      <w:r w:rsidDel="00000000" w:rsidR="00000000" w:rsidRPr="00000000">
        <w:rPr>
          <w:b w:val="1"/>
          <w:bCs w:val="1"/>
          <w:sz w:val="24"/>
          <w:szCs w:val="24"/>
          <w:rtl w:val="0"/>
        </w:rPr>
        <w:t xml:space="preserve">3.5 Planning Phase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480" w:lineRule="auto"/>
        <w:jc w:val="both"/>
        <w:rPr>
          <w:sz w:val="24"/>
          <w:szCs w:val="24"/>
        </w:rPr>
        <w:sectPr>
          <w:headerReference r:id="rId87" w:type="default"/>
          <w:headerReference r:id="rId88" w:type="first"/>
          <w:footerReference r:id="rId89" w:type="default"/>
          <w:footerReference r:id="rId90" w:type="first"/>
          <w:type w:val="nextPage"/>
          <w:pgSz w:h="15840" w:w="12240" w:orient="portrait"/>
          <w:pgMar w:bottom="280" w:top="1380" w:left="1440" w:right="1080" w:header="720" w:footer="720"/>
          <w:titlePg w:val="1"/>
        </w:sectPr>
      </w:pPr>
      <w:r w:rsidDel="00000000" w:rsidR="00000000" w:rsidRPr="00000000">
        <w:rPr>
          <w:rtl w:val="0"/>
        </w:rPr>
        <w:t xml:space="preserve">              </w:t>
      </w:r>
      <w:r w:rsidDel="00000000" w:rsidR="00000000" w:rsidRPr="00000000">
        <w:rPr>
          <w:sz w:val="24"/>
          <w:szCs w:val="24"/>
          <w:rtl w:val="0"/>
        </w:rPr>
        <w:t xml:space="preserve">The planning phase serves as the foundation for the structured development of CebSpot. During this phase, the research team established the project's overall direction, defined the scope of work, and organized the resources and tools necessary to carry out each stage of development. This phase ensured that all team members shared a clear understanding of the system's goals, priorities, and constraints before any actual development began.</w:t>
      </w:r>
    </w:p>
    <w:p w:rsidR="00000000" w:rsidDel="00000000" w:rsidP="00000000" w:rsidRDefault="00000000" w:rsidRPr="00000000" w14:paraId="000001BE">
      <w:pPr>
        <w:spacing w:after="240" w:before="240" w:line="480" w:lineRule="auto"/>
        <w:jc w:val="both"/>
        <w:rPr>
          <w:sz w:val="24"/>
          <w:szCs w:val="24"/>
        </w:rPr>
      </w:pPr>
      <w:r w:rsidDel="00000000" w:rsidR="00000000" w:rsidRPr="00000000">
        <w:rPr>
          <w:sz w:val="24"/>
          <w:szCs w:val="24"/>
          <w:rtl w:val="0"/>
        </w:rPr>
        <w:t xml:space="preserve">                The team began by revisiting the user requirements gathered during the product backlog phase and translating them into a concrete development plan. Features were categorized by priority, complexity, and dependencies, ensuring that core functionalities such as user authentication, spot discovery, and map integration were developed first before moving on to more advanced features like the reservation system and the community review mechanism.</w:t>
      </w:r>
    </w:p>
    <w:p w:rsidR="00000000" w:rsidDel="00000000" w:rsidP="00000000" w:rsidRDefault="00000000" w:rsidRPr="00000000" w14:paraId="000001BF">
      <w:pPr>
        <w:spacing w:after="240" w:before="240" w:line="480" w:lineRule="auto"/>
        <w:jc w:val="both"/>
        <w:rPr>
          <w:sz w:val="24"/>
          <w:szCs w:val="24"/>
        </w:rPr>
      </w:pPr>
      <w:r w:rsidDel="00000000" w:rsidR="00000000" w:rsidRPr="00000000">
        <w:rPr>
          <w:sz w:val="24"/>
          <w:szCs w:val="24"/>
          <w:rtl w:val="0"/>
        </w:rPr>
        <w:t xml:space="preserve">             A timeline was established using the Scrum framework, with development divided into two- to four-week sprint cycles. Each sprint was assigned specific features and tasks, with clear deliverables expected at the end of every cycle. This iterative structure allowed the team to monitor progress, address emerging issues early, and make incremental improvements based on feedback received after each sprint.</w:t>
      </w:r>
    </w:p>
    <w:p w:rsidR="00000000" w:rsidDel="00000000" w:rsidP="00000000" w:rsidRDefault="00000000" w:rsidRPr="00000000" w14:paraId="000001C0">
      <w:pPr>
        <w:spacing w:after="240" w:before="240" w:line="480" w:lineRule="auto"/>
        <w:jc w:val="both"/>
        <w:rPr>
          <w:sz w:val="24"/>
          <w:szCs w:val="24"/>
        </w:rPr>
      </w:pPr>
      <w:r w:rsidDel="00000000" w:rsidR="00000000" w:rsidRPr="00000000">
        <w:rPr>
          <w:sz w:val="24"/>
          <w:szCs w:val="24"/>
          <w:rtl w:val="0"/>
        </w:rPr>
        <w:t xml:space="preserve">Resource allocation was also finalized during this phase. The team confirmed the use of Visual Studio Code as the primary coding environment, React Native for cross-platform mobile development, and Supabase for backend and database management. AI-assisted tools such as ChatGPT, Codex, and Claude were incorporated to support code generation, feature refinement, and documentation tasks throughout the development process. </w:t>
      </w:r>
    </w:p>
    <w:p w:rsidR="00000000" w:rsidDel="00000000" w:rsidP="00000000" w:rsidRDefault="00000000" w:rsidRPr="00000000" w14:paraId="000001C1">
      <w:pPr>
        <w:spacing w:after="240" w:before="240" w:line="480" w:lineRule="auto"/>
        <w:jc w:val="both"/>
        <w:rPr>
          <w:sz w:val="24"/>
          <w:szCs w:val="24"/>
        </w:rPr>
      </w:pPr>
      <w:r w:rsidDel="00000000" w:rsidR="00000000" w:rsidRPr="00000000">
        <w:rPr>
          <w:sz w:val="24"/>
          <w:szCs w:val="24"/>
          <w:rtl w:val="0"/>
        </w:rPr>
        <w:t xml:space="preserve">          Risk assessment was conducted to identify potential challenges that could affect the project timeline or quality. Key risks identified included delays in venue data collection, difficulties integrating third-party APIs for mapping and payment services, and a potential low level of initial user participation in the review system. Contingency measures were outlined for each identified risk to minimize disruption during development.</w:t>
      </w:r>
    </w:p>
    <w:p w:rsidR="00000000" w:rsidDel="00000000" w:rsidP="00000000" w:rsidRDefault="00000000" w:rsidRPr="00000000" w14:paraId="000001C2">
      <w:pPr>
        <w:spacing w:after="240" w:before="240" w:line="480" w:lineRule="auto"/>
        <w:jc w:val="both"/>
        <w:rPr>
          <w:sz w:val="24"/>
          <w:szCs w:val="24"/>
        </w:rPr>
      </w:pPr>
      <w:r w:rsidDel="00000000" w:rsidR="00000000" w:rsidRPr="00000000">
        <w:rPr>
          <w:sz w:val="24"/>
          <w:szCs w:val="24"/>
          <w:rtl w:val="0"/>
        </w:rPr>
        <w:t xml:space="preserve">            By the end of the planning phase, the team had a well-defined sprint roadmap, a clear assignment of roles and responsibilities, and a shared understanding of the technical and functional targets for CebSpot. This structured preparation ensured a smooth transition into the subsequent phases of system design, prototyping, and development.</w:t>
      </w:r>
    </w:p>
    <w:p w:rsidR="00000000" w:rsidDel="00000000" w:rsidP="00000000" w:rsidRDefault="00000000" w:rsidRPr="00000000" w14:paraId="000001C3">
      <w:pPr>
        <w:pStyle w:val="Heading2"/>
        <w:spacing w:before="120" w:line="480" w:lineRule="auto"/>
        <w:rPr>
          <w:b w:val="1"/>
          <w:bCs w:val="1"/>
          <w:sz w:val="24"/>
          <w:szCs w:val="24"/>
        </w:rPr>
      </w:pPr>
      <w:bookmarkStart w:colFirst="0" w:colLast="0" w:name="_heading=h.rzksmftzj69e" w:id="47"/>
      <w:bookmarkEnd w:id="47"/>
      <w:r w:rsidDel="00000000" w:rsidR="00000000" w:rsidRPr="00000000">
        <w:rPr>
          <w:b w:val="1"/>
          <w:bCs w:val="1"/>
          <w:sz w:val="24"/>
          <w:szCs w:val="24"/>
          <w:rtl w:val="0"/>
        </w:rPr>
        <w:t xml:space="preserve">3.6 Analysis Phase</w:t>
      </w:r>
    </w:p>
    <w:p w:rsidR="00000000" w:rsidDel="00000000" w:rsidP="00000000" w:rsidRDefault="00000000" w:rsidRPr="00000000" w14:paraId="000001C4">
      <w:pPr>
        <w:pStyle w:val="Heading3"/>
        <w:spacing w:after="240" w:before="240" w:line="276" w:lineRule="auto"/>
        <w:rPr>
          <w:b w:val="1"/>
          <w:bCs w:val="1"/>
          <w:color w:val="000000"/>
          <w:sz w:val="24"/>
          <w:szCs w:val="24"/>
        </w:rPr>
      </w:pPr>
      <w:bookmarkStart w:colFirst="0" w:colLast="0" w:name="_heading=h.y1ard65qvpf8" w:id="48"/>
      <w:bookmarkEnd w:id="48"/>
      <w:r w:rsidDel="00000000" w:rsidR="00000000" w:rsidRPr="00000000">
        <w:rPr>
          <w:b w:val="1"/>
          <w:bCs w:val="1"/>
          <w:color w:val="000000"/>
          <w:sz w:val="24"/>
          <w:szCs w:val="24"/>
          <w:rtl w:val="0"/>
        </w:rPr>
        <w:t xml:space="preserve">3.6.1 User Requirements Specification (URS)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line="480" w:lineRule="auto"/>
        <w:ind w:firstLine="720"/>
        <w:jc w:val="both"/>
        <w:rPr>
          <w:sz w:val="24"/>
          <w:szCs w:val="24"/>
        </w:rPr>
      </w:pPr>
      <w:r w:rsidDel="00000000" w:rsidR="00000000" w:rsidRPr="00000000">
        <w:rPr>
          <w:sz w:val="24"/>
          <w:szCs w:val="24"/>
          <w:rtl w:val="0"/>
        </w:rPr>
        <w:t xml:space="preserve">Table 3.1 presents the User Requirements Specification (URS) of CebSpot. It outlines the functional and non-functional requirements based on the needs of its three primary user roles: Spotters, Store Owners, and Administrators. These requirements were identified through analysis of survey results, related literature, and the system's overall objectives. Understanding the distinct needs and responsibilities of each user type was essential in ensuring that CebSpot is designed to be practical, inclusive, and responsive to the real demands of its target users in Cebu City. </w:t>
      </w:r>
    </w:p>
    <w:sdt>
      <w:sdtPr>
        <w:lock w:val="contentLocked"/>
        <w:id w:val="-1123980570"/>
        <w:tag w:val="goog_rdk_0"/>
      </w:sdtPr>
      <w:sdtContent>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1C7">
                <w:pPr>
                  <w:widowControl w:val="0"/>
                  <w:spacing w:line="240" w:lineRule="auto"/>
                  <w:jc w:val="center"/>
                  <w:rPr>
                    <w:sz w:val="24"/>
                    <w:szCs w:val="24"/>
                    <w:highlight w:val="white"/>
                  </w:rPr>
                </w:pPr>
                <w:r w:rsidDel="00000000" w:rsidR="00000000" w:rsidRPr="00000000">
                  <w:rPr>
                    <w:b w:val="1"/>
                    <w:bCs w:val="1"/>
                    <w:sz w:val="24"/>
                    <w:szCs w:val="24"/>
                    <w:highlight w:val="white"/>
                    <w:rtl w:val="0"/>
                  </w:rPr>
                  <w:t xml:space="preserve">Requirements</w:t>
                </w:r>
                <w:r w:rsidDel="00000000" w:rsidR="00000000" w:rsidRPr="00000000">
                  <w:rPr>
                    <w:rtl w:val="0"/>
                  </w:rPr>
                </w:r>
              </w:p>
            </w:tc>
            <w:tc>
              <w:tcPr/>
              <w:p w:rsidR="00000000" w:rsidDel="00000000" w:rsidP="00000000" w:rsidRDefault="00000000" w:rsidRPr="00000000" w14:paraId="000001C8">
                <w:pPr>
                  <w:widowControl w:val="0"/>
                  <w:spacing w:line="240" w:lineRule="auto"/>
                  <w:jc w:val="center"/>
                  <w:rPr>
                    <w:sz w:val="24"/>
                    <w:szCs w:val="24"/>
                    <w:highlight w:val="white"/>
                  </w:rPr>
                </w:pPr>
                <w:r w:rsidDel="00000000" w:rsidR="00000000" w:rsidRPr="00000000">
                  <w:rPr>
                    <w:b w:val="1"/>
                    <w:bCs w:val="1"/>
                    <w:sz w:val="24"/>
                    <w:szCs w:val="24"/>
                    <w:highlight w:val="whit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C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CA">
                <w:pPr>
                  <w:widowControl w:val="0"/>
                  <w:spacing w:line="240" w:lineRule="auto"/>
                  <w:jc w:val="center"/>
                  <w:rPr>
                    <w:sz w:val="24"/>
                    <w:szCs w:val="24"/>
                  </w:rPr>
                </w:pPr>
                <w:r w:rsidDel="00000000" w:rsidR="00000000" w:rsidRPr="00000000">
                  <w:rPr>
                    <w:sz w:val="24"/>
                    <w:szCs w:val="24"/>
                    <w:rtl w:val="0"/>
                  </w:rPr>
                  <w:t xml:space="preserve">Spotters (Primary Users) </w:t>
                </w:r>
              </w:p>
            </w:tc>
            <w:tc>
              <w:tcPr/>
              <w:p w:rsidR="00000000" w:rsidDel="00000000" w:rsidP="00000000" w:rsidRDefault="00000000" w:rsidRPr="00000000" w14:paraId="000001CB">
                <w:pPr>
                  <w:widowControl w:val="0"/>
                  <w:spacing w:line="240" w:lineRule="auto"/>
                  <w:jc w:val="both"/>
                  <w:rPr>
                    <w:sz w:val="24"/>
                    <w:szCs w:val="24"/>
                  </w:rPr>
                </w:pPr>
                <w:r w:rsidDel="00000000" w:rsidR="00000000" w:rsidRPr="00000000">
                  <w:rPr>
                    <w:sz w:val="24"/>
                    <w:szCs w:val="24"/>
                    <w:rtl w:val="0"/>
                  </w:rPr>
                  <w:t xml:space="preserve">The everyday user who discovers, explores, and engages with hangout spots in Cebu City </w:t>
                </w:r>
              </w:p>
            </w:tc>
          </w:tr>
          <w:tr>
            <w:trPr>
              <w:cantSplit w:val="0"/>
              <w:tblHeader w:val="0"/>
            </w:trPr>
            <w:tc>
              <w:tcPr/>
              <w:p w:rsidR="00000000" w:rsidDel="00000000" w:rsidP="00000000" w:rsidRDefault="00000000" w:rsidRPr="00000000" w14:paraId="000001CC">
                <w:pPr>
                  <w:widowControl w:val="0"/>
                  <w:spacing w:line="240" w:lineRule="auto"/>
                  <w:jc w:val="center"/>
                  <w:rPr>
                    <w:sz w:val="24"/>
                    <w:szCs w:val="24"/>
                  </w:rPr>
                </w:pPr>
                <w:r w:rsidDel="00000000" w:rsidR="00000000" w:rsidRPr="00000000">
                  <w:rPr>
                    <w:sz w:val="24"/>
                    <w:szCs w:val="24"/>
                    <w:rtl w:val="0"/>
                  </w:rPr>
                  <w:t xml:space="preserve">Store Owner (Secondary User) </w:t>
                </w:r>
              </w:p>
            </w:tc>
            <w:tc>
              <w:tcPr/>
              <w:p w:rsidR="00000000" w:rsidDel="00000000" w:rsidP="00000000" w:rsidRDefault="00000000" w:rsidRPr="00000000" w14:paraId="000001CD">
                <w:pPr>
                  <w:widowControl w:val="0"/>
                  <w:spacing w:line="240" w:lineRule="auto"/>
                  <w:jc w:val="both"/>
                  <w:rPr>
                    <w:sz w:val="24"/>
                    <w:szCs w:val="24"/>
                  </w:rPr>
                </w:pPr>
                <w:r w:rsidDel="00000000" w:rsidR="00000000" w:rsidRPr="00000000">
                  <w:rPr>
                    <w:sz w:val="24"/>
                    <w:szCs w:val="24"/>
                    <w:rtl w:val="0"/>
                  </w:rPr>
                  <w:t xml:space="preserve">Businesses and establishments that wish to be listed and promoted on the platform </w:t>
                </w:r>
              </w:p>
            </w:tc>
          </w:tr>
          <w:tr>
            <w:trPr>
              <w:cantSplit w:val="0"/>
              <w:tblHeader w:val="0"/>
            </w:trPr>
            <w:tc>
              <w:tcPr/>
              <w:p w:rsidR="00000000" w:rsidDel="00000000" w:rsidP="00000000" w:rsidRDefault="00000000" w:rsidRPr="00000000" w14:paraId="000001CE">
                <w:pPr>
                  <w:widowControl w:val="0"/>
                  <w:spacing w:line="240" w:lineRule="auto"/>
                  <w:jc w:val="center"/>
                  <w:rPr>
                    <w:sz w:val="24"/>
                    <w:szCs w:val="24"/>
                  </w:rPr>
                </w:pPr>
                <w:r w:rsidDel="00000000" w:rsidR="00000000" w:rsidRPr="00000000">
                  <w:rPr>
                    <w:sz w:val="24"/>
                    <w:szCs w:val="24"/>
                    <w:rtl w:val="0"/>
                  </w:rPr>
                  <w:t xml:space="preserve">Administrator (Platform Manager) </w:t>
                </w:r>
              </w:p>
            </w:tc>
            <w:tc>
              <w:tcPr/>
              <w:p w:rsidR="00000000" w:rsidDel="00000000" w:rsidP="00000000" w:rsidRDefault="00000000" w:rsidRPr="00000000" w14:paraId="000001CF">
                <w:pPr>
                  <w:widowControl w:val="0"/>
                  <w:spacing w:line="240" w:lineRule="auto"/>
                  <w:jc w:val="both"/>
                  <w:rPr>
                    <w:sz w:val="24"/>
                    <w:szCs w:val="24"/>
                  </w:rPr>
                </w:pPr>
                <w:r w:rsidDel="00000000" w:rsidR="00000000" w:rsidRPr="00000000">
                  <w:rPr>
                    <w:sz w:val="24"/>
                    <w:szCs w:val="24"/>
                    <w:rtl w:val="0"/>
                  </w:rPr>
                  <w:t xml:space="preserve">Responsible for maintaining the overall quality, security, and integrity of the platform </w:t>
                </w:r>
              </w:p>
            </w:tc>
          </w:tr>
          <w:tr>
            <w:trPr>
              <w:cantSplit w:val="0"/>
              <w:tblHeader w:val="0"/>
            </w:trPr>
            <w:tc>
              <w:tcPr/>
              <w:p w:rsidR="00000000" w:rsidDel="00000000" w:rsidP="00000000" w:rsidRDefault="00000000" w:rsidRPr="00000000" w14:paraId="000001D0">
                <w:pPr>
                  <w:widowControl w:val="0"/>
                  <w:spacing w:line="240" w:lineRule="auto"/>
                  <w:jc w:val="center"/>
                  <w:rPr>
                    <w:sz w:val="24"/>
                    <w:szCs w:val="24"/>
                  </w:rPr>
                </w:pPr>
                <w:r w:rsidDel="00000000" w:rsidR="00000000" w:rsidRPr="00000000">
                  <w:rPr>
                    <w:sz w:val="24"/>
                    <w:szCs w:val="24"/>
                    <w:rtl w:val="0"/>
                  </w:rPr>
                  <w:t xml:space="preserve">General System </w:t>
                </w:r>
              </w:p>
            </w:tc>
            <w:tc>
              <w:tcPr/>
              <w:p w:rsidR="00000000" w:rsidDel="00000000" w:rsidP="00000000" w:rsidRDefault="00000000" w:rsidRPr="00000000" w14:paraId="000001D1">
                <w:pPr>
                  <w:widowControl w:val="0"/>
                  <w:spacing w:line="240" w:lineRule="auto"/>
                  <w:jc w:val="both"/>
                  <w:rPr>
                    <w:sz w:val="24"/>
                    <w:szCs w:val="24"/>
                  </w:rPr>
                </w:pPr>
                <w:r w:rsidDel="00000000" w:rsidR="00000000" w:rsidRPr="00000000">
                  <w:rPr>
                    <w:sz w:val="24"/>
                    <w:szCs w:val="24"/>
                    <w:rtl w:val="0"/>
                  </w:rPr>
                  <w:t xml:space="preserve">Overall system behavior applicable to all user types </w:t>
                </w:r>
              </w:p>
            </w:tc>
          </w:tr>
        </w:tbl>
      </w:sdtContent>
    </w:sdt>
    <w:p w:rsidR="00000000" w:rsidDel="00000000" w:rsidP="00000000" w:rsidRDefault="00000000" w:rsidRPr="00000000" w14:paraId="000001D2">
      <w:pPr>
        <w:spacing w:line="480" w:lineRule="auto"/>
        <w:jc w:val="both"/>
        <w:rPr>
          <w:sz w:val="24"/>
          <w:szCs w:val="24"/>
        </w:rPr>
      </w:pPr>
      <w:r w:rsidDel="00000000" w:rsidR="00000000" w:rsidRPr="00000000">
        <w:rPr>
          <w:rtl w:val="0"/>
        </w:rPr>
      </w:r>
    </w:p>
    <w:p w:rsidR="00000000" w:rsidDel="00000000" w:rsidP="00000000" w:rsidRDefault="00000000" w:rsidRPr="00000000" w14:paraId="000001D3">
      <w:pPr>
        <w:spacing w:line="480" w:lineRule="auto"/>
        <w:jc w:val="center"/>
        <w:rPr>
          <w:sz w:val="24"/>
          <w:szCs w:val="24"/>
        </w:rPr>
        <w:sectPr>
          <w:headerReference r:id="rId91" w:type="default"/>
          <w:headerReference r:id="rId92" w:type="first"/>
          <w:footerReference r:id="rId93" w:type="default"/>
          <w:footerReference r:id="rId94"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1: </w:t>
      </w:r>
      <w:r w:rsidDel="00000000" w:rsidR="00000000" w:rsidRPr="00000000">
        <w:rPr>
          <w:b w:val="1"/>
          <w:bCs w:val="1"/>
          <w:i w:val="1"/>
          <w:iCs w:val="1"/>
          <w:sz w:val="24"/>
          <w:szCs w:val="24"/>
          <w:rtl w:val="0"/>
        </w:rPr>
        <w:t xml:space="preserve">User Requirements Specification (URS)</w:t>
      </w:r>
      <w:r w:rsidDel="00000000" w:rsidR="00000000" w:rsidRPr="00000000">
        <w:rPr>
          <w:rtl w:val="0"/>
        </w:rPr>
      </w:r>
    </w:p>
    <w:p w:rsidR="00000000" w:rsidDel="00000000" w:rsidP="00000000" w:rsidRDefault="00000000" w:rsidRPr="00000000" w14:paraId="000001D4">
      <w:pPr>
        <w:pStyle w:val="Heading3"/>
        <w:spacing w:after="240" w:before="240" w:line="480" w:lineRule="auto"/>
        <w:rPr>
          <w:b w:val="1"/>
          <w:bCs w:val="1"/>
          <w:color w:val="000000"/>
          <w:sz w:val="24"/>
          <w:szCs w:val="24"/>
        </w:rPr>
      </w:pPr>
      <w:bookmarkStart w:colFirst="0" w:colLast="0" w:name="_heading=h.ywjk752k0l3o" w:id="49"/>
      <w:bookmarkEnd w:id="49"/>
      <w:r w:rsidDel="00000000" w:rsidR="00000000" w:rsidRPr="00000000">
        <w:rPr>
          <w:b w:val="1"/>
          <w:bCs w:val="1"/>
          <w:color w:val="000000"/>
          <w:sz w:val="24"/>
          <w:szCs w:val="24"/>
          <w:rtl w:val="0"/>
        </w:rPr>
        <w:t xml:space="preserve">3.6.2 Functional Requirements</w:t>
      </w:r>
    </w:p>
    <w:p w:rsidR="00000000" w:rsidDel="00000000" w:rsidP="00000000" w:rsidRDefault="00000000" w:rsidRPr="00000000" w14:paraId="000001D5">
      <w:pPr>
        <w:spacing w:after="240" w:before="240" w:line="480" w:lineRule="auto"/>
        <w:jc w:val="both"/>
        <w:rPr>
          <w:sz w:val="24"/>
          <w:szCs w:val="24"/>
        </w:rPr>
      </w:pPr>
      <w:r w:rsidDel="00000000" w:rsidR="00000000" w:rsidRPr="00000000">
        <w:rPr>
          <w:sz w:val="24"/>
          <w:szCs w:val="24"/>
          <w:rtl w:val="0"/>
        </w:rPr>
        <w:t xml:space="preserve">        Table 3.2 presents the functional requirements of CebSpot. These requirements define the specific features and capabilities that the system must provide to meet the needs of its three user roles. They describe what the system should do and how it should behave in response to user interactions. Each functional requirement was identified based on the findings of the analysis phase and directly corresponds to the application's core objectives. </w:t>
      </w:r>
    </w:p>
    <w:sdt>
      <w:sdtPr>
        <w:lock w:val="contentLocked"/>
        <w:id w:val="-1767410708"/>
        <w:tag w:val="goog_rdk_1"/>
      </w:sdtPr>
      <w:sdtContent>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sz w:val="24"/>
                    <w:szCs w:val="24"/>
                  </w:rPr>
                </w:pPr>
                <w:r w:rsidDel="00000000" w:rsidR="00000000" w:rsidRPr="00000000">
                  <w:rPr>
                    <w:b w:val="1"/>
                    <w:bCs w:val="1"/>
                    <w:sz w:val="24"/>
                    <w:szCs w:val="24"/>
                    <w:rtl w:val="0"/>
                  </w:rPr>
                  <w:t xml:space="preserve">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sz w:val="24"/>
                    <w:szCs w:val="24"/>
                  </w:rPr>
                </w:pPr>
                <w:r w:rsidDel="00000000" w:rsidR="00000000" w:rsidRPr="00000000">
                  <w:rPr>
                    <w:b w:val="1"/>
                    <w:bCs w:val="1"/>
                    <w:sz w:val="24"/>
                    <w:szCs w:val="24"/>
                    <w:rtl w:val="0"/>
                  </w:rPr>
                  <w:t xml:space="preserve">User Role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DA">
                <w:pPr>
                  <w:widowControl w:val="0"/>
                  <w:spacing w:line="240" w:lineRule="auto"/>
                  <w:jc w:val="center"/>
                  <w:rPr>
                    <w:sz w:val="24"/>
                    <w:szCs w:val="24"/>
                  </w:rPr>
                </w:pPr>
                <w:r w:rsidDel="00000000" w:rsidR="00000000" w:rsidRPr="00000000">
                  <w:rPr>
                    <w:b w:val="1"/>
                    <w:bCs w:val="1"/>
                    <w:sz w:val="24"/>
                    <w:szCs w:val="24"/>
                    <w:rtl w:val="0"/>
                  </w:rPr>
                  <w:t xml:space="preserve">User 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both"/>
                  <w:rPr>
                    <w:sz w:val="24"/>
                    <w:szCs w:val="24"/>
                  </w:rPr>
                </w:pPr>
                <w:r w:rsidDel="00000000" w:rsidR="00000000" w:rsidRPr="00000000">
                  <w:rPr>
                    <w:sz w:val="24"/>
                    <w:szCs w:val="24"/>
                    <w:rtl w:val="0"/>
                  </w:rPr>
                  <w:t xml:space="preserve">Secure registration and login with role-based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sz w:val="24"/>
                    <w:szCs w:val="24"/>
                  </w:rPr>
                </w:pPr>
                <w:r w:rsidDel="00000000" w:rsidR="00000000" w:rsidRPr="00000000">
                  <w:rPr>
                    <w:b w:val="1"/>
                    <w:bCs w:val="1"/>
                    <w:i w:val="1"/>
                    <w:iCs w:val="1"/>
                    <w:sz w:val="24"/>
                    <w:szCs w:val="24"/>
                    <w:rtl w:val="0"/>
                  </w:rPr>
                  <w:t xml:space="preserve">All Users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 Discovery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both"/>
                  <w:rPr>
                    <w:sz w:val="24"/>
                    <w:szCs w:val="24"/>
                  </w:rPr>
                </w:pPr>
                <w:r w:rsidDel="00000000" w:rsidR="00000000" w:rsidRPr="00000000">
                  <w:rPr>
                    <w:sz w:val="24"/>
                    <w:szCs w:val="24"/>
                    <w:rtl w:val="0"/>
                  </w:rPr>
                  <w:t xml:space="preserve">Search and discover nearby, trending, and hidden hangout spots.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Map and Navigation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sz w:val="24"/>
                    <w:szCs w:val="24"/>
                  </w:rPr>
                </w:pPr>
                <w:r w:rsidDel="00000000" w:rsidR="00000000" w:rsidRPr="00000000">
                  <w:rPr>
                    <w:sz w:val="24"/>
                    <w:szCs w:val="24"/>
                    <w:rtl w:val="0"/>
                  </w:rPr>
                  <w:t xml:space="preserve">GPS-powered map with navigation routes and location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Venue Details Viewing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both"/>
                  <w:rPr>
                    <w:sz w:val="24"/>
                    <w:szCs w:val="24"/>
                  </w:rPr>
                </w:pPr>
                <w:r w:rsidDel="00000000" w:rsidR="00000000" w:rsidRPr="00000000">
                  <w:rPr>
                    <w:sz w:val="24"/>
                    <w:szCs w:val="24"/>
                    <w:rtl w:val="0"/>
                  </w:rPr>
                  <w:t xml:space="preserve">View complete venue info, including photos, hours, and 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Review and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both"/>
                  <w:rPr>
                    <w:sz w:val="24"/>
                    <w:szCs w:val="24"/>
                  </w:rPr>
                </w:pPr>
                <w:r w:rsidDel="00000000" w:rsidR="00000000" w:rsidRPr="00000000">
                  <w:rPr>
                    <w:sz w:val="24"/>
                    <w:szCs w:val="24"/>
                    <w:rtl w:val="0"/>
                  </w:rPr>
                  <w:t xml:space="preserve">Rate venues and write reviews to help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Table Reservation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both"/>
                  <w:rPr>
                    <w:sz w:val="24"/>
                    <w:szCs w:val="24"/>
                  </w:rPr>
                </w:pPr>
                <w:r w:rsidDel="00000000" w:rsidR="00000000" w:rsidRPr="00000000">
                  <w:rPr>
                    <w:sz w:val="24"/>
                    <w:szCs w:val="24"/>
                    <w:rtl w:val="0"/>
                  </w:rPr>
                  <w:t xml:space="preserve">Make advance reservations and receive booking confirmations.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bl>
      </w:sdtContent>
    </w:sdt>
    <w:p w:rsidR="00000000" w:rsidDel="00000000" w:rsidP="00000000" w:rsidRDefault="00000000" w:rsidRPr="00000000" w14:paraId="000001F1">
      <w:pPr>
        <w:spacing w:after="240" w:before="240" w:line="480" w:lineRule="auto"/>
        <w:jc w:val="both"/>
        <w:rPr>
          <w:sz w:val="24"/>
          <w:szCs w:val="24"/>
        </w:rPr>
        <w:sectPr>
          <w:headerReference r:id="rId95" w:type="default"/>
          <w:headerReference r:id="rId96" w:type="first"/>
          <w:footerReference r:id="rId9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1F2">
      <w:pPr>
        <w:spacing w:after="240" w:before="240" w:line="480" w:lineRule="auto"/>
        <w:jc w:val="both"/>
        <w:rPr>
          <w:b w:val="1"/>
          <w:bCs w:val="1"/>
          <w:i w:val="1"/>
          <w:iCs w:val="1"/>
          <w:sz w:val="2"/>
          <w:szCs w:val="2"/>
        </w:rPr>
      </w:pPr>
      <w:r w:rsidDel="00000000" w:rsidR="00000000" w:rsidRPr="00000000">
        <w:rPr>
          <w:b w:val="1"/>
          <w:bCs w:val="1"/>
          <w:i w:val="1"/>
          <w:iCs w:val="1"/>
          <w:sz w:val="2"/>
          <w:szCs w:val="2"/>
          <w:rtl w:val="0"/>
        </w:rPr>
        <w:t xml:space="preserve">n.</w:t>
      </w:r>
    </w:p>
    <w:sdt>
      <w:sdtPr>
        <w:lock w:val="contentLocked"/>
        <w:id w:val="-1577356173"/>
        <w:tag w:val="goog_rdk_2"/>
      </w:sdtPr>
      <w:sdtContent>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165"/>
            <w:gridCol w:w="3315"/>
            <w:tblGridChange w:id="0">
              <w:tblGrid>
                <w:gridCol w:w="3240"/>
                <w:gridCol w:w="316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Venue Listing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both"/>
                  <w:rPr>
                    <w:sz w:val="24"/>
                    <w:szCs w:val="24"/>
                  </w:rPr>
                </w:pPr>
                <w:r w:rsidDel="00000000" w:rsidR="00000000" w:rsidRPr="00000000">
                  <w:rPr>
                    <w:sz w:val="24"/>
                    <w:szCs w:val="24"/>
                    <w:rtl w:val="0"/>
                  </w:rPr>
                  <w:t xml:space="preserve">Create and manage spot listings with complete venue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Reservation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both"/>
                  <w:rPr>
                    <w:sz w:val="24"/>
                    <w:szCs w:val="24"/>
                  </w:rPr>
                </w:pPr>
                <w:r w:rsidDel="00000000" w:rsidR="00000000" w:rsidRPr="00000000">
                  <w:rPr>
                    <w:sz w:val="24"/>
                    <w:szCs w:val="24"/>
                    <w:rtl w:val="0"/>
                  </w:rPr>
                  <w:t xml:space="preserve">View and manage customer 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Review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both"/>
                  <w:rPr>
                    <w:sz w:val="24"/>
                    <w:szCs w:val="24"/>
                  </w:rPr>
                </w:pPr>
                <w:r w:rsidDel="00000000" w:rsidR="00000000" w:rsidRPr="00000000">
                  <w:rPr>
                    <w:sz w:val="24"/>
                    <w:szCs w:val="24"/>
                    <w:rtl w:val="0"/>
                  </w:rPr>
                  <w:t xml:space="preserve">Monitor customer reviews and ratings for their 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User Account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both"/>
                  <w:rPr>
                    <w:sz w:val="24"/>
                    <w:szCs w:val="24"/>
                  </w:rPr>
                </w:pPr>
                <w:r w:rsidDel="00000000" w:rsidR="00000000" w:rsidRPr="00000000">
                  <w:rPr>
                    <w:sz w:val="24"/>
                    <w:szCs w:val="24"/>
                    <w:rtl w:val="0"/>
                  </w:rPr>
                  <w:t xml:space="preserve">Manage all Spotter and Store Owner 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 Listing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both"/>
                  <w:rPr>
                    <w:sz w:val="24"/>
                    <w:szCs w:val="24"/>
                  </w:rPr>
                </w:pPr>
                <w:r w:rsidDel="00000000" w:rsidR="00000000" w:rsidRPr="00000000">
                  <w:rPr>
                    <w:sz w:val="24"/>
                    <w:szCs w:val="24"/>
                    <w:rtl w:val="0"/>
                  </w:rPr>
                  <w:t xml:space="preserve">Approve or reject spot listings before going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Content Moderation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both"/>
                  <w:rPr>
                    <w:sz w:val="24"/>
                    <w:szCs w:val="24"/>
                  </w:rPr>
                </w:pPr>
                <w:r>
                  <w:t xml:space="preserve">Review user reports and moderate reviews that violate platform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Reports and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both"/>
                  <w:rPr>
                    <w:sz w:val="24"/>
                    <w:szCs w:val="24"/>
                  </w:rPr>
                </w:pPr>
                <w:r w:rsidDel="00000000" w:rsidR="00000000" w:rsidRPr="00000000">
                  <w:rPr>
                    <w:sz w:val="24"/>
                    <w:szCs w:val="24"/>
                    <w:rtl w:val="0"/>
                  </w:rPr>
                  <w:t xml:space="preserve">Access reports, analytics, and leaderboards.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bl>
      </w:sdtContent>
    </w:sdt>
    <w:p w:rsidR="00000000" w:rsidDel="00000000" w:rsidP="00000000" w:rsidRDefault="00000000" w:rsidRPr="00000000" w14:paraId="0000020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A">
      <w:pPr>
        <w:spacing w:line="480" w:lineRule="auto"/>
        <w:jc w:val="center"/>
        <w:rPr>
          <w:b w:val="1"/>
          <w:bCs w:val="1"/>
          <w:i w:val="1"/>
          <w:iCs w:val="1"/>
          <w:sz w:val="24"/>
          <w:szCs w:val="24"/>
        </w:rPr>
      </w:pPr>
      <w:r w:rsidDel="00000000" w:rsidR="00000000" w:rsidRPr="00000000">
        <w:rPr>
          <w:b w:val="1"/>
          <w:bCs w:val="1"/>
          <w:sz w:val="24"/>
          <w:szCs w:val="24"/>
          <w:rtl w:val="0"/>
        </w:rPr>
        <w:t xml:space="preserve">TABLE 2 Functional Requirements</w:t>
      </w:r>
      <w:r w:rsidDel="00000000" w:rsidR="00000000" w:rsidRPr="00000000">
        <w:rPr>
          <w:rtl w:val="0"/>
        </w:rPr>
      </w:r>
    </w:p>
    <w:p w:rsidR="00000000" w:rsidDel="00000000" w:rsidP="00000000" w:rsidRDefault="00000000" w:rsidRPr="00000000" w14:paraId="0000020B">
      <w:pPr>
        <w:spacing w:line="480" w:lineRule="auto"/>
        <w:jc w:val="center"/>
        <w:rPr>
          <w:b w:val="1"/>
          <w:bCs w:val="1"/>
          <w:sz w:val="24"/>
          <w:szCs w:val="24"/>
        </w:rPr>
        <w:sectPr>
          <w:headerReference r:id="rId98" w:type="default"/>
          <w:headerReference r:id="rId99" w:type="first"/>
          <w:footerReference r:id="rId100" w:type="default"/>
          <w:footerReference r:id="rId101"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20C">
      <w:pPr>
        <w:pStyle w:val="Heading3"/>
        <w:spacing w:after="120" w:before="120" w:line="480" w:lineRule="auto"/>
        <w:ind w:left="0" w:firstLine="0"/>
        <w:jc w:val="both"/>
        <w:rPr>
          <w:b w:val="1"/>
          <w:bCs w:val="1"/>
          <w:color w:val="000000"/>
          <w:sz w:val="24"/>
          <w:szCs w:val="24"/>
        </w:rPr>
      </w:pPr>
      <w:bookmarkStart w:colFirst="0" w:colLast="0" w:name="_heading=h.r73olejgcu2i" w:id="50"/>
      <w:bookmarkEnd w:id="50"/>
      <w:r w:rsidDel="00000000" w:rsidR="00000000" w:rsidRPr="00000000">
        <w:rPr>
          <w:b w:val="1"/>
          <w:bCs w:val="1"/>
          <w:color w:val="000000"/>
          <w:sz w:val="24"/>
          <w:szCs w:val="24"/>
          <w:rtl w:val="0"/>
        </w:rPr>
        <w:t xml:space="preserve">3.6.3 Use Case Diagram and Description</w:t>
      </w:r>
    </w:p>
    <w:p w:rsidR="00000000" w:rsidDel="00000000" w:rsidP="00000000" w:rsidRDefault="00000000" w:rsidRPr="00000000" w14:paraId="0000020D">
      <w:pPr>
        <w:jc w:val="left"/>
        <w:rPr>
          <w:sz w:val="24"/>
          <w:szCs w:val="24"/>
        </w:rPr>
      </w:pPr>
      <w:r w:rsidDel="00000000" w:rsidR="00000000" w:rsidRPr="00000000">
        <w:rPr>
          <w:rtl w:val="0"/>
        </w:rPr>
      </w:r>
    </w:p>
    <w:p w:rsidR="00000000" w:rsidDel="00000000" w:rsidP="00000000" w:rsidRDefault="00000000" w:rsidRPr="00000000" w14:paraId="0000020E">
      <w:pPr>
        <w:spacing w:line="480" w:lineRule="auto"/>
        <w:jc w:val="both"/>
        <w:rPr>
          <w:sz w:val="24"/>
          <w:szCs w:val="24"/>
        </w:rPr>
      </w:pPr>
      <w:r w:rsidDel="00000000" w:rsidR="00000000" w:rsidRPr="00000000">
        <w:rPr>
          <w:sz w:val="24"/>
          <w:szCs w:val="24"/>
          <w:rtl w:val="0"/>
        </w:rPr>
        <w:t xml:space="preserve">         The diagram illustrates all interactions available to a Spotter within the CebSpot system. Before accessing any feature, the Spotter must first register or log in to the platform. Once authenticated, the Spotter can search and discover nearby, trending, or hidden hangout spots; view detailed venue information such as photos, hours, and contact details; and navigate to a chosen venue using the integrated map feature. The Spotter may also rate venues, write reviews to contribute to the community, and make advance table reservations at participating establishments. Upon completing a reservation, the system automatically issues a booking confirmation, modeled as an included use case.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drawing>
          <wp:inline distB="114300" distT="114300" distL="114300" distR="114300">
            <wp:extent cx="4757738" cy="3716421"/>
            <wp:effectExtent b="0" l="0" r="0" t="0"/>
            <wp:docPr id="27" name="image20.png"/>
            <a:graphic>
              <a:graphicData uri="http://schemas.openxmlformats.org/drawingml/2006/picture">
                <pic:pic>
                  <pic:nvPicPr>
                    <pic:cNvPr id="0" name="image20.png"/>
                    <pic:cNvPicPr preferRelativeResize="0"/>
                  </pic:nvPicPr>
                  <pic:blipFill>
                    <a:blip r:embed="rId102"/>
                    <a:srcRect b="0" l="0" r="0" t="0"/>
                    <a:stretch>
                      <a:fillRect/>
                    </a:stretch>
                  </pic:blipFill>
                  <pic:spPr>
                    <a:xfrm>
                      <a:off x="0" y="0"/>
                      <a:ext cx="4757738" cy="371642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sz w:val="24"/>
          <w:szCs w:val="24"/>
        </w:rPr>
      </w:pPr>
      <w:r w:rsidDel="00000000" w:rsidR="00000000" w:rsidRPr="00000000">
        <w:rPr>
          <w:sz w:val="24"/>
          <w:szCs w:val="24"/>
          <w:rtl w:val="0"/>
        </w:rPr>
        <w:t xml:space="preserve">Figure 3.3 — Spotter (Primary User) Use Case Diagram </w:t>
      </w:r>
    </w:p>
    <w:p w:rsidR="00000000" w:rsidDel="00000000" w:rsidP="00000000" w:rsidRDefault="00000000" w:rsidRPr="00000000" w14:paraId="00000214">
      <w:pPr>
        <w:jc w:val="both"/>
        <w:rPr>
          <w:sz w:val="24"/>
          <w:szCs w:val="24"/>
        </w:rPr>
      </w:pPr>
      <w:r w:rsidDel="00000000" w:rsidR="00000000" w:rsidRPr="00000000">
        <w:rPr>
          <w:rtl w:val="0"/>
        </w:rPr>
      </w:r>
    </w:p>
    <w:p w:rsidR="00000000" w:rsidDel="00000000" w:rsidP="00000000" w:rsidRDefault="00000000" w:rsidRPr="00000000" w14:paraId="00000215">
      <w:pPr>
        <w:jc w:val="both"/>
        <w:rPr>
          <w:sz w:val="24"/>
          <w:szCs w:val="24"/>
        </w:rPr>
      </w:pPr>
      <w:r w:rsidDel="00000000" w:rsidR="00000000" w:rsidRPr="00000000">
        <w:rPr>
          <w:rtl w:val="0"/>
        </w:rPr>
      </w:r>
    </w:p>
    <w:p w:rsidR="00000000" w:rsidDel="00000000" w:rsidP="00000000" w:rsidRDefault="00000000" w:rsidRPr="00000000" w14:paraId="00000216">
      <w:pPr>
        <w:jc w:val="both"/>
        <w:rPr>
          <w:sz w:val="24"/>
          <w:szCs w:val="24"/>
        </w:rPr>
      </w:pPr>
      <w:r w:rsidDel="00000000" w:rsidR="00000000" w:rsidRPr="00000000">
        <w:rPr>
          <w:rtl w:val="0"/>
        </w:rPr>
      </w:r>
    </w:p>
    <w:p w:rsidR="00000000" w:rsidDel="00000000" w:rsidP="00000000" w:rsidRDefault="00000000" w:rsidRPr="00000000" w14:paraId="00000217">
      <w:pPr>
        <w:jc w:val="both"/>
        <w:rPr>
          <w:sz w:val="24"/>
          <w:szCs w:val="24"/>
        </w:rPr>
      </w:pPr>
      <w:r w:rsidDel="00000000" w:rsidR="00000000" w:rsidRPr="00000000">
        <w:rPr>
          <w:rtl w:val="0"/>
        </w:rPr>
      </w:r>
    </w:p>
    <w:p w:rsidR="00000000" w:rsidDel="00000000" w:rsidP="00000000" w:rsidRDefault="00000000" w:rsidRPr="00000000" w14:paraId="00000218">
      <w:pPr>
        <w:spacing w:line="480" w:lineRule="auto"/>
        <w:ind w:firstLine="720"/>
        <w:jc w:val="both"/>
        <w:rPr>
          <w:sz w:val="24"/>
          <w:szCs w:val="24"/>
        </w:rPr>
      </w:pPr>
      <w:r w:rsidDel="00000000" w:rsidR="00000000" w:rsidRPr="00000000">
        <w:rPr>
          <w:sz w:val="24"/>
          <w:szCs w:val="24"/>
          <w:rtl w:val="0"/>
        </w:rPr>
        <w:t xml:space="preserve">The diagram outlines the capabilities of a store owner within the CebSpot system. After registering and logging in, the store owner can create a spot listing to make their establishment discoverable on the platform. Each newly submitted listing is subject to administrator approval before it goes live, represented as an extended use case. The store owner may also manage and update their spot details, handle incoming reservations from spotters, and monitor customer reviews and ratings associated with their venue. </w:t>
      </w:r>
    </w:p>
    <w:p w:rsidR="00000000" w:rsidDel="00000000" w:rsidP="00000000" w:rsidRDefault="00000000" w:rsidRPr="00000000" w14:paraId="00000219">
      <w:pPr>
        <w:spacing w:line="480" w:lineRule="auto"/>
        <w:jc w:val="both"/>
        <w:rPr>
          <w:sz w:val="24"/>
          <w:szCs w:val="24"/>
        </w:rPr>
      </w:pPr>
      <w:r w:rsidDel="00000000" w:rsidR="00000000" w:rsidRPr="00000000">
        <w:rPr>
          <w:rtl w:val="0"/>
        </w:rPr>
      </w:r>
    </w:p>
    <w:p w:rsidR="00000000" w:rsidDel="00000000" w:rsidP="00000000" w:rsidRDefault="00000000" w:rsidRPr="00000000" w14:paraId="0000021A">
      <w:pPr>
        <w:spacing w:line="480" w:lineRule="auto"/>
        <w:jc w:val="both"/>
        <w:rPr>
          <w:sz w:val="24"/>
          <w:szCs w:val="24"/>
        </w:rPr>
      </w:pPr>
      <w:r w:rsidDel="00000000" w:rsidR="00000000" w:rsidRPr="00000000">
        <w:rPr>
          <w:rtl w:val="0"/>
        </w:rPr>
      </w:r>
    </w:p>
    <w:p w:rsidR="00000000" w:rsidDel="00000000" w:rsidP="00000000" w:rsidRDefault="00000000" w:rsidRPr="00000000" w14:paraId="0000021B">
      <w:pPr>
        <w:jc w:val="center"/>
        <w:rPr>
          <w:sz w:val="24"/>
          <w:szCs w:val="24"/>
        </w:rPr>
      </w:pPr>
      <w:r w:rsidDel="00000000" w:rsidR="00000000" w:rsidRPr="00000000">
        <w:rPr>
          <w:sz w:val="24"/>
          <w:szCs w:val="24"/>
        </w:rPr>
        <w:drawing>
          <wp:inline distB="114300" distT="114300" distL="114300" distR="114300">
            <wp:extent cx="5481638" cy="3695700"/>
            <wp:effectExtent b="0" l="0" r="0" t="0"/>
            <wp:docPr id="30" name="image19.png"/>
            <a:graphic>
              <a:graphicData uri="http://schemas.openxmlformats.org/drawingml/2006/picture">
                <pic:pic>
                  <pic:nvPicPr>
                    <pic:cNvPr id="0" name="image19.png"/>
                    <pic:cNvPicPr preferRelativeResize="0"/>
                  </pic:nvPicPr>
                  <pic:blipFill>
                    <a:blip r:embed="rId103"/>
                    <a:srcRect b="0" l="0" r="0" t="0"/>
                    <a:stretch>
                      <a:fillRect/>
                    </a:stretch>
                  </pic:blipFill>
                  <pic:spPr>
                    <a:xfrm>
                      <a:off x="0" y="0"/>
                      <a:ext cx="5481638"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sz w:val="24"/>
          <w:szCs w:val="24"/>
        </w:rPr>
      </w:pPr>
      <w:r w:rsidDel="00000000" w:rsidR="00000000" w:rsidRPr="00000000">
        <w:rPr>
          <w:rtl w:val="0"/>
        </w:rPr>
      </w:r>
    </w:p>
    <w:p w:rsidR="00000000" w:rsidDel="00000000" w:rsidP="00000000" w:rsidRDefault="00000000" w:rsidRPr="00000000" w14:paraId="0000021D">
      <w:pPr>
        <w:jc w:val="center"/>
        <w:rPr>
          <w:sz w:val="24"/>
          <w:szCs w:val="24"/>
        </w:rPr>
        <w:sectPr>
          <w:headerReference r:id="rId104" w:type="default"/>
          <w:headerReference r:id="rId105" w:type="first"/>
          <w:footerReference r:id="rId106" w:type="default"/>
          <w:footerReference r:id="rId107"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3.4 — Store Owner (Secondary User) Use Case Diagram </w:t>
      </w:r>
    </w:p>
    <w:p w:rsidR="00000000" w:rsidDel="00000000" w:rsidP="00000000" w:rsidRDefault="00000000" w:rsidRPr="00000000" w14:paraId="0000021E">
      <w:pPr>
        <w:spacing w:line="480" w:lineRule="auto"/>
        <w:jc w:val="both"/>
        <w:rPr>
          <w:sz w:val="24"/>
          <w:szCs w:val="24"/>
        </w:rPr>
      </w:pPr>
      <w:r w:rsidDel="00000000" w:rsidR="00000000" w:rsidRPr="00000000">
        <w:rPr>
          <w:sz w:val="24"/>
          <w:szCs w:val="24"/>
          <w:rtl w:val="0"/>
        </w:rPr>
        <w:t xml:space="preserve"> </w:t>
        <w:tab/>
        <w:t xml:space="preserve">The diagram defines the administrative functions performed by the platform manager. After logging in, the administrator is responsible for managing all Spotter and Store Owner accounts, approving or rejecting spot listings submitted by owners, moderating user-generated reviews that violate platform guidelines, monitoring reservation activity across all registered venues, and accessing platform-wide reports and analytics. The administrator serves as the system's integrity layer, ensuring that all content, users, and transactions conform to CebSpot's operational standards.</w:t>
      </w:r>
    </w:p>
    <w:p w:rsidR="00000000" w:rsidDel="00000000" w:rsidP="00000000" w:rsidRDefault="00000000" w:rsidRPr="00000000" w14:paraId="0000021F">
      <w:pPr>
        <w:spacing w:line="480" w:lineRule="auto"/>
        <w:jc w:val="both"/>
        <w:rPr>
          <w:sz w:val="24"/>
          <w:szCs w:val="24"/>
        </w:rPr>
      </w:pPr>
      <w:r w:rsidDel="00000000" w:rsidR="00000000" w:rsidRPr="00000000">
        <w:rPr>
          <w:rtl w:val="0"/>
        </w:rPr>
      </w:r>
    </w:p>
    <w:p w:rsidR="00000000" w:rsidDel="00000000" w:rsidP="00000000" w:rsidRDefault="00000000" w:rsidRPr="00000000" w14:paraId="00000220">
      <w:pPr>
        <w:jc w:val="center"/>
        <w:rPr>
          <w:sz w:val="24"/>
          <w:szCs w:val="24"/>
        </w:rPr>
      </w:pPr>
      <w:r w:rsidDel="00000000" w:rsidR="00000000" w:rsidRPr="00000000">
        <w:rPr>
          <w:sz w:val="24"/>
          <w:szCs w:val="24"/>
        </w:rPr>
        <w:drawing>
          <wp:inline distB="114300" distT="114300" distL="114300" distR="114300">
            <wp:extent cx="5037145" cy="4039791"/>
            <wp:effectExtent b="0" l="0" r="0" t="0"/>
            <wp:docPr id="29" name="image24.png"/>
            <a:graphic>
              <a:graphicData uri="http://schemas.openxmlformats.org/drawingml/2006/picture">
                <pic:pic>
                  <pic:nvPicPr>
                    <pic:cNvPr id="0" name="image24.png"/>
                    <pic:cNvPicPr preferRelativeResize="0"/>
                  </pic:nvPicPr>
                  <pic:blipFill>
                    <a:blip r:embed="rId108"/>
                    <a:srcRect b="0" l="0" r="0" t="0"/>
                    <a:stretch>
                      <a:fillRect/>
                    </a:stretch>
                  </pic:blipFill>
                  <pic:spPr>
                    <a:xfrm>
                      <a:off x="0" y="0"/>
                      <a:ext cx="5037145" cy="403979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both"/>
        <w:rPr>
          <w:sz w:val="24"/>
          <w:szCs w:val="24"/>
        </w:rPr>
      </w:pPr>
      <w:r w:rsidDel="00000000" w:rsidR="00000000" w:rsidRPr="00000000">
        <w:rPr>
          <w:rtl w:val="0"/>
        </w:rPr>
      </w:r>
    </w:p>
    <w:p w:rsidR="00000000" w:rsidDel="00000000" w:rsidP="00000000" w:rsidRDefault="00000000" w:rsidRPr="00000000" w14:paraId="00000222">
      <w:pPr>
        <w:jc w:val="center"/>
        <w:rPr>
          <w:sz w:val="24"/>
          <w:szCs w:val="24"/>
        </w:rPr>
        <w:sectPr>
          <w:headerReference r:id="rId109" w:type="first"/>
          <w:footerReference r:id="rId110" w:type="default"/>
          <w:footerReference r:id="rId11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3.5 — Administrator Use Case Diagram </w:t>
      </w:r>
    </w:p>
    <w:p w:rsidR="00000000" w:rsidDel="00000000" w:rsidP="00000000" w:rsidRDefault="00000000" w:rsidRPr="00000000" w14:paraId="00000223">
      <w:pPr>
        <w:pStyle w:val="Heading3"/>
        <w:spacing w:after="120" w:before="120" w:line="480" w:lineRule="auto"/>
        <w:ind w:left="0" w:firstLine="0"/>
        <w:jc w:val="both"/>
        <w:rPr>
          <w:b w:val="1"/>
          <w:bCs w:val="1"/>
          <w:color w:val="000000"/>
          <w:sz w:val="24"/>
          <w:szCs w:val="24"/>
        </w:rPr>
      </w:pPr>
      <w:bookmarkStart w:colFirst="0" w:colLast="0" w:name="_heading=h.u97chp4zuaik" w:id="51"/>
      <w:bookmarkEnd w:id="51"/>
      <w:r w:rsidDel="00000000" w:rsidR="00000000" w:rsidRPr="00000000">
        <w:rPr>
          <w:b w:val="1"/>
          <w:bCs w:val="1"/>
          <w:color w:val="000000"/>
          <w:sz w:val="24"/>
          <w:szCs w:val="24"/>
          <w:rtl w:val="0"/>
        </w:rPr>
        <w:t xml:space="preserve">3.6.4 Data Flow Diagram (DFD)</w:t>
      </w:r>
    </w:p>
    <w:p w:rsidR="00000000" w:rsidDel="00000000" w:rsidP="00000000" w:rsidRDefault="00000000" w:rsidRPr="00000000" w14:paraId="00000224">
      <w:pPr>
        <w:spacing w:line="480" w:lineRule="auto"/>
        <w:jc w:val="both"/>
        <w:rPr>
          <w:sz w:val="24"/>
          <w:szCs w:val="24"/>
        </w:rPr>
      </w:pPr>
      <w:r w:rsidDel="00000000" w:rsidR="00000000" w:rsidRPr="00000000">
        <w:rPr>
          <w:sz w:val="24"/>
          <w:szCs w:val="24"/>
          <w:rtl w:val="0"/>
        </w:rPr>
        <w:t xml:space="preserve">      A Data Flow Diagram (DFD) is a graphical representation that illustrates how data moves through a system, showing the inputs, outputs, processes, and data stores involved in the application's operations. For CebSpot, the DFD was constructed in two levels to provide both a high-level overview and a detailed breakdown of the system's internal processes. </w:t>
      </w:r>
    </w:p>
    <w:p w:rsidR="00000000" w:rsidDel="00000000" w:rsidP="00000000" w:rsidRDefault="00000000" w:rsidRPr="00000000" w14:paraId="00000225">
      <w:pPr>
        <w:spacing w:line="480" w:lineRule="auto"/>
        <w:jc w:val="both"/>
        <w:rPr>
          <w:sz w:val="24"/>
          <w:szCs w:val="24"/>
        </w:rPr>
      </w:pPr>
      <w:r w:rsidDel="00000000" w:rsidR="00000000" w:rsidRPr="00000000">
        <w:rPr>
          <w:rtl w:val="0"/>
        </w:rPr>
      </w:r>
    </w:p>
    <w:p w:rsidR="00000000" w:rsidDel="00000000" w:rsidP="00000000" w:rsidRDefault="00000000" w:rsidRPr="00000000" w14:paraId="00000226">
      <w:pPr>
        <w:spacing w:line="480" w:lineRule="auto"/>
        <w:jc w:val="both"/>
        <w:rPr>
          <w:b w:val="1"/>
          <w:bCs w:val="1"/>
          <w:sz w:val="24"/>
          <w:szCs w:val="24"/>
        </w:rPr>
      </w:pPr>
      <w:r w:rsidDel="00000000" w:rsidR="00000000" w:rsidRPr="00000000">
        <w:rPr>
          <w:b w:val="1"/>
          <w:bCs w:val="1"/>
          <w:sz w:val="24"/>
          <w:szCs w:val="24"/>
          <w:rtl w:val="0"/>
        </w:rPr>
        <w:t xml:space="preserve">Level 0 (Context Diagram)</w:t>
      </w:r>
    </w:p>
    <w:p w:rsidR="00000000" w:rsidDel="00000000" w:rsidP="00000000" w:rsidRDefault="00000000" w:rsidRPr="00000000" w14:paraId="00000227">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28">
      <w:pPr>
        <w:spacing w:line="480" w:lineRule="auto"/>
        <w:ind w:firstLine="720"/>
        <w:jc w:val="both"/>
        <w:rPr>
          <w:sz w:val="24"/>
          <w:szCs w:val="24"/>
        </w:rPr>
      </w:pPr>
      <w:r w:rsidDel="00000000" w:rsidR="00000000" w:rsidRPr="00000000">
        <w:rPr>
          <w:sz w:val="24"/>
          <w:szCs w:val="24"/>
          <w:rtl w:val="0"/>
        </w:rPr>
        <w:t xml:space="preserve">The Level 0 Data Flow Diagram presents the overall context of the CebSpot system, showing how data flows between the three external entities and the application. The spotter sends search queries, filters, reviews, and booking requests and receives spot results, map views, and booking confirmations in return. The store owner submits venue listing details and updates and receives reservation alerts and review summaries. The administrator sends moderation actions and approvals and receives platform reports and analytics in response. </w:t>
      </w:r>
    </w:p>
    <w:p w:rsidR="00000000" w:rsidDel="00000000" w:rsidP="00000000" w:rsidRDefault="00000000" w:rsidRPr="00000000" w14:paraId="00000229">
      <w:pPr>
        <w:jc w:val="center"/>
        <w:rPr>
          <w:sz w:val="24"/>
          <w:szCs w:val="24"/>
        </w:rPr>
      </w:pPr>
      <w:r w:rsidDel="00000000" w:rsidR="00000000" w:rsidRPr="00000000">
        <w:rPr>
          <w:sz w:val="24"/>
          <w:szCs w:val="24"/>
        </w:rPr>
        <w:drawing>
          <wp:inline distB="114300" distT="114300" distL="114300" distR="114300">
            <wp:extent cx="3981450" cy="2231231"/>
            <wp:effectExtent b="0" l="0" r="0" t="0"/>
            <wp:docPr id="31" name="image29.png"/>
            <a:graphic>
              <a:graphicData uri="http://schemas.openxmlformats.org/drawingml/2006/picture">
                <pic:pic>
                  <pic:nvPicPr>
                    <pic:cNvPr id="0" name="image29.png"/>
                    <pic:cNvPicPr preferRelativeResize="0"/>
                  </pic:nvPicPr>
                  <pic:blipFill>
                    <a:blip r:embed="rId112"/>
                    <a:srcRect b="0" l="0" r="0" t="0"/>
                    <a:stretch>
                      <a:fillRect/>
                    </a:stretch>
                  </pic:blipFill>
                  <pic:spPr>
                    <a:xfrm>
                      <a:off x="0" y="0"/>
                      <a:ext cx="3981450" cy="2231231"/>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jc w:val="center"/>
        <w:rPr>
          <w:sz w:val="24"/>
          <w:szCs w:val="24"/>
        </w:rPr>
      </w:pPr>
      <w:r w:rsidDel="00000000" w:rsidR="00000000" w:rsidRPr="00000000">
        <w:rPr>
          <w:rtl w:val="0"/>
        </w:rPr>
      </w:r>
    </w:p>
    <w:p w:rsidR="00000000" w:rsidDel="00000000" w:rsidP="00000000" w:rsidRDefault="00000000" w:rsidRPr="00000000" w14:paraId="0000022B">
      <w:pPr>
        <w:jc w:val="center"/>
        <w:rPr>
          <w:sz w:val="24"/>
          <w:szCs w:val="24"/>
        </w:rPr>
      </w:pPr>
      <w:r w:rsidDel="00000000" w:rsidR="00000000" w:rsidRPr="00000000">
        <w:rPr>
          <w:sz w:val="24"/>
          <w:szCs w:val="24"/>
          <w:rtl w:val="0"/>
        </w:rPr>
        <w:t xml:space="preserve">Figure 3.6 Cebspot Data Flow Diagram — Level 0 (Context Diagram) </w:t>
      </w:r>
    </w:p>
    <w:p w:rsidR="00000000" w:rsidDel="00000000" w:rsidP="00000000" w:rsidRDefault="00000000" w:rsidRPr="00000000" w14:paraId="0000022C">
      <w:pPr>
        <w:jc w:val="left"/>
        <w:rPr>
          <w:b w:val="1"/>
          <w:bCs w:val="1"/>
          <w:sz w:val="24"/>
          <w:szCs w:val="24"/>
        </w:rPr>
      </w:pPr>
      <w:r w:rsidDel="00000000" w:rsidR="00000000" w:rsidRPr="00000000">
        <w:rPr>
          <w:b w:val="1"/>
          <w:bCs w:val="1"/>
          <w:sz w:val="24"/>
          <w:szCs w:val="24"/>
          <w:rtl w:val="0"/>
        </w:rPr>
        <w:t xml:space="preserve">Level 1 Diagram</w:t>
      </w:r>
    </w:p>
    <w:p w:rsidR="00000000" w:rsidDel="00000000" w:rsidP="00000000" w:rsidRDefault="00000000" w:rsidRPr="00000000" w14:paraId="0000022D">
      <w:pPr>
        <w:jc w:val="left"/>
        <w:rPr>
          <w:sz w:val="24"/>
          <w:szCs w:val="24"/>
        </w:rPr>
      </w:pPr>
      <w:r w:rsidDel="00000000" w:rsidR="00000000" w:rsidRPr="00000000">
        <w:rPr>
          <w:rtl w:val="0"/>
        </w:rPr>
      </w:r>
    </w:p>
    <w:p w:rsidR="00000000" w:rsidDel="00000000" w:rsidP="00000000" w:rsidRDefault="00000000" w:rsidRPr="00000000" w14:paraId="0000022E">
      <w:pPr>
        <w:jc w:val="left"/>
        <w:rPr>
          <w:sz w:val="24"/>
          <w:szCs w:val="24"/>
        </w:rPr>
      </w:pPr>
      <w:r w:rsidDel="00000000" w:rsidR="00000000" w:rsidRPr="00000000">
        <w:rPr>
          <w:rtl w:val="0"/>
        </w:rPr>
      </w:r>
    </w:p>
    <w:p w:rsidR="00000000" w:rsidDel="00000000" w:rsidP="00000000" w:rsidRDefault="00000000" w:rsidRPr="00000000" w14:paraId="0000022F">
      <w:pPr>
        <w:spacing w:line="480" w:lineRule="auto"/>
        <w:ind w:firstLine="720"/>
        <w:jc w:val="both"/>
        <w:rPr>
          <w:sz w:val="24"/>
          <w:szCs w:val="24"/>
        </w:rPr>
        <w:sectPr>
          <w:headerReference r:id="rId113" w:type="default"/>
          <w:headerReference r:id="rId114" w:type="first"/>
          <w:footerReference r:id="rId115" w:type="default"/>
          <w:footerReference r:id="rId116" w:type="first"/>
          <w:type w:val="nextPage"/>
          <w:pgSz w:h="15840" w:w="12240" w:orient="portrait"/>
          <w:pgMar w:bottom="280" w:top="1380" w:left="1440" w:right="1080" w:header="720" w:footer="720"/>
          <w:titlePg w:val="1"/>
        </w:sectPr>
      </w:pPr>
      <w:r>
        <w:t xml:space="preserve">The Level 1 DFD expands the CebSpot system into six internal processes, each representing a core functional area of the application. P1 (User Authentication) handles credential input from all user roles and interacts with the User Database (DS1) to verify and store account information. P2 (Spot Discovery &amp; Search) receives location-based queries and preference filters from the Spotter, queries the Venue Database (DS2), and returns a filtered and distance-aware list of relevant spots alongside an interactive map view. P3 (Venue Management) processes listing information submitted by the store owner, saves and retrieves venue data from DS2, and routes newly submitted listings through the administrator approval workflow before they are made publicly visible. P4 (Review &amp; Rating) accepts ratings and review content from the Spotter, stores them in the Review Database (DS3), and retrieves existing reviews for display on venue detail pages. P5 (Reservation System) handles booking requests from the Spotter, records confirmed reservations in the Reservation Database (DS4), and issues real-time reservation alerts to the respective Store Owner. P6 (Admin &amp; Moderation) receives approval commands and moderation actions from the administrator, applies updates to venue listings in DS2 and user-generated reviews in DS3 accordingly, and returns aggregated platform reports and analytics to the administrator for oversight purposes.</w:t>
      </w:r>
    </w:p>
    <w:p w:rsidR="00000000" w:rsidDel="00000000" w:rsidP="00000000" w:rsidRDefault="00000000" w:rsidRPr="00000000" w14:paraId="00000230">
      <w:pPr>
        <w:spacing w:line="480" w:lineRule="auto"/>
        <w:jc w:val="both"/>
        <w:rPr>
          <w:sz w:val="24"/>
          <w:szCs w:val="24"/>
        </w:rPr>
      </w:pPr>
      <w:r w:rsidDel="00000000" w:rsidR="00000000" w:rsidRPr="00000000">
        <w:rPr>
          <w:rtl w:val="0"/>
        </w:rPr>
      </w:r>
    </w:p>
    <w:p w:rsidR="00000000" w:rsidDel="00000000" w:rsidP="00000000" w:rsidRDefault="00000000" w:rsidRPr="00000000" w14:paraId="00000231">
      <w:pPr>
        <w:jc w:val="both"/>
        <w:rPr>
          <w:sz w:val="24"/>
          <w:szCs w:val="24"/>
        </w:rPr>
      </w:pPr>
      <w:r w:rsidDel="00000000" w:rsidR="00000000" w:rsidRPr="00000000">
        <w:rPr>
          <w:sz w:val="24"/>
          <w:szCs w:val="24"/>
        </w:rPr>
        <w:drawing>
          <wp:inline distB="114300" distT="114300" distL="114300" distR="114300">
            <wp:extent cx="6172200" cy="6883400"/>
            <wp:effectExtent b="0" l="0" r="0" t="0"/>
            <wp:docPr id="9" name="image13.png"/>
            <a:graphic>
              <a:graphicData uri="http://schemas.openxmlformats.org/drawingml/2006/picture">
                <pic:pic>
                  <pic:nvPicPr>
                    <pic:cNvPr id="0" name="image13.png"/>
                    <pic:cNvPicPr preferRelativeResize="0"/>
                  </pic:nvPicPr>
                  <pic:blipFill>
                    <a:blip r:embed="rId117"/>
                    <a:srcRect b="0" l="0" r="0" t="0"/>
                    <a:stretch>
                      <a:fillRect/>
                    </a:stretch>
                  </pic:blipFill>
                  <pic:spPr>
                    <a:xfrm>
                      <a:off x="0" y="0"/>
                      <a:ext cx="6172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both"/>
        <w:rPr>
          <w:sz w:val="24"/>
          <w:szCs w:val="24"/>
        </w:rPr>
      </w:pPr>
      <w:r w:rsidDel="00000000" w:rsidR="00000000" w:rsidRPr="00000000">
        <w:rPr>
          <w:rtl w:val="0"/>
        </w:rPr>
      </w:r>
    </w:p>
    <w:p w:rsidR="00000000" w:rsidDel="00000000" w:rsidP="00000000" w:rsidRDefault="00000000" w:rsidRPr="00000000" w14:paraId="00000233">
      <w:pPr>
        <w:jc w:val="both"/>
        <w:rPr>
          <w:sz w:val="24"/>
          <w:szCs w:val="24"/>
        </w:rPr>
      </w:pPr>
      <w:r w:rsidDel="00000000" w:rsidR="00000000" w:rsidRPr="00000000">
        <w:rPr>
          <w:rtl w:val="0"/>
        </w:rPr>
      </w:r>
    </w:p>
    <w:p w:rsidR="00000000" w:rsidDel="00000000" w:rsidP="00000000" w:rsidRDefault="00000000" w:rsidRPr="00000000" w14:paraId="00000234">
      <w:pPr>
        <w:jc w:val="center"/>
        <w:rPr>
          <w:sz w:val="24"/>
          <w:szCs w:val="24"/>
        </w:rPr>
      </w:pPr>
      <w:r w:rsidDel="00000000" w:rsidR="00000000" w:rsidRPr="00000000">
        <w:rPr>
          <w:sz w:val="24"/>
          <w:szCs w:val="24"/>
          <w:rtl w:val="0"/>
        </w:rPr>
        <w:t xml:space="preserve">Figure 3.7 CebSpot Data Flow Diagram—Level 1</w:t>
      </w:r>
    </w:p>
    <w:p w:rsidR="00000000" w:rsidDel="00000000" w:rsidP="00000000" w:rsidRDefault="00000000" w:rsidRPr="00000000" w14:paraId="00000235">
      <w:pPr>
        <w:jc w:val="center"/>
        <w:rPr>
          <w:sz w:val="24"/>
          <w:szCs w:val="24"/>
        </w:rPr>
      </w:pPr>
      <w:r w:rsidDel="00000000" w:rsidR="00000000" w:rsidRPr="00000000">
        <w:rPr>
          <w:rtl w:val="0"/>
        </w:rPr>
      </w:r>
    </w:p>
    <w:p w:rsidR="00000000" w:rsidDel="00000000" w:rsidP="00000000" w:rsidRDefault="00000000" w:rsidRPr="00000000" w14:paraId="00000236">
      <w:pPr>
        <w:jc w:val="center"/>
        <w:rPr>
          <w:sz w:val="24"/>
          <w:szCs w:val="24"/>
        </w:rPr>
      </w:pPr>
      <w:r w:rsidDel="00000000" w:rsidR="00000000" w:rsidRPr="00000000">
        <w:rPr>
          <w:rtl w:val="0"/>
        </w:rPr>
      </w:r>
    </w:p>
    <w:p w:rsidR="00000000" w:rsidDel="00000000" w:rsidP="00000000" w:rsidRDefault="00000000" w:rsidRPr="00000000" w14:paraId="00000237">
      <w:pPr>
        <w:pStyle w:val="Heading3"/>
        <w:spacing w:after="240" w:before="240" w:line="276" w:lineRule="auto"/>
        <w:rPr/>
      </w:pPr>
      <w:bookmarkStart w:colFirst="0" w:colLast="0" w:name="_heading=h.xus52eh2leks" w:id="52"/>
      <w:bookmarkEnd w:id="52"/>
      <w:r w:rsidDel="00000000" w:rsidR="00000000" w:rsidRPr="00000000">
        <w:rPr>
          <w:b w:val="1"/>
          <w:bCs w:val="1"/>
          <w:sz w:val="24"/>
          <w:szCs w:val="24"/>
          <w:rtl w:val="0"/>
        </w:rPr>
        <w:t xml:space="preserve">3.6.5 Class Diagram</w:t>
      </w:r>
      <w:r w:rsidDel="00000000" w:rsidR="00000000" w:rsidRPr="00000000">
        <w:rPr>
          <w:rtl w:val="0"/>
        </w:rPr>
      </w:r>
    </w:p>
    <w:p w:rsidR="00000000" w:rsidDel="00000000" w:rsidP="00000000" w:rsidRDefault="00000000" w:rsidRPr="00000000" w14:paraId="00000238">
      <w:pPr>
        <w:jc w:val="center"/>
        <w:rPr/>
      </w:pPr>
      <w:r w:rsidDel="00000000" w:rsidR="00000000" w:rsidRPr="00000000">
        <w:rPr>
          <w:rtl w:val="0"/>
        </w:rPr>
      </w:r>
    </w:p>
    <w:p w:rsidR="00000000" w:rsidDel="00000000" w:rsidP="00000000" w:rsidRDefault="00000000" w:rsidRPr="00000000" w14:paraId="00000239">
      <w:pPr>
        <w:spacing w:after="240" w:before="240" w:line="480" w:lineRule="auto"/>
        <w:ind w:firstLine="720"/>
        <w:jc w:val="both"/>
        <w:rPr>
          <w:sz w:val="24"/>
          <w:szCs w:val="24"/>
        </w:rPr>
      </w:pPr>
      <w:r w:rsidDel="00000000" w:rsidR="00000000" w:rsidRPr="00000000">
        <w:rPr>
          <w:sz w:val="24"/>
          <w:szCs w:val="24"/>
          <w:rtl w:val="0"/>
        </w:rPr>
        <w:t xml:space="preserve">The class diagram in Figure 3.8 illustrates the object-oriented structure of the CebSpot system, defining the six core classes, their attributes and methods, and the relationships among them.</w:t>
      </w:r>
    </w:p>
    <w:p w:rsidR="00000000" w:rsidDel="00000000" w:rsidP="00000000" w:rsidRDefault="00000000" w:rsidRPr="00000000" w14:paraId="0000023A">
      <w:pPr>
        <w:spacing w:after="240" w:before="240" w:line="480" w:lineRule="auto"/>
        <w:jc w:val="both"/>
        <w:rPr>
          <w:sz w:val="24"/>
          <w:szCs w:val="24"/>
        </w:rPr>
      </w:pPr>
      <w:r w:rsidDel="00000000" w:rsidR="00000000" w:rsidRPr="00000000">
        <w:rPr>
          <w:sz w:val="24"/>
          <w:szCs w:val="24"/>
          <w:rtl w:val="0"/>
        </w:rPr>
        <w:t xml:space="preserve">          The User class represents all registered Spotters on the platform. It holds attributes for identification, authentication, and profile information such as user ID, name, email, password, role, profile photo, and location. It exposes methods for registration, login, profile management, and logout. The Spot class represents a venue or hangout location listed on CebSpot. It stores essential venue information, including the spot's name, category, description, address, GPS coordinates, photos, operating hours, and approval status, and provides methods for creating, updating, and deleting listings.</w:t>
      </w:r>
    </w:p>
    <w:p w:rsidR="00000000" w:rsidDel="00000000" w:rsidP="00000000" w:rsidRDefault="00000000" w:rsidRPr="00000000" w14:paraId="0000023B">
      <w:pPr>
        <w:spacing w:after="240" w:before="240" w:line="480" w:lineRule="auto"/>
        <w:jc w:val="both"/>
        <w:rPr>
          <w:sz w:val="24"/>
          <w:szCs w:val="24"/>
        </w:rPr>
      </w:pPr>
      <w:r>
        <w:t xml:space="preserve">The Review class captures user-generated feedback submitted for a spot. It includes rating, comment content, media references, like counts, report counts, and timestamps to support community feedback and moderation. The Reservation class handles table or slot bookings made by spotters at participating venues. It records the date, time, party size, reservation status, notes, payment status, payment reference, payment-proof path, and QR code used for prototype booking confirmation. Payment-related details are stored within the reservation record in the current prototype rather than through a separate production payment transaction class.</w:t>
      </w:r>
    </w:p>
    <w:p w:rsidR="00000000" w:rsidDel="00000000" w:rsidP="00000000" w:rsidRDefault="00000000" w:rsidRPr="00000000" w14:paraId="0000023C">
      <w:pPr>
        <w:spacing w:after="240" w:before="240" w:line="480" w:lineRule="auto"/>
        <w:jc w:val="both"/>
        <w:rPr>
          <w:sz w:val="24"/>
          <w:szCs w:val="24"/>
        </w:rPr>
        <w:sectPr>
          <w:headerReference r:id="rId118" w:type="default"/>
          <w:headerReference r:id="rId119" w:type="first"/>
          <w:footerReference r:id="rId120" w:type="default"/>
          <w:footerReference r:id="rId12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w:t>
      </w:r>
    </w:p>
    <w:p w:rsidR="00000000" w:rsidDel="00000000" w:rsidP="00000000" w:rsidRDefault="00000000" w:rsidRPr="00000000" w14:paraId="0000023D">
      <w:pPr>
        <w:spacing w:after="240" w:before="240" w:line="480" w:lineRule="auto"/>
        <w:ind w:firstLine="720"/>
        <w:jc w:val="both"/>
        <w:rPr>
          <w:sz w:val="24"/>
          <w:szCs w:val="24"/>
        </w:rPr>
      </w:pPr>
      <w:r w:rsidDel="00000000" w:rsidR="00000000" w:rsidRPr="00000000">
        <w:rPr>
          <w:sz w:val="24"/>
          <w:szCs w:val="24"/>
          <w:rtl w:val="0"/>
        </w:rPr>
        <w:t xml:space="preserve">The Admin class represents the platform manager role. It stores access-level credentials and exposes methods to approve or reject spot listings, moderate user-generated reviews, manage user accounts, view analytics, and generate platform reports. The Payment class handles deposit transactions associated with reservations. It stores the payment method, transaction amount, date, and status, and provides methods to process payments, issue refunds, and retrieve payment status.</w:t>
      </w:r>
    </w:p>
    <w:p w:rsidR="00000000" w:rsidDel="00000000" w:rsidP="00000000" w:rsidRDefault="00000000" w:rsidRPr="00000000" w14:paraId="0000023E">
      <w:pPr>
        <w:spacing w:after="240" w:before="240" w:line="480" w:lineRule="auto"/>
        <w:ind w:firstLine="720"/>
        <w:jc w:val="both"/>
        <w:rPr>
          <w:sz w:val="24"/>
          <w:szCs w:val="24"/>
        </w:rPr>
      </w:pPr>
      <w:r>
        <w:t xml:space="preserve">In terms of relationships, a user writes zero or more reviews and makes zero or more reservations. A spot can accept zero or more reservations and have zero or more reviews associated with it. Administrators and venue owners interact with reviews, reports, listings, and reservations through moderated workflows, while payment proof and reservation status are connected directly to the reservation record.</w:t>
      </w:r>
    </w:p>
    <w:p w:rsidR="00000000" w:rsidDel="00000000" w:rsidP="00000000" w:rsidRDefault="00000000" w:rsidRPr="00000000" w14:paraId="0000023F">
      <w:pPr>
        <w:spacing w:after="240" w:before="240" w:line="480" w:lineRule="auto"/>
        <w:jc w:val="center"/>
        <w:rPr/>
      </w:pPr>
      <w:r w:rsidDel="00000000" w:rsidR="00000000" w:rsidRPr="00000000">
        <w:rPr/>
        <w:drawing>
          <wp:inline distB="114300" distT="114300" distL="114300" distR="114300">
            <wp:extent cx="5486268" cy="7148513"/>
            <wp:effectExtent b="0" l="0" r="0" t="0"/>
            <wp:docPr id="2" name="image14.png"/>
            <a:graphic>
              <a:graphicData uri="http://schemas.openxmlformats.org/drawingml/2006/picture">
                <pic:pic>
                  <pic:nvPicPr>
                    <pic:cNvPr id="0" name="image14.png"/>
                    <pic:cNvPicPr preferRelativeResize="0"/>
                  </pic:nvPicPr>
                  <pic:blipFill>
                    <a:blip r:embed="rId122"/>
                    <a:srcRect b="0" l="0" r="0" t="0"/>
                    <a:stretch>
                      <a:fillRect/>
                    </a:stretch>
                  </pic:blipFill>
                  <pic:spPr>
                    <a:xfrm>
                      <a:off x="0" y="0"/>
                      <a:ext cx="5486268" cy="7148513"/>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r>
    </w:p>
    <w:p w:rsidR="00000000" w:rsidDel="00000000" w:rsidP="00000000" w:rsidRDefault="00000000" w:rsidRPr="00000000" w14:paraId="00000241">
      <w:pPr>
        <w:jc w:val="center"/>
        <w:rPr/>
        <w:sectPr>
          <w:footerReference r:id="rId123" w:type="default"/>
          <w:type w:val="nextPage"/>
          <w:pgSz w:h="15840" w:w="12240" w:orient="portrait"/>
          <w:pgMar w:bottom="280" w:top="1380" w:left="1440" w:right="1080" w:header="720" w:footer="720"/>
        </w:sectPr>
      </w:pPr>
      <w:r w:rsidDel="00000000" w:rsidR="00000000" w:rsidRPr="00000000">
        <w:rPr>
          <w:sz w:val="24"/>
          <w:szCs w:val="24"/>
          <w:rtl w:val="0"/>
        </w:rPr>
        <w:t xml:space="preserve">Figure 3.8 Class Diagram</w:t>
      </w:r>
      <w:r w:rsidDel="00000000" w:rsidR="00000000" w:rsidRPr="00000000">
        <w:rPr>
          <w:rtl w:val="0"/>
        </w:rPr>
      </w:r>
    </w:p>
    <w:p w:rsidR="00000000" w:rsidDel="00000000" w:rsidP="00000000" w:rsidRDefault="00000000" w:rsidRPr="00000000" w14:paraId="00000242">
      <w:pPr>
        <w:pStyle w:val="Heading3"/>
        <w:spacing w:after="240" w:before="240" w:line="480" w:lineRule="auto"/>
        <w:jc w:val="both"/>
        <w:rPr>
          <w:b w:val="1"/>
          <w:bCs w:val="1"/>
          <w:color w:val="000000"/>
          <w:sz w:val="24"/>
          <w:szCs w:val="24"/>
        </w:rPr>
      </w:pPr>
      <w:bookmarkStart w:colFirst="0" w:colLast="0" w:name="_heading=h.ecl2fzy3hjr1" w:id="53"/>
      <w:bookmarkEnd w:id="53"/>
      <w:r w:rsidDel="00000000" w:rsidR="00000000" w:rsidRPr="00000000">
        <w:rPr>
          <w:b w:val="1"/>
          <w:bCs w:val="1"/>
          <w:color w:val="000000"/>
          <w:sz w:val="24"/>
          <w:szCs w:val="24"/>
          <w:rtl w:val="0"/>
        </w:rPr>
        <w:t xml:space="preserve">3.6.6 Non-Functional Requirements</w:t>
      </w:r>
    </w:p>
    <w:p w:rsidR="00000000" w:rsidDel="00000000" w:rsidP="00000000" w:rsidRDefault="00000000" w:rsidRPr="00000000" w14:paraId="00000243">
      <w:pPr>
        <w:spacing w:line="480" w:lineRule="auto"/>
        <w:jc w:val="both"/>
        <w:rPr>
          <w:sz w:val="24"/>
          <w:szCs w:val="24"/>
        </w:rPr>
      </w:pPr>
      <w:r w:rsidDel="00000000" w:rsidR="00000000" w:rsidRPr="00000000">
        <w:rPr>
          <w:sz w:val="24"/>
          <w:szCs w:val="24"/>
          <w:rtl w:val="0"/>
        </w:rPr>
        <w:t xml:space="preserve">       Non-functional requirements describe how well the system performs rather than what it does. These requirements ensure that CebSpot is reliable, secure, usable, and accessible to its target users in Cebu City. Table 3.3 presents the system's non-functional requirements, organized by category.</w:t>
      </w:r>
    </w:p>
    <w:p w:rsidR="00000000" w:rsidDel="00000000" w:rsidP="00000000" w:rsidRDefault="00000000" w:rsidRPr="00000000" w14:paraId="00000244">
      <w:pPr>
        <w:spacing w:line="480" w:lineRule="auto"/>
        <w:jc w:val="both"/>
        <w:rPr>
          <w:sz w:val="24"/>
          <w:szCs w:val="24"/>
        </w:rPr>
      </w:pPr>
      <w:r w:rsidDel="00000000" w:rsidR="00000000" w:rsidRPr="00000000">
        <w:rPr>
          <w:rtl w:val="0"/>
        </w:rPr>
      </w:r>
    </w:p>
    <w:sdt>
      <w:sdtPr>
        <w:lock w:val="contentLocked"/>
        <w:id w:val="1103951011"/>
        <w:tag w:val="goog_rdk_3"/>
      </w:sdtPr>
      <w:sdtContent>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b w:val="1"/>
                    <w:bCs w:val="1"/>
                    <w:sz w:val="24"/>
                    <w:szCs w:val="24"/>
                  </w:rPr>
                </w:pPr>
                <w:r w:rsidDel="00000000" w:rsidR="00000000" w:rsidRPr="00000000">
                  <w:rPr>
                    <w:b w:val="1"/>
                    <w:bCs w:val="1"/>
                    <w:sz w:val="24"/>
                    <w:szCs w:val="24"/>
                    <w:rtl w:val="0"/>
                  </w:rPr>
                  <w:t xml:space="preserve">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b w:val="1"/>
                    <w:bCs w:val="1"/>
                    <w:sz w:val="24"/>
                    <w:szCs w:val="24"/>
                  </w:rPr>
                </w:pPr>
                <w:r w:rsidDel="00000000" w:rsidR="00000000" w:rsidRPr="00000000">
                  <w:rPr>
                    <w:b w:val="1"/>
                    <w:bCs w:val="1"/>
                    <w:sz w:val="24"/>
                    <w:szCs w:val="24"/>
                    <w:rtl w:val="0"/>
                  </w:rPr>
                  <w:t xml:space="preserve">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B">
                <w:pPr>
                  <w:widowControl w:val="0"/>
                  <w:spacing w:line="240" w:lineRule="auto"/>
                  <w:jc w:val="center"/>
                  <w:rPr>
                    <w:sz w:val="24"/>
                    <w:szCs w:val="24"/>
                  </w:rPr>
                </w:pPr>
                <w:r w:rsidDel="00000000" w:rsidR="00000000" w:rsidRPr="00000000">
                  <w:rPr>
                    <w:sz w:val="24"/>
                    <w:szCs w:val="24"/>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F">
                <w:pPr>
                  <w:widowControl w:val="0"/>
                  <w:spacing w:line="240" w:lineRule="auto"/>
                  <w:jc w:val="center"/>
                  <w:rPr>
                    <w:sz w:val="24"/>
                    <w:szCs w:val="24"/>
                  </w:rPr>
                </w:pPr>
                <w:r w:rsidDel="00000000" w:rsidR="00000000" w:rsidRPr="00000000">
                  <w:rPr>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sz w:val="24"/>
                    <w:szCs w:val="24"/>
                  </w:rPr>
                </w:pPr>
                <w:r w:rsidDel="00000000" w:rsidR="00000000" w:rsidRPr="00000000">
                  <w:rPr>
                    <w:color w:val="111111"/>
                    <w:sz w:val="24"/>
                    <w:szCs w:val="24"/>
                    <w:highlight w:val="white"/>
                    <w:rtl w:val="0"/>
                  </w:rPr>
                  <w:t xml:space="preserve">The system must load venue listings, map views, search results, and reservation pages within a reasonable response time under normal network conditions.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center"/>
                  <w:rPr>
                    <w:sz w:val="24"/>
                    <w:szCs w:val="24"/>
                  </w:rPr>
                </w:pPr>
                <w:r w:rsidDel="00000000" w:rsidR="00000000" w:rsidRPr="00000000">
                  <w:rPr>
                    <w:sz w:val="24"/>
                    <w:szCs w:val="24"/>
                    <w:rtl w:val="0"/>
                  </w:rPr>
                  <w:t xml:space="preserve">Concurrent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center"/>
                  <w:rPr>
                    <w:sz w:val="24"/>
                    <w:szCs w:val="24"/>
                  </w:rPr>
                </w:pPr>
                <w:r w:rsidDel="00000000" w:rsidR="00000000" w:rsidRPr="00000000">
                  <w:rPr>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240" w:before="240" w:line="240" w:lineRule="auto"/>
                  <w:jc w:val="both"/>
                  <w:rPr>
                    <w:sz w:val="24"/>
                    <w:szCs w:val="24"/>
                  </w:rPr>
                </w:pPr>
                <w:r w:rsidDel="00000000" w:rsidR="00000000" w:rsidRPr="00000000">
                  <w:rPr>
                    <w:sz w:val="24"/>
                    <w:szCs w:val="24"/>
                    <w:rtl w:val="0"/>
                  </w:rPr>
                  <w:t xml:space="preserve">The application must handle multiple simultaneous user sessions without significant degradation in speed or responsiveness.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center"/>
                  <w:rPr>
                    <w:sz w:val="24"/>
                    <w:szCs w:val="24"/>
                  </w:rPr>
                </w:pPr>
                <w:r w:rsidDel="00000000" w:rsidR="00000000" w:rsidRPr="00000000">
                  <w:rPr>
                    <w:sz w:val="24"/>
                    <w:szCs w:val="24"/>
                    <w:rtl w:val="0"/>
                  </w:rPr>
                  <w:t xml:space="preserve">Intuitive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center"/>
                  <w:rPr>
                    <w:sz w:val="24"/>
                    <w:szCs w:val="24"/>
                  </w:rPr>
                </w:pPr>
                <w:r w:rsidDel="00000000" w:rsidR="00000000" w:rsidRPr="00000000">
                  <w:rPr>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240" w:before="240" w:line="240" w:lineRule="auto"/>
                  <w:jc w:val="both"/>
                  <w:rPr>
                    <w:sz w:val="24"/>
                    <w:szCs w:val="24"/>
                  </w:rPr>
                </w:pPr>
                <w:r w:rsidDel="00000000" w:rsidR="00000000" w:rsidRPr="00000000">
                  <w:rPr>
                    <w:sz w:val="24"/>
                    <w:szCs w:val="24"/>
                    <w:rtl w:val="0"/>
                  </w:rPr>
                  <w:t xml:space="preserve">CebSpot must provide a simple and visually consistent interface that allows all three user roles to navigate the system with a minimal learning curve.</w:t>
                </w:r>
              </w:p>
            </w:tc>
          </w:tr>
        </w:tbl>
      </w:sdtContent>
    </w:sdt>
    <w:p w:rsidR="00000000" w:rsidDel="00000000" w:rsidP="00000000" w:rsidRDefault="00000000" w:rsidRPr="00000000" w14:paraId="00000263">
      <w:pPr>
        <w:spacing w:line="480" w:lineRule="auto"/>
        <w:jc w:val="both"/>
        <w:rPr>
          <w:sz w:val="24"/>
          <w:szCs w:val="24"/>
        </w:rPr>
        <w:sectPr>
          <w:headerReference r:id="rId124" w:type="default"/>
          <w:headerReference r:id="rId125" w:type="first"/>
          <w:footerReference r:id="rId126" w:type="default"/>
          <w:footerReference r:id="rId12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264">
      <w:pPr>
        <w:jc w:val="both"/>
        <w:rPr>
          <w:sz w:val="24"/>
          <w:szCs w:val="24"/>
        </w:rPr>
      </w:pPr>
      <w:r w:rsidDel="00000000" w:rsidR="00000000" w:rsidRPr="00000000">
        <w:rPr>
          <w:rtl w:val="0"/>
        </w:rPr>
      </w:r>
    </w:p>
    <w:sdt>
      <w:sdtPr>
        <w:lock w:val="contentLocked"/>
        <w:id w:val="2071917936"/>
        <w:tag w:val="goog_rdk_4"/>
      </w:sdtPr>
      <w:sdtContent>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Mobile UX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240" w:before="240" w:line="240" w:lineRule="auto"/>
                  <w:jc w:val="both"/>
                  <w:rPr>
                    <w:color w:val="111111"/>
                    <w:sz w:val="24"/>
                    <w:szCs w:val="24"/>
                    <w:highlight w:val="white"/>
                  </w:rPr>
                </w:pPr>
                <w:r w:rsidDel="00000000" w:rsidR="00000000" w:rsidRPr="00000000">
                  <w:rPr>
                    <w:color w:val="111111"/>
                    <w:sz w:val="24"/>
                    <w:szCs w:val="24"/>
                    <w:highlight w:val="white"/>
                    <w:rtl w:val="0"/>
                  </w:rPr>
                  <w:t xml:space="preserve">The design must follow mobile user experience best practices with clearly labeled controls, readable typography, and logical information hierarchy.</w:t>
                </w:r>
              </w:p>
              <w:p w:rsidR="00000000" w:rsidDel="00000000" w:rsidP="00000000" w:rsidRDefault="00000000" w:rsidRPr="00000000" w14:paraId="00000270">
                <w:pPr>
                  <w:widowControl w:val="0"/>
                  <w:spacing w:after="240" w:before="240" w:line="240" w:lineRule="auto"/>
                  <w:jc w:val="both"/>
                  <w:rPr>
                    <w:color w:val="111111"/>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center"/>
                  <w:rPr>
                    <w:sz w:val="24"/>
                    <w:szCs w:val="24"/>
                  </w:rPr>
                </w:pPr>
                <w:r w:rsidDel="00000000" w:rsidR="00000000" w:rsidRPr="00000000">
                  <w:rPr>
                    <w:sz w:val="24"/>
                    <w:szCs w:val="24"/>
                    <w:rtl w:val="0"/>
                  </w:rPr>
                  <w:t xml:space="preserve">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center"/>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240" w:before="240" w:line="240" w:lineRule="auto"/>
                  <w:jc w:val="both"/>
                  <w:rPr>
                    <w:sz w:val="24"/>
                    <w:szCs w:val="24"/>
                  </w:rPr>
                </w:pPr>
                <w:r w:rsidDel="00000000" w:rsidR="00000000" w:rsidRPr="00000000">
                  <w:rPr>
                    <w:sz w:val="24"/>
                    <w:szCs w:val="24"/>
                    <w:rtl w:val="0"/>
                  </w:rPr>
                  <w:t xml:space="preserve">Role-based access control must be strictly enforced so that spotters, store owners, and administrators can only access features and data relevant to their respective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F">
                <w:pPr>
                  <w:widowControl w:val="0"/>
                  <w:spacing w:line="240" w:lineRule="auto"/>
                  <w:jc w:val="center"/>
                  <w:rPr>
                    <w:sz w:val="24"/>
                    <w:szCs w:val="24"/>
                  </w:rPr>
                </w:pPr>
                <w:r w:rsidDel="00000000" w:rsidR="00000000" w:rsidRPr="00000000">
                  <w:rPr>
                    <w:sz w:val="24"/>
                    <w:szCs w:val="24"/>
                    <w:rtl w:val="0"/>
                  </w:rPr>
                  <w:t xml:space="preserve">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center"/>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240" w:before="240" w:line="240" w:lineRule="auto"/>
                  <w:jc w:val="both"/>
                  <w:rPr>
                    <w:sz w:val="24"/>
                    <w:szCs w:val="24"/>
                  </w:rPr>
                </w:pPr>
                <w:r w:rsidDel="00000000" w:rsidR="00000000" w:rsidRPr="00000000">
                  <w:rPr>
                    <w:sz w:val="24"/>
                    <w:szCs w:val="24"/>
                    <w:rtl w:val="0"/>
                  </w:rPr>
                  <w:t xml:space="preserve">All user accounts, authentication credentials, reservation details, and payment-related information must be protected from unauthorized access during transmission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center"/>
                  <w:rPr>
                    <w:sz w:val="24"/>
                    <w:szCs w:val="24"/>
                  </w:rPr>
                </w:pPr>
                <w:r w:rsidDel="00000000" w:rsidR="00000000" w:rsidRPr="00000000">
                  <w:rPr>
                    <w:sz w:val="24"/>
                    <w:szCs w:val="24"/>
                    <w:rtl w:val="0"/>
                  </w:rPr>
                  <w:t xml:space="preserve">System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C">
                <w:pPr>
                  <w:widowControl w:val="0"/>
                  <w:spacing w:line="240" w:lineRule="auto"/>
                  <w:jc w:val="center"/>
                  <w:rPr>
                    <w:sz w:val="24"/>
                    <w:szCs w:val="24"/>
                  </w:rPr>
                </w:pPr>
                <w:r w:rsidDel="00000000" w:rsidR="00000000" w:rsidRPr="00000000">
                  <w:rPr>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240" w:before="240" w:line="240" w:lineRule="auto"/>
                  <w:jc w:val="both"/>
                  <w:rPr>
                    <w:sz w:val="24"/>
                    <w:szCs w:val="24"/>
                  </w:rPr>
                </w:pPr>
                <w:r w:rsidDel="00000000" w:rsidR="00000000" w:rsidRPr="00000000">
                  <w:rPr>
                    <w:sz w:val="24"/>
                    <w:szCs w:val="24"/>
                    <w:rtl w:val="0"/>
                  </w:rPr>
                  <w:t xml:space="preserve">CebSpot must remain available and fully operational during peak usage periods, especially when users are searching for venues, submitting reservations, or processing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center"/>
                  <w:rPr>
                    <w:sz w:val="24"/>
                    <w:szCs w:val="24"/>
                  </w:rPr>
                </w:pPr>
                <w:r w:rsidDel="00000000" w:rsidR="00000000" w:rsidRPr="00000000">
                  <w:rPr>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5">
                <w:pPr>
                  <w:widowControl w:val="0"/>
                  <w:spacing w:line="240" w:lineRule="auto"/>
                  <w:jc w:val="center"/>
                  <w:rPr>
                    <w:sz w:val="24"/>
                    <w:szCs w:val="24"/>
                  </w:rPr>
                </w:pPr>
                <w:r w:rsidDel="00000000" w:rsidR="00000000" w:rsidRPr="00000000">
                  <w:rPr>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240" w:before="240" w:line="240" w:lineRule="auto"/>
                  <w:jc w:val="both"/>
                  <w:rPr>
                    <w:sz w:val="24"/>
                    <w:szCs w:val="24"/>
                  </w:rPr>
                </w:pPr>
                <w:r w:rsidDel="00000000" w:rsidR="00000000" w:rsidRPr="00000000">
                  <w:rPr>
                    <w:sz w:val="24"/>
                    <w:szCs w:val="24"/>
                    <w:rtl w:val="0"/>
                  </w:rPr>
                  <w:t xml:space="preserve">The system must handle errors gracefully and provide meaningful feedback to users in the event of failed operations or connectivity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A">
                <w:pPr>
                  <w:widowControl w:val="0"/>
                  <w:spacing w:line="240" w:lineRule="auto"/>
                  <w:jc w:val="center"/>
                  <w:rPr>
                    <w:sz w:val="24"/>
                    <w:szCs w:val="24"/>
                  </w:rPr>
                </w:pPr>
                <w:r w:rsidDel="00000000" w:rsidR="00000000" w:rsidRPr="00000000">
                  <w:rPr>
                    <w:sz w:val="24"/>
                    <w:szCs w:val="24"/>
                    <w:rtl w:val="0"/>
                  </w:rPr>
                  <w:t xml:space="preserve">Data Minimization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E">
                <w:pPr>
                  <w:widowControl w:val="0"/>
                  <w:spacing w:line="240" w:lineRule="auto"/>
                  <w:jc w:val="center"/>
                  <w:rPr>
                    <w:sz w:val="24"/>
                    <w:szCs w:val="24"/>
                  </w:rPr>
                </w:pPr>
                <w:r w:rsidDel="00000000" w:rsidR="00000000" w:rsidRPr="00000000">
                  <w:rPr>
                    <w:sz w:val="24"/>
                    <w:szCs w:val="24"/>
                    <w:rtl w:val="0"/>
                  </w:rPr>
                  <w:t xml:space="preserve">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240" w:before="240" w:line="240" w:lineRule="auto"/>
                  <w:jc w:val="both"/>
                  <w:rPr>
                    <w:sz w:val="24"/>
                    <w:szCs w:val="24"/>
                  </w:rPr>
                </w:pPr>
                <w:r w:rsidDel="00000000" w:rsidR="00000000" w:rsidRPr="00000000">
                  <w:rPr>
                    <w:sz w:val="24"/>
                    <w:szCs w:val="24"/>
                    <w:rtl w:val="0"/>
                  </w:rPr>
                  <w:t xml:space="preserve">The system must only collect necessary data and request user permission before accessing GPS or other device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3">
                <w:pPr>
                  <w:widowControl w:val="0"/>
                  <w:spacing w:line="240" w:lineRule="auto"/>
                  <w:jc w:val="center"/>
                  <w:rPr>
                    <w:sz w:val="24"/>
                    <w:szCs w:val="24"/>
                  </w:rPr>
                </w:pPr>
                <w:r w:rsidDel="00000000" w:rsidR="00000000" w:rsidRPr="00000000">
                  <w:rPr>
                    <w:sz w:val="24"/>
                    <w:szCs w:val="24"/>
                    <w:rtl w:val="0"/>
                  </w:rPr>
                  <w:t xml:space="preserve">Legal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7">
                <w:pPr>
                  <w:widowControl w:val="0"/>
                  <w:spacing w:line="240" w:lineRule="auto"/>
                  <w:jc w:val="center"/>
                  <w:rPr>
                    <w:sz w:val="24"/>
                    <w:szCs w:val="24"/>
                  </w:rPr>
                </w:pPr>
                <w:r w:rsidDel="00000000" w:rsidR="00000000" w:rsidRPr="00000000">
                  <w:rPr>
                    <w:sz w:val="24"/>
                    <w:szCs w:val="24"/>
                    <w:rtl w:val="0"/>
                  </w:rPr>
                  <w:t xml:space="preserve">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240" w:before="240" w:line="240" w:lineRule="auto"/>
                  <w:rPr>
                    <w:sz w:val="24"/>
                    <w:szCs w:val="24"/>
                  </w:rPr>
                </w:pPr>
                <w:r w:rsidDel="00000000" w:rsidR="00000000" w:rsidRPr="00000000">
                  <w:rPr>
                    <w:sz w:val="24"/>
                    <w:szCs w:val="24"/>
                    <w:rtl w:val="0"/>
                  </w:rPr>
                  <w:t xml:space="preserve">The platform must comply with the Data Privacy Act of 2012 (Republic Act No. 10173) of the Philippines in all aspects of personal data handling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C">
                <w:pPr>
                  <w:widowControl w:val="0"/>
                  <w:spacing w:line="240" w:lineRule="auto"/>
                  <w:jc w:val="center"/>
                  <w:rPr>
                    <w:sz w:val="24"/>
                    <w:szCs w:val="24"/>
                  </w:rPr>
                </w:pPr>
                <w:r w:rsidDel="00000000" w:rsidR="00000000" w:rsidRPr="00000000">
                  <w:rPr>
                    <w:sz w:val="24"/>
                    <w:szCs w:val="24"/>
                    <w:rtl w:val="0"/>
                  </w:rPr>
                  <w:t xml:space="preserve">Device 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0">
                <w:pPr>
                  <w:widowControl w:val="0"/>
                  <w:spacing w:line="240" w:lineRule="auto"/>
                  <w:jc w:val="center"/>
                  <w:rPr>
                    <w:sz w:val="24"/>
                    <w:szCs w:val="24"/>
                  </w:rPr>
                </w:pPr>
                <w:r w:rsidDel="00000000" w:rsidR="00000000" w:rsidRPr="00000000">
                  <w:rPr>
                    <w:sz w:val="24"/>
                    <w:szCs w:val="24"/>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24"/>
                    <w:szCs w:val="24"/>
                  </w:rPr>
                </w:pPr>
                <w:r w:rsidDel="00000000" w:rsidR="00000000" w:rsidRPr="00000000">
                  <w:rPr>
                    <w:color w:val="111111"/>
                    <w:sz w:val="24"/>
                    <w:szCs w:val="24"/>
                    <w:highlight w:val="white"/>
                    <w:rtl w:val="0"/>
                  </w:rPr>
                  <w:t xml:space="preserve">The application must run properly on supported Android devices across a range of Android versions and device specifications commonly used within the target demographic in Cebu City.</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5">
                <w:pPr>
                  <w:widowControl w:val="0"/>
                  <w:spacing w:line="240" w:lineRule="auto"/>
                  <w:jc w:val="center"/>
                  <w:rPr>
                    <w:sz w:val="24"/>
                    <w:szCs w:val="24"/>
                  </w:rPr>
                </w:pPr>
                <w:r w:rsidDel="00000000" w:rsidR="00000000" w:rsidRPr="00000000">
                  <w:rPr>
                    <w:sz w:val="24"/>
                    <w:szCs w:val="24"/>
                    <w:rtl w:val="0"/>
                  </w:rPr>
                  <w:t xml:space="preserve">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9">
                <w:pPr>
                  <w:widowControl w:val="0"/>
                  <w:spacing w:line="240" w:lineRule="auto"/>
                  <w:jc w:val="center"/>
                  <w:rPr>
                    <w:sz w:val="24"/>
                    <w:szCs w:val="24"/>
                  </w:rPr>
                </w:pPr>
                <w:r w:rsidDel="00000000" w:rsidR="00000000" w:rsidRPr="00000000">
                  <w:rPr>
                    <w:sz w:val="24"/>
                    <w:szCs w:val="24"/>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240" w:before="240" w:line="240" w:lineRule="auto"/>
                  <w:rPr>
                    <w:sz w:val="24"/>
                    <w:szCs w:val="24"/>
                  </w:rPr>
                </w:pPr>
                <w:r>
                  <w:t xml:space="preserve">The system must integrate correctly with required external services, including GPS, mapping APIs, activity-feed and real-time reservation updates, and payment gateways where applicable.</w:t>
                </w:r>
              </w:p>
            </w:tc>
          </w:tr>
        </w:tbl>
      </w:sdtContent>
    </w:sdt>
    <w:p w:rsidR="00000000" w:rsidDel="00000000" w:rsidP="00000000" w:rsidRDefault="00000000" w:rsidRPr="00000000" w14:paraId="000002BB">
      <w:pPr>
        <w:jc w:val="both"/>
        <w:rPr>
          <w:sz w:val="24"/>
          <w:szCs w:val="24"/>
        </w:rPr>
      </w:pPr>
      <w:r w:rsidDel="00000000" w:rsidR="00000000" w:rsidRPr="00000000">
        <w:rPr>
          <w:rtl w:val="0"/>
        </w:rPr>
      </w:r>
    </w:p>
    <w:p w:rsidR="00000000" w:rsidDel="00000000" w:rsidP="00000000" w:rsidRDefault="00000000" w:rsidRPr="00000000" w14:paraId="000002BC">
      <w:pPr>
        <w:spacing w:line="480" w:lineRule="auto"/>
        <w:jc w:val="center"/>
        <w:rPr>
          <w:b w:val="1"/>
          <w:bCs w:val="1"/>
          <w:sz w:val="24"/>
          <w:szCs w:val="24"/>
        </w:rPr>
        <w:sectPr>
          <w:headerReference r:id="rId128" w:type="default"/>
          <w:headerReference r:id="rId129" w:type="first"/>
          <w:footerReference r:id="rId130" w:type="default"/>
          <w:footerReference r:id="rId131"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3: Non-Functional Requirements</w:t>
      </w:r>
    </w:p>
    <w:p w:rsidR="00000000" w:rsidDel="00000000" w:rsidP="00000000" w:rsidRDefault="00000000" w:rsidRPr="00000000" w14:paraId="000002BD">
      <w:pPr>
        <w:pStyle w:val="Heading2"/>
        <w:spacing w:line="276" w:lineRule="auto"/>
        <w:rPr>
          <w:b w:val="1"/>
          <w:bCs w:val="1"/>
          <w:sz w:val="24"/>
          <w:szCs w:val="24"/>
        </w:rPr>
      </w:pPr>
      <w:bookmarkStart w:colFirst="0" w:colLast="0" w:name="_heading=h.p4qnbmtnkopu" w:id="54"/>
      <w:bookmarkEnd w:id="54"/>
      <w:r w:rsidDel="00000000" w:rsidR="00000000" w:rsidRPr="00000000">
        <w:rPr>
          <w:b w:val="1"/>
          <w:bCs w:val="1"/>
          <w:sz w:val="24"/>
          <w:szCs w:val="24"/>
          <w:rtl w:val="0"/>
        </w:rPr>
        <w:t xml:space="preserve">3.7 Design Phase</w:t>
      </w:r>
    </w:p>
    <w:p w:rsidR="00000000" w:rsidDel="00000000" w:rsidP="00000000" w:rsidRDefault="00000000" w:rsidRPr="00000000" w14:paraId="000002BE">
      <w:pPr>
        <w:pStyle w:val="Heading3"/>
        <w:spacing w:line="276" w:lineRule="auto"/>
        <w:rPr/>
      </w:pPr>
      <w:bookmarkStart w:colFirst="0" w:colLast="0" w:name="_heading=h.83pqx4cinhbz" w:id="55"/>
      <w:bookmarkEnd w:id="55"/>
      <w:r w:rsidDel="00000000" w:rsidR="00000000" w:rsidRPr="00000000">
        <w:rPr>
          <w:b w:val="1"/>
          <w:bCs w:val="1"/>
          <w:color w:val="000000"/>
          <w:sz w:val="24"/>
          <w:szCs w:val="24"/>
          <w:rtl w:val="0"/>
        </w:rPr>
        <w:t xml:space="preserve"> 3.7.1 Interface Design (Main Modules)</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line="480" w:lineRule="auto"/>
        <w:jc w:val="both"/>
        <w:rPr>
          <w:sz w:val="24"/>
          <w:szCs w:val="24"/>
        </w:rPr>
      </w:pPr>
      <w:r w:rsidDel="00000000" w:rsidR="00000000" w:rsidRPr="00000000">
        <w:rPr>
          <w:sz w:val="24"/>
          <w:szCs w:val="24"/>
          <w:rtl w:val="0"/>
        </w:rPr>
        <w:t xml:space="preserve">        The interface design of CebSpot is divided into three modules based on user roles. The Spotter module covers onboarding, spot discovery, map navigation, review submission, and reservation booking. The Store Owner module handles listing management, reservation handling, and customer review monitoring. The Administrator module provides tools for spot approval, user management, review moderation, and platform analytics. Each module was designed to align with the specific tasks and workflows of its respective user role. </w:t>
      </w:r>
    </w:p>
    <w:p w:rsidR="00000000" w:rsidDel="00000000" w:rsidP="00000000" w:rsidRDefault="00000000" w:rsidRPr="00000000" w14:paraId="000002C1">
      <w:pPr>
        <w:spacing w:line="480" w:lineRule="auto"/>
        <w:jc w:val="both"/>
        <w:rPr>
          <w:sz w:val="24"/>
          <w:szCs w:val="24"/>
        </w:rPr>
      </w:pPr>
      <w:r w:rsidDel="00000000" w:rsidR="00000000" w:rsidRPr="00000000">
        <w:rPr>
          <w:rtl w:val="0"/>
        </w:rPr>
      </w:r>
    </w:p>
    <w:p w:rsidR="00000000" w:rsidDel="00000000" w:rsidP="00000000" w:rsidRDefault="00000000" w:rsidRPr="00000000" w14:paraId="000002C2">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Explore Screen (Map View)</w:t>
      </w:r>
    </w:p>
    <w:p w:rsidR="00000000" w:rsidDel="00000000" w:rsidP="00000000" w:rsidRDefault="00000000" w:rsidRPr="00000000" w14:paraId="000002C3">
      <w:pPr>
        <w:spacing w:line="480" w:lineRule="auto"/>
        <w:jc w:val="both"/>
        <w:rPr>
          <w:sz w:val="24"/>
          <w:szCs w:val="24"/>
        </w:rPr>
        <w:sectPr>
          <w:headerReference r:id="rId132" w:type="first"/>
          <w:footerReference r:id="rId133" w:type="default"/>
          <w:footerReference r:id="rId13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Explore Screen is CebSpot's main landing screen, featuring an interactive map that displays the user's current location and nearby hangout spots as pins. Selecting a pin opens a preview card at the bottom that shows the venue's name, address, category tags, and a Go to Spot button. A search bar and filter icon at the top allow users to look up venues by keyword or preference. The bottom navigation bar provides quick access to the Explore, Circle, Activity, and Profile sections of the application. </w:t>
      </w:r>
    </w:p>
    <w:p w:rsidR="00000000" w:rsidDel="00000000" w:rsidP="00000000" w:rsidRDefault="00000000" w:rsidRPr="00000000" w14:paraId="000002C4">
      <w:pPr>
        <w:spacing w:line="480" w:lineRule="auto"/>
        <w:jc w:val="center"/>
        <w:rPr>
          <w:sz w:val="24"/>
          <w:szCs w:val="24"/>
        </w:rPr>
      </w:pPr>
      <w:r w:rsidDel="00000000" w:rsidR="00000000" w:rsidRPr="00000000">
        <w:rPr>
          <w:sz w:val="24"/>
          <w:szCs w:val="24"/>
        </w:rPr>
        <w:drawing>
          <wp:inline distB="114300" distT="114300" distL="114300" distR="114300">
            <wp:extent cx="1762678" cy="3948113"/>
            <wp:effectExtent b="0" l="0" r="0" t="0"/>
            <wp:docPr id="16" name="image27.jpg"/>
            <a:graphic>
              <a:graphicData uri="http://schemas.openxmlformats.org/drawingml/2006/picture">
                <pic:pic>
                  <pic:nvPicPr>
                    <pic:cNvPr id="0" name="image27.jpg"/>
                    <pic:cNvPicPr preferRelativeResize="0"/>
                  </pic:nvPicPr>
                  <pic:blipFill>
                    <a:blip r:embed="rId135"/>
                    <a:srcRect b="0" l="0" r="0" t="0"/>
                    <a:stretch>
                      <a:fillRect/>
                    </a:stretch>
                  </pic:blipFill>
                  <pic:spPr>
                    <a:xfrm>
                      <a:off x="0" y="0"/>
                      <a:ext cx="1762678"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line="480" w:lineRule="auto"/>
        <w:jc w:val="center"/>
        <w:rPr>
          <w:sz w:val="24"/>
          <w:szCs w:val="24"/>
        </w:rPr>
      </w:pPr>
      <w:r w:rsidDel="00000000" w:rsidR="00000000" w:rsidRPr="00000000">
        <w:rPr>
          <w:sz w:val="24"/>
          <w:szCs w:val="24"/>
          <w:rtl w:val="0"/>
        </w:rPr>
        <w:t xml:space="preserve">Figure 3.9 Explore Screen (Map View)</w:t>
      </w:r>
    </w:p>
    <w:p w:rsidR="00000000" w:rsidDel="00000000" w:rsidP="00000000" w:rsidRDefault="00000000" w:rsidRPr="00000000" w14:paraId="000002C6">
      <w:pPr>
        <w:spacing w:line="480" w:lineRule="auto"/>
        <w:jc w:val="both"/>
        <w:rPr>
          <w:sz w:val="24"/>
          <w:szCs w:val="24"/>
        </w:rPr>
      </w:pPr>
      <w:r w:rsidDel="00000000" w:rsidR="00000000" w:rsidRPr="00000000">
        <w:rPr>
          <w:rtl w:val="0"/>
        </w:rPr>
      </w:r>
    </w:p>
    <w:p w:rsidR="00000000" w:rsidDel="00000000" w:rsidP="00000000" w:rsidRDefault="00000000" w:rsidRPr="00000000" w14:paraId="000002C7">
      <w:pPr>
        <w:spacing w:line="480" w:lineRule="auto"/>
        <w:jc w:val="both"/>
        <w:rPr>
          <w:sz w:val="24"/>
          <w:szCs w:val="24"/>
        </w:rPr>
      </w:pPr>
      <w:r w:rsidDel="00000000" w:rsidR="00000000" w:rsidRPr="00000000">
        <w:rPr>
          <w:rtl w:val="0"/>
        </w:rPr>
      </w:r>
    </w:p>
    <w:p w:rsidR="00000000" w:rsidDel="00000000" w:rsidP="00000000" w:rsidRDefault="00000000" w:rsidRPr="00000000" w14:paraId="000002C8">
      <w:pPr>
        <w:numPr>
          <w:ilvl w:val="0"/>
          <w:numId w:val="1"/>
        </w:numPr>
        <w:spacing w:line="480" w:lineRule="auto"/>
        <w:ind w:left="720" w:hanging="360"/>
        <w:jc w:val="left"/>
        <w:rPr>
          <w:b w:val="1"/>
          <w:bCs w:val="1"/>
          <w:sz w:val="24"/>
          <w:szCs w:val="24"/>
        </w:rPr>
      </w:pPr>
      <w:r w:rsidDel="00000000" w:rsidR="00000000" w:rsidRPr="00000000">
        <w:rPr>
          <w:b w:val="1"/>
          <w:bCs w:val="1"/>
          <w:sz w:val="24"/>
          <w:szCs w:val="24"/>
          <w:rtl w:val="0"/>
        </w:rPr>
        <w:t xml:space="preserve">Circle Screen</w:t>
      </w:r>
      <w:r w:rsidDel="00000000" w:rsidR="00000000" w:rsidRPr="00000000">
        <w:rPr>
          <w:rtl w:val="0"/>
        </w:rPr>
      </w:r>
    </w:p>
    <w:p w:rsidR="00000000" w:rsidDel="00000000" w:rsidP="00000000" w:rsidRDefault="00000000" w:rsidRPr="00000000" w14:paraId="000002C9">
      <w:pPr>
        <w:spacing w:line="480" w:lineRule="auto"/>
        <w:jc w:val="both"/>
        <w:rPr>
          <w:b w:val="1"/>
          <w:bCs w:val="1"/>
          <w:sz w:val="24"/>
          <w:szCs w:val="24"/>
        </w:rPr>
      </w:pPr>
      <w:r w:rsidDel="00000000" w:rsidR="00000000" w:rsidRPr="00000000">
        <w:rPr>
          <w:sz w:val="24"/>
          <w:szCs w:val="24"/>
          <w:rtl w:val="0"/>
        </w:rPr>
        <w:t xml:space="preserve">         The Circle Screen adds a social layer to CebSpot, allowing Spotters to track and connect with friends on the platform. It features a live map showing the real-time locations of active friends, alongside a list displaying each connection's name, status, distance, and last known location. Users can also code via My Code for instant profile sharing or create a private friend group through New Circle. An "Invite" button at the top allows spotters to bring new friends into their circle. </w:t>
      </w:r>
      <w:r w:rsidDel="00000000" w:rsidR="00000000" w:rsidRPr="00000000">
        <w:rPr>
          <w:rtl w:val="0"/>
        </w:rPr>
      </w:r>
    </w:p>
    <w:p w:rsidR="00000000" w:rsidDel="00000000" w:rsidP="00000000" w:rsidRDefault="00000000" w:rsidRPr="00000000" w14:paraId="000002CA">
      <w:pPr>
        <w:spacing w:line="480" w:lineRule="auto"/>
        <w:jc w:val="center"/>
        <w:rPr>
          <w:sz w:val="24"/>
          <w:szCs w:val="24"/>
        </w:rPr>
      </w:pPr>
      <w:r w:rsidDel="00000000" w:rsidR="00000000" w:rsidRPr="00000000">
        <w:rPr>
          <w:sz w:val="24"/>
          <w:szCs w:val="24"/>
        </w:rPr>
        <w:drawing>
          <wp:inline distB="114300" distT="114300" distL="114300" distR="114300">
            <wp:extent cx="1828800" cy="3930782"/>
            <wp:effectExtent b="0" l="0" r="0" t="0"/>
            <wp:docPr id="34" name="image25.png"/>
            <a:graphic>
              <a:graphicData uri="http://schemas.openxmlformats.org/drawingml/2006/picture">
                <pic:pic>
                  <pic:nvPicPr>
                    <pic:cNvPr id="0" name="image25.png"/>
                    <pic:cNvPicPr preferRelativeResize="0"/>
                  </pic:nvPicPr>
                  <pic:blipFill>
                    <a:blip r:embed="rId136"/>
                    <a:srcRect b="0" l="0" r="0" t="0"/>
                    <a:stretch>
                      <a:fillRect/>
                    </a:stretch>
                  </pic:blipFill>
                  <pic:spPr>
                    <a:xfrm>
                      <a:off x="0" y="0"/>
                      <a:ext cx="1828800" cy="393078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480" w:lineRule="auto"/>
        <w:jc w:val="center"/>
        <w:rPr>
          <w:sz w:val="24"/>
          <w:szCs w:val="24"/>
        </w:rPr>
      </w:pPr>
      <w:r w:rsidDel="00000000" w:rsidR="00000000" w:rsidRPr="00000000">
        <w:rPr>
          <w:sz w:val="24"/>
          <w:szCs w:val="24"/>
          <w:rtl w:val="0"/>
        </w:rPr>
        <w:t xml:space="preserve">Figure 3.10 Circle Screen</w:t>
      </w:r>
    </w:p>
    <w:p w:rsidR="00000000" w:rsidDel="00000000" w:rsidP="00000000" w:rsidRDefault="00000000" w:rsidRPr="00000000" w14:paraId="000002CC">
      <w:pPr>
        <w:spacing w:line="480" w:lineRule="auto"/>
        <w:jc w:val="both"/>
        <w:rPr>
          <w:sz w:val="24"/>
          <w:szCs w:val="24"/>
        </w:rPr>
      </w:pPr>
      <w:r w:rsidDel="00000000" w:rsidR="00000000" w:rsidRPr="00000000">
        <w:rPr>
          <w:rtl w:val="0"/>
        </w:rPr>
      </w:r>
    </w:p>
    <w:p w:rsidR="00000000" w:rsidDel="00000000" w:rsidP="00000000" w:rsidRDefault="00000000" w:rsidRPr="00000000" w14:paraId="000002CD">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Spot Details </w:t>
      </w:r>
    </w:p>
    <w:p w:rsidR="00000000" w:rsidDel="00000000" w:rsidP="00000000" w:rsidRDefault="00000000" w:rsidRPr="00000000" w14:paraId="000002CE">
      <w:pPr>
        <w:spacing w:line="480" w:lineRule="auto"/>
        <w:ind w:firstLine="720"/>
        <w:jc w:val="both"/>
        <w:rPr>
          <w:b w:val="1"/>
          <w:bCs w:val="1"/>
          <w:sz w:val="24"/>
          <w:szCs w:val="24"/>
        </w:rPr>
      </w:pPr>
      <w:r w:rsidDel="00000000" w:rsidR="00000000" w:rsidRPr="00000000">
        <w:rPr>
          <w:sz w:val="24"/>
          <w:szCs w:val="24"/>
          <w:rtl w:val="0"/>
        </w:rPr>
        <w:t xml:space="preserve">The Spot Details Screen provides Spotters with a comprehensive view of a selected venue, displaying the cover photo, venue name, location, star rating, and category tags. A reservation access card informs users of the required fixed deposit fee for premium spots before proceeding with a booking. The screen also shows the venue's rating score, crowd volume level, overview description, photo gallery, and a community reviews section where spotters can read and submit feedback. This screen serves as the primary information hub for a venue, giving users everything they need to decide whether to visit or make a reservation. </w:t>
      </w:r>
      <w:r w:rsidDel="00000000" w:rsidR="00000000" w:rsidRPr="00000000">
        <w:rPr>
          <w:rtl w:val="0"/>
        </w:rPr>
      </w:r>
    </w:p>
    <w:p w:rsidR="00000000" w:rsidDel="00000000" w:rsidP="00000000" w:rsidRDefault="00000000" w:rsidRPr="00000000" w14:paraId="000002CF">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1965059" cy="4389834"/>
            <wp:effectExtent b="0" l="0" r="0" t="0"/>
            <wp:docPr id="32" name="image35.jpg"/>
            <a:graphic>
              <a:graphicData uri="http://schemas.openxmlformats.org/drawingml/2006/picture">
                <pic:pic>
                  <pic:nvPicPr>
                    <pic:cNvPr id="0" name="image35.jpg"/>
                    <pic:cNvPicPr preferRelativeResize="0"/>
                  </pic:nvPicPr>
                  <pic:blipFill>
                    <a:blip r:embed="rId137"/>
                    <a:srcRect b="0" l="0" r="0" t="0"/>
                    <a:stretch>
                      <a:fillRect/>
                    </a:stretch>
                  </pic:blipFill>
                  <pic:spPr>
                    <a:xfrm>
                      <a:off x="0" y="0"/>
                      <a:ext cx="1965059" cy="4389834"/>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949276" cy="4361259"/>
            <wp:effectExtent b="0" l="0" r="0" t="0"/>
            <wp:docPr id="33" name="image26.jpg"/>
            <a:graphic>
              <a:graphicData uri="http://schemas.openxmlformats.org/drawingml/2006/picture">
                <pic:pic>
                  <pic:nvPicPr>
                    <pic:cNvPr id="0" name="image26.jpg"/>
                    <pic:cNvPicPr preferRelativeResize="0"/>
                  </pic:nvPicPr>
                  <pic:blipFill>
                    <a:blip r:embed="rId138"/>
                    <a:srcRect b="0" l="0" r="0" t="0"/>
                    <a:stretch>
                      <a:fillRect/>
                    </a:stretch>
                  </pic:blipFill>
                  <pic:spPr>
                    <a:xfrm>
                      <a:off x="0" y="0"/>
                      <a:ext cx="1949276" cy="4361259"/>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line="480" w:lineRule="auto"/>
        <w:jc w:val="center"/>
        <w:rPr>
          <w:sz w:val="24"/>
          <w:szCs w:val="24"/>
        </w:rPr>
      </w:pPr>
      <w:r w:rsidDel="00000000" w:rsidR="00000000" w:rsidRPr="00000000">
        <w:rPr>
          <w:sz w:val="24"/>
          <w:szCs w:val="24"/>
          <w:rtl w:val="0"/>
        </w:rPr>
        <w:t xml:space="preserve">Figure 3.11 Spot Details</w:t>
      </w:r>
    </w:p>
    <w:p w:rsidR="00000000" w:rsidDel="00000000" w:rsidP="00000000" w:rsidRDefault="00000000" w:rsidRPr="00000000" w14:paraId="000002D1">
      <w:pPr>
        <w:spacing w:line="480" w:lineRule="auto"/>
        <w:jc w:val="center"/>
        <w:rPr>
          <w:sz w:val="24"/>
          <w:szCs w:val="24"/>
        </w:rPr>
      </w:pPr>
      <w:r w:rsidDel="00000000" w:rsidR="00000000" w:rsidRPr="00000000">
        <w:rPr>
          <w:rtl w:val="0"/>
        </w:rPr>
      </w:r>
    </w:p>
    <w:p w:rsidR="00000000" w:rsidDel="00000000" w:rsidP="00000000" w:rsidRDefault="00000000" w:rsidRPr="00000000" w14:paraId="000002D2">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Booking Screen</w:t>
      </w:r>
    </w:p>
    <w:p w:rsidR="00000000" w:rsidDel="00000000" w:rsidP="00000000" w:rsidRDefault="00000000" w:rsidRPr="00000000" w14:paraId="000002D3">
      <w:pPr>
        <w:spacing w:line="480" w:lineRule="auto"/>
        <w:ind w:firstLine="720"/>
        <w:jc w:val="both"/>
        <w:rPr>
          <w:b w:val="1"/>
          <w:bCs w:val="1"/>
          <w:sz w:val="24"/>
          <w:szCs w:val="24"/>
        </w:rPr>
        <w:sectPr>
          <w:headerReference r:id="rId139" w:type="default"/>
          <w:headerReference r:id="rId140" w:type="first"/>
          <w:footerReference r:id="rId141" w:type="default"/>
          <w:footerReference r:id="rId14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booking screen enables spotters to make reservations by entering booking details such as preferred date, available time slot, group size, and special requests. It provides availability indicators for time slots and allows users to customize reservation information before submission.</w:t>
      </w:r>
      <w:r w:rsidDel="00000000" w:rsidR="00000000" w:rsidRPr="00000000">
        <w:rPr>
          <w:rtl w:val="0"/>
        </w:rPr>
      </w:r>
    </w:p>
    <w:p w:rsidR="00000000" w:rsidDel="00000000" w:rsidP="00000000" w:rsidRDefault="00000000" w:rsidRPr="00000000" w14:paraId="000002D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D5">
      <w:pPr>
        <w:spacing w:line="480" w:lineRule="auto"/>
        <w:jc w:val="center"/>
        <w:rPr>
          <w:sz w:val="24"/>
          <w:szCs w:val="24"/>
        </w:rPr>
      </w:pPr>
      <w:r w:rsidDel="00000000" w:rsidR="00000000" w:rsidRPr="00000000">
        <w:rPr>
          <w:sz w:val="24"/>
          <w:szCs w:val="24"/>
        </w:rPr>
        <w:drawing>
          <wp:inline distB="114300" distT="114300" distL="114300" distR="114300">
            <wp:extent cx="1872438" cy="4186238"/>
            <wp:effectExtent b="0" l="0" r="0" t="0"/>
            <wp:docPr id="35" name="image32.jpg"/>
            <a:graphic>
              <a:graphicData uri="http://schemas.openxmlformats.org/drawingml/2006/picture">
                <pic:pic>
                  <pic:nvPicPr>
                    <pic:cNvPr id="0" name="image32.jpg"/>
                    <pic:cNvPicPr preferRelativeResize="0"/>
                  </pic:nvPicPr>
                  <pic:blipFill>
                    <a:blip r:embed="rId143"/>
                    <a:srcRect b="0" l="0" r="0" t="0"/>
                    <a:stretch>
                      <a:fillRect/>
                    </a:stretch>
                  </pic:blipFill>
                  <pic:spPr>
                    <a:xfrm>
                      <a:off x="0" y="0"/>
                      <a:ext cx="1872438" cy="4186238"/>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869259" cy="4166890"/>
            <wp:effectExtent b="0" l="0" r="0" t="0"/>
            <wp:docPr id="36" name="image33.jpg"/>
            <a:graphic>
              <a:graphicData uri="http://schemas.openxmlformats.org/drawingml/2006/picture">
                <pic:pic>
                  <pic:nvPicPr>
                    <pic:cNvPr id="0" name="image33.jpg"/>
                    <pic:cNvPicPr preferRelativeResize="0"/>
                  </pic:nvPicPr>
                  <pic:blipFill>
                    <a:blip r:embed="rId144"/>
                    <a:srcRect b="0" l="0" r="0" t="0"/>
                    <a:stretch>
                      <a:fillRect/>
                    </a:stretch>
                  </pic:blipFill>
                  <pic:spPr>
                    <a:xfrm>
                      <a:off x="0" y="0"/>
                      <a:ext cx="1869259" cy="416689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line="480" w:lineRule="auto"/>
        <w:jc w:val="center"/>
        <w:rPr>
          <w:sz w:val="24"/>
          <w:szCs w:val="24"/>
        </w:rPr>
      </w:pPr>
      <w:r w:rsidDel="00000000" w:rsidR="00000000" w:rsidRPr="00000000">
        <w:rPr>
          <w:sz w:val="24"/>
          <w:szCs w:val="24"/>
          <w:rtl w:val="0"/>
        </w:rPr>
        <w:t xml:space="preserve">Figure 3.12 Booking Screen</w:t>
      </w:r>
    </w:p>
    <w:p w:rsidR="00000000" w:rsidDel="00000000" w:rsidP="00000000" w:rsidRDefault="00000000" w:rsidRPr="00000000" w14:paraId="000002D7">
      <w:pPr>
        <w:spacing w:line="480" w:lineRule="auto"/>
        <w:jc w:val="center"/>
        <w:rPr>
          <w:sz w:val="24"/>
          <w:szCs w:val="24"/>
        </w:rPr>
      </w:pPr>
      <w:r w:rsidDel="00000000" w:rsidR="00000000" w:rsidRPr="00000000">
        <w:rPr>
          <w:rtl w:val="0"/>
        </w:rPr>
      </w:r>
    </w:p>
    <w:p w:rsidR="00000000" w:rsidDel="00000000" w:rsidP="00000000" w:rsidRDefault="00000000" w:rsidRPr="00000000" w14:paraId="000002D8">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Checkout Screen</w:t>
      </w:r>
    </w:p>
    <w:p w:rsidR="00000000" w:rsidDel="00000000" w:rsidP="00000000" w:rsidRDefault="00000000" w:rsidRPr="00000000" w14:paraId="000002D9">
      <w:pPr>
        <w:spacing w:line="480" w:lineRule="auto"/>
        <w:jc w:val="both"/>
        <w:rPr>
          <w:b w:val="1"/>
          <w:bCs w:val="1"/>
          <w:sz w:val="24"/>
          <w:szCs w:val="24"/>
        </w:rPr>
        <w:sectPr>
          <w:headerReference r:id="rId145" w:type="default"/>
          <w:footerReference r:id="rId146" w:type="default"/>
          <w:type w:val="nextPage"/>
          <w:pgSz w:h="15840" w:w="12240" w:orient="portrait"/>
          <w:pgMar w:bottom="280" w:top="1380" w:left="1440" w:right="1080" w:header="720" w:footer="720"/>
        </w:sectPr>
      </w:pPr>
      <w:r>
        <w:t xml:space="preserve">The checkout screen finalizes paid reservations by presenting the booking summary, reservation amount, and GCash payment instructions. In manual GCash mode, the user submits the payer number, transaction reference, and payment screenshot for owner review. In demo mode, the prototype simulates an instant GCash confirmation for testing purposes. The reservation status is then stored with payment status information so owners can review and confirm paid reservations.</w:t>
      </w:r>
    </w:p>
    <w:p w:rsidR="00000000" w:rsidDel="00000000" w:rsidP="00000000" w:rsidRDefault="00000000" w:rsidRPr="00000000" w14:paraId="000002DA">
      <w:pPr>
        <w:spacing w:line="480" w:lineRule="auto"/>
        <w:jc w:val="both"/>
        <w:rPr>
          <w:sz w:val="24"/>
          <w:szCs w:val="24"/>
        </w:rPr>
      </w:pPr>
      <w:r w:rsidDel="00000000" w:rsidR="00000000" w:rsidRPr="00000000">
        <w:rPr>
          <w:rtl w:val="0"/>
        </w:rPr>
      </w:r>
    </w:p>
    <w:p w:rsidR="00000000" w:rsidDel="00000000" w:rsidP="00000000" w:rsidRDefault="00000000" w:rsidRPr="00000000" w14:paraId="000002DB">
      <w:pPr>
        <w:spacing w:line="480" w:lineRule="auto"/>
        <w:ind w:left="0" w:firstLine="0"/>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371475</wp:posOffset>
            </wp:positionV>
            <wp:extent cx="2057400" cy="3324225"/>
            <wp:effectExtent b="0" l="0" r="0" t="0"/>
            <wp:wrapNone/>
            <wp:docPr id="20" name="image38.jpg"/>
            <a:graphic>
              <a:graphicData uri="http://schemas.openxmlformats.org/drawingml/2006/picture">
                <pic:pic>
                  <pic:nvPicPr>
                    <pic:cNvPr id="0" name="image38.jpg"/>
                    <pic:cNvPicPr preferRelativeResize="0"/>
                  </pic:nvPicPr>
                  <pic:blipFill>
                    <a:blip r:embed="rId147"/>
                    <a:srcRect b="0" l="0" r="0" t="0"/>
                    <a:stretch>
                      <a:fillRect/>
                    </a:stretch>
                  </pic:blipFill>
                  <pic:spPr>
                    <a:xfrm>
                      <a:off x="0" y="0"/>
                      <a:ext cx="2057400" cy="3324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419100</wp:posOffset>
            </wp:positionV>
            <wp:extent cx="1381125" cy="3324225"/>
            <wp:effectExtent b="0" l="0" r="0" t="0"/>
            <wp:wrapNone/>
            <wp:docPr id="4" name="image37.jpg"/>
            <a:graphic>
              <a:graphicData uri="http://schemas.openxmlformats.org/drawingml/2006/picture">
                <pic:pic>
                  <pic:nvPicPr>
                    <pic:cNvPr id="0" name="image37.jpg"/>
                    <pic:cNvPicPr preferRelativeResize="0"/>
                  </pic:nvPicPr>
                  <pic:blipFill>
                    <a:blip r:embed="rId148"/>
                    <a:srcRect b="0" l="0" r="0" t="0"/>
                    <a:stretch>
                      <a:fillRect/>
                    </a:stretch>
                  </pic:blipFill>
                  <pic:spPr>
                    <a:xfrm>
                      <a:off x="0" y="0"/>
                      <a:ext cx="1381125" cy="3324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371475</wp:posOffset>
            </wp:positionV>
            <wp:extent cx="1752600" cy="3326160"/>
            <wp:effectExtent b="0" l="0" r="0" t="0"/>
            <wp:wrapNone/>
            <wp:docPr id="15" name="image30.jpg"/>
            <a:graphic>
              <a:graphicData uri="http://schemas.openxmlformats.org/drawingml/2006/picture">
                <pic:pic>
                  <pic:nvPicPr>
                    <pic:cNvPr id="0" name="image30.jpg"/>
                    <pic:cNvPicPr preferRelativeResize="0"/>
                  </pic:nvPicPr>
                  <pic:blipFill>
                    <a:blip r:embed="rId149"/>
                    <a:srcRect b="0" l="0" r="0" t="0"/>
                    <a:stretch>
                      <a:fillRect/>
                    </a:stretch>
                  </pic:blipFill>
                  <pic:spPr>
                    <a:xfrm>
                      <a:off x="0" y="0"/>
                      <a:ext cx="1752600" cy="3326160"/>
                    </a:xfrm>
                    <a:prstGeom prst="rect"/>
                    <a:ln/>
                  </pic:spPr>
                </pic:pic>
              </a:graphicData>
            </a:graphic>
          </wp:anchor>
        </w:drawing>
      </w:r>
    </w:p>
    <w:p w:rsidR="00000000" w:rsidDel="00000000" w:rsidP="00000000" w:rsidRDefault="00000000" w:rsidRPr="00000000" w14:paraId="000002DC">
      <w:pPr>
        <w:spacing w:line="480" w:lineRule="auto"/>
        <w:jc w:val="center"/>
        <w:rPr>
          <w:sz w:val="24"/>
          <w:szCs w:val="24"/>
        </w:rPr>
      </w:pPr>
      <w:r w:rsidDel="00000000" w:rsidR="00000000" w:rsidRPr="00000000">
        <w:rPr>
          <w:rtl w:val="0"/>
        </w:rPr>
      </w:r>
    </w:p>
    <w:p w:rsidR="00000000" w:rsidDel="00000000" w:rsidP="00000000" w:rsidRDefault="00000000" w:rsidRPr="00000000" w14:paraId="000002DD">
      <w:pPr>
        <w:spacing w:line="480" w:lineRule="auto"/>
        <w:jc w:val="center"/>
        <w:rPr>
          <w:sz w:val="24"/>
          <w:szCs w:val="24"/>
        </w:rPr>
      </w:pPr>
      <w:r w:rsidDel="00000000" w:rsidR="00000000" w:rsidRPr="00000000">
        <w:rPr>
          <w:rtl w:val="0"/>
        </w:rPr>
      </w:r>
    </w:p>
    <w:p w:rsidR="00000000" w:rsidDel="00000000" w:rsidP="00000000" w:rsidRDefault="00000000" w:rsidRPr="00000000" w14:paraId="000002DE">
      <w:pPr>
        <w:spacing w:line="480" w:lineRule="auto"/>
        <w:jc w:val="center"/>
        <w:rPr>
          <w:sz w:val="24"/>
          <w:szCs w:val="24"/>
        </w:rPr>
      </w:pPr>
      <w:r w:rsidDel="00000000" w:rsidR="00000000" w:rsidRPr="00000000">
        <w:rPr>
          <w:rtl w:val="0"/>
        </w:rPr>
      </w:r>
    </w:p>
    <w:p w:rsidR="00000000" w:rsidDel="00000000" w:rsidP="00000000" w:rsidRDefault="00000000" w:rsidRPr="00000000" w14:paraId="000002DF">
      <w:pPr>
        <w:spacing w:line="480" w:lineRule="auto"/>
        <w:jc w:val="center"/>
        <w:rPr>
          <w:sz w:val="24"/>
          <w:szCs w:val="24"/>
        </w:rPr>
      </w:pPr>
      <w:r w:rsidDel="00000000" w:rsidR="00000000" w:rsidRPr="00000000">
        <w:rPr>
          <w:rtl w:val="0"/>
        </w:rPr>
      </w:r>
    </w:p>
    <w:p w:rsidR="00000000" w:rsidDel="00000000" w:rsidP="00000000" w:rsidRDefault="00000000" w:rsidRPr="00000000" w14:paraId="000002E0">
      <w:pPr>
        <w:spacing w:line="480" w:lineRule="auto"/>
        <w:jc w:val="center"/>
        <w:rPr>
          <w:sz w:val="24"/>
          <w:szCs w:val="24"/>
        </w:rPr>
      </w:pPr>
      <w:r w:rsidDel="00000000" w:rsidR="00000000" w:rsidRPr="00000000">
        <w:rPr>
          <w:rtl w:val="0"/>
        </w:rPr>
      </w:r>
    </w:p>
    <w:p w:rsidR="00000000" w:rsidDel="00000000" w:rsidP="00000000" w:rsidRDefault="00000000" w:rsidRPr="00000000" w14:paraId="000002E1">
      <w:pPr>
        <w:spacing w:line="480" w:lineRule="auto"/>
        <w:jc w:val="center"/>
        <w:rPr>
          <w:sz w:val="24"/>
          <w:szCs w:val="24"/>
        </w:rPr>
      </w:pPr>
      <w:r w:rsidDel="00000000" w:rsidR="00000000" w:rsidRPr="00000000">
        <w:rPr>
          <w:rtl w:val="0"/>
        </w:rPr>
      </w:r>
    </w:p>
    <w:p w:rsidR="00000000" w:rsidDel="00000000" w:rsidP="00000000" w:rsidRDefault="00000000" w:rsidRPr="00000000" w14:paraId="000002E2">
      <w:pPr>
        <w:spacing w:line="480" w:lineRule="auto"/>
        <w:jc w:val="center"/>
        <w:rPr>
          <w:sz w:val="24"/>
          <w:szCs w:val="24"/>
        </w:rPr>
      </w:pPr>
      <w:r w:rsidDel="00000000" w:rsidR="00000000" w:rsidRPr="00000000">
        <w:rPr>
          <w:rtl w:val="0"/>
        </w:rPr>
      </w:r>
    </w:p>
    <w:p w:rsidR="00000000" w:rsidDel="00000000" w:rsidP="00000000" w:rsidRDefault="00000000" w:rsidRPr="00000000" w14:paraId="000002E3">
      <w:pPr>
        <w:spacing w:line="480" w:lineRule="auto"/>
        <w:jc w:val="center"/>
        <w:rPr>
          <w:sz w:val="24"/>
          <w:szCs w:val="24"/>
        </w:rPr>
      </w:pPr>
      <w:r w:rsidDel="00000000" w:rsidR="00000000" w:rsidRPr="00000000">
        <w:rPr>
          <w:rtl w:val="0"/>
        </w:rPr>
      </w:r>
    </w:p>
    <w:p w:rsidR="00000000" w:rsidDel="00000000" w:rsidP="00000000" w:rsidRDefault="00000000" w:rsidRPr="00000000" w14:paraId="000002E4">
      <w:pPr>
        <w:spacing w:line="480" w:lineRule="auto"/>
        <w:jc w:val="center"/>
        <w:rPr>
          <w:sz w:val="24"/>
          <w:szCs w:val="24"/>
        </w:rPr>
      </w:pPr>
      <w:r w:rsidDel="00000000" w:rsidR="00000000" w:rsidRPr="00000000">
        <w:rPr>
          <w:rtl w:val="0"/>
        </w:rPr>
      </w:r>
    </w:p>
    <w:p w:rsidR="00000000" w:rsidDel="00000000" w:rsidP="00000000" w:rsidRDefault="00000000" w:rsidRPr="00000000" w14:paraId="000002E5">
      <w:pPr>
        <w:spacing w:line="480" w:lineRule="auto"/>
        <w:jc w:val="center"/>
        <w:rPr>
          <w:sz w:val="24"/>
          <w:szCs w:val="24"/>
        </w:rPr>
      </w:pPr>
      <w:r w:rsidDel="00000000" w:rsidR="00000000" w:rsidRPr="00000000">
        <w:rPr>
          <w:rtl w:val="0"/>
        </w:rPr>
      </w:r>
    </w:p>
    <w:p w:rsidR="00000000" w:rsidDel="00000000" w:rsidP="00000000" w:rsidRDefault="00000000" w:rsidRPr="00000000" w14:paraId="000002E6">
      <w:pPr>
        <w:spacing w:line="480" w:lineRule="auto"/>
        <w:jc w:val="center"/>
        <w:rPr>
          <w:sz w:val="24"/>
          <w:szCs w:val="24"/>
        </w:rPr>
      </w:pPr>
      <w:r w:rsidDel="00000000" w:rsidR="00000000" w:rsidRPr="00000000">
        <w:rPr>
          <w:rtl w:val="0"/>
        </w:rPr>
      </w:r>
    </w:p>
    <w:p w:rsidR="00000000" w:rsidDel="00000000" w:rsidP="00000000" w:rsidRDefault="00000000" w:rsidRPr="00000000" w14:paraId="000002E7">
      <w:pPr>
        <w:spacing w:line="480" w:lineRule="auto"/>
        <w:jc w:val="center"/>
        <w:rPr>
          <w:sz w:val="24"/>
          <w:szCs w:val="24"/>
        </w:rPr>
      </w:pPr>
      <w:r w:rsidDel="00000000" w:rsidR="00000000" w:rsidRPr="00000000">
        <w:rPr>
          <w:sz w:val="24"/>
          <w:szCs w:val="24"/>
          <w:rtl w:val="0"/>
        </w:rPr>
        <w:t xml:space="preserve">Figure 3.13 Checkout screen</w:t>
      </w:r>
    </w:p>
    <w:p w:rsidR="00000000" w:rsidDel="00000000" w:rsidP="00000000" w:rsidRDefault="00000000" w:rsidRPr="00000000" w14:paraId="000002E8">
      <w:pPr>
        <w:spacing w:line="480" w:lineRule="auto"/>
        <w:jc w:val="center"/>
        <w:rPr>
          <w:sz w:val="24"/>
          <w:szCs w:val="24"/>
        </w:rPr>
      </w:pPr>
      <w:r w:rsidDel="00000000" w:rsidR="00000000" w:rsidRPr="00000000">
        <w:rPr>
          <w:rtl w:val="0"/>
        </w:rPr>
      </w:r>
    </w:p>
    <w:p w:rsidR="00000000" w:rsidDel="00000000" w:rsidP="00000000" w:rsidRDefault="00000000" w:rsidRPr="00000000" w14:paraId="000002E9">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Activity Screen </w:t>
      </w:r>
    </w:p>
    <w:p w:rsidR="00000000" w:rsidDel="00000000" w:rsidP="00000000" w:rsidRDefault="00000000" w:rsidRPr="00000000" w14:paraId="000002EA">
      <w:pPr>
        <w:spacing w:line="480" w:lineRule="auto"/>
        <w:ind w:firstLine="720"/>
        <w:jc w:val="both"/>
        <w:rPr>
          <w:b w:val="1"/>
          <w:bCs w:val="1"/>
          <w:sz w:val="24"/>
          <w:szCs w:val="24"/>
        </w:rPr>
        <w:sectPr>
          <w:footerReference r:id="rId150" w:type="default"/>
          <w:footerReference r:id="rId15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Activity Screen serves as the hub for notifications and community updates on CebSpot. A notifications card at the top informs Spotters of reservation updates, circle activity, and spot-related alerts. The Local Updates section displays a real-time community feed where users can share posts about nearby hangout spots, including photos, descriptions, and location tags, with engagement metrics such as spot upvotes and comment counts.</w:t>
      </w:r>
      <w:r w:rsidDel="00000000" w:rsidR="00000000" w:rsidRPr="00000000">
        <w:rPr>
          <w:rtl w:val="0"/>
        </w:rPr>
      </w:r>
    </w:p>
    <w:p w:rsidR="00000000" w:rsidDel="00000000" w:rsidP="00000000" w:rsidRDefault="00000000" w:rsidRPr="00000000" w14:paraId="000002EB">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EC">
      <w:pPr>
        <w:spacing w:line="480" w:lineRule="auto"/>
        <w:jc w:val="center"/>
        <w:rPr>
          <w:sz w:val="24"/>
          <w:szCs w:val="24"/>
        </w:rPr>
      </w:pPr>
      <w:r w:rsidDel="00000000" w:rsidR="00000000" w:rsidRPr="00000000">
        <w:rPr>
          <w:sz w:val="24"/>
          <w:szCs w:val="24"/>
        </w:rPr>
        <w:drawing>
          <wp:inline distB="114300" distT="114300" distL="114300" distR="114300">
            <wp:extent cx="2238375" cy="4983968"/>
            <wp:effectExtent b="0" l="0" r="0" t="0"/>
            <wp:docPr id="37" name="image31.jpg"/>
            <a:graphic>
              <a:graphicData uri="http://schemas.openxmlformats.org/drawingml/2006/picture">
                <pic:pic>
                  <pic:nvPicPr>
                    <pic:cNvPr id="0" name="image31.jpg"/>
                    <pic:cNvPicPr preferRelativeResize="0"/>
                  </pic:nvPicPr>
                  <pic:blipFill>
                    <a:blip r:embed="rId152"/>
                    <a:srcRect b="0" l="0" r="0" t="0"/>
                    <a:stretch>
                      <a:fillRect/>
                    </a:stretch>
                  </pic:blipFill>
                  <pic:spPr>
                    <a:xfrm>
                      <a:off x="0" y="0"/>
                      <a:ext cx="2238375" cy="4983968"/>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480" w:lineRule="auto"/>
        <w:jc w:val="center"/>
        <w:rPr>
          <w:sz w:val="24"/>
          <w:szCs w:val="24"/>
        </w:rPr>
        <w:sectPr>
          <w:headerReference r:id="rId153" w:type="default"/>
          <w:headerReference r:id="rId154" w:type="first"/>
          <w:footerReference r:id="rId155" w:type="default"/>
          <w:footerReference r:id="rId156"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3.14 Activity Screen</w:t>
      </w:r>
    </w:p>
    <w:p w:rsidR="00000000" w:rsidDel="00000000" w:rsidP="00000000" w:rsidRDefault="00000000" w:rsidRPr="00000000" w14:paraId="000002EE">
      <w:pPr>
        <w:pStyle w:val="Heading3"/>
        <w:spacing w:line="480" w:lineRule="auto"/>
        <w:jc w:val="both"/>
        <w:rPr>
          <w:b w:val="1"/>
          <w:bCs w:val="1"/>
          <w:color w:val="000000"/>
          <w:sz w:val="24"/>
          <w:szCs w:val="24"/>
        </w:rPr>
      </w:pPr>
      <w:bookmarkStart w:colFirst="0" w:colLast="0" w:name="_heading=h.olv6wxsq772d" w:id="56"/>
      <w:bookmarkEnd w:id="56"/>
      <w:r w:rsidDel="00000000" w:rsidR="00000000" w:rsidRPr="00000000">
        <w:rPr>
          <w:b w:val="1"/>
          <w:bCs w:val="1"/>
          <w:color w:val="000000"/>
          <w:sz w:val="24"/>
          <w:szCs w:val="24"/>
          <w:rtl w:val="0"/>
        </w:rPr>
        <w:t xml:space="preserve">3.7.2 Database Design</w:t>
      </w:r>
    </w:p>
    <w:p w:rsidR="00000000" w:rsidDel="00000000" w:rsidP="00000000" w:rsidRDefault="00000000" w:rsidRPr="00000000" w14:paraId="000002EF">
      <w:pPr>
        <w:spacing w:line="480" w:lineRule="auto"/>
        <w:jc w:val="center"/>
        <w:rPr>
          <w:sz w:val="24"/>
          <w:szCs w:val="24"/>
        </w:rPr>
      </w:pPr>
      <w:r w:rsidDel="00000000" w:rsidR="00000000" w:rsidRPr="00000000">
        <w:rPr>
          <w:sz w:val="24"/>
          <w:szCs w:val="24"/>
        </w:rPr>
        <w:drawing>
          <wp:inline distB="114300" distT="114300" distL="114300" distR="114300">
            <wp:extent cx="3321621" cy="7448203"/>
            <wp:effectExtent b="0" l="0" r="0" t="0"/>
            <wp:docPr id="38" name="image34.jpg"/>
            <a:graphic>
              <a:graphicData uri="http://schemas.openxmlformats.org/drawingml/2006/picture">
                <pic:pic>
                  <pic:nvPicPr>
                    <pic:cNvPr id="0" name="image34.jpg"/>
                    <pic:cNvPicPr preferRelativeResize="0"/>
                  </pic:nvPicPr>
                  <pic:blipFill>
                    <a:blip r:embed="rId157"/>
                    <a:srcRect b="0" l="0" r="0" t="0"/>
                    <a:stretch>
                      <a:fillRect/>
                    </a:stretch>
                  </pic:blipFill>
                  <pic:spPr>
                    <a:xfrm>
                      <a:off x="0" y="0"/>
                      <a:ext cx="3321621" cy="7448203"/>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line="480" w:lineRule="auto"/>
        <w:jc w:val="center"/>
        <w:rPr>
          <w:sz w:val="24"/>
          <w:szCs w:val="24"/>
        </w:rPr>
        <w:sectPr>
          <w:footerReference r:id="rId158" w:type="default"/>
          <w:footerReference r:id="rId159"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3.15 Database Design of Cebspot</w:t>
      </w:r>
    </w:p>
    <w:p w:rsidR="00000000" w:rsidDel="00000000" w:rsidP="00000000" w:rsidRDefault="00000000" w:rsidRPr="00000000" w14:paraId="000002F1">
      <w:pPr>
        <w:spacing w:after="240" w:before="240" w:line="480" w:lineRule="auto"/>
        <w:jc w:val="both"/>
        <w:rPr>
          <w:sz w:val="24"/>
          <w:szCs w:val="24"/>
        </w:rPr>
      </w:pPr>
      <w:r>
        <w:t xml:space="preserve">The CebSpot database was implemented using Supabase with PostgreSQL. The actual prototype schema contains tables for user profiles, venue listings, reservations, reviews, review reports, local updates, circles, spot submissions, spot-submission votes, spot-search events, owner access requests, owner-spot access, and activity logs. Supabase Auth manages account authentication, while the public PROFILES table stores application-specific user details such as display name, email, role, photo URL, points, friends, and optional location-related fields.</w:t>
      </w:r>
    </w:p>
    <w:p w:rsidR="00000000" w:rsidDel="00000000" w:rsidP="00000000" w:rsidRDefault="00000000" w:rsidRPr="00000000" w14:paraId="000002F1">
      <w:pPr>
        <w:spacing w:after="240" w:before="240" w:line="480" w:lineRule="auto"/>
        <w:jc w:val="both"/>
        <w:rPr>
          <w:sz w:val="24"/>
          <w:szCs w:val="24"/>
        </w:rPr>
      </w:pPr>
      <w:r>
        <w:t xml:space="preserve">The SPOTS table stores venue information, including name, description, category, address, latitude, longitude, images, rating, review count, reservation settings, GCash details, table inventory, public visibility, reservability, and owner reference. Instead of using a separate physical table record table, the prototype stores table availability settings in the table_inventory JSONB field of the SPOTS table.</w:t>
      </w:r>
    </w:p>
    <w:p w:rsidR="00000000" w:rsidDel="00000000" w:rsidP="00000000" w:rsidRDefault="00000000" w:rsidRPr="00000000" w14:paraId="000002F1">
      <w:pPr>
        <w:spacing w:after="240" w:before="240" w:line="480" w:lineRule="auto"/>
        <w:jc w:val="both"/>
        <w:rPr>
          <w:sz w:val="24"/>
          <w:szCs w:val="24"/>
        </w:rPr>
      </w:pPr>
      <w:r>
        <w:t xml:space="preserve">The RESERVATIONS table stores booking records, including the user, spot, date, time, guest count, reservation type, fee, payment requirement, payment status, GCash reference, payment proof path, QR code, and reservation status. In the current prototype, payment information is stored inside the reservation record rather than in a separate PAYMENTS table. Uploaded payment screenshots are stored in a private Supabase Storage bucket and accessed through signed URLs.</w:t>
      </w:r>
    </w:p>
    <w:p w:rsidR="00000000" w:rsidDel="00000000" w:rsidP="00000000" w:rsidRDefault="00000000" w:rsidRPr="00000000" w14:paraId="000002F1">
      <w:pPr>
        <w:spacing w:after="240" w:before="240" w:line="480" w:lineRule="auto"/>
        <w:jc w:val="both"/>
        <w:rPr>
          <w:sz w:val="24"/>
          <w:szCs w:val="24"/>
        </w:rPr>
      </w:pPr>
      <w:r>
        <w:t xml:space="preserve">The REVIEWS table stores user ratings, comments, media URLs, likes count, and reports count. The REVIEW_REPORTS table stores user-submitted reports against reviews and prevents duplicate reports from the same reporter for the same review. The LOCAL_UPDATES, SPOT_SUBMISSIONS, SPOT_SUBMISSION_VOTES, and SPOT_SEARCH_EVENTS tables support the community-discovery workflow, including user-submitted spots, upvotes, search interest, and popularity scoring for future promotion into public venue listings.</w:t>
      </w:r>
    </w:p>
    <w:p w:rsidR="00000000" w:rsidDel="00000000" w:rsidP="00000000" w:rsidRDefault="00000000" w:rsidRPr="00000000" w14:paraId="000002F1">
      <w:pPr>
        <w:spacing w:after="240" w:before="240" w:line="480" w:lineRule="auto"/>
        <w:jc w:val="both"/>
        <w:rPr>
          <w:sz w:val="24"/>
          <w:szCs w:val="24"/>
        </w:rPr>
      </w:pPr>
      <w:r>
        <w:t xml:space="preserve">The OWNER_ACCESS_REQUESTS and OWNER_SPOT_ACCESS tables support the owner onboarding and venue-management workflow. OWNER_SPOT_ACCESS also allows an owner or manager to be associated with a specific venue. The ACTIVITIES table records important user actions such as reservation approvals and community updates, allowing the application to show activity-feed notifications in the prototype.</w:t>
      </w:r>
    </w:p>
    <w:p w:rsidR="00000000" w:rsidDel="00000000" w:rsidP="00000000" w:rsidRDefault="00000000" w:rsidRPr="00000000" w14:paraId="000002F1">
      <w:pPr>
        <w:spacing w:after="240" w:before="240" w:line="480" w:lineRule="auto"/>
        <w:jc w:val="both"/>
        <w:rPr>
          <w:sz w:val="24"/>
          <w:szCs w:val="24"/>
        </w:rPr>
      </w:pPr>
      <w:r>
        <w:t xml:space="preserve">To improve query speed, the schema defines indexes for common access patterns, including public spots, spot categories, reservations by user, reservations by spot, local updates by creation date, owner access records, reviews by spot and creation date, and review reports by review. These indexes are suitable for the prototype dataset, while large-scale city or national deployment should add geospatial indexes for latitude and longitude queries.</w:t>
      </w:r>
    </w:p>
    <w:p w:rsidR="00000000" w:rsidDel="00000000" w:rsidP="00000000" w:rsidRDefault="00000000" w:rsidRPr="00000000" w14:paraId="000002FB">
      <w:pPr>
        <w:pStyle w:val="Heading2"/>
        <w:spacing w:line="276" w:lineRule="auto"/>
        <w:rPr>
          <w:b w:val="1"/>
          <w:bCs w:val="1"/>
          <w:sz w:val="24"/>
          <w:szCs w:val="24"/>
        </w:rPr>
      </w:pPr>
      <w:bookmarkStart w:colFirst="0" w:colLast="0" w:name="_heading=h.sb672vejf8db" w:id="57"/>
      <w:bookmarkEnd w:id="57"/>
      <w:r w:rsidDel="00000000" w:rsidR="00000000" w:rsidRPr="00000000">
        <w:rPr>
          <w:b w:val="1"/>
          <w:bCs w:val="1"/>
          <w:sz w:val="24"/>
          <w:szCs w:val="24"/>
          <w:rtl w:val="0"/>
        </w:rPr>
        <w:t xml:space="preserve">3.8 System Architecture</w:t>
      </w:r>
    </w:p>
    <w:p w:rsidR="00000000" w:rsidDel="00000000" w:rsidP="00000000" w:rsidRDefault="00000000" w:rsidRPr="00000000" w14:paraId="000002FC">
      <w:pPr>
        <w:pStyle w:val="Heading3"/>
        <w:spacing w:line="276" w:lineRule="auto"/>
        <w:ind w:firstLine="720"/>
        <w:rPr>
          <w:sz w:val="24"/>
          <w:szCs w:val="24"/>
        </w:rPr>
      </w:pPr>
      <w:bookmarkStart w:colFirst="0" w:colLast="0" w:name="_heading=h.yuiich38zp0w" w:id="58"/>
      <w:bookmarkEnd w:id="58"/>
      <w:r w:rsidDel="00000000" w:rsidR="00000000" w:rsidRPr="00000000">
        <w:rPr>
          <w:b w:val="1"/>
          <w:bCs w:val="1"/>
          <w:color w:val="000000"/>
          <w:sz w:val="24"/>
          <w:szCs w:val="24"/>
          <w:rtl w:val="0"/>
        </w:rPr>
        <w:t xml:space="preserve">3.8.1 Architectural Design</w:t>
      </w:r>
      <w:r w:rsidDel="00000000" w:rsidR="00000000" w:rsidRPr="00000000">
        <w:rPr>
          <w:rtl w:val="0"/>
        </w:rPr>
      </w:r>
    </w:p>
    <w:p w:rsidR="00000000" w:rsidDel="00000000" w:rsidP="00000000" w:rsidRDefault="00000000" w:rsidRPr="00000000" w14:paraId="000002FD">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FE">
      <w:pPr>
        <w:spacing w:line="480" w:lineRule="auto"/>
        <w:ind w:left="0" w:firstLine="720"/>
        <w:jc w:val="both"/>
        <w:rPr>
          <w:sz w:val="24"/>
          <w:szCs w:val="24"/>
        </w:rPr>
      </w:pPr>
      <w:r>
        <w:t xml:space="preserve">The system architecture of CebSpot follows a client-server model organized into presentation, application, service-integration, and data layers. The presentation layer is developed using Expo React Native and Expo Router, providing the mobile and web-facing screens used by spotters, venue owners, and administrators. The application layer contains the prototype business logic for authentication, spot discovery, map-based exploration, rule-based filtering, review submission, review reporting, reservation creation, manual GCash proof submission, owner approval, and activity-feed updates. The service-integration layer connects the app to GPS/location services, OpenStreetMap/CARTO map tiles, OSRM route-line fetching, Supabase Auth, Supabase Realtime, Supabase Storage, and manual/demo GCash payment workflows. The data layer uses Supabase PostgreSQL with Row-Level Security to store and protect user profiles, venue listings, reservations, reviews, reports, owner access records, community updates, and activity logs.</w:t>
      </w:r>
    </w:p>
    <w:p w:rsidR="00000000" w:rsidDel="00000000" w:rsidP="00000000" w:rsidRDefault="00000000" w:rsidRPr="00000000" w14:paraId="000002FE">
      <w:pPr>
        <w:spacing w:line="480" w:lineRule="auto"/>
        <w:ind w:left="0" w:firstLine="720"/>
        <w:jc w:val="both"/>
        <w:rPr>
          <w:sz w:val="24"/>
          <w:szCs w:val="24"/>
        </w:rPr>
      </w:pPr>
      <w:r>
        <w:t xml:space="preserve">Role-based access is enforced at two levels. At the application layer, CebSpot checks the authenticated user profile and role before showing administrator or owner screens. At the database layer, Supabase Row-Level Security policies restrict which rows each user can insert, read, or update. Regular users can create and view their own reservations, owners can access reservations related to their managed spot, and review reports can only be submitted by authenticated users. This layered approach reduces the risk of unauthorized access even if a user attempts to bypass the interface.</w:t>
      </w:r>
    </w:p>
    <w:p w:rsidR="00000000" w:rsidDel="00000000" w:rsidP="00000000" w:rsidRDefault="00000000" w:rsidRPr="00000000" w14:paraId="000002FE">
      <w:pPr>
        <w:spacing w:line="480" w:lineRule="auto"/>
        <w:ind w:left="0" w:firstLine="720"/>
        <w:jc w:val="both"/>
        <w:rPr>
          <w:sz w:val="24"/>
          <w:szCs w:val="24"/>
        </w:rPr>
      </w:pPr>
      <w:r>
        <w:t xml:space="preserve">The prototype also includes basic failure handling for external services. If map tile loading fails, the custom tile map can fall back to an alternate OpenStreetMap tile source. If route-line fetching fails, the system still displays the venue map and markers without the route overlay. For payments, the current prototype does not depend on a live payment API; instead, it supports manual GCash proof submission and a demo GCash confirmation mode. This reduces external API dependency during prototype testing but should be replaced with a verified payment provider integration in production.</w:t>
      </w:r>
    </w:p>
    <w:p w:rsidR="00000000" w:rsidDel="00000000" w:rsidP="00000000" w:rsidRDefault="00000000" w:rsidRPr="00000000" w14:paraId="000002FE">
      <w:pPr>
        <w:spacing w:line="480" w:lineRule="auto"/>
        <w:ind w:left="0" w:firstLine="720"/>
        <w:jc w:val="both"/>
        <w:rPr>
          <w:sz w:val="24"/>
          <w:szCs w:val="24"/>
        </w:rPr>
      </w:pPr>
      <w:r>
        <w:t xml:space="preserve">Technically, CebSpot differs from broad platforms such as Google Maps or Yelp by focusing on Cebu-specific leisure discovery, reservation-centered venue workflows, owner-managed table and pricing settings, manual GCash proof review, and community spot submissions. Rather than acting only as a general map or review directory, the prototype connects discovery, booking, payment proof, owner confirmation, and local community updates in one flow.</w:t>
      </w:r>
    </w:p>
    <w:p w:rsidR="00000000" w:rsidDel="00000000" w:rsidP="00000000" w:rsidRDefault="00000000" w:rsidRPr="00000000" w14:paraId="000002FE">
      <w:pPr>
        <w:spacing w:line="480" w:lineRule="auto"/>
        <w:ind w:left="0" w:firstLine="720"/>
        <w:jc w:val="both"/>
        <w:rPr>
          <w:sz w:val="24"/>
          <w:szCs w:val="24"/>
        </w:rPr>
      </w:pPr>
      <w:r>
        <w:t xml:space="preserve">For future multi-city deployment, the architecture should evolve by adding city or region identifiers to venues, submissions, analytics, and moderation workflows. The database should support city-scoped search and administration, server-side geospatial queries, per-city content review, and scalable indexing so that Cebu City can become the first deployment area rather than a hard-coded geographic limit.</w:t>
      </w:r>
    </w:p>
    <w:p w:rsidR="00000000" w:rsidDel="00000000" w:rsidP="00000000" w:rsidRDefault="00000000" w:rsidRPr="00000000" w14:paraId="000002FF">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0">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1">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2">
      <w:pPr>
        <w:jc w:val="center"/>
        <w:rPr/>
      </w:pPr>
      <w:r w:rsidDel="00000000" w:rsidR="00000000" w:rsidRPr="00000000">
        <w:rPr/>
        <w:drawing>
          <wp:inline distB="114300" distT="114300" distL="114300" distR="114300">
            <wp:extent cx="3900488" cy="2893319"/>
            <wp:effectExtent b="0" l="0" r="0" t="0"/>
            <wp:docPr id="18" name="image18.jpg"/>
            <a:graphic>
              <a:graphicData uri="http://schemas.openxmlformats.org/drawingml/2006/picture">
                <pic:pic>
                  <pic:nvPicPr>
                    <pic:cNvPr id="0" name="image18.jpg"/>
                    <pic:cNvPicPr preferRelativeResize="0"/>
                  </pic:nvPicPr>
                  <pic:blipFill>
                    <a:blip r:embed="rId163"/>
                    <a:srcRect b="0" l="0" r="0" t="0"/>
                    <a:stretch>
                      <a:fillRect/>
                    </a:stretch>
                  </pic:blipFill>
                  <pic:spPr>
                    <a:xfrm>
                      <a:off x="0" y="0"/>
                      <a:ext cx="3900488" cy="2893319"/>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jc w:val="center"/>
        <w:rPr/>
      </w:pPr>
      <w:r w:rsidDel="00000000" w:rsidR="00000000" w:rsidRPr="00000000">
        <w:rPr>
          <w:rtl w:val="0"/>
        </w:rPr>
      </w:r>
    </w:p>
    <w:p w:rsidR="00000000" w:rsidDel="00000000" w:rsidP="00000000" w:rsidRDefault="00000000" w:rsidRPr="00000000" w14:paraId="00000304">
      <w:pPr>
        <w:jc w:val="center"/>
        <w:rPr>
          <w:sz w:val="24"/>
          <w:szCs w:val="24"/>
        </w:rPr>
      </w:pPr>
      <w:r w:rsidDel="00000000" w:rsidR="00000000" w:rsidRPr="00000000">
        <w:rPr>
          <w:sz w:val="24"/>
          <w:szCs w:val="24"/>
          <w:rtl w:val="0"/>
        </w:rPr>
        <w:t xml:space="preserve">Figure 3.16 Architecture Design</w:t>
      </w:r>
    </w:p>
    <w:p w:rsidR="00000000" w:rsidDel="00000000" w:rsidP="00000000" w:rsidRDefault="00000000" w:rsidRPr="00000000" w14:paraId="00000305">
      <w:pPr>
        <w:jc w:val="center"/>
        <w:rPr>
          <w:sz w:val="24"/>
          <w:szCs w:val="24"/>
        </w:rPr>
      </w:pPr>
      <w:r w:rsidDel="00000000" w:rsidR="00000000" w:rsidRPr="00000000">
        <w:rPr>
          <w:rtl w:val="0"/>
        </w:rPr>
      </w:r>
    </w:p>
    <w:p w:rsidR="00000000" w:rsidDel="00000000" w:rsidP="00000000" w:rsidRDefault="00000000" w:rsidRPr="00000000" w14:paraId="00000306">
      <w:pPr>
        <w:pStyle w:val="Heading2"/>
        <w:spacing w:after="240" w:before="240" w:line="276" w:lineRule="auto"/>
        <w:rPr>
          <w:b w:val="1"/>
          <w:bCs w:val="1"/>
          <w:sz w:val="24"/>
          <w:szCs w:val="24"/>
        </w:rPr>
      </w:pPr>
      <w:bookmarkStart w:colFirst="0" w:colLast="0" w:name="_heading=h.718z968su3am" w:id="59"/>
      <w:bookmarkEnd w:id="59"/>
      <w:r w:rsidDel="00000000" w:rsidR="00000000" w:rsidRPr="00000000">
        <w:rPr>
          <w:b w:val="1"/>
          <w:bCs w:val="1"/>
          <w:sz w:val="24"/>
          <w:szCs w:val="24"/>
          <w:rtl w:val="0"/>
        </w:rPr>
        <w:t xml:space="preserve">3.9 Development Phase</w:t>
      </w:r>
    </w:p>
    <w:p w:rsidR="00000000" w:rsidDel="00000000" w:rsidP="00000000" w:rsidRDefault="00000000" w:rsidRPr="00000000" w14:paraId="00000307">
      <w:pPr>
        <w:spacing w:line="480" w:lineRule="auto"/>
        <w:ind w:firstLine="720"/>
        <w:jc w:val="both"/>
        <w:rPr>
          <w:sz w:val="24"/>
          <w:szCs w:val="24"/>
        </w:rPr>
      </w:pPr>
      <w:r>
        <w:t xml:space="preserve">Table 3.4 presents the activities and processes involved in the development phase of CebSpot. This phase focused on translating the planned design and system architecture into a functional prototype. The frontend was built using Expo React Native for cross-platform mobile-oriented development, while the backend was powered by Supabase, which provided the PostgreSQL database, authentication, real-time synchronization, storage, and row-level security. External services, including GPS, map tiles, route-line fetching, and manual/demo GCash payment handling, were also integrated during this phase. Development followed an iterative approach, starting with user authentication and spot discovery, then reservation and payment-proof workflows, and concluding with owner, administrator, and community features.</w:t>
      </w:r>
    </w:p>
    <w:p w:rsidR="00000000" w:rsidDel="00000000" w:rsidP="00000000" w:rsidRDefault="00000000" w:rsidRPr="00000000" w14:paraId="00000308">
      <w:pPr>
        <w:spacing w:line="480" w:lineRule="auto"/>
        <w:ind w:firstLine="720"/>
        <w:jc w:val="both"/>
        <w:rPr/>
        <w:sectPr>
          <w:headerReference r:id="rId164" w:type="default"/>
          <w:headerReference r:id="rId165" w:type="first"/>
          <w:footerReference r:id="rId166" w:type="default"/>
          <w:footerReference r:id="rId16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09">
      <w:pPr>
        <w:spacing w:line="480" w:lineRule="auto"/>
        <w:ind w:left="0" w:firstLine="0"/>
        <w:jc w:val="both"/>
        <w:rPr/>
      </w:pPr>
      <w:r w:rsidDel="00000000" w:rsidR="00000000" w:rsidRPr="00000000">
        <w:rPr>
          <w:rtl w:val="0"/>
        </w:rPr>
      </w:r>
    </w:p>
    <w:sdt>
      <w:sdtPr>
        <w:lock w:val="contentLocked"/>
        <w:id w:val="1800349656"/>
        <w:tag w:val="goog_rdk_5"/>
      </w:sdtPr>
      <w:sdtContent>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Tools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React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240" w:before="240" w:line="240" w:lineRule="auto"/>
                  <w:rPr>
                    <w:sz w:val="24"/>
                    <w:szCs w:val="24"/>
                  </w:rPr>
                </w:pPr>
                <w:r w:rsidDel="00000000" w:rsidR="00000000" w:rsidRPr="00000000">
                  <w:rPr>
                    <w:sz w:val="24"/>
                    <w:szCs w:val="24"/>
                    <w:rtl w:val="0"/>
                  </w:rPr>
                  <w:t xml:space="preserve">Built all user interface components, navigation flows, and screen layouts for Spotters, Store Owners, and Administrators on Android using a single cross-platform codebase.</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18">
                <w:pPr>
                  <w:widowControl w:val="0"/>
                  <w:spacing w:after="240" w:before="240" w:line="240" w:lineRule="auto"/>
                  <w:jc w:val="center"/>
                  <w:rPr>
                    <w:sz w:val="24"/>
                    <w:szCs w:val="24"/>
                  </w:rPr>
                </w:pPr>
                <w:r w:rsidDel="00000000" w:rsidR="00000000" w:rsidRPr="00000000">
                  <w:rPr>
                    <w:sz w:val="24"/>
                    <w:szCs w:val="24"/>
                    <w:rtl w:val="0"/>
                  </w:rPr>
                  <w:t xml:space="preserve">Backend Development</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240" w:before="240" w:line="240" w:lineRule="auto"/>
                  <w:jc w:val="left"/>
                  <w:rPr>
                    <w:sz w:val="24"/>
                    <w:szCs w:val="24"/>
                  </w:rPr>
                </w:pPr>
                <w:r w:rsidDel="00000000" w:rsidR="00000000" w:rsidRPr="00000000">
                  <w:rPr>
                    <w:rtl w:val="0"/>
                  </w:rPr>
                </w:r>
              </w:p>
              <w:p w:rsidR="00000000" w:rsidDel="00000000" w:rsidP="00000000" w:rsidRDefault="00000000" w:rsidRPr="00000000" w14:paraId="0000031B">
                <w:pPr>
                  <w:widowControl w:val="0"/>
                  <w:spacing w:after="240" w:before="240" w:line="240" w:lineRule="auto"/>
                  <w:jc w:val="center"/>
                  <w:rPr>
                    <w:sz w:val="24"/>
                    <w:szCs w:val="24"/>
                  </w:rPr>
                </w:pPr>
                <w:r w:rsidDel="00000000" w:rsidR="00000000" w:rsidRPr="00000000">
                  <w:rPr>
                    <w:sz w:val="24"/>
                    <w:szCs w:val="24"/>
                    <w:rtl w:val="0"/>
                  </w:rPr>
                  <w:t xml:space="preserve">Supabase, PostgreSQL</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240" w:before="240" w:line="240" w:lineRule="auto"/>
                  <w:rPr>
                    <w:sz w:val="24"/>
                    <w:szCs w:val="24"/>
                  </w:rPr>
                </w:pPr>
                <w:r w:rsidDel="00000000" w:rsidR="00000000" w:rsidRPr="00000000">
                  <w:rPr>
                    <w:sz w:val="24"/>
                    <w:szCs w:val="24"/>
                    <w:rtl w:val="0"/>
                  </w:rPr>
                  <w:t xml:space="preserve">Configured the relational database, user authentication, real-time data synchronization, and row-level security policies to support the platform's multi-role user structure.</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0">
                <w:pPr>
                  <w:widowControl w:val="0"/>
                  <w:spacing w:after="240" w:before="240" w:line="240" w:lineRule="auto"/>
                  <w:jc w:val="center"/>
                  <w:rPr>
                    <w:sz w:val="24"/>
                    <w:szCs w:val="24"/>
                  </w:rPr>
                </w:pPr>
                <w:r w:rsidDel="00000000" w:rsidR="00000000" w:rsidRPr="00000000">
                  <w:rPr>
                    <w:sz w:val="24"/>
                    <w:szCs w:val="24"/>
                    <w:rtl w:val="0"/>
                  </w:rPr>
                  <w:t xml:space="preserve">Map &amp; Location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240" w:before="240" w:line="240" w:lineRule="auto"/>
                  <w:jc w:val="center"/>
                  <w:rPr>
                    <w:color w:val="111111"/>
                    <w:sz w:val="26"/>
                    <w:szCs w:val="26"/>
                    <w:highlight w:val="white"/>
                  </w:rPr>
                </w:pPr>
                <w:r w:rsidDel="00000000" w:rsidR="00000000" w:rsidRPr="00000000">
                  <w:rPr>
                    <w:rtl w:val="0"/>
                  </w:rPr>
                </w:r>
              </w:p>
              <w:p w:rsidR="00000000" w:rsidDel="00000000" w:rsidP="00000000" w:rsidRDefault="00000000" w:rsidRPr="00000000" w14:paraId="00000322">
                <w:pPr>
                  <w:widowControl w:val="0"/>
                  <w:spacing w:after="240" w:before="240" w:line="240" w:lineRule="auto"/>
                  <w:jc w:val="center"/>
                  <w:rPr>
                    <w:sz w:val="26"/>
                    <w:szCs w:val="26"/>
                  </w:rPr>
                </w:pPr>
                <w:r w:rsidDel="00000000" w:rsidR="00000000" w:rsidRPr="00000000">
                  <w:rPr>
                    <w:color w:val="111111"/>
                    <w:sz w:val="26"/>
                    <w:szCs w:val="26"/>
                    <w:highlight w:val="white"/>
                    <w:rtl w:val="0"/>
                  </w:rPr>
                  <w:t xml:space="preserve">OpenStreetMap, GPS API</w:t>
                </w:r>
                <w:r w:rsidDel="00000000" w:rsidR="00000000" w:rsidRPr="00000000">
                  <w:rPr>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240" w:before="240" w:line="240" w:lineRule="auto"/>
                  <w:jc w:val="both"/>
                  <w:rPr>
                    <w:sz w:val="26"/>
                    <w:szCs w:val="26"/>
                  </w:rPr>
                </w:pPr>
                <w:r w:rsidDel="00000000" w:rsidR="00000000" w:rsidRPr="00000000">
                  <w:rPr>
                    <w:color w:val="111111"/>
                    <w:sz w:val="24"/>
                    <w:szCs w:val="24"/>
                    <w:highlight w:val="white"/>
                    <w:rtl w:val="0"/>
                  </w:rPr>
                  <w:t xml:space="preserve">Integrated GPS and mapping services to support location-based spot discovery, interactive map views, and venue navigation for spotters.</w:t>
                </w:r>
                <w:r w:rsidDel="00000000" w:rsidR="00000000" w:rsidRPr="00000000">
                  <w:rPr>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5">
                <w:pPr>
                  <w:widowControl w:val="0"/>
                  <w:spacing w:after="240" w:before="240" w:line="240" w:lineRule="auto"/>
                  <w:jc w:val="center"/>
                  <w:rPr>
                    <w:sz w:val="24"/>
                    <w:szCs w:val="24"/>
                  </w:rPr>
                </w:pPr>
                <w:r w:rsidDel="00000000" w:rsidR="00000000" w:rsidRPr="00000000">
                  <w:rPr>
                    <w:sz w:val="24"/>
                    <w:szCs w:val="24"/>
                    <w:rtl w:val="0"/>
                  </w:rPr>
                  <w:t xml:space="preserve">Payment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7">
                <w:pPr>
                  <w:widowControl w:val="0"/>
                  <w:spacing w:after="240" w:before="240" w:line="240" w:lineRule="auto"/>
                  <w:jc w:val="center"/>
                  <w:rPr>
                    <w:sz w:val="24"/>
                    <w:szCs w:val="24"/>
                  </w:rPr>
                </w:pPr>
                <w:r>
                  <w:t xml:space="preserve">Manual GCash Proof Submission / Demo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240" w:before="240" w:line="240" w:lineRule="auto"/>
                  <w:jc w:val="both"/>
                  <w:rPr/>
                </w:pPr>
                <w:r w:rsidDel="00000000" w:rsidR="00000000" w:rsidRPr="00000000">
                  <w:rPr>
                    <w:rtl w:val="0"/>
                  </w:rPr>
                  <w:t xml:space="preserve">Set up reservation deposit processing to handle payment transactions between Spotters and venue owners, including payment status tracking and confirmation.</w:t>
                </w:r>
              </w:p>
            </w:tc>
          </w:tr>
        </w:tbl>
      </w:sdtContent>
    </w:sdt>
    <w:p w:rsidR="00000000" w:rsidDel="00000000" w:rsidP="00000000" w:rsidRDefault="00000000" w:rsidRPr="00000000" w14:paraId="00000329">
      <w:pPr>
        <w:spacing w:line="480" w:lineRule="auto"/>
        <w:ind w:left="0" w:firstLine="0"/>
        <w:jc w:val="both"/>
        <w:rPr/>
        <w:sectPr>
          <w:footerReference r:id="rId168" w:type="default"/>
          <w:footerReference r:id="rId169"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2A">
      <w:pPr>
        <w:spacing w:line="480" w:lineRule="auto"/>
        <w:ind w:left="0" w:firstLine="0"/>
        <w:jc w:val="both"/>
        <w:rPr/>
      </w:pPr>
      <w:r w:rsidDel="00000000" w:rsidR="00000000" w:rsidRPr="00000000">
        <w:rPr>
          <w:rtl w:val="0"/>
        </w:rPr>
      </w:r>
    </w:p>
    <w:sdt>
      <w:sdtPr>
        <w:lock w:val="contentLocked"/>
        <w:id w:val="-1449439982"/>
        <w:tag w:val="goog_rdk_6"/>
      </w:sdtPr>
      <w:sdtContent>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C">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D">
                <w:pPr>
                  <w:widowControl w:val="0"/>
                  <w:spacing w:after="240" w:before="240" w:line="240" w:lineRule="auto"/>
                  <w:jc w:val="center"/>
                  <w:rPr>
                    <w:sz w:val="24"/>
                    <w:szCs w:val="24"/>
                  </w:rPr>
                </w:pPr>
                <w:r w:rsidDel="00000000" w:rsidR="00000000" w:rsidRPr="00000000">
                  <w:rPr>
                    <w:sz w:val="24"/>
                    <w:szCs w:val="24"/>
                    <w:rtl w:val="0"/>
                  </w:rPr>
                  <w:t xml:space="preserve">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F">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0">
                <w:pPr>
                  <w:widowControl w:val="0"/>
                  <w:spacing w:after="240" w:before="240" w:line="240" w:lineRule="auto"/>
                  <w:jc w:val="center"/>
                  <w:rPr>
                    <w:sz w:val="24"/>
                    <w:szCs w:val="24"/>
                  </w:rPr>
                </w:pPr>
                <w:r>
                  <w:t xml:space="preserve">Activity Feed and Real-Time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240" w:before="240" w:line="240" w:lineRule="auto"/>
                  <w:jc w:val="both"/>
                  <w:rPr>
                    <w:sz w:val="24"/>
                    <w:szCs w:val="24"/>
                  </w:rPr>
                </w:pPr>
                <w:r>
                  <w:t xml:space="preserve">Configured real-time activity-feed and real-time reservation updates to deliver booking confirmations, reservation updates, and system alerts to all user roles.</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4">
                <w:pPr>
                  <w:widowControl w:val="0"/>
                  <w:spacing w:after="240" w:before="240" w:line="240" w:lineRule="auto"/>
                  <w:jc w:val="center"/>
                  <w:rPr>
                    <w:sz w:val="24"/>
                    <w:szCs w:val="24"/>
                  </w:rPr>
                </w:pPr>
                <w:r w:rsidDel="00000000" w:rsidR="00000000" w:rsidRPr="00000000">
                  <w:rPr>
                    <w:sz w:val="24"/>
                    <w:szCs w:val="24"/>
                    <w:rtl w:val="0"/>
                  </w:rPr>
                  <w:t xml:space="preserve">Iteration 1 — Core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6">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240" w:before="240" w:line="240" w:lineRule="auto"/>
                  <w:jc w:val="both"/>
                  <w:rPr>
                    <w:sz w:val="24"/>
                    <w:szCs w:val="24"/>
                  </w:rPr>
                </w:pPr>
                <w:r w:rsidDel="00000000" w:rsidR="00000000" w:rsidRPr="00000000">
                  <w:rPr>
                    <w:sz w:val="24"/>
                    <w:szCs w:val="24"/>
                    <w:rtl w:val="0"/>
                  </w:rPr>
                  <w:t xml:space="preserve">Supabase</w:t>
                  <w:tab/>
                  <w:t xml:space="preserve">developed and tested user authentication, registration, spot discovery, search and filter, and map view functionalities.</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A">
                <w:pPr>
                  <w:widowControl w:val="0"/>
                  <w:spacing w:after="240" w:before="240" w:line="240" w:lineRule="auto"/>
                  <w:jc w:val="center"/>
                  <w:rPr>
                    <w:sz w:val="24"/>
                    <w:szCs w:val="24"/>
                  </w:rPr>
                </w:pPr>
                <w:r w:rsidDel="00000000" w:rsidR="00000000" w:rsidRPr="00000000">
                  <w:rPr>
                    <w:sz w:val="24"/>
                    <w:szCs w:val="24"/>
                    <w:rtl w:val="0"/>
                  </w:rPr>
                  <w:t xml:space="preserve">Iteration 2 — Transactions</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D">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240" w:before="240" w:line="240" w:lineRule="auto"/>
                  <w:jc w:val="both"/>
                  <w:rPr>
                    <w:sz w:val="24"/>
                    <w:szCs w:val="24"/>
                  </w:rPr>
                </w:pPr>
                <w:r w:rsidDel="00000000" w:rsidR="00000000" w:rsidRPr="00000000">
                  <w:rPr>
                    <w:sz w:val="24"/>
                    <w:szCs w:val="24"/>
                    <w:rtl w:val="0"/>
                  </w:rPr>
                  <w:t xml:space="preserve">Built and tested the reservation system, booking flow, checkout process, and payment deposit handling between Spotters and Store Owners.</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240" w:before="240" w:line="240" w:lineRule="auto"/>
                  <w:jc w:val="center"/>
                  <w:rPr>
                    <w:sz w:val="24"/>
                    <w:szCs w:val="24"/>
                  </w:rPr>
                </w:pPr>
                <w:r w:rsidDel="00000000" w:rsidR="00000000" w:rsidRPr="00000000">
                  <w:rPr>
                    <w:sz w:val="24"/>
                    <w:szCs w:val="24"/>
                    <w:rtl w:val="0"/>
                  </w:rPr>
                  <w:t xml:space="preserve">Iteration 3 — Admin &amp;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240" w:before="240" w:line="240" w:lineRule="auto"/>
                  <w:jc w:val="both"/>
                  <w:rPr>
                    <w:sz w:val="24"/>
                    <w:szCs w:val="24"/>
                  </w:rPr>
                </w:pPr>
                <w:r w:rsidDel="00000000" w:rsidR="00000000" w:rsidRPr="00000000">
                  <w:rPr>
                    <w:sz w:val="24"/>
                    <w:szCs w:val="24"/>
                    <w:rtl w:val="0"/>
                  </w:rPr>
                  <w:t xml:space="preserve">Implemented the administrator panel for spot approval, user management, and review moderation, alongside community features including the Circle and Activity screens.</w:t>
                </w:r>
              </w:p>
            </w:tc>
          </w:tr>
        </w:tbl>
      </w:sdtContent>
    </w:sdt>
    <w:p w:rsidR="00000000" w:rsidDel="00000000" w:rsidP="00000000" w:rsidRDefault="00000000" w:rsidRPr="00000000" w14:paraId="00000344">
      <w:pPr>
        <w:spacing w:line="480" w:lineRule="auto"/>
        <w:ind w:left="0" w:firstLine="0"/>
        <w:jc w:val="both"/>
        <w:rPr/>
      </w:pPr>
      <w:r w:rsidDel="00000000" w:rsidR="00000000" w:rsidRPr="00000000">
        <w:rPr>
          <w:rtl w:val="0"/>
        </w:rPr>
      </w:r>
    </w:p>
    <w:p w:rsidR="00000000" w:rsidDel="00000000" w:rsidP="00000000" w:rsidRDefault="00000000" w:rsidRPr="00000000" w14:paraId="00000345">
      <w:pPr>
        <w:spacing w:line="480" w:lineRule="auto"/>
        <w:jc w:val="center"/>
        <w:rPr/>
        <w:sectPr>
          <w:headerReference r:id="rId170" w:type="default"/>
          <w:headerReference r:id="rId171" w:type="first"/>
          <w:footerReference r:id="rId172" w:type="default"/>
          <w:footerReference r:id="rId173"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4: Development Phase</w:t>
      </w:r>
      <w:r w:rsidDel="00000000" w:rsidR="00000000" w:rsidRPr="00000000">
        <w:rPr>
          <w:rtl w:val="0"/>
        </w:rPr>
      </w:r>
    </w:p>
    <w:p w:rsidR="00000000" w:rsidDel="00000000" w:rsidP="00000000" w:rsidRDefault="00000000" w:rsidRPr="00000000" w14:paraId="00000346">
      <w:pPr>
        <w:pStyle w:val="Heading3"/>
        <w:spacing w:line="480" w:lineRule="auto"/>
        <w:ind w:firstLine="720"/>
        <w:jc w:val="both"/>
        <w:rPr>
          <w:b w:val="1"/>
          <w:bCs w:val="1"/>
          <w:color w:val="000000"/>
          <w:sz w:val="24"/>
          <w:szCs w:val="24"/>
        </w:rPr>
      </w:pPr>
      <w:bookmarkStart w:colFirst="0" w:colLast="0" w:name="_heading=h.fwkfa1l4ewmv" w:id="60"/>
      <w:bookmarkEnd w:id="60"/>
      <w:r w:rsidDel="00000000" w:rsidR="00000000" w:rsidRPr="00000000">
        <w:rPr>
          <w:b w:val="1"/>
          <w:bCs w:val="1"/>
          <w:color w:val="000000"/>
          <w:sz w:val="24"/>
          <w:szCs w:val="24"/>
          <w:rtl w:val="0"/>
        </w:rPr>
        <w:t xml:space="preserve">3.9.1 Technology Stack (Tools and Technologies Used)</w:t>
      </w:r>
    </w:p>
    <w:p w:rsidR="00000000" w:rsidDel="00000000" w:rsidP="00000000" w:rsidRDefault="00000000" w:rsidRPr="00000000" w14:paraId="00000347">
      <w:pPr>
        <w:spacing w:line="480" w:lineRule="auto"/>
        <w:ind w:firstLine="720"/>
        <w:jc w:val="both"/>
        <w:rPr>
          <w:sz w:val="24"/>
          <w:szCs w:val="24"/>
        </w:rPr>
      </w:pPr>
      <w:r w:rsidDel="00000000" w:rsidR="00000000" w:rsidRPr="00000000">
        <w:rPr>
          <w:sz w:val="24"/>
          <w:szCs w:val="24"/>
          <w:rtl w:val="0"/>
        </w:rPr>
        <w:t xml:space="preserve">Table 3.5 presents the frontend technologies used in the development of CebSpot. The development of the system utilized a carefully selected set of tools and technologies to build a reliable, scalable, and user-friendly mobile application. Each technology was chosen based on its suitability for the project requirements, the development team’s familiarity with the tool, and its compatibility with the overall system architecture. </w:t>
      </w:r>
    </w:p>
    <w:sdt>
      <w:sdtPr>
        <w:lock w:val="contentLocked"/>
        <w:id w:val="-549291239"/>
        <w:tag w:val="goog_rdk_7"/>
      </w:sdtPr>
      <w:sdtContent>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React Native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240" w:before="240" w:line="240" w:lineRule="auto"/>
                  <w:jc w:val="both"/>
                  <w:rPr>
                    <w:sz w:val="24"/>
                    <w:szCs w:val="24"/>
                  </w:rPr>
                </w:pPr>
                <w:r w:rsidDel="00000000" w:rsidR="00000000" w:rsidRPr="00000000">
                  <w:rPr>
                    <w:sz w:val="24"/>
                    <w:szCs w:val="24"/>
                    <w:rtl w:val="0"/>
                  </w:rPr>
                  <w:t xml:space="preserve">Cross-platform mobile development framework for building the user interface for Android devices from a single codebase.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Javascript/Typescript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240" w:before="240" w:line="240" w:lineRule="auto"/>
                  <w:jc w:val="both"/>
                  <w:rPr>
                    <w:sz w:val="24"/>
                    <w:szCs w:val="24"/>
                  </w:rPr>
                </w:pPr>
                <w:r w:rsidDel="00000000" w:rsidR="00000000" w:rsidRPr="00000000">
                  <w:rPr>
                    <w:sz w:val="24"/>
                    <w:szCs w:val="24"/>
                    <w:rtl w:val="0"/>
                  </w:rPr>
                  <w:t xml:space="preserve">Primary programming languages used for writing UI components, application logic, and API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240" w:before="240" w:line="240" w:lineRule="auto"/>
                  <w:jc w:val="both"/>
                  <w:rPr>
                    <w:sz w:val="24"/>
                    <w:szCs w:val="24"/>
                  </w:rPr>
                </w:pPr>
                <w:r w:rsidDel="00000000" w:rsidR="00000000" w:rsidRPr="00000000">
                  <w:rPr>
                    <w:sz w:val="24"/>
                    <w:szCs w:val="24"/>
                    <w:rtl w:val="0"/>
                  </w:rPr>
                  <w:t xml:space="preserve">A development platform built on React Native streamlines the process of building, testing, and deploying the mobile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t xml:space="preserve">Expo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240" w:before="240" w:line="240" w:lineRule="auto"/>
                  <w:jc w:val="both"/>
                  <w:rPr>
                    <w:sz w:val="24"/>
                    <w:szCs w:val="24"/>
                  </w:rPr>
                </w:pPr>
                <w:r>
                  <w:t xml:space="preserve">The routing framework is used to manage screen navigation, dynamic routes, and role-specific pages throughout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240" w:before="240" w:line="240" w:lineRule="auto"/>
                  <w:jc w:val="both"/>
                  <w:rPr>
                    <w:sz w:val="24"/>
                    <w:szCs w:val="24"/>
                  </w:rPr>
                </w:pPr>
                <w:r w:rsidDel="00000000" w:rsidR="00000000" w:rsidRPr="00000000">
                  <w:rPr>
                    <w:sz w:val="24"/>
                    <w:szCs w:val="24"/>
                    <w:rtl w:val="0"/>
                  </w:rPr>
                  <w:t xml:space="preserve">Used to design and prototype all user interface screens and navigation flows before implementation.</w:t>
                </w:r>
              </w:p>
            </w:tc>
          </w:tr>
        </w:tbl>
      </w:sdtContent>
    </w:sdt>
    <w:p w:rsidR="00000000" w:rsidDel="00000000" w:rsidP="00000000" w:rsidRDefault="00000000" w:rsidRPr="00000000" w14:paraId="0000035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5E">
      <w:pPr>
        <w:spacing w:line="480" w:lineRule="auto"/>
        <w:jc w:val="center"/>
        <w:rPr>
          <w:b w:val="1"/>
          <w:bCs w:val="1"/>
          <w:sz w:val="24"/>
          <w:szCs w:val="24"/>
        </w:rPr>
      </w:pPr>
      <w:r w:rsidDel="00000000" w:rsidR="00000000" w:rsidRPr="00000000">
        <w:rPr>
          <w:b w:val="1"/>
          <w:bCs w:val="1"/>
          <w:sz w:val="24"/>
          <w:szCs w:val="24"/>
          <w:rtl w:val="0"/>
        </w:rPr>
        <w:t xml:space="preserve">TABLE: 5 Frontend Technologies</w:t>
      </w:r>
    </w:p>
    <w:p w:rsidR="00000000" w:rsidDel="00000000" w:rsidP="00000000" w:rsidRDefault="00000000" w:rsidRPr="00000000" w14:paraId="0000035F">
      <w:pPr>
        <w:spacing w:line="480" w:lineRule="auto"/>
        <w:ind w:firstLine="720"/>
        <w:jc w:val="both"/>
        <w:rPr>
          <w:sz w:val="24"/>
          <w:szCs w:val="24"/>
        </w:rPr>
      </w:pPr>
      <w:r>
        <w:t xml:space="preserve">Table 3.6 presents the backend technologies used in the development of CebSpot. The frontend of the application was built using React Native, a cross-platform mobile development framework that allows the system to run on Android devices from a single codebase. JavaScript and TypeScript were used as the primary programming languages for writing UI components and application logic. Expo was used to streamline development, testing, and deployment, while Expo Router handled all screen routing and navigation flows throughout the application. Stitch by Google was also used during the design phase to prototype all interface screens before implementation.</w:t>
      </w:r>
    </w:p>
    <w:p w:rsidR="00000000" w:rsidDel="00000000" w:rsidP="00000000" w:rsidRDefault="00000000" w:rsidRPr="00000000" w14:paraId="00000360">
      <w:pPr>
        <w:spacing w:line="480" w:lineRule="auto"/>
        <w:ind w:firstLine="720"/>
        <w:jc w:val="both"/>
        <w:rPr>
          <w:sz w:val="24"/>
          <w:szCs w:val="24"/>
        </w:rPr>
      </w:pPr>
      <w:r w:rsidDel="00000000" w:rsidR="00000000" w:rsidRPr="00000000">
        <w:rPr>
          <w:rtl w:val="0"/>
        </w:rPr>
      </w:r>
    </w:p>
    <w:sdt>
      <w:sdtPr>
        <w:lock w:val="contentLocked"/>
        <w:id w:val="-1142811561"/>
        <w:tag w:val="goog_rdk_8"/>
      </w:sdtPr>
      <w:sdtContent>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240" w:before="240" w:line="240" w:lineRule="auto"/>
                  <w:jc w:val="both"/>
                  <w:rPr>
                    <w:sz w:val="24"/>
                    <w:szCs w:val="24"/>
                  </w:rPr>
                </w:pPr>
                <w:r w:rsidDel="00000000" w:rsidR="00000000" w:rsidRPr="00000000">
                  <w:rPr>
                    <w:sz w:val="24"/>
                    <w:szCs w:val="24"/>
                    <w:rtl w:val="0"/>
                  </w:rPr>
                  <w:t xml:space="preserve">An open-source backend platform providing a PostgreSQL database, user authentication, real-time data sync, and row-level security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240" w:before="240" w:line="240" w:lineRule="auto"/>
                  <w:jc w:val="both"/>
                  <w:rPr>
                    <w:sz w:val="24"/>
                    <w:szCs w:val="24"/>
                  </w:rPr>
                </w:pPr>
                <w:r w:rsidDel="00000000" w:rsidR="00000000" w:rsidRPr="00000000">
                  <w:rPr>
                    <w:sz w:val="24"/>
                    <w:szCs w:val="24"/>
                    <w:rtl w:val="0"/>
                  </w:rPr>
                  <w:t xml:space="preserve">A relational database system is used to store and manage all platform data, including user accounts, venue listings, reservations, reviews, and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240" w:before="240" w:line="240" w:lineRule="auto"/>
                  <w:jc w:val="both"/>
                  <w:rPr>
                    <w:sz w:val="24"/>
                    <w:szCs w:val="24"/>
                  </w:rPr>
                </w:pPr>
                <w:r w:rsidDel="00000000" w:rsidR="00000000" w:rsidRPr="00000000">
                  <w:rPr>
                    <w:sz w:val="24"/>
                    <w:szCs w:val="24"/>
                    <w:rtl w:val="0"/>
                  </w:rPr>
                  <w:t xml:space="preserve">Built-in authentication service used to manage user registration, login, session handling, and role-based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240" w:before="240" w:line="240" w:lineRule="auto"/>
                  <w:jc w:val="both"/>
                  <w:rPr>
                    <w:sz w:val="24"/>
                    <w:szCs w:val="24"/>
                  </w:rPr>
                </w:pPr>
                <w:r w:rsidDel="00000000" w:rsidR="00000000" w:rsidRPr="00000000">
                  <w:rPr>
                    <w:sz w:val="24"/>
                    <w:szCs w:val="24"/>
                    <w:rtl w:val="0"/>
                  </w:rPr>
                  <w:t xml:space="preserve">Enables real-time data synchronization between the database and the mobile application for live updates on reservations and notifications.</w:t>
                </w:r>
              </w:p>
            </w:tc>
          </w:tr>
        </w:tbl>
      </w:sdtContent>
    </w:sdt>
    <w:p w:rsidR="00000000" w:rsidDel="00000000" w:rsidP="00000000" w:rsidRDefault="00000000" w:rsidRPr="00000000" w14:paraId="00000371">
      <w:pPr>
        <w:spacing w:line="480" w:lineRule="auto"/>
        <w:ind w:left="0" w:firstLine="0"/>
        <w:jc w:val="both"/>
        <w:rPr>
          <w:sz w:val="24"/>
          <w:szCs w:val="24"/>
        </w:rPr>
        <w:sectPr>
          <w:headerReference r:id="rId174" w:type="default"/>
          <w:headerReference r:id="rId175" w:type="first"/>
          <w:footerReference r:id="rId176" w:type="default"/>
          <w:footerReference r:id="rId17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72">
      <w:pPr>
        <w:spacing w:line="480" w:lineRule="auto"/>
        <w:ind w:left="0" w:firstLine="0"/>
        <w:jc w:val="both"/>
        <w:rPr>
          <w:sz w:val="24"/>
          <w:szCs w:val="24"/>
        </w:rPr>
      </w:pPr>
      <w:r w:rsidDel="00000000" w:rsidR="00000000" w:rsidRPr="00000000">
        <w:rPr>
          <w:rtl w:val="0"/>
        </w:rPr>
      </w:r>
    </w:p>
    <w:sdt>
      <w:sdtPr>
        <w:lock w:val="contentLocked"/>
        <w:id w:val="1131813355"/>
        <w:tag w:val="goog_rdk_9"/>
      </w:sdtPr>
      <w:sdtContent>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Row-Level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240" w:before="240" w:line="240" w:lineRule="auto"/>
                  <w:jc w:val="both"/>
                  <w:rPr>
                    <w:sz w:val="24"/>
                    <w:szCs w:val="24"/>
                  </w:rPr>
                </w:pPr>
                <w:r w:rsidDel="00000000" w:rsidR="00000000" w:rsidRPr="00000000">
                  <w:rPr>
                    <w:sz w:val="24"/>
                    <w:szCs w:val="24"/>
                    <w:rtl w:val="0"/>
                  </w:rPr>
                  <w:t xml:space="preserve">PostgreSQL security feature configured to restrict data access based on the authenticated user's role, ensuring data privacy across all user types.</w:t>
                </w:r>
              </w:p>
            </w:tc>
          </w:tr>
        </w:tbl>
      </w:sdtContent>
    </w:sdt>
    <w:p w:rsidR="00000000" w:rsidDel="00000000" w:rsidP="00000000" w:rsidRDefault="00000000" w:rsidRPr="00000000" w14:paraId="0000037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78">
      <w:pPr>
        <w:spacing w:line="480" w:lineRule="auto"/>
        <w:ind w:left="0" w:firstLine="0"/>
        <w:jc w:val="center"/>
        <w:rPr>
          <w:b w:val="1"/>
          <w:bCs w:val="1"/>
          <w:sz w:val="24"/>
          <w:szCs w:val="24"/>
        </w:rPr>
      </w:pPr>
      <w:r w:rsidDel="00000000" w:rsidR="00000000" w:rsidRPr="00000000">
        <w:rPr>
          <w:b w:val="1"/>
          <w:bCs w:val="1"/>
          <w:sz w:val="24"/>
          <w:szCs w:val="24"/>
          <w:rtl w:val="0"/>
        </w:rPr>
        <w:t xml:space="preserve">TABLE: 6 Backend Technologies</w:t>
      </w:r>
    </w:p>
    <w:p w:rsidR="00000000" w:rsidDel="00000000" w:rsidP="00000000" w:rsidRDefault="00000000" w:rsidRPr="00000000" w14:paraId="00000379">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37A">
      <w:pPr>
        <w:spacing w:line="480" w:lineRule="auto"/>
        <w:ind w:left="0" w:firstLine="720"/>
        <w:jc w:val="both"/>
        <w:rPr>
          <w:sz w:val="24"/>
          <w:szCs w:val="24"/>
        </w:rPr>
      </w:pPr>
      <w:r w:rsidDel="00000000" w:rsidR="00000000" w:rsidRPr="00000000">
        <w:rPr>
          <w:sz w:val="24"/>
          <w:szCs w:val="24"/>
          <w:rtl w:val="0"/>
        </w:rPr>
        <w:t xml:space="preserve">Table 3.7 presents the third-party technologies used in the development of CebSpot. The system's backend was powered by Supabase, an open-source platform built on PostgreSQL that provided the necessary server-side infrastructure. Supabase Auth managed user registration, login, and session handling, while Supabase Realtime enabled live data synchronization between the database and the mobile application. Row-level security policies were configured to restrict data access based on each user’s authenticated role, ensuring data privacy and security across all user types. </w:t>
      </w:r>
    </w:p>
    <w:p w:rsidR="00000000" w:rsidDel="00000000" w:rsidP="00000000" w:rsidRDefault="00000000" w:rsidRPr="00000000" w14:paraId="0000037B">
      <w:pPr>
        <w:spacing w:line="480" w:lineRule="auto"/>
        <w:ind w:left="0" w:firstLine="0"/>
        <w:jc w:val="both"/>
        <w:rPr>
          <w:sz w:val="24"/>
          <w:szCs w:val="24"/>
        </w:rPr>
      </w:pPr>
      <w:r w:rsidDel="00000000" w:rsidR="00000000" w:rsidRPr="00000000">
        <w:rPr>
          <w:rtl w:val="0"/>
        </w:rPr>
      </w:r>
    </w:p>
    <w:sdt>
      <w:sdtPr>
        <w:lock w:val="contentLocked"/>
        <w:id w:val="-206122051"/>
        <w:tag w:val="goog_rdk_10"/>
      </w:sdtPr>
      <w:sdtContent>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t xml:space="preserve">OpenStreetMap/CARTO Tile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240" w:before="240" w:line="240" w:lineRule="auto"/>
                  <w:rPr>
                    <w:sz w:val="24"/>
                    <w:szCs w:val="24"/>
                  </w:rPr>
                </w:pPr>
                <w:r>
                  <w:t xml:space="preserve">Open-source map tile sources and a custom tile map component used to render interactive maps, display venue locations, and provide route overlays within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Device GPS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240" w:before="240" w:line="240" w:lineRule="auto"/>
                  <w:rPr>
                    <w:sz w:val="24"/>
                    <w:szCs w:val="24"/>
                  </w:rPr>
                </w:pPr>
                <w:r w:rsidDel="00000000" w:rsidR="00000000" w:rsidRPr="00000000">
                  <w:rPr>
                    <w:sz w:val="24"/>
                    <w:szCs w:val="24"/>
                    <w:rtl w:val="0"/>
                  </w:rPr>
                  <w:t xml:space="preserve">Retrieves the user's real-time location for proximity-based spot discovery and map centering on the Explore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t xml:space="preserve">Manual GCash Proof Submission / Demo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240" w:before="240" w:line="240" w:lineRule="auto"/>
                  <w:rPr>
                    <w:sz w:val="24"/>
                    <w:szCs w:val="24"/>
                  </w:rPr>
                </w:pPr>
                <w:r>
                  <w:t xml:space="preserve">Supports prototype reservation payment handling through manual GCash proof submission, stored payment reference details, owner review, and demo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Push 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240" w:before="240" w:line="240" w:lineRule="auto"/>
                  <w:jc w:val="both"/>
                  <w:rPr>
                    <w:sz w:val="24"/>
                    <w:szCs w:val="24"/>
                  </w:rPr>
                </w:pPr>
                <w:r>
                  <w:t xml:space="preserve">Supports in-app activity-feed updates and realtime reservation status changes, including reservation approval messages and system activity records.</w:t>
                </w:r>
              </w:p>
            </w:tc>
          </w:tr>
        </w:tbl>
      </w:sdtContent>
    </w:sdt>
    <w:p w:rsidR="00000000" w:rsidDel="00000000" w:rsidP="00000000" w:rsidRDefault="00000000" w:rsidRPr="00000000" w14:paraId="0000038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8F">
      <w:pPr>
        <w:spacing w:line="480" w:lineRule="auto"/>
        <w:ind w:left="0" w:firstLine="0"/>
        <w:jc w:val="center"/>
        <w:rPr>
          <w:b w:val="1"/>
          <w:bCs w:val="1"/>
          <w:sz w:val="24"/>
          <w:szCs w:val="24"/>
        </w:rPr>
      </w:pPr>
      <w:r w:rsidDel="00000000" w:rsidR="00000000" w:rsidRPr="00000000">
        <w:rPr>
          <w:b w:val="1"/>
          <w:bCs w:val="1"/>
          <w:sz w:val="24"/>
          <w:szCs w:val="24"/>
          <w:rtl w:val="0"/>
        </w:rPr>
        <w:t xml:space="preserve">TABLE: 7 Third-Party &amp; Integration Technologies</w:t>
      </w:r>
    </w:p>
    <w:p w:rsidR="00000000" w:rsidDel="00000000" w:rsidP="00000000" w:rsidRDefault="00000000" w:rsidRPr="00000000" w14:paraId="00000390">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391">
      <w:pPr>
        <w:spacing w:line="480" w:lineRule="auto"/>
        <w:ind w:left="0" w:firstLine="720"/>
        <w:jc w:val="both"/>
        <w:rPr>
          <w:sz w:val="24"/>
          <w:szCs w:val="24"/>
        </w:rPr>
        <w:sectPr>
          <w:headerReference r:id="rId178" w:type="first"/>
          <w:footerReference r:id="rId179" w:type="default"/>
          <w:footerReference r:id="rId180" w:type="first"/>
          <w:type w:val="nextPage"/>
          <w:pgSz w:h="15840" w:w="12240" w:orient="portrait"/>
          <w:pgMar w:bottom="280" w:top="1380" w:left="1440" w:right="1080" w:header="720" w:footer="720"/>
          <w:titlePg w:val="1"/>
        </w:sectPr>
      </w:pPr>
      <w:r>
        <w:t xml:space="preserve">Table 3.8 presents the development tools used in the CebSpot system. CebSpot integrated several external services to extend the application's core functionality. OpenStreetMap and Leaflet provided the open-source mapping engine used to render interactive maps and display venue locations. The device’s GPS API retrieved the user’s real-time location for proximity-based spot discovery. Manual GCash proof submission and demo confirmation were implemented for prototype payment handling, while activity-feed and realtime reservation updates were used to communicate booking status changes and system alerts.</w:t>
      </w:r>
    </w:p>
    <w:p w:rsidR="00000000" w:rsidDel="00000000" w:rsidP="00000000" w:rsidRDefault="00000000" w:rsidRPr="00000000" w14:paraId="00000392">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93">
      <w:pPr>
        <w:spacing w:line="480" w:lineRule="auto"/>
        <w:ind w:left="0" w:firstLine="0"/>
        <w:jc w:val="both"/>
        <w:rPr>
          <w:sz w:val="24"/>
          <w:szCs w:val="24"/>
        </w:rPr>
      </w:pPr>
      <w:r w:rsidDel="00000000" w:rsidR="00000000" w:rsidRPr="00000000">
        <w:rPr>
          <w:rtl w:val="0"/>
        </w:rPr>
      </w:r>
    </w:p>
    <w:sdt>
      <w:sdtPr>
        <w:lock w:val="contentLocked"/>
        <w:id w:val="13208084"/>
        <w:tag w:val="goog_rdk_11"/>
      </w:sdtPr>
      <w:sdtContent>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240" w:before="240" w:line="240" w:lineRule="auto"/>
                  <w:rPr>
                    <w:sz w:val="24"/>
                    <w:szCs w:val="24"/>
                  </w:rPr>
                </w:pPr>
                <w:r w:rsidDel="00000000" w:rsidR="00000000" w:rsidRPr="00000000">
                  <w:rPr>
                    <w:sz w:val="24"/>
                    <w:szCs w:val="24"/>
                    <w:rtl w:val="0"/>
                  </w:rPr>
                  <w:t xml:space="preserve">Primary code editor used for writing, debugging, and managing the application's source code throughout the development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240" w:before="240" w:line="240" w:lineRule="auto"/>
                  <w:jc w:val="both"/>
                  <w:rPr>
                    <w:sz w:val="24"/>
                    <w:szCs w:val="24"/>
                  </w:rPr>
                </w:pPr>
                <w:r w:rsidDel="00000000" w:rsidR="00000000" w:rsidRPr="00000000">
                  <w:rPr>
                    <w:sz w:val="24"/>
                    <w:szCs w:val="24"/>
                    <w:rtl w:val="0"/>
                  </w:rPr>
                  <w:t xml:space="preserve">Used for source code versioning, collaborative development, and tracking changes throughout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Npm/Yarn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240" w:before="240" w:line="240" w:lineRule="auto"/>
                  <w:jc w:val="both"/>
                  <w:rPr>
                    <w:sz w:val="24"/>
                    <w:szCs w:val="24"/>
                  </w:rPr>
                </w:pPr>
                <w:r w:rsidDel="00000000" w:rsidR="00000000" w:rsidRPr="00000000">
                  <w:rPr>
                    <w:sz w:val="24"/>
                    <w:szCs w:val="24"/>
                    <w:rtl w:val="0"/>
                  </w:rPr>
                  <w:t xml:space="preserve">Package managers are used to install third-party libraries, manage project dependencies, and run development and build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3A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3A4">
                <w:pPr>
                  <w:widowControl w:val="0"/>
                  <w:spacing w:line="240" w:lineRule="auto"/>
                  <w:jc w:val="center"/>
                  <w:rPr>
                    <w:sz w:val="24"/>
                    <w:szCs w:val="24"/>
                  </w:rPr>
                </w:pPr>
                <w:r w:rsidDel="00000000" w:rsidR="00000000" w:rsidRPr="00000000">
                  <w:rPr>
                    <w:sz w:val="24"/>
                    <w:szCs w:val="24"/>
                    <w:rtl w:val="0"/>
                  </w:rPr>
                  <w:t xml:space="preserve">Android Emulator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240" w:lineRule="auto"/>
                  <w:rPr>
                    <w:sz w:val="24"/>
                    <w:szCs w:val="24"/>
                  </w:rPr>
                </w:pPr>
                <w:r w:rsidDel="00000000" w:rsidR="00000000" w:rsidRPr="00000000">
                  <w:rPr>
                    <w:sz w:val="24"/>
                    <w:szCs w:val="24"/>
                    <w:rtl w:val="0"/>
                  </w:rPr>
                  <w:t xml:space="preserve">Used to test and debug the application on a virtual Android device during development before deploying to a physical device.</w:t>
                </w:r>
              </w:p>
            </w:tc>
          </w:tr>
        </w:tbl>
      </w:sdtContent>
    </w:sdt>
    <w:p w:rsidR="00000000" w:rsidDel="00000000" w:rsidP="00000000" w:rsidRDefault="00000000" w:rsidRPr="00000000" w14:paraId="000003A6">
      <w:pPr>
        <w:spacing w:line="480" w:lineRule="auto"/>
        <w:ind w:left="0" w:firstLine="0"/>
        <w:jc w:val="both"/>
        <w:rPr>
          <w:sz w:val="24"/>
          <w:szCs w:val="24"/>
        </w:rPr>
        <w:sectPr>
          <w:footerReference r:id="rId181" w:type="default"/>
          <w:type w:val="continuous"/>
          <w:pgSz w:h="15840" w:w="12240"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3A7">
      <w:pPr>
        <w:spacing w:line="480" w:lineRule="auto"/>
        <w:ind w:left="0" w:firstLine="0"/>
        <w:jc w:val="center"/>
        <w:rPr>
          <w:b w:val="1"/>
          <w:bCs w:val="1"/>
          <w:sz w:val="24"/>
          <w:szCs w:val="24"/>
        </w:rPr>
      </w:pPr>
      <w:r w:rsidDel="00000000" w:rsidR="00000000" w:rsidRPr="00000000">
        <w:rPr>
          <w:b w:val="1"/>
          <w:bCs w:val="1"/>
          <w:sz w:val="24"/>
          <w:szCs w:val="24"/>
          <w:rtl w:val="0"/>
        </w:rPr>
        <w:t xml:space="preserve">TABLE: 8 Development Tools</w:t>
      </w:r>
    </w:p>
    <w:p w:rsidR="00000000" w:rsidDel="00000000" w:rsidP="00000000" w:rsidRDefault="00000000" w:rsidRPr="00000000" w14:paraId="000003A8">
      <w:pPr>
        <w:spacing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A9">
      <w:pPr>
        <w:spacing w:line="480" w:lineRule="auto"/>
        <w:ind w:left="0" w:firstLine="720"/>
        <w:jc w:val="both"/>
        <w:rPr>
          <w:sz w:val="24"/>
          <w:szCs w:val="24"/>
        </w:rPr>
      </w:pPr>
      <w:r w:rsidDel="00000000" w:rsidR="00000000" w:rsidRPr="00000000">
        <w:rPr>
          <w:sz w:val="24"/>
          <w:szCs w:val="24"/>
          <w:rtl w:val="0"/>
        </w:rPr>
        <w:t xml:space="preserve">The development team used a standard set of tools to support coding, testing, and collaboration throughout the project. Visual Studio Code served as the primary code editor, while Git and GitHub were used for version control and collaborative development. npm and Yarn were used to manage project dependencies and run build scripts, and the Android Emulator was used to test and debug the application on a virtual device before deploying to physical devices. </w:t>
      </w:r>
    </w:p>
    <w:p w:rsidR="00000000" w:rsidDel="00000000" w:rsidP="00000000" w:rsidRDefault="00000000" w:rsidRPr="00000000" w14:paraId="000003A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AB">
      <w:pPr>
        <w:pStyle w:val="Heading2"/>
        <w:spacing w:line="276" w:lineRule="auto"/>
        <w:rPr>
          <w:b w:val="1"/>
          <w:bCs w:val="1"/>
          <w:sz w:val="24"/>
          <w:szCs w:val="24"/>
        </w:rPr>
      </w:pPr>
      <w:bookmarkStart w:colFirst="0" w:colLast="0" w:name="_heading=h.qm2kko40w5tw" w:id="61"/>
      <w:bookmarkEnd w:id="61"/>
      <w:r w:rsidDel="00000000" w:rsidR="00000000" w:rsidRPr="00000000">
        <w:rPr>
          <w:b w:val="1"/>
          <w:bCs w:val="1"/>
          <w:sz w:val="24"/>
          <w:szCs w:val="24"/>
          <w:rtl w:val="0"/>
        </w:rPr>
        <w:t xml:space="preserve">3.10 Implementation and Testing Phase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line="480" w:lineRule="auto"/>
        <w:ind w:firstLine="720"/>
        <w:jc w:val="both"/>
        <w:rPr>
          <w:sz w:val="24"/>
          <w:szCs w:val="24"/>
        </w:rPr>
      </w:pPr>
      <w:r w:rsidDel="00000000" w:rsidR="00000000" w:rsidRPr="00000000">
        <w:rPr>
          <w:sz w:val="24"/>
          <w:szCs w:val="24"/>
          <w:rtl w:val="0"/>
        </w:rPr>
        <w:t xml:space="preserve">The implementation and testing phase marks the stage where the fully developed CebSpot application was deployed for actual use and subjected to a series of structured tests to verify that all features functioned correctly, reliably, and in accordance with the system's requirements. This phase ensured that the application was ready for release to its intended users in Cebu City. </w:t>
      </w:r>
    </w:p>
    <w:p w:rsidR="00000000" w:rsidDel="00000000" w:rsidP="00000000" w:rsidRDefault="00000000" w:rsidRPr="00000000" w14:paraId="000003AE">
      <w:pPr>
        <w:pStyle w:val="Heading3"/>
        <w:spacing w:line="276" w:lineRule="auto"/>
        <w:ind w:left="0" w:firstLine="0"/>
        <w:rPr>
          <w:b w:val="1"/>
          <w:bCs w:val="1"/>
          <w:color w:val="000000"/>
          <w:sz w:val="24"/>
          <w:szCs w:val="24"/>
        </w:rPr>
      </w:pPr>
      <w:bookmarkStart w:colFirst="0" w:colLast="0" w:name="_heading=h.5mbw2kb2rhu4" w:id="62"/>
      <w:bookmarkEnd w:id="62"/>
      <w:r w:rsidDel="00000000" w:rsidR="00000000" w:rsidRPr="00000000">
        <w:rPr>
          <w:b w:val="1"/>
          <w:bCs w:val="1"/>
          <w:color w:val="000000"/>
          <w:sz w:val="24"/>
          <w:szCs w:val="24"/>
          <w:rtl w:val="0"/>
        </w:rPr>
        <w:t xml:space="preserve">3.10.1 Test Plan</w:t>
      </w:r>
    </w:p>
    <w:p w:rsidR="00000000" w:rsidDel="00000000" w:rsidP="00000000" w:rsidRDefault="00000000" w:rsidRPr="00000000" w14:paraId="000003AF">
      <w:pPr>
        <w:spacing w:after="240" w:before="240" w:line="480" w:lineRule="auto"/>
        <w:ind w:firstLine="720"/>
        <w:jc w:val="both"/>
        <w:rPr>
          <w:sz w:val="24"/>
          <w:szCs w:val="24"/>
        </w:rPr>
        <w:sectPr>
          <w:headerReference r:id="rId182" w:type="first"/>
          <w:footerReference r:id="rId183" w:type="default"/>
          <w:footerReference r:id="rId184" w:type="first"/>
          <w:type w:val="continuous"/>
          <w:pgSz w:h="15840" w:w="12240" w:orient="portrait"/>
          <w:pgMar w:bottom="280" w:top="1380" w:left="1440" w:right="1080" w:header="720" w:footer="720"/>
          <w:titlePg w:val="1"/>
        </w:sectPr>
      </w:pPr>
      <w:r w:rsidDel="00000000" w:rsidR="00000000" w:rsidRPr="00000000">
        <w:rPr>
          <w:sz w:val="24"/>
          <w:szCs w:val="24"/>
          <w:rtl w:val="0"/>
        </w:rPr>
        <w:t xml:space="preserve">The test plan outlines the testing strategy, scope, and procedures for evaluating the functionality, usability, and reliability of the CebSpot application. Table 3.9 presents the overall test plan used in the system development. The goal of the test plan is to ensure that all system features perform correctly across all three user roles and that the application meets the requirements defined during the planning and design phases.</w:t>
      </w:r>
    </w:p>
    <w:p w:rsidR="00000000" w:rsidDel="00000000" w:rsidP="00000000" w:rsidRDefault="00000000" w:rsidRPr="00000000" w14:paraId="000003B0">
      <w:pPr>
        <w:spacing w:after="240" w:before="240" w:line="480" w:lineRule="auto"/>
        <w:ind w:firstLine="720"/>
        <w:jc w:val="both"/>
        <w:rPr>
          <w:sz w:val="24"/>
          <w:szCs w:val="24"/>
        </w:rPr>
      </w:pPr>
      <w:r w:rsidDel="00000000" w:rsidR="00000000" w:rsidRPr="00000000">
        <w:rPr>
          <w:rtl w:val="0"/>
        </w:rPr>
      </w:r>
    </w:p>
    <w:sdt>
      <w:sdtPr>
        <w:lock w:val="contentLocked"/>
        <w:id w:val="102556056"/>
        <w:tag w:val="goog_rdk_12"/>
      </w:sdtPr>
      <w:sdtContent>
        <w:tbl>
          <w:tblPr>
            <w:tblStyle w:val="Table1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sz w:val="24"/>
                    <w:szCs w:val="24"/>
                  </w:rPr>
                </w:pPr>
                <w:r w:rsidDel="00000000" w:rsidR="00000000" w:rsidRPr="00000000">
                  <w:rPr>
                    <w:sz w:val="24"/>
                    <w:szCs w:val="24"/>
                    <w:rtl w:val="0"/>
                  </w:rPr>
                  <w:t xml:space="preserve">Test Cases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sz w:val="24"/>
                    <w:szCs w:val="24"/>
                  </w:rPr>
                </w:pPr>
                <w:r w:rsidDel="00000000" w:rsidR="00000000" w:rsidRPr="00000000">
                  <w:rPr>
                    <w:sz w:val="24"/>
                    <w:szCs w:val="24"/>
                    <w:rtl w:val="0"/>
                  </w:rPr>
                  <w:t xml:space="preserve">Objectives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sz w:val="24"/>
                    <w:szCs w:val="24"/>
                  </w:rPr>
                </w:pPr>
                <w:r w:rsidDel="00000000" w:rsidR="00000000" w:rsidRPr="00000000">
                  <w:rPr>
                    <w:sz w:val="24"/>
                    <w:szCs w:val="24"/>
                    <w:rtl w:val="0"/>
                  </w:rPr>
                  <w:t xml:space="preserve">Expected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240" w:before="240" w:line="240" w:lineRule="auto"/>
                  <w:jc w:val="both"/>
                  <w:rPr>
                    <w:sz w:val="24"/>
                    <w:szCs w:val="24"/>
                  </w:rPr>
                </w:pPr>
                <w:r w:rsidDel="00000000" w:rsidR="00000000" w:rsidRPr="00000000">
                  <w:rPr>
                    <w:sz w:val="24"/>
                    <w:szCs w:val="24"/>
                    <w:rtl w:val="0"/>
                  </w:rPr>
                  <w:t xml:space="preserve">Verify that users can register and log in using valid credentials and that invalid login attempts are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240" w:before="240" w:line="240" w:lineRule="auto"/>
                  <w:jc w:val="both"/>
                  <w:rPr>
                    <w:sz w:val="24"/>
                    <w:szCs w:val="24"/>
                  </w:rPr>
                </w:pPr>
                <w:r w:rsidDel="00000000" w:rsidR="00000000" w:rsidRPr="00000000">
                  <w:rPr>
                    <w:sz w:val="24"/>
                    <w:szCs w:val="24"/>
                    <w:rtl w:val="0"/>
                  </w:rPr>
                  <w:t xml:space="preserve">Valid users are authenticated and granted access; invalid credentials are rejected with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240" w:before="240" w:line="240" w:lineRule="auto"/>
                  <w:jc w:val="both"/>
                  <w:rPr>
                    <w:sz w:val="24"/>
                    <w:szCs w:val="24"/>
                  </w:rPr>
                </w:pPr>
                <w:r w:rsidDel="00000000" w:rsidR="00000000" w:rsidRPr="00000000">
                  <w:rPr>
                    <w:sz w:val="24"/>
                    <w:szCs w:val="24"/>
                    <w:rtl w:val="0"/>
                  </w:rPr>
                  <w:t xml:space="preserve">Verify that Spotters can search for venues using keywords, filters, and the interactive map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240" w:before="240" w:line="240" w:lineRule="auto"/>
                  <w:jc w:val="both"/>
                  <w:rPr>
                    <w:sz w:val="24"/>
                    <w:szCs w:val="24"/>
                  </w:rPr>
                </w:pPr>
                <w:r w:rsidDel="00000000" w:rsidR="00000000" w:rsidRPr="00000000">
                  <w:rPr>
                    <w:sz w:val="24"/>
                    <w:szCs w:val="24"/>
                    <w:rtl w:val="0"/>
                  </w:rPr>
                  <w:t xml:space="preserve">Relevant spot listings and map pins are displayed based on the search query and applied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240" w:before="240" w:line="240" w:lineRule="auto"/>
                  <w:jc w:val="both"/>
                  <w:rPr>
                    <w:sz w:val="24"/>
                    <w:szCs w:val="24"/>
                  </w:rPr>
                </w:pPr>
                <w:r w:rsidDel="00000000" w:rsidR="00000000" w:rsidRPr="00000000">
                  <w:rPr>
                    <w:sz w:val="24"/>
                    <w:szCs w:val="24"/>
                    <w:rtl w:val="0"/>
                  </w:rPr>
                  <w:t xml:space="preserve">Verify that tapping a spot listing loads the complete venue information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240" w:before="240" w:line="240" w:lineRule="auto"/>
                  <w:jc w:val="both"/>
                  <w:rPr>
                    <w:sz w:val="24"/>
                    <w:szCs w:val="24"/>
                  </w:rPr>
                </w:pPr>
                <w:r w:rsidDel="00000000" w:rsidR="00000000" w:rsidRPr="00000000">
                  <w:rPr>
                    <w:sz w:val="24"/>
                    <w:szCs w:val="24"/>
                    <w:rtl w:val="0"/>
                  </w:rPr>
                  <w:t xml:space="preserve">The Spot Details screen displays the venue name, photos, description, rating, hours, and contact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240" w:before="240" w:line="240" w:lineRule="auto"/>
                  <w:jc w:val="both"/>
                  <w:rPr>
                    <w:sz w:val="24"/>
                    <w:szCs w:val="24"/>
                  </w:rPr>
                </w:pPr>
                <w:r w:rsidDel="00000000" w:rsidR="00000000" w:rsidRPr="00000000">
                  <w:rPr>
                    <w:sz w:val="24"/>
                    <w:szCs w:val="24"/>
                    <w:rtl w:val="0"/>
                  </w:rPr>
                  <w:t xml:space="preserve">Verify that a spotter can select a date, experience slot, and group size to book a 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240" w:before="240" w:line="240" w:lineRule="auto"/>
                  <w:jc w:val="both"/>
                  <w:rPr>
                    <w:sz w:val="24"/>
                    <w:szCs w:val="24"/>
                  </w:rPr>
                </w:pPr>
                <w:r w:rsidDel="00000000" w:rsidR="00000000" w:rsidRPr="00000000">
                  <w:rPr>
                    <w:sz w:val="24"/>
                    <w:szCs w:val="24"/>
                    <w:rtl w:val="0"/>
                  </w:rPr>
                  <w:t xml:space="preserve">A reservation is created with a pending status, and a booking confirmation is displayed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240" w:before="240" w:line="240" w:lineRule="auto"/>
                  <w:jc w:val="both"/>
                  <w:rPr>
                    <w:sz w:val="24"/>
                    <w:szCs w:val="24"/>
                  </w:rPr>
                </w:pPr>
                <w:r>
                  <w:t xml:space="preserve">Verify that the checkout process correctly submits the reservation and records manual GCash proof details or demo payment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240" w:before="240" w:line="240" w:lineRule="auto"/>
                  <w:jc w:val="both"/>
                  <w:rPr>
                    <w:sz w:val="24"/>
                    <w:szCs w:val="24"/>
                  </w:rPr>
                </w:pPr>
                <w:r>
                  <w:t xml:space="preserve">The reservation record stores payment status, reference details, payment-proof path when applicable, and pending or confirmed payment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240" w:before="240" w:line="240" w:lineRule="auto"/>
                  <w:jc w:val="both"/>
                  <w:rPr>
                    <w:sz w:val="24"/>
                    <w:szCs w:val="24"/>
                  </w:rPr>
                </w:pPr>
                <w:r w:rsidDel="00000000" w:rsidR="00000000" w:rsidRPr="00000000">
                  <w:rPr>
                    <w:sz w:val="24"/>
                    <w:szCs w:val="24"/>
                    <w:rtl w:val="0"/>
                  </w:rPr>
                  <w:t xml:space="preserve">Verify that a store owner can submit a complete spot listing for administrator review and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240" w:before="240" w:line="240" w:lineRule="auto"/>
                  <w:jc w:val="both"/>
                  <w:rPr>
                    <w:sz w:val="24"/>
                    <w:szCs w:val="24"/>
                  </w:rPr>
                </w:pPr>
                <w:r w:rsidDel="00000000" w:rsidR="00000000" w:rsidRPr="00000000">
                  <w:rPr>
                    <w:sz w:val="24"/>
                    <w:szCs w:val="24"/>
                    <w:rtl w:val="0"/>
                  </w:rPr>
                  <w:t xml:space="preserve">The listing is saved with a pending approval status and forwarded to the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240" w:before="240" w:line="240" w:lineRule="auto"/>
                  <w:jc w:val="both"/>
                  <w:rPr>
                    <w:sz w:val="24"/>
                    <w:szCs w:val="24"/>
                  </w:rPr>
                </w:pPr>
                <w:r w:rsidDel="00000000" w:rsidR="00000000" w:rsidRPr="00000000">
                  <w:rPr>
                    <w:sz w:val="24"/>
                    <w:szCs w:val="24"/>
                    <w:rtl w:val="0"/>
                  </w:rPr>
                  <w:t xml:space="preserve">Verify that an administrator can approve or reject spot listings and remove reviews that violate platform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240" w:before="240" w:line="240" w:lineRule="auto"/>
                  <w:jc w:val="both"/>
                  <w:rPr>
                    <w:sz w:val="24"/>
                    <w:szCs w:val="24"/>
                  </w:rPr>
                </w:pPr>
                <w:r>
                  <w:t xml:space="preserve">Approved spots become visible to spotters; rejected listings remain hidden; reported reviews become available for administrator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240" w:before="240" w:line="240" w:lineRule="auto"/>
                  <w:jc w:val="both"/>
                  <w:rPr>
                    <w:sz w:val="24"/>
                    <w:szCs w:val="24"/>
                  </w:rPr>
                </w:pPr>
                <w:r w:rsidDel="00000000" w:rsidR="00000000" w:rsidRPr="00000000">
                  <w:rPr>
                    <w:sz w:val="24"/>
                    <w:szCs w:val="24"/>
                    <w:rtl w:val="0"/>
                  </w:rPr>
                  <w:t xml:space="preserve">Verify that the complete reservation and payment process functions correctly from booking creation to payment confirmation by the venue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240" w:before="240" w:line="240" w:lineRule="auto"/>
                  <w:jc w:val="both"/>
                  <w:rPr>
                    <w:sz w:val="24"/>
                    <w:szCs w:val="24"/>
                  </w:rPr>
                </w:pPr>
                <w:r w:rsidDel="00000000" w:rsidR="00000000" w:rsidRPr="00000000">
                  <w:rPr>
                    <w:sz w:val="24"/>
                    <w:szCs w:val="24"/>
                    <w:rtl w:val="0"/>
                  </w:rPr>
                  <w:t xml:space="preserve">Reservation and payment statuses are correctly updated across all related database tables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240" w:before="240" w:line="240" w:lineRule="auto"/>
                  <w:jc w:val="both"/>
                  <w:rPr>
                    <w:sz w:val="24"/>
                    <w:szCs w:val="24"/>
                  </w:rPr>
                </w:pPr>
                <w:r w:rsidDel="00000000" w:rsidR="00000000" w:rsidRPr="00000000">
                  <w:rPr>
                    <w:sz w:val="24"/>
                    <w:szCs w:val="24"/>
                    <w:rtl w:val="0"/>
                  </w:rPr>
                  <w:t xml:space="preserve">Verify that each user role is restricted from accessing features and data designated for other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240" w:before="240" w:line="240" w:lineRule="auto"/>
                  <w:jc w:val="both"/>
                  <w:rPr>
                    <w:sz w:val="24"/>
                    <w:szCs w:val="24"/>
                  </w:rPr>
                </w:pPr>
                <w:r w:rsidDel="00000000" w:rsidR="00000000" w:rsidRPr="00000000">
                  <w:rPr>
                    <w:sz w:val="24"/>
                    <w:szCs w:val="24"/>
                    <w:rtl w:val="0"/>
                  </w:rPr>
                  <w:t xml:space="preserve">The system correctly enforces access restrictions and allows each role to perform only its designated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240" w:before="240" w:line="240" w:lineRule="auto"/>
                  <w:jc w:val="both"/>
                  <w:rPr>
                    <w:sz w:val="24"/>
                    <w:szCs w:val="24"/>
                  </w:rPr>
                </w:pPr>
                <w:r>
                  <w:t xml:space="preserve">Verify that activity-feed and real-time reservation updates are correctly triggered and delivered to users following key booking and system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240" w:before="240" w:line="240" w:lineRule="auto"/>
                  <w:jc w:val="both"/>
                  <w:rPr>
                    <w:sz w:val="24"/>
                    <w:szCs w:val="24"/>
                  </w:rPr>
                </w:pPr>
                <w:r>
                  <w:t xml:space="preserve">Activity records and realtime reservation status changes are visible to the correct user with accurate and relevant booking information.</w:t>
                </w:r>
              </w:p>
            </w:tc>
          </w:tr>
        </w:tbl>
      </w:sdtContent>
    </w:sdt>
    <w:p w:rsidR="00000000" w:rsidDel="00000000" w:rsidP="00000000" w:rsidRDefault="00000000" w:rsidRPr="00000000" w14:paraId="000003D2">
      <w:pPr>
        <w:spacing w:after="240" w:before="240" w:line="480" w:lineRule="auto"/>
        <w:ind w:left="0" w:firstLine="0"/>
        <w:jc w:val="both"/>
        <w:rPr>
          <w:sz w:val="24"/>
          <w:szCs w:val="24"/>
        </w:rPr>
        <w:sectPr>
          <w:footerReference r:id="rId185" w:type="default"/>
          <w:type w:val="continuous"/>
          <w:pgSz w:h="15840" w:w="12240"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3D3">
      <w:pPr>
        <w:spacing w:after="240" w:before="240" w:line="480" w:lineRule="auto"/>
        <w:ind w:left="0" w:firstLine="0"/>
        <w:jc w:val="both"/>
        <w:rPr>
          <w:sz w:val="24"/>
          <w:szCs w:val="24"/>
        </w:rPr>
        <w:sectPr>
          <w:footerReference r:id="rId186" w:type="default"/>
          <w:footerReference r:id="rId187" w:type="first"/>
          <w:type w:val="continuous"/>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D4">
      <w:pPr>
        <w:spacing w:after="240" w:before="240" w:line="480" w:lineRule="auto"/>
        <w:ind w:left="0" w:firstLine="0"/>
        <w:jc w:val="both"/>
        <w:rPr>
          <w:sz w:val="24"/>
          <w:szCs w:val="24"/>
        </w:rPr>
      </w:pPr>
      <w:r w:rsidDel="00000000" w:rsidR="00000000" w:rsidRPr="00000000">
        <w:rPr>
          <w:rtl w:val="0"/>
        </w:rPr>
      </w:r>
    </w:p>
    <w:sdt>
      <w:sdtPr>
        <w:lock w:val="contentLocked"/>
        <w:id w:val="1020481121"/>
        <w:tag w:val="goog_rdk_13"/>
      </w:sdtPr>
      <w:sdtContent>
        <w:tbl>
          <w:tblPr>
            <w:tblStyle w:val="Table1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240" w:before="240" w:line="240" w:lineRule="auto"/>
                  <w:jc w:val="both"/>
                  <w:rPr>
                    <w:sz w:val="24"/>
                    <w:szCs w:val="24"/>
                  </w:rPr>
                </w:pPr>
                <w:r w:rsidDel="00000000" w:rsidR="00000000" w:rsidRPr="00000000">
                  <w:rPr>
                    <w:sz w:val="24"/>
                    <w:szCs w:val="24"/>
                    <w:rtl w:val="0"/>
                  </w:rPr>
                  <w:t xml:space="preserve">Evaluate whether participants from all three user roles can navigate the application and complete their tasks without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240" w:before="240" w:line="240" w:lineRule="auto"/>
                  <w:jc w:val="both"/>
                  <w:rPr>
                    <w:sz w:val="24"/>
                    <w:szCs w:val="24"/>
                  </w:rPr>
                </w:pPr>
                <w:r w:rsidDel="00000000" w:rsidR="00000000" w:rsidRPr="00000000">
                  <w:rPr>
                    <w:sz w:val="24"/>
                    <w:szCs w:val="24"/>
                    <w:rtl w:val="0"/>
                  </w:rPr>
                  <w:t xml:space="preserve">Users complete all assigned tasks with minimal difficulty and rate the interface as intuitive and consistent.</w:t>
                </w:r>
              </w:p>
              <w:p w:rsidR="00000000" w:rsidDel="00000000" w:rsidP="00000000" w:rsidRDefault="00000000" w:rsidRPr="00000000" w14:paraId="000003D8">
                <w:pPr>
                  <w:widowControl w:val="0"/>
                  <w:spacing w:after="240" w:before="240"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jc w:val="both"/>
                  <w:rPr>
                    <w:sz w:val="24"/>
                    <w:szCs w:val="24"/>
                  </w:rPr>
                </w:pPr>
                <w:r w:rsidDel="00000000" w:rsidR="00000000" w:rsidRPr="00000000">
                  <w:rPr>
                    <w:sz w:val="24"/>
                    <w:szCs w:val="24"/>
                    <w:rtl w:val="0"/>
                  </w:rPr>
                  <w:t xml:space="preserve">Evaluate whether participants can complete the full booking process from spot discovery to reservation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240" w:before="240" w:line="240" w:lineRule="auto"/>
                  <w:jc w:val="both"/>
                  <w:rPr>
                    <w:sz w:val="24"/>
                    <w:szCs w:val="24"/>
                  </w:rPr>
                </w:pPr>
                <w:r w:rsidDel="00000000" w:rsidR="00000000" w:rsidRPr="00000000">
                  <w:rPr>
                    <w:sz w:val="24"/>
                    <w:szCs w:val="24"/>
                    <w:rtl w:val="0"/>
                  </w:rPr>
                  <w:t xml:space="preserve">All steps of the booking flow are completed successfully without errors or system interruptions.</w:t>
                </w:r>
              </w:p>
            </w:tc>
          </w:tr>
        </w:tbl>
      </w:sdtContent>
    </w:sdt>
    <w:p w:rsidR="00000000" w:rsidDel="00000000" w:rsidP="00000000" w:rsidRDefault="00000000" w:rsidRPr="00000000" w14:paraId="000003D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13.</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that recommendation results are compared against simple baseline ranking methods.</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CebSpot's rule-based ranking is evaluated against distance-only, rating-only, and popularity-only baselines using relevance, user satisfaction, or task-completion feedback.</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14.</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that review reporting works for suspected fake or abusive reviews.</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A signed-in user can report a review, the report is saved, and the review becomes available for administrator moderation.</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15.</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that role-based access restrictions are enforced.</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Spotters cannot access owner or admin tools, owners can only manage assigned venues, and administrator-only screens remain restricted.</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16.</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that the system handles map or route service failure gracefully.</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The venue page remains usable even if route data or a map tile source is unavailable.</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17.</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reservation conflict handling.</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The current prototype identifies this as a limitation; the production requirement is to reject duplicate reservations for the same venue, date, slot, and table.</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rsidDel="00000000" w:rsidR="00000000" w:rsidRPr="00000000">
        <w:rPr>
          <w:b w:val="1"/>
          <w:bCs w:val="1"/>
          <w:sz w:val="24"/>
          <w:szCs w:val="24"/>
          <w:rtl w:val="0"/>
        </w:rPr>
        <w:t xml:space="preserve">TABLE: 9 Test Plan</w:t>
      </w:r>
      <w:r w:rsidDel="00000000" w:rsidR="00000000" w:rsidRPr="00000000">
        <w:rPr>
          <w:rtl w:val="0"/>
        </w:rPr>
      </w:r>
    </w:p>
    <w:p w:rsidR="00000000" w:rsidDel="00000000" w:rsidP="00000000" w:rsidRDefault="00000000" w:rsidRPr="00000000" w14:paraId="000003DE">
      <w:pPr>
        <w:pStyle w:val="Heading3"/>
        <w:spacing w:after="160" w:before="0" w:line="360" w:lineRule="auto"/>
        <w:jc w:val="center"/>
        <w:rPr>
          <w:b w:val="1"/>
          <w:bCs w:val="1"/>
          <w:color w:val="000000"/>
          <w:sz w:val="24"/>
          <w:szCs w:val="24"/>
        </w:rPr>
      </w:pPr>
      <w:bookmarkStart w:colFirst="0" w:colLast="0" w:name="_heading=h.hajqfkportpa" w:id="63"/>
      <w:bookmarkEnd w:id="63"/>
      <w:r w:rsidDel="00000000" w:rsidR="00000000" w:rsidRPr="00000000">
        <w:rPr>
          <w:b w:val="1"/>
          <w:bCs w:val="1"/>
          <w:color w:val="000000"/>
          <w:sz w:val="24"/>
          <w:szCs w:val="24"/>
          <w:rtl w:val="0"/>
        </w:rPr>
        <w:t xml:space="preserve">REFERENCES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1] A. O. Akinleye, S. A. Jamiu, G. O. Olakunle, and B. Abdulsamad, "Significance of Location-Based Service Applications in Smartphones Using GPS and Web Service," </w:t>
      </w:r>
      <w:r w:rsidDel="00000000" w:rsidR="00000000" w:rsidRPr="00000000">
        <w:rPr>
          <w:i w:val="1"/>
          <w:iCs w:val="1"/>
          <w:sz w:val="24"/>
          <w:szCs w:val="24"/>
          <w:rtl w:val="0"/>
        </w:rPr>
        <w:t xml:space="preserve">Int. J. Intell. Inf. Syst.</w:t>
      </w:r>
      <w:r w:rsidDel="00000000" w:rsidR="00000000" w:rsidRPr="00000000">
        <w:rPr>
          <w:sz w:val="24"/>
          <w:szCs w:val="24"/>
          <w:rtl w:val="0"/>
        </w:rPr>
        <w:t xml:space="preserve">, vol. 8, no. 6, pp. 97–101, 2020.</w:t>
      </w:r>
    </w:p>
    <w:p w:rsidR="00000000" w:rsidDel="00000000" w:rsidP="00000000" w:rsidRDefault="00000000" w:rsidRPr="00000000" w14:paraId="000003E1">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[2] C. Yin, S. Ding, and J. Wang, "Mobile Marketing Recommendation Method Based on User Location Feedback," </w:t>
      </w:r>
      <w:r w:rsidDel="00000000" w:rsidR="00000000" w:rsidRPr="00000000">
        <w:rPr>
          <w:i w:val="1"/>
          <w:iCs w:val="1"/>
          <w:sz w:val="24"/>
          <w:szCs w:val="24"/>
          <w:rtl w:val="0"/>
        </w:rPr>
        <w:t xml:space="preserve">Hum. Cent. Comput. Inf. Sci.</w:t>
      </w:r>
      <w:r w:rsidDel="00000000" w:rsidR="00000000" w:rsidRPr="00000000">
        <w:rPr>
          <w:sz w:val="24"/>
          <w:szCs w:val="24"/>
          <w:rtl w:val="0"/>
        </w:rPr>
        <w:t xml:space="preserve">, vol. 9, art. no. 14, May 2019.</w:t>
      </w:r>
    </w:p>
    <w:p w:rsidR="00000000" w:rsidDel="00000000" w:rsidP="00000000" w:rsidRDefault="00000000" w:rsidRPr="00000000" w14:paraId="000003E2">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[3] R. Cheng, Z. Yang, and F. Xia, "iZone: A Location-Based Mobile Social Networking System," </w:t>
      </w:r>
      <w:r w:rsidDel="00000000" w:rsidR="00000000" w:rsidRPr="00000000">
        <w:rPr>
          <w:i w:val="1"/>
          <w:iCs w:val="1"/>
          <w:sz w:val="24"/>
          <w:szCs w:val="24"/>
          <w:rtl w:val="0"/>
        </w:rPr>
        <w:t xml:space="preserve">arXiv</w:t>
      </w:r>
      <w:r w:rsidDel="00000000" w:rsidR="00000000" w:rsidRPr="00000000">
        <w:rPr>
          <w:sz w:val="24"/>
          <w:szCs w:val="24"/>
          <w:rtl w:val="0"/>
        </w:rPr>
        <w:t xml:space="preserve">:1011.3099, 2010.</w:t>
      </w:r>
    </w:p>
    <w:p w:rsidR="00000000" w:rsidDel="00000000" w:rsidP="00000000" w:rsidRDefault="00000000" w:rsidRPr="00000000" w14:paraId="000003E3">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[4] X. Zhang, A. Noulas, S. Scellato, and C. Mascolo, "Hoodsquare: Modeling and Recommending Neighborhoods in Location-Based Social Networks," </w:t>
      </w:r>
      <w:r w:rsidDel="00000000" w:rsidR="00000000" w:rsidRPr="00000000">
        <w:rPr>
          <w:i w:val="1"/>
          <w:iCs w:val="1"/>
          <w:sz w:val="24"/>
          <w:szCs w:val="24"/>
          <w:rtl w:val="0"/>
        </w:rPr>
        <w:t xml:space="preserve">arXiv</w:t>
      </w:r>
      <w:r w:rsidDel="00000000" w:rsidR="00000000" w:rsidRPr="00000000">
        <w:rPr>
          <w:sz w:val="24"/>
          <w:szCs w:val="24"/>
          <w:rtl w:val="0"/>
        </w:rPr>
        <w:t xml:space="preserve">:1308.3657, 2013.</w:t>
      </w:r>
    </w:p>
    <w:p w:rsidR="00000000" w:rsidDel="00000000" w:rsidP="00000000" w:rsidRDefault="00000000" w:rsidRPr="00000000" w14:paraId="000003E4">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[5] J. S. Kim, J. W. Kim, and Y. D. Chung, "Successive Point-of-Interest Recommendation with Local Differential Privacy," </w:t>
      </w:r>
      <w:r w:rsidDel="00000000" w:rsidR="00000000" w:rsidRPr="00000000">
        <w:rPr>
          <w:i w:val="1"/>
          <w:iCs w:val="1"/>
          <w:sz w:val="24"/>
          <w:szCs w:val="24"/>
          <w:rtl w:val="0"/>
        </w:rPr>
        <w:t xml:space="preserve">arXiv</w:t>
      </w:r>
      <w:r w:rsidDel="00000000" w:rsidR="00000000" w:rsidRPr="00000000">
        <w:rPr>
          <w:sz w:val="24"/>
          <w:szCs w:val="24"/>
          <w:rtl w:val="0"/>
        </w:rPr>
        <w:t xml:space="preserve">:1908.09485, 2019.</w:t>
      </w:r>
    </w:p>
    <w:p w:rsidR="00000000" w:rsidDel="00000000" w:rsidP="00000000" w:rsidRDefault="00000000" w:rsidRPr="00000000" w14:paraId="000003E5">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[6] N. Lim et al., "Origin-Aware Next Destination Recommendation with Personalized Preference Attention," </w:t>
      </w:r>
      <w:r w:rsidDel="00000000" w:rsidR="00000000" w:rsidRPr="00000000">
        <w:rPr>
          <w:i w:val="1"/>
          <w:iCs w:val="1"/>
          <w:sz w:val="24"/>
          <w:szCs w:val="24"/>
          <w:rtl w:val="0"/>
        </w:rPr>
        <w:t xml:space="preserve">arXiv</w:t>
      </w:r>
      <w:r w:rsidDel="00000000" w:rsidR="00000000" w:rsidRPr="00000000">
        <w:rPr>
          <w:sz w:val="24"/>
          <w:szCs w:val="24"/>
          <w:rtl w:val="0"/>
        </w:rPr>
        <w:t xml:space="preserve">:2012.01915, 2020.</w:t>
      </w:r>
    </w:p>
    <w:p w:rsidR="00000000" w:rsidDel="00000000" w:rsidP="00000000" w:rsidRDefault="00000000" w:rsidRPr="00000000" w14:paraId="000003E6">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[7] M. Saker, "Locative Media and Sociability: Using Location-Based Social Networks to Coordinate Everyday Life," </w:t>
      </w:r>
      <w:r w:rsidDel="00000000" w:rsidR="00000000" w:rsidRPr="00000000">
        <w:rPr>
          <w:i w:val="1"/>
          <w:iCs w:val="1"/>
          <w:sz w:val="24"/>
          <w:szCs w:val="24"/>
          <w:rtl w:val="0"/>
        </w:rPr>
        <w:t xml:space="preserve">Architecture_MPS</w:t>
      </w:r>
      <w:r w:rsidDel="00000000" w:rsidR="00000000" w:rsidRPr="00000000">
        <w:rPr>
          <w:sz w:val="24"/>
          <w:szCs w:val="24"/>
          <w:rtl w:val="0"/>
        </w:rPr>
        <w:t xml:space="preserve">, vol. 13, no. 1, pp. 1–19, Sep. 2018.</w:t>
      </w:r>
    </w:p>
    <w:p w:rsidR="00000000" w:rsidDel="00000000" w:rsidP="00000000" w:rsidRDefault="00000000" w:rsidRPr="00000000" w14:paraId="000003E7">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[8] M. Ye, P. Yin, W.-C. Lee, and D.-L. Lee, "Location Recommendation for Location-Based Social Networks," in </w:t>
      </w:r>
      <w:r w:rsidDel="00000000" w:rsidR="00000000" w:rsidRPr="00000000">
        <w:rPr>
          <w:i w:val="1"/>
          <w:iCs w:val="1"/>
          <w:sz w:val="24"/>
          <w:szCs w:val="24"/>
          <w:rtl w:val="0"/>
        </w:rPr>
        <w:t xml:space="preserve">Proc. 18th SIGSPATIAL Int. Conf. Advances in Geographic Inf. Syst.</w:t>
      </w:r>
      <w:r w:rsidDel="00000000" w:rsidR="00000000" w:rsidRPr="00000000">
        <w:rPr>
          <w:sz w:val="24"/>
          <w:szCs w:val="24"/>
          <w:rtl w:val="0"/>
        </w:rPr>
        <w:t xml:space="preserve">, San Jose, CA, USA, 2010, pp. 458–461.</w:t>
      </w:r>
      <w:r w:rsidDel="00000000" w:rsidR="00000000" w:rsidRPr="00000000">
        <w:rPr>
          <w:rtl w:val="0"/>
        </w:rPr>
      </w:r>
    </w:p>
    <w:p w:rsidR="00000000" w:rsidDel="00000000" w:rsidP="00000000" w:rsidRDefault="00000000" w:rsidRPr="00000000" w14:paraId="000003E8">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[9] M. J. Chorley, G. B. Colombo, S. M. Allen, and R. M. Whitaker, "Personality and Location-Based Social Networks," </w:t>
      </w:r>
      <w:r w:rsidDel="00000000" w:rsidR="00000000" w:rsidRPr="00000000">
        <w:rPr>
          <w:i w:val="1"/>
          <w:iCs w:val="1"/>
          <w:sz w:val="24"/>
          <w:szCs w:val="24"/>
          <w:rtl w:val="0"/>
        </w:rPr>
        <w:t xml:space="preserve">Computers in Human Behavior</w:t>
      </w:r>
      <w:r w:rsidDel="00000000" w:rsidR="00000000" w:rsidRPr="00000000">
        <w:rPr>
          <w:sz w:val="24"/>
          <w:szCs w:val="24"/>
          <w:rtl w:val="0"/>
        </w:rPr>
        <w:t xml:space="preserve">, vol. 46, pp. 45–56, May 2015.</w:t>
      </w:r>
    </w:p>
    <w:p w:rsidR="00000000" w:rsidDel="00000000" w:rsidP="00000000" w:rsidRDefault="00000000" w:rsidRPr="00000000" w14:paraId="000003E9">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[10] J. G. Martínez-Navalón, V. Gelashvili, and A. Gómez-Ortega, "Evaluation of User Satisfaction and Trust of Review Platforms: Analysis of the Impact of Privacy and E-WOM in the Case of TripAdvisor," </w:t>
      </w:r>
      <w:r w:rsidDel="00000000" w:rsidR="00000000" w:rsidRPr="00000000">
        <w:rPr>
          <w:i w:val="1"/>
          <w:iCs w:val="1"/>
          <w:sz w:val="24"/>
          <w:szCs w:val="24"/>
          <w:rtl w:val="0"/>
        </w:rPr>
        <w:t xml:space="preserve">Frontiers in Psychology</w:t>
      </w:r>
      <w:r w:rsidDel="00000000" w:rsidR="00000000" w:rsidRPr="00000000">
        <w:rPr>
          <w:sz w:val="24"/>
          <w:szCs w:val="24"/>
          <w:rtl w:val="0"/>
        </w:rPr>
        <w:t xml:space="preserve">, vol. 12, art. 750527, Aug. 2021.</w:t>
      </w:r>
    </w:p>
    <w:p w:rsidR="00000000" w:rsidDel="00000000" w:rsidP="00000000" w:rsidRDefault="00000000" w:rsidRPr="00000000" w14:paraId="000003EA">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[11] R. Singh and A. Kumar, "What Makes an Online Review Credible? A Systematic Review of the Literature and Future Research Directions," </w:t>
      </w:r>
      <w:r w:rsidDel="00000000" w:rsidR="00000000" w:rsidRPr="00000000">
        <w:rPr>
          <w:i w:val="1"/>
          <w:iCs w:val="1"/>
          <w:sz w:val="24"/>
          <w:szCs w:val="24"/>
          <w:rtl w:val="0"/>
        </w:rPr>
        <w:t xml:space="preserve">Management Review Quarterly</w:t>
      </w:r>
      <w:r w:rsidDel="00000000" w:rsidR="00000000" w:rsidRPr="00000000">
        <w:rPr>
          <w:sz w:val="24"/>
          <w:szCs w:val="24"/>
          <w:rtl w:val="0"/>
        </w:rPr>
        <w:t xml:space="preserve">, vol. 73, pp. 1977–2015, Dec. 2022.</w:t>
      </w:r>
    </w:p>
    <w:p w:rsidR="00000000" w:rsidDel="00000000" w:rsidP="00000000" w:rsidRDefault="00000000" w:rsidRPr="00000000" w14:paraId="000003EB">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[12] S. Shaham, S. Rafieian, M. Ding, M. Shirvanimoghaddam, and Z. Lin, "On the Importance of Location Privacy for Users of Location-Based Applications," </w:t>
      </w:r>
      <w:r w:rsidDel="00000000" w:rsidR="00000000" w:rsidRPr="00000000">
        <w:rPr>
          <w:i w:val="1"/>
          <w:iCs w:val="1"/>
          <w:sz w:val="24"/>
          <w:szCs w:val="24"/>
          <w:rtl w:val="0"/>
        </w:rPr>
        <w:t xml:space="preserve">arXiv</w:t>
      </w:r>
      <w:r w:rsidDel="00000000" w:rsidR="00000000" w:rsidRPr="00000000">
        <w:rPr>
          <w:sz w:val="24"/>
          <w:szCs w:val="24"/>
          <w:rtl w:val="0"/>
        </w:rPr>
        <w:t xml:space="preserve">:1911.01633, 2019.</w:t>
      </w:r>
    </w:p>
    <w:p w:rsidR="00000000" w:rsidDel="00000000" w:rsidP="00000000" w:rsidRDefault="00000000" w:rsidRPr="00000000" w14:paraId="000003EC">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[13] V. Primault, A. Boutet, S. Ben M. Mokhtar, and L. Brunie, "The Long Road to Computational Location Privacy: A Survey," </w:t>
      </w:r>
      <w:r w:rsidDel="00000000" w:rsidR="00000000" w:rsidRPr="00000000">
        <w:rPr>
          <w:i w:val="1"/>
          <w:iCs w:val="1"/>
          <w:sz w:val="24"/>
          <w:szCs w:val="24"/>
          <w:rtl w:val="0"/>
        </w:rPr>
        <w:t xml:space="preserve">IEEE Commun. Surveys Tuts.</w:t>
      </w:r>
      <w:r w:rsidDel="00000000" w:rsidR="00000000" w:rsidRPr="00000000">
        <w:rPr>
          <w:sz w:val="24"/>
          <w:szCs w:val="24"/>
          <w:rtl w:val="0"/>
        </w:rPr>
        <w:t xml:space="preserve">, vol. 21, no. 3, pp. 2939–2973, Third Quarter 2019.</w:t>
      </w:r>
    </w:p>
    <w:p w:rsidR="00000000" w:rsidDel="00000000" w:rsidP="00000000" w:rsidRDefault="00000000" w:rsidRPr="00000000" w14:paraId="000003ED">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[14] M. C. Gonzales, R. Custodio, M. C. Lapitan, and M. A. Ladia, "Mobile Applications in the Philippines During the COVID-19 Pandemic: Systematic Search, Use Case Mapping, and Quality Assessment Using the Mobile App Rating Scale (MARS)," </w:t>
      </w:r>
      <w:r w:rsidDel="00000000" w:rsidR="00000000" w:rsidRPr="00000000">
        <w:rPr>
          <w:i w:val="1"/>
          <w:iCs w:val="1"/>
          <w:sz w:val="24"/>
          <w:szCs w:val="24"/>
          <w:rtl w:val="0"/>
        </w:rPr>
        <w:t xml:space="preserve">BMC Digit: health</w:t>
      </w:r>
      <w:r w:rsidDel="00000000" w:rsidR="00000000" w:rsidRPr="00000000">
        <w:rPr>
          <w:sz w:val="24"/>
          <w:szCs w:val="24"/>
          <w:rtl w:val="0"/>
        </w:rPr>
        <w:t xml:space="preserve">, vol. 1, art. 8, 2023.</w:t>
      </w:r>
    </w:p>
    <w:p w:rsidR="00000000" w:rsidDel="00000000" w:rsidP="00000000" w:rsidRDefault="00000000" w:rsidRPr="00000000" w14:paraId="000003EE">
      <w:pPr>
        <w:widowControl w:val="0"/>
        <w:tabs>
          <w:tab w:val="left" w:leader="none" w:pos="603"/>
        </w:tabs>
        <w:spacing w:after="240" w:before="240" w:line="480" w:lineRule="auto"/>
        <w:jc w:val="both"/>
        <w:rPr>
          <w:sz w:val="24"/>
          <w:szCs w:val="24"/>
        </w:rPr>
        <w:sectPr>
          <w:headerReference r:id="rId191" w:type="default"/>
          <w:headerReference r:id="rId192" w:type="first"/>
          <w:footerReference r:id="rId193" w:type="default"/>
          <w:footerReference r:id="rId19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[15] "Digital 2023: The Philippines," DataReportal, Feb. 2023. [Online]. Available:</w:t>
      </w:r>
      <w:hyperlink r:id="rId195">
        <w:r w:rsidDel="00000000" w:rsidR="00000000" w:rsidRPr="00000000">
          <w:rPr>
            <w:sz w:val="24"/>
            <w:szCs w:val="24"/>
            <w:rtl w:val="0"/>
          </w:rPr>
          <w:t xml:space="preserve"> </w:t>
        </w:r>
      </w:hyperlink>
      <w:hyperlink r:id="rId196">
        <w:r w:rsidDel="00000000" w:rsidR="00000000" w:rsidRPr="00000000">
          <w:rPr>
            <w:color w:val="1155cc"/>
            <w:sz w:val="24"/>
            <w:szCs w:val="24"/>
            <w:u w:val="single"/>
            <w:rtl w:val="0"/>
          </w:rPr>
          <w:t xml:space="preserve">https://datareportal.com</w:t>
        </w:r>
      </w:hyperlink>
      <w:r w:rsidDel="00000000" w:rsidR="00000000" w:rsidRPr="00000000">
        <w:rPr>
          <w:sz w:val="24"/>
          <w:szCs w:val="24"/>
          <w:rtl w:val="0"/>
        </w:rPr>
        <w:t xml:space="preserve">. [Accessed: May 2026].</w:t>
      </w:r>
      <w:r w:rsidDel="00000000" w:rsidR="00000000" w:rsidRPr="00000000">
        <w:rPr>
          <w:rtl w:val="0"/>
        </w:rPr>
      </w:r>
    </w:p>
    <w:p w:rsidR="00000000" w:rsidDel="00000000" w:rsidP="00000000" w:rsidRDefault="00000000" w:rsidRPr="00000000" w14:paraId="000003EF">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[16] M. A. Gumasing, E. C. C. Deinla, A. K. P. Espaldon, and N. C. Mercado, "The Usability of Transport Network Vehicle Service Apps Amidst the Pandemic in the Philippines: A Comparison of the Convenient Usage of Grab, Angkas, and JoyRide," in </w:t>
      </w:r>
      <w:r w:rsidDel="00000000" w:rsidR="00000000" w:rsidRPr="00000000">
        <w:rPr>
          <w:i w:val="1"/>
          <w:iCs w:val="1"/>
          <w:sz w:val="24"/>
          <w:szCs w:val="24"/>
          <w:rtl w:val="0"/>
        </w:rPr>
        <w:t xml:space="preserve">Proc. 5th Int. Conf. Management Sci. Industrial Eng.</w:t>
      </w:r>
      <w:r w:rsidDel="00000000" w:rsidR="00000000" w:rsidRPr="00000000">
        <w:rPr>
          <w:sz w:val="24"/>
          <w:szCs w:val="24"/>
          <w:rtl w:val="0"/>
        </w:rPr>
        <w:t xml:space="preserve">, Singapore, 2023, pp. 198–204.</w:t>
      </w:r>
    </w:p>
    <w:p w:rsidR="00000000" w:rsidDel="00000000" w:rsidP="00000000" w:rsidRDefault="00000000" w:rsidRPr="00000000" w14:paraId="000003F0">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[17] A. Prasetyo and D. Vallespin, "Factors Affecting the Acceptance of Grab Philippines: An Extended UTAUT Approach," </w:t>
      </w:r>
      <w:r w:rsidDel="00000000" w:rsidR="00000000" w:rsidRPr="00000000">
        <w:rPr>
          <w:i w:val="1"/>
          <w:iCs w:val="1"/>
          <w:sz w:val="24"/>
          <w:szCs w:val="24"/>
          <w:rtl w:val="0"/>
        </w:rPr>
        <w:t xml:space="preserve">Review of Integrative Business and Economics Research</w:t>
      </w:r>
      <w:r w:rsidDel="00000000" w:rsidR="00000000" w:rsidRPr="00000000">
        <w:rPr>
          <w:sz w:val="24"/>
          <w:szCs w:val="24"/>
          <w:rtl w:val="0"/>
        </w:rPr>
        <w:t xml:space="preserve">, vol. 14, no. 1, pp. 142–156, 2025.</w:t>
      </w:r>
    </w:p>
    <w:p w:rsidR="00000000" w:rsidDel="00000000" w:rsidP="00000000" w:rsidRDefault="00000000" w:rsidRPr="00000000" w14:paraId="000003F1">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[18] J. S. Napalang and M. V. C. Regidor, "An Exploratory Study on Uber, GrabCar, and Conventional Taxis in Metro Manila," </w:t>
      </w:r>
      <w:r w:rsidDel="00000000" w:rsidR="00000000" w:rsidRPr="00000000">
        <w:rPr>
          <w:i w:val="1"/>
          <w:iCs w:val="1"/>
          <w:sz w:val="24"/>
          <w:szCs w:val="24"/>
          <w:rtl w:val="0"/>
        </w:rPr>
        <w:t xml:space="preserve">Asian Transport Studies</w:t>
      </w:r>
      <w:r w:rsidDel="00000000" w:rsidR="00000000" w:rsidRPr="00000000">
        <w:rPr>
          <w:sz w:val="24"/>
          <w:szCs w:val="24"/>
          <w:rtl w:val="0"/>
        </w:rPr>
        <w:t xml:space="preserve">, vol. 4, no. 4, pp. 763–777, 2017.</w:t>
      </w:r>
    </w:p>
    <w:p w:rsidR="00000000" w:rsidDel="00000000" w:rsidP="00000000" w:rsidRDefault="00000000" w:rsidRPr="00000000" w14:paraId="000003F2">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[19] G. Semblante, R. L. Rabago, and S. R. Penuela, "Food Delivery Service Applications in Highly Urbanized Cities: A Scoping Review," </w:t>
      </w:r>
      <w:r w:rsidDel="00000000" w:rsidR="00000000" w:rsidRPr="00000000">
        <w:rPr>
          <w:i w:val="1"/>
          <w:iCs w:val="1"/>
          <w:sz w:val="24"/>
          <w:szCs w:val="24"/>
          <w:rtl w:val="0"/>
        </w:rPr>
        <w:t xml:space="preserve">Int. J. Comput. Digit. Sys.</w:t>
      </w:r>
      <w:r w:rsidDel="00000000" w:rsidR="00000000" w:rsidRPr="00000000">
        <w:rPr>
          <w:sz w:val="24"/>
          <w:szCs w:val="24"/>
          <w:rtl w:val="0"/>
        </w:rPr>
        <w:t xml:space="preserve">, vol. 15, no. 1, pp. 1–10, 2024.</w:t>
      </w:r>
    </w:p>
    <w:p w:rsidR="00000000" w:rsidDel="00000000" w:rsidP="00000000" w:rsidRDefault="00000000" w:rsidRPr="00000000" w14:paraId="000003F3">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[20] V. S. Maravilla and C. S. Gantalao, "E-Tourism Adoption of the Travel Agencies in Cebu City, Philippines," </w:t>
      </w:r>
      <w:r w:rsidDel="00000000" w:rsidR="00000000" w:rsidRPr="00000000">
        <w:rPr>
          <w:i w:val="1"/>
          <w:iCs w:val="1"/>
          <w:sz w:val="24"/>
          <w:szCs w:val="24"/>
          <w:rtl w:val="0"/>
        </w:rPr>
        <w:t xml:space="preserve">Journal of Economics and Business</w:t>
      </w:r>
      <w:r w:rsidDel="00000000" w:rsidR="00000000" w:rsidRPr="00000000">
        <w:rPr>
          <w:sz w:val="24"/>
          <w:szCs w:val="24"/>
          <w:rtl w:val="0"/>
        </w:rPr>
        <w:t xml:space="preserve">, vol. 2, no. 3, July 2019.</w:t>
      </w:r>
    </w:p>
    <w:p w:rsidR="00000000" w:rsidDel="00000000" w:rsidP="00000000" w:rsidRDefault="00000000" w:rsidRPr="00000000" w14:paraId="000003F4">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[21] N. D. Aguirre, R. D. Patricio, and D. P. Dela Cruz, "Antecedents of Waze Mobile Application Usage as a Solution for Sustainable Traffic Management among Gen Z," </w:t>
      </w:r>
      <w:r w:rsidDel="00000000" w:rsidR="00000000" w:rsidRPr="00000000">
        <w:rPr>
          <w:i w:val="1"/>
          <w:iCs w:val="1"/>
          <w:sz w:val="24"/>
          <w:szCs w:val="24"/>
          <w:rtl w:val="0"/>
        </w:rPr>
        <w:t xml:space="preserve">Sustainability</w:t>
      </w:r>
      <w:r w:rsidDel="00000000" w:rsidR="00000000" w:rsidRPr="00000000">
        <w:rPr>
          <w:sz w:val="24"/>
          <w:szCs w:val="24"/>
          <w:rtl w:val="0"/>
        </w:rPr>
        <w:t xml:space="preserve">, vol. 15, no. 13, art. 10186, 2023.</w:t>
      </w:r>
    </w:p>
    <w:p w:rsidR="00000000" w:rsidDel="00000000" w:rsidP="00000000" w:rsidRDefault="00000000" w:rsidRPr="00000000" w14:paraId="000003F5">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[22] J. A. Zubiate, J. I. Calongos, and L. Andrade-Arenas, "Implementation of a Mobile App: A Study in the Metropolitan Transportation System," </w:t>
      </w:r>
      <w:r w:rsidDel="00000000" w:rsidR="00000000" w:rsidRPr="00000000">
        <w:rPr>
          <w:i w:val="1"/>
          <w:iCs w:val="1"/>
          <w:sz w:val="24"/>
          <w:szCs w:val="24"/>
          <w:rtl w:val="0"/>
        </w:rPr>
        <w:t xml:space="preserve">Int. J. Eng. Trends Technol.</w:t>
      </w:r>
      <w:r w:rsidDel="00000000" w:rsidR="00000000" w:rsidRPr="00000000">
        <w:rPr>
          <w:sz w:val="24"/>
          <w:szCs w:val="24"/>
          <w:rtl w:val="0"/>
        </w:rPr>
        <w:t xml:space="preserve">, vol. 71, no. 1, pp. 1–10, 2023.</w:t>
      </w:r>
    </w:p>
    <w:p w:rsidR="00000000" w:rsidDel="00000000" w:rsidP="00000000" w:rsidRDefault="00000000" w:rsidRPr="00000000" w14:paraId="000003F6">
      <w:pPr>
        <w:widowControl w:val="0"/>
        <w:spacing w:after="240" w:before="240" w:line="480" w:lineRule="auto"/>
        <w:jc w:val="both"/>
        <w:rPr>
          <w:sz w:val="24"/>
          <w:szCs w:val="24"/>
        </w:rPr>
      </w:pPr>
      <w:r w:rsidDel="00000000" w:rsidR="00000000" w:rsidRPr="00000000">
        <w:rPr>
          <w:sz w:val="24"/>
          <w:szCs w:val="24"/>
          <w:rtl w:val="0"/>
        </w:rPr>
        <w:t xml:space="preserve">[23] E. Litt, "Evaluating the Wisdom of Strangers: The Perceived Credibility of Online Consumer Reviews on Yelp," </w:t>
      </w:r>
      <w:r w:rsidDel="00000000" w:rsidR="00000000" w:rsidRPr="00000000">
        <w:rPr>
          <w:i w:val="1"/>
          <w:iCs w:val="1"/>
          <w:sz w:val="24"/>
          <w:szCs w:val="24"/>
          <w:rtl w:val="0"/>
        </w:rPr>
        <w:t xml:space="preserve">J. Comput.-Mediated Commun.</w:t>
      </w:r>
      <w:r w:rsidDel="00000000" w:rsidR="00000000" w:rsidRPr="00000000">
        <w:rPr>
          <w:sz w:val="24"/>
          <w:szCs w:val="24"/>
          <w:rtl w:val="0"/>
        </w:rPr>
        <w:t xml:space="preserve">, vol. 20, no. 1, pp. 67–81, 2015.</w:t>
      </w:r>
    </w:p>
    <w:p w:rsidR="00000000" w:rsidDel="00000000" w:rsidP="00000000" w:rsidRDefault="00000000" w:rsidRPr="00000000" w14:paraId="000003F7">
      <w:pPr>
        <w:widowControl w:val="0"/>
        <w:spacing w:after="240" w:before="240" w:line="480" w:lineRule="auto"/>
        <w:jc w:val="both"/>
        <w:rPr>
          <w:sz w:val="24"/>
          <w:szCs w:val="24"/>
        </w:rPr>
      </w:pPr>
      <w:r w:rsidDel="00000000" w:rsidR="00000000" w:rsidRPr="00000000">
        <w:rPr>
          <w:sz w:val="24"/>
          <w:szCs w:val="24"/>
          <w:rtl w:val="0"/>
        </w:rPr>
        <w:t xml:space="preserve">[24] M. Luca, "Reviews, Reputation, and Revenue: The Case of Yelp.com," Harvard Business School, Boston, MA, USA, Working Paper No. 12-016, 2011.</w:t>
      </w:r>
    </w:p>
    <w:p w:rsidR="00000000" w:rsidDel="00000000" w:rsidP="00000000" w:rsidRDefault="00000000" w:rsidRPr="00000000" w14:paraId="000003F8">
      <w:pPr>
        <w:widowControl w:val="0"/>
        <w:spacing w:after="240" w:before="240" w:line="480" w:lineRule="auto"/>
        <w:jc w:val="both"/>
        <w:rPr>
          <w:sz w:val="24"/>
          <w:szCs w:val="24"/>
        </w:rPr>
      </w:pPr>
      <w:r w:rsidDel="00000000" w:rsidR="00000000" w:rsidRPr="00000000">
        <w:rPr>
          <w:sz w:val="24"/>
          <w:szCs w:val="24"/>
          <w:rtl w:val="0"/>
        </w:rPr>
        <w:t xml:space="preserve">[25] R. Amos, R. Maio, and P. Mittal, "Reviews in Motion: A Large-Scale, Longitudinal Study of Review Recommendations on Yelp," </w:t>
      </w:r>
      <w:r w:rsidDel="00000000" w:rsidR="00000000" w:rsidRPr="00000000">
        <w:rPr>
          <w:i w:val="1"/>
          <w:iCs w:val="1"/>
          <w:sz w:val="24"/>
          <w:szCs w:val="24"/>
          <w:rtl w:val="0"/>
        </w:rPr>
        <w:t xml:space="preserve">arXiv</w:t>
      </w:r>
      <w:r w:rsidDel="00000000" w:rsidR="00000000" w:rsidRPr="00000000">
        <w:rPr>
          <w:sz w:val="24"/>
          <w:szCs w:val="24"/>
          <w:rtl w:val="0"/>
        </w:rPr>
        <w:t xml:space="preserve">:2202.09005, 2022.</w:t>
      </w:r>
    </w:p>
    <w:p w:rsidR="00000000" w:rsidDel="00000000" w:rsidP="00000000" w:rsidRDefault="00000000" w:rsidRPr="00000000" w14:paraId="000003F9">
      <w:pPr>
        <w:widowControl w:val="0"/>
        <w:spacing w:after="240" w:before="240" w:line="480" w:lineRule="auto"/>
        <w:jc w:val="both"/>
        <w:rPr>
          <w:sz w:val="24"/>
          <w:szCs w:val="24"/>
        </w:rPr>
      </w:pPr>
      <w:r w:rsidDel="00000000" w:rsidR="00000000" w:rsidRPr="00000000">
        <w:rPr>
          <w:sz w:val="24"/>
          <w:szCs w:val="24"/>
          <w:rtl w:val="0"/>
        </w:rPr>
        <w:t xml:space="preserve">[26] A. Janicki, "Detecting Fake Reviews in Google Maps — A Case Study," </w:t>
      </w:r>
      <w:r w:rsidDel="00000000" w:rsidR="00000000" w:rsidRPr="00000000">
        <w:rPr>
          <w:i w:val="1"/>
          <w:iCs w:val="1"/>
          <w:sz w:val="24"/>
          <w:szCs w:val="24"/>
          <w:rtl w:val="0"/>
        </w:rPr>
        <w:t xml:space="preserve">Appl. Sci.</w:t>
      </w:r>
      <w:r w:rsidDel="00000000" w:rsidR="00000000" w:rsidRPr="00000000">
        <w:rPr>
          <w:sz w:val="24"/>
          <w:szCs w:val="24"/>
          <w:rtl w:val="0"/>
        </w:rPr>
        <w:t xml:space="preserve">, vol. 13, no. 10, art. 6331, 2023.</w:t>
      </w:r>
    </w:p>
    <w:p w:rsidR="00000000" w:rsidDel="00000000" w:rsidP="00000000" w:rsidRDefault="00000000" w:rsidRPr="00000000" w14:paraId="000003FA">
      <w:pPr>
        <w:widowControl w:val="0"/>
        <w:spacing w:after="240" w:before="240" w:line="480" w:lineRule="auto"/>
        <w:jc w:val="both"/>
        <w:rPr>
          <w:sz w:val="24"/>
          <w:szCs w:val="24"/>
        </w:rPr>
      </w:pPr>
      <w:r w:rsidDel="00000000" w:rsidR="00000000" w:rsidRPr="00000000">
        <w:rPr>
          <w:sz w:val="24"/>
          <w:szCs w:val="24"/>
          <w:rtl w:val="0"/>
        </w:rPr>
        <w:t xml:space="preserve">[27] O. Koçak et al., "Gamification, Socialization, or Self-Purpose? Who is Using the Swarm App and Why?" </w:t>
      </w:r>
      <w:r w:rsidDel="00000000" w:rsidR="00000000" w:rsidRPr="00000000">
        <w:rPr>
          <w:i w:val="1"/>
          <w:iCs w:val="1"/>
          <w:sz w:val="24"/>
          <w:szCs w:val="24"/>
          <w:rtl w:val="0"/>
        </w:rPr>
        <w:t xml:space="preserve">ResearchGate</w:t>
      </w:r>
      <w:r w:rsidDel="00000000" w:rsidR="00000000" w:rsidRPr="00000000">
        <w:rPr>
          <w:sz w:val="24"/>
          <w:szCs w:val="24"/>
          <w:rtl w:val="0"/>
        </w:rPr>
        <w:t xml:space="preserve">, 2025. [Online]. Available:</w:t>
      </w:r>
      <w:hyperlink r:id="rId197">
        <w:r w:rsidDel="00000000" w:rsidR="00000000" w:rsidRPr="00000000">
          <w:rPr>
            <w:sz w:val="24"/>
            <w:szCs w:val="24"/>
            <w:rtl w:val="0"/>
          </w:rPr>
          <w:t xml:space="preserve"> </w:t>
        </w:r>
      </w:hyperlink>
      <w:hyperlink r:id="rId198">
        <w:r w:rsidDel="00000000" w:rsidR="00000000" w:rsidRPr="00000000">
          <w:rPr>
            <w:color w:val="1155cc"/>
            <w:sz w:val="24"/>
            <w:szCs w:val="24"/>
            <w:u w:val="single"/>
            <w:rtl w:val="0"/>
          </w:rPr>
          <w:t xml:space="preserve">https://www.researchgate.net</w:t>
        </w:r>
      </w:hyperlink>
      <w:r w:rsidDel="00000000" w:rsidR="00000000" w:rsidRPr="00000000">
        <w:rPr>
          <w:sz w:val="24"/>
          <w:szCs w:val="24"/>
          <w:rtl w:val="0"/>
        </w:rPr>
        <w:t xml:space="preserve">. [Accessed: May 2026].</w:t>
      </w:r>
    </w:p>
    <w:p w:rsidR="00000000" w:rsidDel="00000000" w:rsidP="00000000" w:rsidRDefault="00000000" w:rsidRPr="00000000" w14:paraId="000003FB">
      <w:pPr>
        <w:widowControl w:val="0"/>
        <w:spacing w:after="240" w:before="240" w:line="480" w:lineRule="auto"/>
        <w:jc w:val="both"/>
        <w:rPr>
          <w:sz w:val="24"/>
          <w:szCs w:val="24"/>
        </w:rPr>
      </w:pPr>
      <w:r w:rsidDel="00000000" w:rsidR="00000000" w:rsidRPr="00000000">
        <w:rPr>
          <w:sz w:val="24"/>
          <w:szCs w:val="24"/>
          <w:rtl w:val="0"/>
        </w:rPr>
        <w:t xml:space="preserve">[28] J. Frith, "Turning Life into a Game: Foursquare, Gamification, and Personal Mobility," </w:t>
      </w:r>
      <w:r w:rsidDel="00000000" w:rsidR="00000000" w:rsidRPr="00000000">
        <w:rPr>
          <w:i w:val="1"/>
          <w:iCs w:val="1"/>
          <w:sz w:val="24"/>
          <w:szCs w:val="24"/>
          <w:rtl w:val="0"/>
        </w:rPr>
        <w:t xml:space="preserve">Mobile Media Commun.</w:t>
      </w:r>
      <w:r w:rsidDel="00000000" w:rsidR="00000000" w:rsidRPr="00000000">
        <w:rPr>
          <w:sz w:val="24"/>
          <w:szCs w:val="24"/>
          <w:rtl w:val="0"/>
        </w:rPr>
        <w:t xml:space="preserve">, vol. 1, no. 2, pp. 248–262, 2013.</w:t>
      </w:r>
    </w:p>
    <w:p w:rsidR="00000000" w:rsidDel="00000000" w:rsidP="00000000" w:rsidRDefault="00000000" w:rsidRPr="00000000" w14:paraId="000003FC">
      <w:pPr>
        <w:widowControl w:val="0"/>
        <w:spacing w:after="240" w:before="240" w:line="480" w:lineRule="auto"/>
        <w:jc w:val="both"/>
        <w:rPr>
          <w:sz w:val="24"/>
          <w:szCs w:val="24"/>
        </w:rPr>
      </w:pPr>
      <w:r w:rsidDel="00000000" w:rsidR="00000000" w:rsidRPr="00000000">
        <w:rPr>
          <w:sz w:val="24"/>
          <w:szCs w:val="24"/>
          <w:rtl w:val="0"/>
        </w:rPr>
        <w:t xml:space="preserve">[29] K. Nam et al., "Towards Understanding the Gamification upon Users' Scores in a Location-Based Social Network," </w:t>
      </w:r>
      <w:r w:rsidDel="00000000" w:rsidR="00000000" w:rsidRPr="00000000">
        <w:rPr>
          <w:i w:val="1"/>
          <w:iCs w:val="1"/>
          <w:sz w:val="24"/>
          <w:szCs w:val="24"/>
          <w:rtl w:val="0"/>
        </w:rPr>
        <w:t xml:space="preserve">Multimedia Tools Appl.</w:t>
      </w:r>
      <w:r w:rsidDel="00000000" w:rsidR="00000000" w:rsidRPr="00000000">
        <w:rPr>
          <w:sz w:val="24"/>
          <w:szCs w:val="24"/>
          <w:rtl w:val="0"/>
        </w:rPr>
        <w:t xml:space="preserve">, vol. 74, pp. 8810–8826, 2014.</w:t>
      </w:r>
    </w:p>
    <w:p w:rsidR="00000000" w:rsidDel="00000000" w:rsidP="00000000" w:rsidRDefault="00000000" w:rsidRPr="00000000" w14:paraId="000003FD">
      <w:pPr>
        <w:widowControl w:val="0"/>
        <w:spacing w:after="240" w:before="240" w:line="480" w:lineRule="auto"/>
        <w:jc w:val="both"/>
        <w:rPr>
          <w:sz w:val="24"/>
          <w:szCs w:val="24"/>
        </w:rPr>
      </w:pPr>
      <w:r w:rsidDel="00000000" w:rsidR="00000000" w:rsidRPr="00000000">
        <w:rPr>
          <w:sz w:val="24"/>
          <w:szCs w:val="24"/>
          <w:rtl w:val="0"/>
        </w:rPr>
        <w:t xml:space="preserve">[30] R. Filieri, "Why Do Travelers Trust TripAdvisor? Antecedents of Trust towards Consumer-Generated Media and its Influence on Recommendation Adoption and Word of Mouth," </w:t>
      </w:r>
      <w:r w:rsidDel="00000000" w:rsidR="00000000" w:rsidRPr="00000000">
        <w:rPr>
          <w:i w:val="1"/>
          <w:iCs w:val="1"/>
          <w:sz w:val="24"/>
          <w:szCs w:val="24"/>
          <w:rtl w:val="0"/>
        </w:rPr>
        <w:t xml:space="preserve">Tourism Manage.</w:t>
      </w:r>
      <w:r w:rsidDel="00000000" w:rsidR="00000000" w:rsidRPr="00000000">
        <w:rPr>
          <w:sz w:val="24"/>
          <w:szCs w:val="24"/>
          <w:rtl w:val="0"/>
        </w:rPr>
        <w:t xml:space="preserve">, vol. 51, pp. 174–185, 2015.</w:t>
      </w:r>
    </w:p>
    <w:p w:rsidR="00000000" w:rsidDel="00000000" w:rsidP="00000000" w:rsidRDefault="00000000" w:rsidRPr="00000000" w14:paraId="000003FE">
      <w:pPr>
        <w:widowControl w:val="0"/>
        <w:spacing w:after="240" w:before="240" w:line="480" w:lineRule="auto"/>
        <w:jc w:val="both"/>
        <w:rPr>
          <w:sz w:val="24"/>
          <w:szCs w:val="24"/>
        </w:rPr>
        <w:sectPr>
          <w:headerReference r:id="rId199" w:type="default"/>
          <w:headerReference r:id="rId200" w:type="first"/>
          <w:footerReference r:id="rId201" w:type="default"/>
          <w:footerReference r:id="rId20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[31] P. Soni et al., "A Case Study on Zomato," </w:t>
      </w:r>
      <w:r w:rsidDel="00000000" w:rsidR="00000000" w:rsidRPr="00000000">
        <w:rPr>
          <w:i w:val="1"/>
          <w:iCs w:val="1"/>
          <w:sz w:val="24"/>
          <w:szCs w:val="24"/>
          <w:rtl w:val="0"/>
        </w:rPr>
        <w:t xml:space="preserve">Int. Res. J. Modernization Eng. Technol. Sci.</w:t>
      </w:r>
      <w:r w:rsidDel="00000000" w:rsidR="00000000" w:rsidRPr="00000000">
        <w:rPr>
          <w:sz w:val="24"/>
          <w:szCs w:val="24"/>
          <w:rtl w:val="0"/>
        </w:rPr>
        <w:t xml:space="preserve">, vol. 4, no. 9, 2022.</w:t>
      </w:r>
    </w:p>
    <w:p w:rsidR="00000000" w:rsidDel="00000000" w:rsidP="00000000" w:rsidRDefault="00000000" w:rsidRPr="00000000" w14:paraId="000003FF">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[32] S. K. Agarwal et al., "Conceptualizing Hyperlocal Information Systems for Developing Countries," </w:t>
      </w:r>
      <w:r w:rsidDel="00000000" w:rsidR="00000000" w:rsidRPr="00000000">
        <w:rPr>
          <w:i w:val="1"/>
          <w:iCs w:val="1"/>
          <w:sz w:val="24"/>
          <w:szCs w:val="24"/>
          <w:rtl w:val="0"/>
        </w:rPr>
        <w:t xml:space="preserve">Proc. ACM Hum.-Comput. Interact.</w:t>
      </w:r>
      <w:r w:rsidDel="00000000" w:rsidR="00000000" w:rsidRPr="00000000">
        <w:rPr>
          <w:sz w:val="24"/>
          <w:szCs w:val="24"/>
          <w:rtl w:val="0"/>
        </w:rPr>
        <w:t xml:space="preserve">, vol. 5, no. CSCW2, art. 388, Oct. 2021.</w:t>
      </w:r>
    </w:p>
    <w:p w:rsidR="00000000" w:rsidDel="00000000" w:rsidP="00000000" w:rsidRDefault="00000000" w:rsidRPr="00000000" w14:paraId="00000400">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[33] S. Mitra et al., "Empowering Filipino Youth Through Technology and Community," in </w:t>
      </w:r>
      <w:r w:rsidDel="00000000" w:rsidR="00000000" w:rsidRPr="00000000">
        <w:rPr>
          <w:i w:val="1"/>
          <w:iCs w:val="1"/>
          <w:sz w:val="24"/>
          <w:szCs w:val="24"/>
          <w:rtl w:val="0"/>
        </w:rPr>
        <w:t xml:space="preserve">Empowering Learners with Mobile Open-Access Learning Initiatives</w:t>
      </w:r>
      <w:r w:rsidDel="00000000" w:rsidR="00000000" w:rsidRPr="00000000">
        <w:rPr>
          <w:sz w:val="24"/>
          <w:szCs w:val="24"/>
          <w:rtl w:val="0"/>
        </w:rPr>
        <w:t xml:space="preserve">, Springer, Singapore, 2020, pp. 341–352.</w:t>
      </w:r>
    </w:p>
    <w:p w:rsidR="00000000" w:rsidDel="00000000" w:rsidP="00000000" w:rsidRDefault="00000000" w:rsidRPr="00000000" w14:paraId="00000401">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[34] A. Cho et al., "Enhancing Multidimensional Health Benefits Through the Use of Mobile Leisure Application," </w:t>
      </w:r>
      <w:r w:rsidDel="00000000" w:rsidR="00000000" w:rsidRPr="00000000">
        <w:rPr>
          <w:i w:val="1"/>
          <w:iCs w:val="1"/>
          <w:sz w:val="24"/>
          <w:szCs w:val="24"/>
          <w:rtl w:val="0"/>
        </w:rPr>
        <w:t xml:space="preserve">NCBI</w:t>
      </w:r>
      <w:r w:rsidDel="00000000" w:rsidR="00000000" w:rsidRPr="00000000">
        <w:rPr>
          <w:sz w:val="24"/>
          <w:szCs w:val="24"/>
          <w:rtl w:val="0"/>
        </w:rPr>
        <w:t xml:space="preserve">, 2025. [Online]. Available:</w:t>
      </w:r>
      <w:hyperlink r:id="rId203">
        <w:r w:rsidDel="00000000" w:rsidR="00000000" w:rsidRPr="00000000">
          <w:rPr>
            <w:sz w:val="24"/>
            <w:szCs w:val="24"/>
            <w:rtl w:val="0"/>
          </w:rPr>
          <w:t xml:space="preserve"> </w:t>
        </w:r>
      </w:hyperlink>
      <w:hyperlink r:id="rId204">
        <w:r w:rsidDel="00000000" w:rsidR="00000000" w:rsidRPr="00000000">
          <w:rPr>
            <w:color w:val="1155cc"/>
            <w:sz w:val="24"/>
            <w:szCs w:val="24"/>
            <w:u w:val="single"/>
            <w:rtl w:val="0"/>
          </w:rPr>
          <w:t xml:space="preserve">https://www.ncbi.nlm.nih.gov/pmc/articles/PMC12840650/</w:t>
        </w:r>
      </w:hyperlink>
      <w:r w:rsidDel="00000000" w:rsidR="00000000" w:rsidRPr="00000000">
        <w:rPr>
          <w:sz w:val="24"/>
          <w:szCs w:val="24"/>
          <w:rtl w:val="0"/>
        </w:rPr>
        <w:t xml:space="preserve">. [Accessed: May 2026].</w:t>
      </w:r>
    </w:p>
    <w:p w:rsidR="00000000" w:rsidDel="00000000" w:rsidP="00000000" w:rsidRDefault="00000000" w:rsidRPr="00000000" w14:paraId="00000402">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[35] C. Lou, S. Tan, and X. Chen, "Investigating Consumer Engagement with Influencer- vs. Brand-Promoted Ads: The Roles of Source and Disclosure," </w:t>
      </w:r>
      <w:r w:rsidDel="00000000" w:rsidR="00000000" w:rsidRPr="00000000">
        <w:rPr>
          <w:i w:val="1"/>
          <w:iCs w:val="1"/>
          <w:sz w:val="24"/>
          <w:szCs w:val="24"/>
          <w:rtl w:val="0"/>
        </w:rPr>
        <w:t xml:space="preserve">J. Interact. Advert.</w:t>
      </w:r>
      <w:r w:rsidDel="00000000" w:rsidR="00000000" w:rsidRPr="00000000">
        <w:rPr>
          <w:sz w:val="24"/>
          <w:szCs w:val="24"/>
          <w:rtl w:val="0"/>
        </w:rPr>
        <w:t xml:space="preserve">, vol. 19, no. 3, pp. 169–186, 2019.</w:t>
      </w:r>
    </w:p>
    <w:p w:rsidR="00000000" w:rsidDel="00000000" w:rsidP="00000000" w:rsidRDefault="00000000" w:rsidRPr="00000000" w14:paraId="00000403">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[36] E. Ismagilova, Y. K. Dwivedi, E. Slade, and M. Williams, </w:t>
      </w:r>
      <w:r w:rsidDel="00000000" w:rsidR="00000000" w:rsidRPr="00000000">
        <w:rPr>
          <w:i w:val="1"/>
          <w:iCs w:val="1"/>
          <w:sz w:val="24"/>
          <w:szCs w:val="24"/>
          <w:rtl w:val="0"/>
        </w:rPr>
        <w:t xml:space="preserve">Electronic Word of Mouth (eWOM) in the Marketing Context: A State of the Art Analysis and Future Directions</w:t>
      </w:r>
      <w:r w:rsidDel="00000000" w:rsidR="00000000" w:rsidRPr="00000000">
        <w:rPr>
          <w:sz w:val="24"/>
          <w:szCs w:val="24"/>
          <w:rtl w:val="0"/>
        </w:rPr>
        <w:t xml:space="preserve">. Springer International Publishing, 2017.</w:t>
      </w:r>
    </w:p>
    <w:p w:rsidR="00000000" w:rsidDel="00000000" w:rsidP="00000000" w:rsidRDefault="00000000" w:rsidRPr="00000000" w14:paraId="00000404">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[37] M. Al-Otaibi and M. Ykhlef, "A Survey of Mobile Reservation Systems: Challenges and Future Directions," </w:t>
      </w:r>
      <w:r w:rsidDel="00000000" w:rsidR="00000000" w:rsidRPr="00000000">
        <w:rPr>
          <w:i w:val="1"/>
          <w:iCs w:val="1"/>
          <w:sz w:val="24"/>
          <w:szCs w:val="24"/>
          <w:rtl w:val="0"/>
        </w:rPr>
        <w:t xml:space="preserve">Int. J. Comput. Appl.</w:t>
      </w:r>
      <w:r w:rsidDel="00000000" w:rsidR="00000000" w:rsidRPr="00000000">
        <w:rPr>
          <w:sz w:val="24"/>
          <w:szCs w:val="24"/>
          <w:rtl w:val="0"/>
        </w:rPr>
        <w:t xml:space="preserve">, vol. 975, no. 8887, pp. 1–8, 2020.</w:t>
      </w:r>
    </w:p>
    <w:p w:rsidR="00000000" w:rsidDel="00000000" w:rsidP="00000000" w:rsidRDefault="00000000" w:rsidRPr="00000000" w14:paraId="00000405">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[38] L. W. Jun, J. Iqbal, and K. Subaramaniam, "Mobile-Application Easybook — Online Restaurant Reservation System," </w:t>
      </w:r>
      <w:r w:rsidDel="00000000" w:rsidR="00000000" w:rsidRPr="00000000">
        <w:rPr>
          <w:i w:val="1"/>
          <w:iCs w:val="1"/>
          <w:sz w:val="24"/>
          <w:szCs w:val="24"/>
          <w:rtl w:val="0"/>
        </w:rPr>
        <w:t xml:space="preserve">AIP Conf. Proc.</w:t>
      </w:r>
      <w:r w:rsidDel="00000000" w:rsidR="00000000" w:rsidRPr="00000000">
        <w:rPr>
          <w:sz w:val="24"/>
          <w:szCs w:val="24"/>
          <w:rtl w:val="0"/>
        </w:rPr>
        <w:t xml:space="preserve">, vol. 2756, art. 040008, June 2023.</w:t>
      </w:r>
    </w:p>
    <w:p w:rsidR="00000000" w:rsidDel="00000000" w:rsidP="00000000" w:rsidRDefault="00000000" w:rsidRPr="00000000" w14:paraId="00000406">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[39] Z. S. A. Said Al-Housni, A. Agarwal, V. Rao Naidu, and L. Reales, "Reserve Your Table: A Mobile Application for Reservations in a Restaurant," </w:t>
      </w:r>
      <w:r w:rsidDel="00000000" w:rsidR="00000000" w:rsidRPr="00000000">
        <w:rPr>
          <w:i w:val="1"/>
          <w:iCs w:val="1"/>
          <w:sz w:val="24"/>
          <w:szCs w:val="24"/>
          <w:rtl w:val="0"/>
        </w:rPr>
        <w:t xml:space="preserve">J. Student Res.</w:t>
      </w:r>
      <w:r w:rsidDel="00000000" w:rsidR="00000000" w:rsidRPr="00000000">
        <w:rPr>
          <w:sz w:val="24"/>
          <w:szCs w:val="24"/>
          <w:rtl w:val="0"/>
        </w:rPr>
        <w:t xml:space="preserve">, 2022.</w:t>
      </w:r>
    </w:p>
    <w:p w:rsidR="00000000" w:rsidDel="00000000" w:rsidP="00000000" w:rsidRDefault="00000000" w:rsidRPr="00000000" w14:paraId="00000407">
      <w:pPr>
        <w:widowControl w:val="0"/>
        <w:tabs>
          <w:tab w:val="left" w:leader="none" w:pos="464"/>
        </w:tabs>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08">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[40] B. T. Khoa et al., "User-Generated Content, Online Trust, and Purchase Intention: An Empirical Study of Social Commerce Platforms," </w:t>
      </w:r>
      <w:r w:rsidDel="00000000" w:rsidR="00000000" w:rsidRPr="00000000">
        <w:rPr>
          <w:i w:val="1"/>
          <w:iCs w:val="1"/>
          <w:sz w:val="24"/>
          <w:szCs w:val="24"/>
          <w:rtl w:val="0"/>
        </w:rPr>
        <w:t xml:space="preserve">J. The Messenger</w:t>
      </w:r>
      <w:r w:rsidDel="00000000" w:rsidR="00000000" w:rsidRPr="00000000">
        <w:rPr>
          <w:sz w:val="24"/>
          <w:szCs w:val="24"/>
          <w:rtl w:val="0"/>
        </w:rPr>
        <w:t xml:space="preserve">, vol. 17, no. 1, 2025.</w:t>
      </w:r>
    </w:p>
    <w:p w:rsidR="00000000" w:rsidDel="00000000" w:rsidP="00000000" w:rsidRDefault="00000000" w:rsidRPr="00000000" w14:paraId="00000409">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[41] S. Simhadri and S. Vhaduri, "Understanding User Trust in Different Recommenders and Smartphone Applications," in </w:t>
      </w:r>
      <w:r w:rsidDel="00000000" w:rsidR="00000000" w:rsidRPr="00000000">
        <w:rPr>
          <w:i w:val="1"/>
          <w:iCs w:val="1"/>
          <w:sz w:val="24"/>
          <w:szCs w:val="24"/>
          <w:rtl w:val="0"/>
        </w:rPr>
        <w:t xml:space="preserve">Wireless Mobile Communication and Healthcare</w:t>
      </w:r>
      <w:r w:rsidDel="00000000" w:rsidR="00000000" w:rsidRPr="00000000">
        <w:rPr>
          <w:sz w:val="24"/>
          <w:szCs w:val="24"/>
          <w:rtl w:val="0"/>
        </w:rPr>
        <w:t xml:space="preserve">, Springer, Cham, 2023, pp. 484–495.</w:t>
      </w:r>
    </w:p>
    <w:p w:rsidR="00000000" w:rsidDel="00000000" w:rsidP="00000000" w:rsidRDefault="00000000" w:rsidRPr="00000000" w14:paraId="0000040A">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[42] K. Yamagishi et al., "User-Generated Content on Gen Z Tourist Visit Intention: A Stimulus-Organism-Response Approach," </w:t>
      </w:r>
      <w:r w:rsidDel="00000000" w:rsidR="00000000" w:rsidRPr="00000000">
        <w:rPr>
          <w:i w:val="1"/>
          <w:iCs w:val="1"/>
          <w:sz w:val="24"/>
          <w:szCs w:val="24"/>
          <w:rtl w:val="0"/>
        </w:rPr>
        <w:t xml:space="preserve">J. Hosp. Tourism Insights</w:t>
      </w:r>
      <w:r w:rsidDel="00000000" w:rsidR="00000000" w:rsidRPr="00000000">
        <w:rPr>
          <w:sz w:val="24"/>
          <w:szCs w:val="24"/>
          <w:rtl w:val="0"/>
        </w:rPr>
        <w:t xml:space="preserve">, vol. 7, no. 4, pp. 1949–1973, 2024.</w:t>
      </w:r>
    </w:p>
    <w:p w:rsidR="00000000" w:rsidDel="00000000" w:rsidP="00000000" w:rsidRDefault="00000000" w:rsidRPr="00000000" w14:paraId="0000040B">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[43] F. Debasa, V. Gelashvili, J. G. Martínez-Navalón, and J. R. Saura, "Do Stress and Anxiety Influence Users' Intention to Make Restaurant Reservations Through Mobile Apps?" </w:t>
      </w:r>
      <w:r w:rsidDel="00000000" w:rsidR="00000000" w:rsidRPr="00000000">
        <w:rPr>
          <w:i w:val="1"/>
          <w:iCs w:val="1"/>
          <w:sz w:val="24"/>
          <w:szCs w:val="24"/>
          <w:rtl w:val="0"/>
        </w:rPr>
        <w:t xml:space="preserve">Eur. Res. Manag. Bus. Econ.</w:t>
      </w:r>
      <w:r w:rsidDel="00000000" w:rsidR="00000000" w:rsidRPr="00000000">
        <w:rPr>
          <w:sz w:val="24"/>
          <w:szCs w:val="24"/>
          <w:rtl w:val="0"/>
        </w:rPr>
        <w:t xml:space="preserve">, vol. 29, no. 1, art. 100205, 2023.</w:t>
      </w:r>
    </w:p>
    <w:p w:rsidR="00000000" w:rsidDel="00000000" w:rsidP="00000000" w:rsidRDefault="00000000" w:rsidRPr="00000000" w14:paraId="0000040C">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[44] R. Gavalas, C. Konstantopoulos, K. Mastakas, and G. Pantziou, "Mobile Recommender Systems in Tourism," </w:t>
      </w:r>
      <w:r w:rsidDel="00000000" w:rsidR="00000000" w:rsidRPr="00000000">
        <w:rPr>
          <w:i w:val="1"/>
          <w:iCs w:val="1"/>
          <w:sz w:val="24"/>
          <w:szCs w:val="24"/>
          <w:rtl w:val="0"/>
        </w:rPr>
        <w:t xml:space="preserve">J. Netw. Comput. Appl.</w:t>
      </w:r>
      <w:r w:rsidDel="00000000" w:rsidR="00000000" w:rsidRPr="00000000">
        <w:rPr>
          <w:sz w:val="24"/>
          <w:szCs w:val="24"/>
          <w:rtl w:val="0"/>
        </w:rPr>
        <w:t xml:space="preserve">, vol. 39, pp. 319–333, Mar. 2014.</w:t>
      </w:r>
    </w:p>
    <w:p w:rsidR="00000000" w:rsidDel="00000000" w:rsidP="00000000" w:rsidRDefault="00000000" w:rsidRPr="00000000" w14:paraId="0000040D">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[45] A. Majid, L. Chen, G. Chen, H. T. Mirza, I. Hussain, and J. Woodward, "A Context-Aware Personalized Travel Recommendation System Based on Geotagged Social Media Data Mining," </w:t>
      </w:r>
      <w:r w:rsidDel="00000000" w:rsidR="00000000" w:rsidRPr="00000000">
        <w:rPr>
          <w:i w:val="1"/>
          <w:iCs w:val="1"/>
          <w:sz w:val="24"/>
          <w:szCs w:val="24"/>
          <w:rtl w:val="0"/>
        </w:rPr>
        <w:t xml:space="preserve">Int. J. Geogr. Inf. Sci.</w:t>
      </w:r>
      <w:r w:rsidDel="00000000" w:rsidR="00000000" w:rsidRPr="00000000">
        <w:rPr>
          <w:sz w:val="24"/>
          <w:szCs w:val="24"/>
          <w:rtl w:val="0"/>
        </w:rPr>
        <w:t xml:space="preserve">, vol. 27, no. 4, pp. 662–684, 2013.</w:t>
      </w:r>
    </w:p>
    <w:p w:rsidR="00000000" w:rsidDel="00000000" w:rsidP="00000000" w:rsidRDefault="00000000" w:rsidRPr="00000000" w14:paraId="0000040E">
      <w:pPr>
        <w:widowControl w:val="0"/>
        <w:tabs>
          <w:tab w:val="left" w:leader="none" w:pos="464"/>
        </w:tabs>
        <w:spacing w:after="240" w:before="240" w:line="480" w:lineRule="auto"/>
        <w:jc w:val="both"/>
        <w:rPr>
          <w:sz w:val="24"/>
          <w:szCs w:val="24"/>
        </w:rPr>
        <w:sectPr>
          <w:headerReference r:id="rId205" w:type="default"/>
          <w:headerReference r:id="rId206" w:type="first"/>
          <w:footerReference r:id="rId207" w:type="default"/>
          <w:footerReference r:id="rId208"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[46] S. Tiwari, S. Kaur, and P. Kaur, "A Review on Location-Based Services and Applications for Smart Cities," </w:t>
      </w:r>
      <w:r w:rsidDel="00000000" w:rsidR="00000000" w:rsidRPr="00000000">
        <w:rPr>
          <w:i w:val="1"/>
          <w:iCs w:val="1"/>
          <w:sz w:val="24"/>
          <w:szCs w:val="24"/>
          <w:rtl w:val="0"/>
        </w:rPr>
        <w:t xml:space="preserve">Int. J. Comput. Sci. Mob. Comput.</w:t>
      </w:r>
      <w:r w:rsidDel="00000000" w:rsidR="00000000" w:rsidRPr="00000000">
        <w:rPr>
          <w:sz w:val="24"/>
          <w:szCs w:val="24"/>
          <w:rtl w:val="0"/>
        </w:rPr>
        <w:t xml:space="preserve">, vol. 10, no. 5, pp. 47–55, May 2021.</w:t>
      </w:r>
    </w:p>
    <w:p w:rsidR="00000000" w:rsidDel="00000000" w:rsidP="00000000" w:rsidRDefault="00000000" w:rsidRPr="00000000" w14:paraId="0000040F">
      <w:pPr>
        <w:widowControl w:val="0"/>
        <w:tabs>
          <w:tab w:val="left" w:leader="none" w:pos="464"/>
        </w:tabs>
        <w:spacing w:after="240" w:before="240" w:line="480" w:lineRule="auto"/>
        <w:jc w:val="both"/>
        <w:rPr>
          <w:sz w:val="24"/>
          <w:szCs w:val="24"/>
        </w:rPr>
        <w:sectPr>
          <w:footerReference r:id="rId209" w:type="default"/>
          <w:footerReference r:id="rId21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[47] J. L. Fernandez and M. A. Santos, "Exploring the Role of Mobile Applications in Enhancing Tourist Experience: Evidence from Southeast Asia," </w:t>
      </w:r>
      <w:r w:rsidDel="00000000" w:rsidR="00000000" w:rsidRPr="00000000">
        <w:rPr>
          <w:i w:val="1"/>
          <w:iCs w:val="1"/>
          <w:sz w:val="24"/>
          <w:szCs w:val="24"/>
          <w:rtl w:val="0"/>
        </w:rPr>
        <w:t xml:space="preserve">J. Hosp. Tourism Technol.</w:t>
      </w:r>
      <w:r w:rsidDel="00000000" w:rsidR="00000000" w:rsidRPr="00000000">
        <w:rPr>
          <w:sz w:val="24"/>
          <w:szCs w:val="24"/>
          <w:rtl w:val="0"/>
        </w:rPr>
        <w:t xml:space="preserve">, vol. 13, no. 2, pp. 215–230, 2022.</w:t>
      </w:r>
    </w:p>
    <w:p w:rsidR="00000000" w:rsidDel="00000000" w:rsidP="00000000" w:rsidRDefault="00000000" w:rsidRPr="00000000" w14:paraId="00000410">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Media Data Mining," </w:t>
      </w:r>
      <w:r w:rsidDel="00000000" w:rsidR="00000000" w:rsidRPr="00000000">
        <w:rPr>
          <w:i w:val="1"/>
          <w:iCs w:val="1"/>
          <w:sz w:val="24"/>
          <w:szCs w:val="24"/>
          <w:rtl w:val="0"/>
        </w:rPr>
        <w:t xml:space="preserve">Int. J. Geogr. Inf. Sci.</w:t>
      </w:r>
      <w:r w:rsidDel="00000000" w:rsidR="00000000" w:rsidRPr="00000000">
        <w:rPr>
          <w:sz w:val="24"/>
          <w:szCs w:val="24"/>
          <w:rtl w:val="0"/>
        </w:rPr>
        <w:t xml:space="preserve">, vol. 27, no. 4, pp. 662–684, 2013.</w:t>
      </w:r>
    </w:p>
    <w:p w:rsidR="00000000" w:rsidDel="00000000" w:rsidP="00000000" w:rsidRDefault="00000000" w:rsidRPr="00000000" w14:paraId="00000411">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[48] A. B. Alsmadi, "The Impact of Mobile Application Quality on User Satisfaction and Continuance Intention: A Study on Location-Based Services," </w:t>
      </w:r>
      <w:r w:rsidDel="00000000" w:rsidR="00000000" w:rsidRPr="00000000">
        <w:rPr>
          <w:i w:val="1"/>
          <w:iCs w:val="1"/>
          <w:sz w:val="24"/>
          <w:szCs w:val="24"/>
          <w:rtl w:val="0"/>
        </w:rPr>
        <w:t xml:space="preserve">Int. J. Inf. Manag.</w:t>
      </w:r>
      <w:r w:rsidDel="00000000" w:rsidR="00000000" w:rsidRPr="00000000">
        <w:rPr>
          <w:sz w:val="24"/>
          <w:szCs w:val="24"/>
          <w:rtl w:val="0"/>
        </w:rPr>
        <w:t xml:space="preserve">, vol. 58, art. 102303, 2021. </w:t>
      </w:r>
    </w:p>
    <w:p w:rsidR="00000000" w:rsidDel="00000000" w:rsidP="00000000" w:rsidRDefault="00000000" w:rsidRPr="00000000" w14:paraId="00000412">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[49] D. H. McKnight, V. Choudhury, and C. Kacmar, "Developing and Validating Trust Measures for e-Commerce: An Integrative Typology," </w:t>
      </w:r>
      <w:r w:rsidDel="00000000" w:rsidR="00000000" w:rsidRPr="00000000">
        <w:rPr>
          <w:i w:val="1"/>
          <w:iCs w:val="1"/>
          <w:sz w:val="24"/>
          <w:szCs w:val="24"/>
          <w:rtl w:val="0"/>
        </w:rPr>
        <w:t xml:space="preserve">Inf. Syst. Res.</w:t>
      </w:r>
      <w:r w:rsidDel="00000000" w:rsidR="00000000" w:rsidRPr="00000000">
        <w:rPr>
          <w:sz w:val="24"/>
          <w:szCs w:val="24"/>
          <w:rtl w:val="0"/>
        </w:rPr>
        <w:t xml:space="preserve">, vol. 13, no. 3, pp. 334–359, Sept. 2002.</w:t>
      </w:r>
    </w:p>
    <w:p w:rsidR="00000000" w:rsidDel="00000000" w:rsidP="00000000" w:rsidRDefault="00000000" w:rsidRPr="00000000" w14:paraId="00000413">
      <w:pPr>
        <w:widowControl w:val="0"/>
        <w:tabs>
          <w:tab w:val="left" w:leader="none" w:pos="464"/>
        </w:tabs>
        <w:spacing w:after="240" w:before="240" w:line="480" w:lineRule="auto"/>
        <w:jc w:val="both"/>
        <w:rPr>
          <w:sz w:val="24"/>
          <w:szCs w:val="24"/>
        </w:rPr>
        <w:sectPr>
          <w:type w:val="continuous"/>
          <w:pgSz w:h="15840" w:w="12240" w:orient="portrait"/>
          <w:pgMar w:bottom="280" w:top="1380" w:left="1440" w:right="1080" w:header="720" w:footer="720"/>
          <w:titlePg w:val="1"/>
        </w:sectPr>
      </w:pPr>
      <w:r w:rsidDel="00000000" w:rsidR="00000000" w:rsidRPr="00000000">
        <w:rPr>
          <w:sz w:val="24"/>
          <w:szCs w:val="24"/>
          <w:rtl w:val="0"/>
        </w:rPr>
        <w:t xml:space="preserve">[50] J. Park, S. Han, H. Kim, H. Cho, and W. Park, "Developing Elements of User Experience for Mobile Phones and Services: Survey, Interview, and Observation Approaches," </w:t>
      </w:r>
      <w:r w:rsidDel="00000000" w:rsidR="00000000" w:rsidRPr="00000000">
        <w:rPr>
          <w:i w:val="1"/>
          <w:iCs w:val="1"/>
          <w:sz w:val="24"/>
          <w:szCs w:val="24"/>
          <w:rtl w:val="0"/>
        </w:rPr>
        <w:t xml:space="preserve">Hum. Factors Manuf.</w:t>
      </w:r>
      <w:r w:rsidDel="00000000" w:rsidR="00000000" w:rsidRPr="00000000">
        <w:rPr>
          <w:sz w:val="24"/>
          <w:szCs w:val="24"/>
          <w:rtl w:val="0"/>
        </w:rPr>
        <w:t xml:space="preserve">, vol. 23, no. 4, pp. 279–293, 2013.</w:t>
      </w:r>
    </w:p>
    <w:p w:rsidR="00000000" w:rsidDel="00000000" w:rsidP="00000000" w:rsidRDefault="00000000" w:rsidRPr="00000000" w14:paraId="00000414">
      <w:pPr>
        <w:pStyle w:val="Heading1"/>
        <w:spacing w:line="480" w:lineRule="auto"/>
        <w:jc w:val="center"/>
        <w:rPr>
          <w:b w:val="1"/>
          <w:bCs w:val="1"/>
          <w:sz w:val="24"/>
          <w:szCs w:val="24"/>
        </w:rPr>
      </w:pPr>
      <w:bookmarkStart w:colFirst="0" w:colLast="0" w:name="_heading=h.nnwc24vz86vx" w:id="64"/>
      <w:bookmarkEnd w:id="64"/>
      <w:r w:rsidDel="00000000" w:rsidR="00000000" w:rsidRPr="00000000">
        <w:rPr>
          <w:b w:val="1"/>
          <w:bCs w:val="1"/>
          <w:sz w:val="24"/>
          <w:szCs w:val="24"/>
          <w:rtl w:val="0"/>
        </w:rPr>
        <w:t xml:space="preserve">APPENDICES</w:t>
      </w:r>
    </w:p>
    <w:p w:rsidR="00000000" w:rsidDel="00000000" w:rsidP="00000000" w:rsidRDefault="00000000" w:rsidRPr="00000000" w14:paraId="00000415">
      <w:pPr>
        <w:pStyle w:val="Heading2"/>
        <w:spacing w:line="480" w:lineRule="auto"/>
        <w:jc w:val="center"/>
        <w:rPr>
          <w:b w:val="1"/>
          <w:bCs w:val="1"/>
          <w:sz w:val="24"/>
          <w:szCs w:val="24"/>
        </w:rPr>
      </w:pPr>
      <w:bookmarkStart w:colFirst="0" w:colLast="0" w:name="_heading=h.iy5f59q6vcjg" w:id="65"/>
      <w:bookmarkEnd w:id="65"/>
      <w:r w:rsidDel="00000000" w:rsidR="00000000" w:rsidRPr="00000000">
        <w:rPr>
          <w:b w:val="1"/>
          <w:bCs w:val="1"/>
          <w:sz w:val="24"/>
          <w:szCs w:val="24"/>
          <w:rtl w:val="0"/>
        </w:rPr>
        <w:t xml:space="preserve">Appendix A: Approval and Consultation</w:t>
      </w:r>
      <w:r w:rsidDel="00000000" w:rsidR="00000000" w:rsidRPr="00000000">
        <w:rPr>
          <w:rtl w:val="0"/>
        </w:rPr>
      </w:r>
    </w:p>
    <w:p w:rsidR="00000000" w:rsidDel="00000000" w:rsidP="00000000" w:rsidRDefault="00000000" w:rsidRPr="00000000" w14:paraId="00000416">
      <w:pPr>
        <w:jc w:val="center"/>
        <w:rPr>
          <w:b w:val="1"/>
          <w:bCs w:val="1"/>
          <w:sz w:val="24"/>
          <w:szCs w:val="24"/>
        </w:rPr>
      </w:pPr>
      <w:r w:rsidDel="00000000" w:rsidR="00000000" w:rsidRPr="00000000">
        <w:rPr>
          <w:rtl w:val="0"/>
        </w:rPr>
      </w:r>
    </w:p>
    <w:p w:rsidR="00000000" w:rsidDel="00000000" w:rsidP="00000000" w:rsidRDefault="00000000" w:rsidRPr="00000000" w14:paraId="00000417">
      <w:pPr>
        <w:jc w:val="center"/>
        <w:rPr>
          <w:b w:val="1"/>
          <w:bCs w:val="1"/>
          <w:sz w:val="24"/>
          <w:szCs w:val="24"/>
        </w:rPr>
      </w:pPr>
      <w:r w:rsidDel="00000000" w:rsidR="00000000" w:rsidRPr="00000000">
        <w:rPr>
          <w:b w:val="1"/>
          <w:bCs w:val="1"/>
          <w:sz w:val="24"/>
          <w:szCs w:val="24"/>
        </w:rPr>
        <w:drawing>
          <wp:inline distB="114300" distT="114300" distL="114300" distR="114300">
            <wp:extent cx="5118350" cy="6725382"/>
            <wp:effectExtent b="0" l="0" r="0" t="0"/>
            <wp:docPr id="25" name="image16.png"/>
            <a:graphic>
              <a:graphicData uri="http://schemas.openxmlformats.org/drawingml/2006/picture">
                <pic:pic>
                  <pic:nvPicPr>
                    <pic:cNvPr id="0" name="image16.png"/>
                    <pic:cNvPicPr preferRelativeResize="0"/>
                  </pic:nvPicPr>
                  <pic:blipFill>
                    <a:blip r:embed="rId211"/>
                    <a:srcRect b="0" l="0" r="0" t="0"/>
                    <a:stretch>
                      <a:fillRect/>
                    </a:stretch>
                  </pic:blipFill>
                  <pic:spPr>
                    <a:xfrm>
                      <a:off x="0" y="0"/>
                      <a:ext cx="5118350" cy="6725382"/>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jc w:val="center"/>
        <w:rPr>
          <w:b w:val="1"/>
          <w:bCs w:val="1"/>
          <w:sz w:val="24"/>
          <w:szCs w:val="24"/>
        </w:rPr>
      </w:pPr>
      <w:r w:rsidDel="00000000" w:rsidR="00000000" w:rsidRPr="00000000">
        <w:rPr>
          <w:rtl w:val="0"/>
        </w:rPr>
      </w:r>
    </w:p>
    <w:p w:rsidR="00000000" w:rsidDel="00000000" w:rsidP="00000000" w:rsidRDefault="00000000" w:rsidRPr="00000000" w14:paraId="00000419">
      <w:pPr>
        <w:jc w:val="left"/>
        <w:rPr>
          <w:b w:val="1"/>
          <w:bCs w:val="1"/>
          <w:sz w:val="24"/>
          <w:szCs w:val="24"/>
        </w:rPr>
      </w:pPr>
      <w:r w:rsidDel="00000000" w:rsidR="00000000" w:rsidRPr="00000000">
        <w:rPr>
          <w:rtl w:val="0"/>
        </w:rPr>
      </w:r>
    </w:p>
    <w:p w:rsidR="00000000" w:rsidDel="00000000" w:rsidP="00000000" w:rsidRDefault="00000000" w:rsidRPr="00000000" w14:paraId="0000041A">
      <w:pPr>
        <w:jc w:val="left"/>
        <w:rPr>
          <w:b w:val="1"/>
          <w:bCs w:val="1"/>
          <w:sz w:val="24"/>
          <w:szCs w:val="24"/>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jc w:val="center"/>
        <w:rPr/>
        <w:sectPr>
          <w:footerReference r:id="rId212" w:type="default"/>
          <w:footerReference r:id="rId213" w:type="first"/>
          <w:type w:val="nextPage"/>
          <w:pgSz w:h="15840" w:w="12240" w:orient="portrait"/>
          <w:pgMar w:bottom="280" w:top="1380" w:left="1440" w:right="1080" w:header="720" w:footer="720"/>
          <w:titlePg w:val="1"/>
        </w:sectPr>
      </w:pPr>
      <w:r w:rsidDel="00000000" w:rsidR="00000000" w:rsidRPr="00000000">
        <w:rPr/>
        <w:drawing>
          <wp:inline distB="114300" distT="114300" distL="114300" distR="114300">
            <wp:extent cx="4828825" cy="7107143"/>
            <wp:effectExtent b="0" l="0" r="0" t="0"/>
            <wp:docPr id="23" name="image22.jpg"/>
            <a:graphic>
              <a:graphicData uri="http://schemas.openxmlformats.org/drawingml/2006/picture">
                <pic:pic>
                  <pic:nvPicPr>
                    <pic:cNvPr id="0" name="image22.jpg"/>
                    <pic:cNvPicPr preferRelativeResize="0"/>
                  </pic:nvPicPr>
                  <pic:blipFill>
                    <a:blip r:embed="rId214"/>
                    <a:srcRect b="0" l="0" r="0" t="0"/>
                    <a:stretch>
                      <a:fillRect/>
                    </a:stretch>
                  </pic:blipFill>
                  <pic:spPr>
                    <a:xfrm>
                      <a:off x="0" y="0"/>
                      <a:ext cx="4828825" cy="7107143"/>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pStyle w:val="Heading2"/>
        <w:spacing w:line="480" w:lineRule="auto"/>
        <w:jc w:val="center"/>
        <w:rPr>
          <w:b w:val="1"/>
          <w:bCs w:val="1"/>
          <w:sz w:val="24"/>
          <w:szCs w:val="24"/>
        </w:rPr>
      </w:pPr>
      <w:bookmarkStart w:colFirst="0" w:colLast="0" w:name="_heading=h.30su4z8t4isa" w:id="66"/>
      <w:bookmarkEnd w:id="66"/>
      <w:r w:rsidDel="00000000" w:rsidR="00000000" w:rsidRPr="00000000">
        <w:rPr>
          <w:b w:val="1"/>
          <w:bCs w:val="1"/>
          <w:sz w:val="24"/>
          <w:szCs w:val="24"/>
          <w:rtl w:val="0"/>
        </w:rPr>
        <w:t xml:space="preserve">Appendix B: Requirements Gathering Documents</w:t>
      </w:r>
    </w:p>
    <w:p w:rsidR="00000000" w:rsidDel="00000000" w:rsidP="00000000" w:rsidRDefault="00000000" w:rsidRPr="00000000" w14:paraId="0000041E">
      <w:pPr>
        <w:rPr>
          <w:sz w:val="24"/>
          <w:szCs w:val="24"/>
        </w:rPr>
      </w:pPr>
      <w:r w:rsidDel="00000000" w:rsidR="00000000" w:rsidRPr="00000000">
        <w:rPr>
          <w:sz w:val="24"/>
          <w:szCs w:val="24"/>
        </w:rPr>
        <w:drawing>
          <wp:inline distB="114300" distT="114300" distL="114300" distR="114300">
            <wp:extent cx="6172200" cy="6324600"/>
            <wp:effectExtent b="0" l="0" r="0" t="0"/>
            <wp:docPr id="12" name="image11.png"/>
            <a:graphic>
              <a:graphicData uri="http://schemas.openxmlformats.org/drawingml/2006/picture">
                <pic:pic>
                  <pic:nvPicPr>
                    <pic:cNvPr id="0" name="image11.png"/>
                    <pic:cNvPicPr preferRelativeResize="0"/>
                  </pic:nvPicPr>
                  <pic:blipFill>
                    <a:blip r:embed="rId215"/>
                    <a:srcRect b="0" l="0" r="0" t="0"/>
                    <a:stretch>
                      <a:fillRect/>
                    </a:stretch>
                  </pic:blipFill>
                  <pic:spPr>
                    <a:xfrm>
                      <a:off x="0" y="0"/>
                      <a:ext cx="6172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sectPr>
          <w:headerReference r:id="rId216" w:type="first"/>
          <w:footerReference r:id="rId217" w:type="default"/>
          <w:footerReference r:id="rId218"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22">
      <w:pPr>
        <w:rPr/>
      </w:pPr>
      <w:r w:rsidDel="00000000" w:rsidR="00000000" w:rsidRPr="00000000">
        <w:rPr/>
        <w:drawing>
          <wp:inline distB="114300" distT="114300" distL="114300" distR="114300">
            <wp:extent cx="6172200" cy="6438900"/>
            <wp:effectExtent b="0" l="0" r="0" t="0"/>
            <wp:docPr id="7" name="image7.png"/>
            <a:graphic>
              <a:graphicData uri="http://schemas.openxmlformats.org/drawingml/2006/picture">
                <pic:pic>
                  <pic:nvPicPr>
                    <pic:cNvPr id="0" name="image7.png"/>
                    <pic:cNvPicPr preferRelativeResize="0"/>
                  </pic:nvPicPr>
                  <pic:blipFill>
                    <a:blip r:embed="rId219"/>
                    <a:srcRect b="0" l="0" r="0" t="0"/>
                    <a:stretch>
                      <a:fillRect/>
                    </a:stretch>
                  </pic:blipFill>
                  <pic:spPr>
                    <a:xfrm>
                      <a:off x="0" y="0"/>
                      <a:ext cx="6172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sectPr>
          <w:footerReference r:id="rId220"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25">
      <w:pPr>
        <w:spacing w:after="240" w:before="240" w:lineRule="auto"/>
        <w:jc w:val="both"/>
        <w:rPr>
          <w:sz w:val="24"/>
          <w:szCs w:val="24"/>
        </w:rPr>
      </w:pPr>
      <w:r w:rsidDel="00000000" w:rsidR="00000000" w:rsidRPr="00000000">
        <w:rPr>
          <w:sz w:val="24"/>
          <w:szCs w:val="24"/>
          <w:rtl w:val="0"/>
        </w:rPr>
        <w:t xml:space="preserve">Dear Respondents,</w:t>
      </w:r>
    </w:p>
    <w:p w:rsidR="00000000" w:rsidDel="00000000" w:rsidP="00000000" w:rsidRDefault="00000000" w:rsidRPr="00000000" w14:paraId="00000426">
      <w:pPr>
        <w:spacing w:after="240" w:before="240" w:lineRule="auto"/>
        <w:jc w:val="both"/>
        <w:rPr>
          <w:sz w:val="24"/>
          <w:szCs w:val="24"/>
        </w:rPr>
      </w:pPr>
      <w:r w:rsidDel="00000000" w:rsidR="00000000" w:rsidRPr="00000000">
        <w:rPr>
          <w:sz w:val="24"/>
          <w:szCs w:val="24"/>
          <w:rtl w:val="0"/>
        </w:rPr>
        <w:t xml:space="preserve">Good day!</w:t>
      </w:r>
    </w:p>
    <w:p w:rsidR="00000000" w:rsidDel="00000000" w:rsidP="00000000" w:rsidRDefault="00000000" w:rsidRPr="00000000" w14:paraId="00000427">
      <w:pPr>
        <w:spacing w:after="240" w:before="240" w:lineRule="auto"/>
        <w:jc w:val="both"/>
        <w:rPr>
          <w:sz w:val="24"/>
          <w:szCs w:val="24"/>
        </w:rPr>
      </w:pPr>
      <w:r w:rsidDel="00000000" w:rsidR="00000000" w:rsidRPr="00000000">
        <w:rPr>
          <w:sz w:val="24"/>
          <w:szCs w:val="24"/>
          <w:rtl w:val="0"/>
        </w:rPr>
        <w:t xml:space="preserve">We would like to express our sincere gratitude for taking the time to participate in this survey. Your valuable input is highly appreciated as this survey is conducted as part of an academic study aimed at developing </w:t>
      </w:r>
      <w:r w:rsidDel="00000000" w:rsidR="00000000" w:rsidRPr="00000000">
        <w:rPr>
          <w:b w:val="1"/>
          <w:bCs w:val="1"/>
          <w:sz w:val="24"/>
          <w:szCs w:val="24"/>
          <w:rtl w:val="0"/>
        </w:rPr>
        <w:t xml:space="preserve">CebSpot</w:t>
      </w:r>
      <w:r w:rsidDel="00000000" w:rsidR="00000000" w:rsidRPr="00000000">
        <w:rPr>
          <w:sz w:val="24"/>
          <w:szCs w:val="24"/>
          <w:rtl w:val="0"/>
        </w:rPr>
        <w:t xml:space="preserve">, a mobile application designed for discovering hangout spots in Cebu City.</w:t>
      </w:r>
    </w:p>
    <w:p w:rsidR="00000000" w:rsidDel="00000000" w:rsidP="00000000" w:rsidRDefault="00000000" w:rsidRPr="00000000" w14:paraId="00000428">
      <w:pPr>
        <w:spacing w:after="240" w:before="240" w:lineRule="auto"/>
        <w:jc w:val="both"/>
        <w:rPr>
          <w:sz w:val="24"/>
          <w:szCs w:val="24"/>
        </w:rPr>
      </w:pPr>
      <w:r w:rsidDel="00000000" w:rsidR="00000000" w:rsidRPr="00000000">
        <w:rPr>
          <w:sz w:val="24"/>
          <w:szCs w:val="24"/>
          <w:rtl w:val="0"/>
        </w:rPr>
        <w:t xml:space="preserve">Please be assured that all responses will be kept strictly confidential and will be used solely for research purposes. We kindly ask for your honesty in answering all questions, as your feedback is essential to the success of this study.</w:t>
      </w:r>
    </w:p>
    <w:p w:rsidR="00000000" w:rsidDel="00000000" w:rsidP="00000000" w:rsidRDefault="00000000" w:rsidRPr="00000000" w14:paraId="00000429">
      <w:pPr>
        <w:spacing w:after="240" w:before="240" w:lineRule="auto"/>
        <w:jc w:val="both"/>
        <w:rPr>
          <w:sz w:val="24"/>
          <w:szCs w:val="24"/>
        </w:rPr>
      </w:pPr>
      <w:r w:rsidDel="00000000" w:rsidR="00000000" w:rsidRPr="00000000">
        <w:rPr>
          <w:sz w:val="24"/>
          <w:szCs w:val="24"/>
          <w:rtl w:val="0"/>
        </w:rPr>
        <w:t xml:space="preserve">Thank you very much for your cooperation and support.</w:t>
      </w:r>
    </w:p>
    <w:p w:rsidR="00000000" w:rsidDel="00000000" w:rsidP="00000000" w:rsidRDefault="00000000" w:rsidRPr="00000000" w14:paraId="0000042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B">
      <w:pPr>
        <w:spacing w:after="240" w:before="240" w:lineRule="auto"/>
        <w:jc w:val="center"/>
        <w:rPr>
          <w:b w:val="1"/>
          <w:bCs w:val="1"/>
          <w:sz w:val="24"/>
          <w:szCs w:val="24"/>
        </w:rPr>
      </w:pPr>
      <w:r w:rsidDel="00000000" w:rsidR="00000000" w:rsidRPr="00000000">
        <w:rPr>
          <w:b w:val="1"/>
          <w:bCs w:val="1"/>
          <w:sz w:val="24"/>
          <w:szCs w:val="24"/>
          <w:rtl w:val="0"/>
        </w:rPr>
        <w:t xml:space="preserve">User Survey Questionnaire</w:t>
      </w:r>
    </w:p>
    <w:p w:rsidR="00000000" w:rsidDel="00000000" w:rsidP="00000000" w:rsidRDefault="00000000" w:rsidRPr="00000000" w14:paraId="0000042C">
      <w:pPr>
        <w:spacing w:after="240" w:before="240" w:lineRule="auto"/>
        <w:rPr>
          <w:b w:val="1"/>
          <w:bCs w:val="1"/>
          <w:sz w:val="24"/>
          <w:szCs w:val="24"/>
        </w:rPr>
      </w:pPr>
      <w:r w:rsidDel="00000000" w:rsidR="00000000" w:rsidRPr="00000000">
        <w:rPr>
          <w:b w:val="1"/>
          <w:bCs w:val="1"/>
          <w:sz w:val="24"/>
          <w:szCs w:val="24"/>
          <w:rtl w:val="0"/>
        </w:rPr>
        <w:t xml:space="preserve">PART I: </w:t>
      </w:r>
      <w:r w:rsidDel="00000000" w:rsidR="00000000" w:rsidRPr="00000000">
        <w:rPr>
          <w:b w:val="1"/>
          <w:bCs w:val="1"/>
          <w:color w:val="1f1f1f"/>
          <w:sz w:val="24"/>
          <w:szCs w:val="24"/>
          <w:rtl w:val="0"/>
        </w:rPr>
        <w:t xml:space="preserve">Demographic Information  </w:t>
      </w:r>
      <w:r w:rsidDel="00000000" w:rsidR="00000000" w:rsidRPr="00000000">
        <w:rPr>
          <w:b w:val="1"/>
          <w:bCs w:val="1"/>
          <w:sz w:val="24"/>
          <w:szCs w:val="24"/>
          <w:rtl w:val="0"/>
        </w:rPr>
        <w:t xml:space="preserve"> </w:t>
      </w:r>
    </w:p>
    <w:p w:rsidR="00000000" w:rsidDel="00000000" w:rsidP="00000000" w:rsidRDefault="00000000" w:rsidRPr="00000000" w14:paraId="0000042D">
      <w:pPr>
        <w:spacing w:after="240" w:before="240" w:lineRule="auto"/>
        <w:rPr>
          <w:sz w:val="24"/>
          <w:szCs w:val="24"/>
        </w:rPr>
      </w:pPr>
      <w:r w:rsidDel="00000000" w:rsidR="00000000" w:rsidRPr="00000000">
        <w:rPr>
          <w:sz w:val="24"/>
          <w:szCs w:val="24"/>
          <w:rtl w:val="0"/>
        </w:rPr>
        <w:t xml:space="preserve">Email:</w:t>
      </w:r>
    </w:p>
    <w:p w:rsidR="00000000" w:rsidDel="00000000" w:rsidP="00000000" w:rsidRDefault="00000000" w:rsidRPr="00000000" w14:paraId="0000042E">
      <w:pPr>
        <w:spacing w:after="240" w:before="240" w:lineRule="auto"/>
        <w:rPr>
          <w:sz w:val="24"/>
          <w:szCs w:val="24"/>
        </w:rPr>
      </w:pPr>
      <w:r w:rsidDel="00000000" w:rsidR="00000000" w:rsidRPr="00000000">
        <w:rPr>
          <w:sz w:val="24"/>
          <w:szCs w:val="24"/>
          <w:rtl w:val="0"/>
        </w:rPr>
        <w:t xml:space="preserve">Name:</w:t>
      </w:r>
    </w:p>
    <w:p w:rsidR="00000000" w:rsidDel="00000000" w:rsidP="00000000" w:rsidRDefault="00000000" w:rsidRPr="00000000" w14:paraId="0000042F">
      <w:pPr>
        <w:spacing w:after="240" w:before="240" w:lineRule="auto"/>
        <w:rPr>
          <w:sz w:val="24"/>
          <w:szCs w:val="24"/>
        </w:rPr>
      </w:pPr>
      <w:r w:rsidDel="00000000" w:rsidR="00000000" w:rsidRPr="00000000">
        <w:rPr>
          <w:sz w:val="24"/>
          <w:szCs w:val="24"/>
          <w:rtl w:val="0"/>
        </w:rPr>
        <w:t xml:space="preserve">Course &amp; Year:</w:t>
      </w:r>
    </w:p>
    <w:p w:rsidR="00000000" w:rsidDel="00000000" w:rsidP="00000000" w:rsidRDefault="00000000" w:rsidRPr="00000000" w14:paraId="00000430">
      <w:pPr>
        <w:spacing w:after="240" w:before="240" w:lineRule="auto"/>
        <w:rPr>
          <w:sz w:val="24"/>
          <w:szCs w:val="24"/>
        </w:rPr>
      </w:pPr>
      <w:r w:rsidDel="00000000" w:rsidR="00000000" w:rsidRPr="00000000">
        <w:rPr>
          <w:sz w:val="24"/>
          <w:szCs w:val="24"/>
          <w:rtl w:val="0"/>
        </w:rPr>
        <w:t xml:space="preserve">What is your occupation?</w:t>
      </w:r>
    </w:p>
    <w:p w:rsidR="00000000" w:rsidDel="00000000" w:rsidP="00000000" w:rsidRDefault="00000000" w:rsidRPr="00000000" w14:paraId="00000431">
      <w:pPr>
        <w:spacing w:after="240" w:before="240" w:lineRule="auto"/>
        <w:rPr>
          <w:sz w:val="24"/>
          <w:szCs w:val="24"/>
        </w:rPr>
      </w:pPr>
      <w:r w:rsidDel="00000000" w:rsidR="00000000" w:rsidRPr="00000000">
        <w:rPr>
          <w:color w:val="1f1f1f"/>
          <w:sz w:val="24"/>
          <w:szCs w:val="24"/>
          <w:highlight w:val="white"/>
          <w:rtl w:val="0"/>
        </w:rPr>
        <w:t xml:space="preserve">How often do you use a smartphone daily? </w:t>
      </w:r>
      <w:r w:rsidDel="00000000" w:rsidR="00000000" w:rsidRPr="00000000">
        <w:rPr>
          <w:sz w:val="24"/>
          <w:szCs w:val="24"/>
          <w:rtl w:val="0"/>
        </w:rPr>
        <w:t xml:space="preserve"> </w:t>
      </w:r>
    </w:p>
    <w:p w:rsidR="00000000" w:rsidDel="00000000" w:rsidP="00000000" w:rsidRDefault="00000000" w:rsidRPr="00000000" w14:paraId="00000432">
      <w:pPr>
        <w:spacing w:after="240" w:before="240" w:lineRule="auto"/>
        <w:rPr>
          <w:b w:val="1"/>
          <w:bCs w:val="1"/>
          <w:sz w:val="24"/>
          <w:szCs w:val="24"/>
        </w:rPr>
      </w:pPr>
      <w:r w:rsidDel="00000000" w:rsidR="00000000" w:rsidRPr="00000000">
        <w:rPr>
          <w:b w:val="1"/>
          <w:bCs w:val="1"/>
          <w:sz w:val="24"/>
          <w:szCs w:val="24"/>
          <w:rtl w:val="0"/>
        </w:rPr>
        <w:t xml:space="preserve">PART II: </w:t>
      </w:r>
      <w:r w:rsidDel="00000000" w:rsidR="00000000" w:rsidRPr="00000000">
        <w:rPr>
          <w:b w:val="1"/>
          <w:bCs w:val="1"/>
          <w:color w:val="1f1f1f"/>
          <w:sz w:val="24"/>
          <w:szCs w:val="24"/>
          <w:highlight w:val="white"/>
          <w:rtl w:val="0"/>
        </w:rPr>
        <w:t xml:space="preserve">Venue Discovery Behavior  </w:t>
      </w:r>
      <w:r w:rsidDel="00000000" w:rsidR="00000000" w:rsidRPr="00000000">
        <w:rPr>
          <w:b w:val="1"/>
          <w:bCs w:val="1"/>
          <w:sz w:val="24"/>
          <w:szCs w:val="24"/>
          <w:rtl w:val="0"/>
        </w:rPr>
        <w:t xml:space="preserve"> </w:t>
      </w:r>
    </w:p>
    <w:p w:rsidR="00000000" w:rsidDel="00000000" w:rsidP="00000000" w:rsidRDefault="00000000" w:rsidRPr="00000000" w14:paraId="00000433">
      <w:pPr>
        <w:spacing w:after="240" w:before="240" w:lineRule="auto"/>
        <w:rPr>
          <w:b w:val="1"/>
          <w:bCs w:val="1"/>
          <w:sz w:val="24"/>
          <w:szCs w:val="24"/>
        </w:rPr>
      </w:pP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color w:val="1f1f1f"/>
          <w:sz w:val="24"/>
          <w:szCs w:val="24"/>
          <w:highlight w:val="white"/>
          <w:rtl w:val="0"/>
        </w:rPr>
        <w:t xml:space="preserve">Please check the answer that best describes you.  </w:t>
      </w:r>
      <w:r w:rsidDel="00000000" w:rsidR="00000000" w:rsidRPr="00000000">
        <w:rPr>
          <w:b w:val="1"/>
          <w:bCs w:val="1"/>
          <w:sz w:val="24"/>
          <w:szCs w:val="24"/>
          <w:rtl w:val="0"/>
        </w:rPr>
        <w:t xml:space="preserve"> </w:t>
      </w:r>
    </w:p>
    <w:p w:rsidR="00000000" w:rsidDel="00000000" w:rsidP="00000000" w:rsidRDefault="00000000" w:rsidRPr="00000000" w14:paraId="00000434">
      <w:pPr>
        <w:spacing w:after="240" w:before="240" w:lineRule="auto"/>
        <w:rPr>
          <w:b w:val="1"/>
          <w:bCs w:val="1"/>
          <w:sz w:val="24"/>
          <w:szCs w:val="24"/>
        </w:rPr>
      </w:pPr>
      <w:r w:rsidDel="00000000" w:rsidR="00000000" w:rsidRPr="00000000">
        <w:rPr>
          <w:rtl w:val="0"/>
        </w:rPr>
      </w:r>
    </w:p>
    <w:sdt>
      <w:sdtPr>
        <w:lock w:val="contentLocked"/>
        <w:id w:val="-1865044041"/>
        <w:tag w:val="goog_rdk_14"/>
      </w:sdtPr>
      <w:sdtContent>
        <w:tbl>
          <w:tblPr>
            <w:tblStyle w:val="Table1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950"/>
            <w:gridCol w:w="1950"/>
            <w:gridCol w:w="1905"/>
            <w:gridCol w:w="1965"/>
            <w:tblGridChange w:id="0">
              <w:tblGrid>
                <w:gridCol w:w="1950"/>
                <w:gridCol w:w="1950"/>
                <w:gridCol w:w="1950"/>
                <w:gridCol w:w="190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Montly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How often do you look for hangout spots or leisure venues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3F">
      <w:pPr>
        <w:rPr/>
        <w:sectPr>
          <w:footerReference r:id="rId221" w:type="default"/>
          <w:footerReference r:id="rId222"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sdt>
      <w:sdtPr>
        <w:lock w:val="contentLocked"/>
        <w:id w:val="465464375"/>
        <w:tag w:val="goog_rdk_15"/>
      </w:sdtPr>
      <w:sdtContent>
        <w:tbl>
          <w:tblPr>
            <w:tblStyle w:val="Table16"/>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935"/>
            <w:gridCol w:w="2445"/>
            <w:gridCol w:w="1890"/>
            <w:gridCol w:w="1470"/>
            <w:tblGridChange w:id="0">
              <w:tblGrid>
                <w:gridCol w:w="1935"/>
                <w:gridCol w:w="1935"/>
                <w:gridCol w:w="2445"/>
                <w:gridCol w:w="189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Social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Online Review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color w:val="1f1f1f"/>
                    <w:sz w:val="24"/>
                    <w:szCs w:val="24"/>
                    <w:rtl w:val="0"/>
                  </w:rPr>
                  <w:t xml:space="preserve">How do you usually discover hangout spots in Cebu City?</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sdt>
      <w:sdtPr>
        <w:lock w:val="contentLocked"/>
        <w:id w:val="-1425931255"/>
        <w:tag w:val="goog_rdk_16"/>
      </w:sdtPr>
      <w:sdtContent>
        <w:tbl>
          <w:tblPr>
            <w:tblStyle w:val="Table1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4"/>
            <w:gridCol w:w="1944"/>
            <w:gridCol w:w="1944"/>
            <w:gridCol w:w="1944"/>
            <w:gridCol w:w="1944"/>
            <w:tblGridChange w:id="0">
              <w:tblGrid>
                <w:gridCol w:w="1944"/>
                <w:gridCol w:w="1944"/>
                <w:gridCol w:w="1944"/>
                <w:gridCol w:w="1944"/>
                <w:gridCol w:w="19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Very 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Somewhat 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Unreliable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Very unreliable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color w:val="1f1f1f"/>
                    <w:sz w:val="24"/>
                    <w:szCs w:val="24"/>
                    <w:rtl w:val="0"/>
                  </w:rPr>
                  <w:t xml:space="preserve">How reliable do you find social media influencers as a source of venue recommendations?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sz w:val="24"/>
          <w:szCs w:val="24"/>
        </w:rPr>
      </w:pPr>
      <w:r w:rsidDel="00000000" w:rsidR="00000000" w:rsidRPr="00000000">
        <w:rPr>
          <w:b w:val="1"/>
          <w:bCs w:val="1"/>
          <w:sz w:val="24"/>
          <w:szCs w:val="24"/>
          <w:rtl w:val="0"/>
        </w:rPr>
        <w:t xml:space="preserve">PART III: </w:t>
      </w:r>
      <w:r w:rsidDel="00000000" w:rsidR="00000000" w:rsidRPr="00000000">
        <w:rPr>
          <w:b w:val="1"/>
          <w:bCs w:val="1"/>
          <w:color w:val="1f1f1f"/>
          <w:sz w:val="24"/>
          <w:szCs w:val="24"/>
          <w:highlight w:val="white"/>
          <w:rtl w:val="0"/>
        </w:rPr>
        <w:t xml:space="preserve">Satisfaction with Existing Platforms</w:t>
      </w:r>
      <w:r w:rsidDel="00000000" w:rsidR="00000000" w:rsidRPr="00000000">
        <w:rPr>
          <w:b w:val="1"/>
          <w:bCs w:val="1"/>
          <w:sz w:val="24"/>
          <w:szCs w:val="24"/>
          <w:rtl w:val="0"/>
        </w:rPr>
        <w:t xml:space="preserve"> </w:t>
      </w:r>
    </w:p>
    <w:p w:rsidR="00000000" w:rsidDel="00000000" w:rsidP="00000000" w:rsidRDefault="00000000" w:rsidRPr="00000000" w14:paraId="0000045A">
      <w:pPr>
        <w:shd w:fill="ffffff" w:val="clear"/>
        <w:spacing w:after="220" w:before="220" w:lineRule="auto"/>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5B">
      <w:pPr>
        <w:shd w:fill="ffffff" w:val="clear"/>
        <w:spacing w:after="220" w:before="220" w:lineRule="auto"/>
        <w:rPr>
          <w:b w:val="1"/>
          <w:bCs w:val="1"/>
          <w:color w:val="1f1f1f"/>
          <w:sz w:val="24"/>
          <w:szCs w:val="24"/>
        </w:rPr>
      </w:pPr>
      <w:r w:rsidDel="00000000" w:rsidR="00000000" w:rsidRPr="00000000">
        <w:rPr>
          <w:b w:val="1"/>
          <w:bCs w:val="1"/>
          <w:color w:val="1f1f1f"/>
          <w:sz w:val="24"/>
          <w:szCs w:val="24"/>
          <w:rtl w:val="0"/>
        </w:rPr>
        <w:t xml:space="preserve">5 — Strongly Agree | 4 — Agree | 3 — Neutral | 2 — Disagree | 1 — Strongly Disagree</w:t>
      </w:r>
    </w:p>
    <w:p w:rsidR="00000000" w:rsidDel="00000000" w:rsidP="00000000" w:rsidRDefault="00000000" w:rsidRPr="00000000" w14:paraId="0000045C">
      <w:pPr>
        <w:rPr>
          <w:b w:val="1"/>
          <w:bCs w:val="1"/>
          <w:sz w:val="24"/>
          <w:szCs w:val="24"/>
        </w:rPr>
      </w:pPr>
      <w:r w:rsidDel="00000000" w:rsidR="00000000" w:rsidRPr="00000000">
        <w:rPr>
          <w:rtl w:val="0"/>
        </w:rPr>
      </w:r>
    </w:p>
    <w:sdt>
      <w:sdtPr>
        <w:lock w:val="contentLocked"/>
        <w:id w:val="-2143355662"/>
        <w:tag w:val="goog_rdk_17"/>
      </w:sdtPr>
      <w:sdtContent>
        <w:tbl>
          <w:tblPr>
            <w:tblStyle w:val="Table1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Existing platforms provide accurate and up-to-date information about venues in Cebu City.</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69">
      <w:pPr>
        <w:rPr>
          <w:b w:val="1"/>
          <w:bCs w:val="1"/>
          <w:sz w:val="24"/>
          <w:szCs w:val="24"/>
        </w:rPr>
      </w:pPr>
      <w:r w:rsidDel="00000000" w:rsidR="00000000" w:rsidRPr="00000000">
        <w:rPr>
          <w:rtl w:val="0"/>
        </w:rPr>
      </w:r>
    </w:p>
    <w:p w:rsidR="00000000" w:rsidDel="00000000" w:rsidP="00000000" w:rsidRDefault="00000000" w:rsidRPr="00000000" w14:paraId="0000046A">
      <w:pPr>
        <w:rPr>
          <w:b w:val="1"/>
          <w:bCs w:val="1"/>
          <w:sz w:val="24"/>
          <w:szCs w:val="24"/>
        </w:rPr>
      </w:pPr>
      <w:r w:rsidDel="00000000" w:rsidR="00000000" w:rsidRPr="00000000">
        <w:rPr>
          <w:rtl w:val="0"/>
        </w:rPr>
      </w:r>
    </w:p>
    <w:p w:rsidR="00000000" w:rsidDel="00000000" w:rsidP="00000000" w:rsidRDefault="00000000" w:rsidRPr="00000000" w14:paraId="0000046B">
      <w:pPr>
        <w:rPr>
          <w:b w:val="1"/>
          <w:bCs w:val="1"/>
          <w:sz w:val="24"/>
          <w:szCs w:val="24"/>
        </w:rPr>
      </w:pPr>
      <w:r w:rsidDel="00000000" w:rsidR="00000000" w:rsidRPr="00000000">
        <w:rPr>
          <w:rtl w:val="0"/>
        </w:rPr>
      </w:r>
    </w:p>
    <w:p w:rsidR="00000000" w:rsidDel="00000000" w:rsidP="00000000" w:rsidRDefault="00000000" w:rsidRPr="00000000" w14:paraId="0000046C">
      <w:pPr>
        <w:rPr>
          <w:b w:val="1"/>
          <w:bCs w:val="1"/>
          <w:sz w:val="24"/>
          <w:szCs w:val="24"/>
        </w:rPr>
      </w:pPr>
      <w:r w:rsidDel="00000000" w:rsidR="00000000" w:rsidRPr="00000000">
        <w:rPr>
          <w:rtl w:val="0"/>
        </w:rPr>
      </w:r>
    </w:p>
    <w:p w:rsidR="00000000" w:rsidDel="00000000" w:rsidP="00000000" w:rsidRDefault="00000000" w:rsidRPr="00000000" w14:paraId="0000046D">
      <w:pPr>
        <w:rPr>
          <w:b w:val="1"/>
          <w:bCs w:val="1"/>
          <w:sz w:val="24"/>
          <w:szCs w:val="24"/>
        </w:rPr>
      </w:pPr>
      <w:r w:rsidDel="00000000" w:rsidR="00000000" w:rsidRPr="00000000">
        <w:rPr>
          <w:rtl w:val="0"/>
        </w:rPr>
      </w:r>
    </w:p>
    <w:p w:rsidR="00000000" w:rsidDel="00000000" w:rsidP="00000000" w:rsidRDefault="00000000" w:rsidRPr="00000000" w14:paraId="0000046E">
      <w:pPr>
        <w:rPr>
          <w:b w:val="1"/>
          <w:bCs w:val="1"/>
          <w:sz w:val="24"/>
          <w:szCs w:val="24"/>
        </w:rPr>
      </w:pPr>
      <w:r w:rsidDel="00000000" w:rsidR="00000000" w:rsidRPr="00000000">
        <w:rPr>
          <w:rtl w:val="0"/>
        </w:rPr>
      </w:r>
    </w:p>
    <w:sdt>
      <w:sdtPr>
        <w:lock w:val="contentLocked"/>
        <w:id w:val="-342037833"/>
        <w:tag w:val="goog_rdk_18"/>
      </w:sdtPr>
      <w:sdtContent>
        <w:tbl>
          <w:tblPr>
            <w:tblStyle w:val="Table1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shd w:fill="f9f9f9" w:val="clear"/>
                    <w:rtl w:val="0"/>
                  </w:rPr>
                  <w:t xml:space="preserve">I find it difficult to discover hidden or lesser-known hangout spots through existing platforms.</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The reservation process in high-end clubs, bars, and restaurants is inconvenient using current platforms.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have experienced visiting a venue that did not match its online description or influencer promotion.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Existing</w:t>
                </w:r>
                <w:r w:rsidDel="00000000" w:rsidR="00000000" w:rsidRPr="00000000">
                  <w:rPr>
                    <w:color w:val="1f1f1f"/>
                    <w:sz w:val="24"/>
                    <w:szCs w:val="24"/>
                    <w:rtl w:val="0"/>
                  </w:rPr>
                  <w:t xml:space="preserve"> platforms lack a centralized and reliable source for Cebu City venue discovery.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8D">
      <w:pPr>
        <w:rPr>
          <w:b w:val="1"/>
          <w:bCs w:val="1"/>
          <w:sz w:val="24"/>
          <w:szCs w:val="24"/>
        </w:rPr>
        <w:sectPr>
          <w:footerReference r:id="rId223" w:type="default"/>
          <w:footerReference r:id="rId224"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8E">
      <w:pPr>
        <w:rPr>
          <w:b w:val="1"/>
          <w:bCs w:val="1"/>
          <w:sz w:val="24"/>
          <w:szCs w:val="24"/>
        </w:rPr>
      </w:pPr>
      <w:r w:rsidDel="00000000" w:rsidR="00000000" w:rsidRPr="00000000">
        <w:rPr>
          <w:b w:val="1"/>
          <w:bCs w:val="1"/>
          <w:color w:val="1f1f1f"/>
          <w:sz w:val="24"/>
          <w:szCs w:val="24"/>
          <w:highlight w:val="white"/>
          <w:rtl w:val="0"/>
        </w:rPr>
        <w:t xml:space="preserve">Part IV: Preferred Application Features</w:t>
      </w:r>
      <w:r w:rsidDel="00000000" w:rsidR="00000000" w:rsidRPr="00000000">
        <w:rPr>
          <w:b w:val="1"/>
          <w:bCs w:val="1"/>
          <w:sz w:val="24"/>
          <w:szCs w:val="24"/>
          <w:rtl w:val="0"/>
        </w:rPr>
        <w:t xml:space="preserve"> </w:t>
      </w:r>
    </w:p>
    <w:p w:rsidR="00000000" w:rsidDel="00000000" w:rsidP="00000000" w:rsidRDefault="00000000" w:rsidRPr="00000000" w14:paraId="0000048F">
      <w:pPr>
        <w:shd w:fill="ffffff" w:val="clear"/>
        <w:spacing w:after="220" w:before="220" w:lineRule="auto"/>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90">
      <w:pPr>
        <w:shd w:fill="ffffff" w:val="clear"/>
        <w:spacing w:after="220" w:before="220" w:lineRule="auto"/>
        <w:rPr>
          <w:b w:val="1"/>
          <w:bCs w:val="1"/>
          <w:sz w:val="24"/>
          <w:szCs w:val="24"/>
        </w:rPr>
      </w:pPr>
      <w:r w:rsidDel="00000000" w:rsidR="00000000" w:rsidRPr="00000000">
        <w:rPr>
          <w:b w:val="1"/>
          <w:bCs w:val="1"/>
          <w:color w:val="1f1f1f"/>
          <w:sz w:val="24"/>
          <w:szCs w:val="24"/>
          <w:rtl w:val="0"/>
        </w:rPr>
        <w:t xml:space="preserve">5 — Strongly Agree | 4 — Agree | 3 — Neutral | 2 — Disagree | 1 — Strongly Disagree</w:t>
      </w:r>
      <w:r w:rsidDel="00000000" w:rsidR="00000000" w:rsidRPr="00000000">
        <w:rPr>
          <w:rtl w:val="0"/>
        </w:rPr>
      </w:r>
    </w:p>
    <w:p w:rsidR="00000000" w:rsidDel="00000000" w:rsidP="00000000" w:rsidRDefault="00000000" w:rsidRPr="00000000" w14:paraId="00000491">
      <w:pPr>
        <w:rPr>
          <w:b w:val="1"/>
          <w:bCs w:val="1"/>
          <w:sz w:val="24"/>
          <w:szCs w:val="24"/>
        </w:rPr>
      </w:pPr>
      <w:r w:rsidDel="00000000" w:rsidR="00000000" w:rsidRPr="00000000">
        <w:rPr>
          <w:rtl w:val="0"/>
        </w:rPr>
      </w:r>
    </w:p>
    <w:sdt>
      <w:sdtPr>
        <w:lock w:val="contentLocked"/>
        <w:id w:val="987508111"/>
        <w:tag w:val="goog_rdk_19"/>
      </w:sdtPr>
      <w:sdtContent>
        <w:tbl>
          <w:tblPr>
            <w:tblStyle w:val="Table2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shd w:fill="f9f9f9" w:val="clear"/>
                    <w:rtl w:val="0"/>
                  </w:rPr>
                  <w:t xml:space="preserve">I would find it useful to have an interactive map showing nearby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would use a venue discovery app that allows me to filter spots by category, price, distance, and ratings.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shd w:fill="f9f9f9" w:val="clear"/>
                    <w:rtl w:val="0"/>
                  </w:rPr>
                  <w:t xml:space="preserve">I would find it helpful to have a digital table reservation feature integrated into a venue discovery app.</w:t>
                </w:r>
                <w:r w:rsidDel="00000000" w:rsidR="00000000" w:rsidRPr="00000000">
                  <w:rPr>
                    <w:rFonts w:ascii="Times New Roman" w:cs="Times New Roman" w:eastAsia="Times New Roman" w:hAnsi="Times New Roman"/>
                    <w:color w:val="1f1f1f"/>
                    <w:sz w:val="24"/>
                    <w:szCs w:val="24"/>
                    <w:shd w:fill="f9f9f9" w:val="clear"/>
                    <w:rtl w:val="0"/>
                  </w:rPr>
                  <w:t xml:space="preserve">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shd w:fill="f9f9f9" w:val="clear"/>
                  </w:rPr>
                </w:pPr>
                <w:r w:rsidDel="00000000" w:rsidR="00000000" w:rsidRPr="00000000">
                  <w:rPr>
                    <w:color w:val="1f1f1f"/>
                    <w:sz w:val="24"/>
                    <w:szCs w:val="24"/>
                    <w:rtl w:val="0"/>
                  </w:rPr>
                  <w:t xml:space="preserve">Navigation integration with services like Grab or Waze within a venue discovery app would be useful to me. </w:t>
                </w:r>
                <w:r w:rsidDel="00000000" w:rsidR="00000000" w:rsidRPr="00000000">
                  <w:rPr>
                    <w:rFonts w:ascii="Times New Roman" w:cs="Times New Roman" w:eastAsia="Times New Roman" w:hAnsi="Times New Roman"/>
                    <w:color w:val="1f1f1f"/>
                    <w:sz w:val="24"/>
                    <w:szCs w:val="24"/>
                    <w:shd w:fill="f9f9f9" w:val="clear"/>
                    <w:rtl w:val="0"/>
                  </w:rPr>
                  <w:t xml:space="preserve"> </w:t>
                </w:r>
                <w:r w:rsidDel="00000000" w:rsidR="00000000" w:rsidRPr="00000000">
                  <w:rPr>
                    <w:color w:val="1f1f1f"/>
                    <w:sz w:val="24"/>
                    <w:szCs w:val="24"/>
                    <w:shd w:fill="f9f9f9"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B0">
      <w:pPr>
        <w:rPr>
          <w:b w:val="1"/>
          <w:bCs w:val="1"/>
          <w:sz w:val="24"/>
          <w:szCs w:val="24"/>
        </w:rPr>
      </w:pPr>
      <w:r w:rsidDel="00000000" w:rsidR="00000000" w:rsidRPr="00000000">
        <w:rPr>
          <w:rtl w:val="0"/>
        </w:rPr>
      </w:r>
    </w:p>
    <w:p w:rsidR="00000000" w:rsidDel="00000000" w:rsidP="00000000" w:rsidRDefault="00000000" w:rsidRPr="00000000" w14:paraId="000004B1">
      <w:pPr>
        <w:jc w:val="both"/>
        <w:rPr>
          <w:b w:val="1"/>
          <w:bCs w:val="1"/>
          <w:sz w:val="24"/>
          <w:szCs w:val="24"/>
        </w:rPr>
      </w:pPr>
      <w:r w:rsidDel="00000000" w:rsidR="00000000" w:rsidRPr="00000000">
        <w:rPr>
          <w:b w:val="1"/>
          <w:bCs w:val="1"/>
          <w:color w:val="1f1f1f"/>
          <w:sz w:val="24"/>
          <w:szCs w:val="24"/>
          <w:rtl w:val="0"/>
        </w:rPr>
        <w:t xml:space="preserve">Part V: Willingness to Use CebSpot</w:t>
      </w:r>
      <w:r w:rsidDel="00000000" w:rsidR="00000000" w:rsidRPr="00000000">
        <w:rPr>
          <w:b w:val="1"/>
          <w:bCs w:val="1"/>
          <w:sz w:val="24"/>
          <w:szCs w:val="24"/>
          <w:rtl w:val="0"/>
        </w:rPr>
        <w:t xml:space="preserve"> </w:t>
      </w:r>
    </w:p>
    <w:p w:rsidR="00000000" w:rsidDel="00000000" w:rsidP="00000000" w:rsidRDefault="00000000" w:rsidRPr="00000000" w14:paraId="000004B2">
      <w:pPr>
        <w:shd w:fill="ffffff" w:val="clear"/>
        <w:spacing w:after="220" w:before="220" w:lineRule="auto"/>
        <w:jc w:val="both"/>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B3">
      <w:pPr>
        <w:shd w:fill="ffffff" w:val="clear"/>
        <w:spacing w:after="220" w:before="220" w:lineRule="auto"/>
        <w:jc w:val="both"/>
        <w:rPr>
          <w:b w:val="1"/>
          <w:bCs w:val="1"/>
          <w:color w:val="1f1f1f"/>
          <w:sz w:val="24"/>
          <w:szCs w:val="24"/>
        </w:rPr>
      </w:pPr>
      <w:r w:rsidDel="00000000" w:rsidR="00000000" w:rsidRPr="00000000">
        <w:rPr>
          <w:b w:val="1"/>
          <w:bCs w:val="1"/>
          <w:color w:val="1f1f1f"/>
          <w:sz w:val="24"/>
          <w:szCs w:val="24"/>
          <w:rtl w:val="0"/>
        </w:rPr>
        <w:t xml:space="preserve">5 — Strongly Agree | 4 — Agree | 3 — Neutral | 2 — Disagree | 1 — Strongly Disagree</w:t>
      </w:r>
    </w:p>
    <w:p w:rsidR="00000000" w:rsidDel="00000000" w:rsidP="00000000" w:rsidRDefault="00000000" w:rsidRPr="00000000" w14:paraId="000004B4">
      <w:pPr>
        <w:rPr>
          <w:b w:val="1"/>
          <w:bCs w:val="1"/>
          <w:sz w:val="24"/>
          <w:szCs w:val="24"/>
        </w:rPr>
      </w:pPr>
      <w:r w:rsidDel="00000000" w:rsidR="00000000" w:rsidRPr="00000000">
        <w:rPr>
          <w:rtl w:val="0"/>
        </w:rPr>
      </w:r>
    </w:p>
    <w:sdt>
      <w:sdtPr>
        <w:lock w:val="contentLocked"/>
        <w:id w:val="-934323047"/>
        <w:tag w:val="goog_rdk_20"/>
      </w:sdtPr>
      <w:sdtContent>
        <w:tbl>
          <w:tblPr>
            <w:tblStyle w:val="Table2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I would use a dedicated mobile application for discovering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would trust community-generated reviews and ratings on a local venue discovery platform more than influencer-driven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I'm happy to submit reviews and ratings for venues I have visited on CebSpot.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CD">
      <w:pPr>
        <w:rPr>
          <w:b w:val="1"/>
          <w:bCs w:val="1"/>
          <w:sz w:val="24"/>
          <w:szCs w:val="24"/>
        </w:rPr>
        <w:sectPr>
          <w:footerReference r:id="rId225" w:type="default"/>
          <w:footerReference r:id="rId226"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CE">
      <w:pPr>
        <w:rPr>
          <w:b w:val="1"/>
          <w:bCs w:val="1"/>
          <w:sz w:val="24"/>
          <w:szCs w:val="24"/>
        </w:rPr>
      </w:pPr>
      <w:r w:rsidDel="00000000" w:rsidR="00000000" w:rsidRPr="00000000">
        <w:rPr>
          <w:rtl w:val="0"/>
        </w:rPr>
      </w:r>
    </w:p>
    <w:sdt>
      <w:sdtPr>
        <w:lock w:val="contentLocked"/>
        <w:id w:val="80760927"/>
        <w:tag w:val="goog_rdk_21"/>
      </w:sdtPr>
      <w:sdtContent>
        <w:tbl>
          <w:tblPr>
            <w:tblStyle w:val="Table2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CebSpot is a useful and reliable alternative to existing platforms for discovering venues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I would recommend CebSpot to my friends and family for discovering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DB">
      <w:pPr>
        <w:rPr>
          <w:b w:val="1"/>
          <w:bCs w:val="1"/>
          <w:sz w:val="24"/>
          <w:szCs w:val="24"/>
        </w:rPr>
        <w:sectPr>
          <w:footerReference r:id="rId227" w:type="default"/>
          <w:footerReference r:id="rId228"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2"/>
        <w:spacing w:line="480" w:lineRule="auto"/>
        <w:jc w:val="center"/>
        <w:rPr>
          <w:b w:val="1"/>
          <w:bCs w:val="1"/>
          <w:sz w:val="24"/>
          <w:szCs w:val="24"/>
        </w:rPr>
      </w:pPr>
      <w:bookmarkStart w:colFirst="0" w:colLast="0" w:name="_heading=h.mt5qs1o8sn4d" w:id="67"/>
      <w:bookmarkEnd w:id="67"/>
      <w:r w:rsidDel="00000000" w:rsidR="00000000" w:rsidRPr="00000000">
        <w:rPr>
          <w:b w:val="1"/>
          <w:bCs w:val="1"/>
          <w:sz w:val="24"/>
          <w:szCs w:val="24"/>
          <w:rtl w:val="0"/>
        </w:rPr>
        <w:t xml:space="preserve">Appendix C: Design and Development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spacing w:line="480" w:lineRule="auto"/>
        <w:ind w:left="0" w:firstLine="0"/>
        <w:rPr>
          <w:b w:val="1"/>
          <w:bCs w:val="1"/>
          <w:sz w:val="24"/>
          <w:szCs w:val="24"/>
        </w:rPr>
      </w:pPr>
      <w:r w:rsidDel="00000000" w:rsidR="00000000" w:rsidRPr="00000000">
        <w:rPr>
          <w:b w:val="1"/>
          <w:bCs w:val="1"/>
          <w:sz w:val="24"/>
          <w:szCs w:val="24"/>
          <w:rtl w:val="0"/>
        </w:rPr>
        <w:t xml:space="preserve">Explore Screen (Map View)                                                        Circle Screen</w:t>
      </w:r>
    </w:p>
    <w:p w:rsidR="00000000" w:rsidDel="00000000" w:rsidP="00000000" w:rsidRDefault="00000000" w:rsidRPr="00000000" w14:paraId="000004E2">
      <w:pPr>
        <w:spacing w:line="480" w:lineRule="auto"/>
        <w:rPr>
          <w:sz w:val="24"/>
          <w:szCs w:val="24"/>
        </w:rPr>
      </w:pPr>
      <w:r w:rsidDel="00000000" w:rsidR="00000000" w:rsidRPr="00000000">
        <w:rPr>
          <w:sz w:val="24"/>
          <w:szCs w:val="24"/>
        </w:rPr>
        <w:drawing>
          <wp:inline distB="114300" distT="114300" distL="114300" distR="114300">
            <wp:extent cx="2052638" cy="4593998"/>
            <wp:effectExtent b="0" l="0" r="0" t="0"/>
            <wp:docPr id="11" name="image6.jpg"/>
            <a:graphic>
              <a:graphicData uri="http://schemas.openxmlformats.org/drawingml/2006/picture">
                <pic:pic>
                  <pic:nvPicPr>
                    <pic:cNvPr id="0" name="image6.jpg"/>
                    <pic:cNvPicPr preferRelativeResize="0"/>
                  </pic:nvPicPr>
                  <pic:blipFill>
                    <a:blip r:embed="rId229"/>
                    <a:srcRect b="0" l="0" r="0" t="0"/>
                    <a:stretch>
                      <a:fillRect/>
                    </a:stretch>
                  </pic:blipFill>
                  <pic:spPr>
                    <a:xfrm>
                      <a:off x="0" y="0"/>
                      <a:ext cx="2052638" cy="4593998"/>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185243" cy="4688939"/>
            <wp:effectExtent b="0" l="0" r="0" t="0"/>
            <wp:docPr id="26" name="image21.png"/>
            <a:graphic>
              <a:graphicData uri="http://schemas.openxmlformats.org/drawingml/2006/picture">
                <pic:pic>
                  <pic:nvPicPr>
                    <pic:cNvPr id="0" name="image21.png"/>
                    <pic:cNvPicPr preferRelativeResize="0"/>
                  </pic:nvPicPr>
                  <pic:blipFill>
                    <a:blip r:embed="rId136"/>
                    <a:srcRect b="0" l="0" r="0" t="0"/>
                    <a:stretch>
                      <a:fillRect/>
                    </a:stretch>
                  </pic:blipFill>
                  <pic:spPr>
                    <a:xfrm>
                      <a:off x="0" y="0"/>
                      <a:ext cx="2185243" cy="4688939"/>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line="480" w:lineRule="auto"/>
        <w:rPr>
          <w:sz w:val="24"/>
          <w:szCs w:val="24"/>
        </w:rPr>
      </w:pPr>
      <w:r w:rsidDel="00000000" w:rsidR="00000000" w:rsidRPr="00000000">
        <w:rPr>
          <w:rtl w:val="0"/>
        </w:rPr>
      </w:r>
    </w:p>
    <w:p w:rsidR="00000000" w:rsidDel="00000000" w:rsidP="00000000" w:rsidRDefault="00000000" w:rsidRPr="00000000" w14:paraId="000004E4">
      <w:pPr>
        <w:spacing w:line="480" w:lineRule="auto"/>
        <w:rPr>
          <w:sz w:val="24"/>
          <w:szCs w:val="24"/>
        </w:rPr>
        <w:sectPr>
          <w:footerReference r:id="rId230" w:type="default"/>
          <w:footerReference r:id="rId231"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E5">
      <w:pPr>
        <w:spacing w:line="480" w:lineRule="auto"/>
        <w:ind w:left="0" w:firstLine="0"/>
        <w:jc w:val="both"/>
        <w:rPr>
          <w:b w:val="1"/>
          <w:bCs w:val="1"/>
          <w:sz w:val="24"/>
          <w:szCs w:val="24"/>
        </w:rPr>
      </w:pPr>
      <w:r w:rsidDel="00000000" w:rsidR="00000000" w:rsidRPr="00000000">
        <w:rPr>
          <w:b w:val="1"/>
          <w:bCs w:val="1"/>
          <w:sz w:val="24"/>
          <w:szCs w:val="24"/>
          <w:rtl w:val="0"/>
        </w:rPr>
        <w:t xml:space="preserve">Spot Details </w:t>
      </w:r>
    </w:p>
    <w:p w:rsidR="00000000" w:rsidDel="00000000" w:rsidP="00000000" w:rsidRDefault="00000000" w:rsidRPr="00000000" w14:paraId="000004E6">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2555220" cy="5717828"/>
            <wp:effectExtent b="0" l="0" r="0" t="0"/>
            <wp:docPr id="5" name="image10.jpg"/>
            <a:graphic>
              <a:graphicData uri="http://schemas.openxmlformats.org/drawingml/2006/picture">
                <pic:pic>
                  <pic:nvPicPr>
                    <pic:cNvPr id="0" name="image10.jpg"/>
                    <pic:cNvPicPr preferRelativeResize="0"/>
                  </pic:nvPicPr>
                  <pic:blipFill>
                    <a:blip r:embed="rId232"/>
                    <a:srcRect b="0" l="0" r="0" t="0"/>
                    <a:stretch>
                      <a:fillRect/>
                    </a:stretch>
                  </pic:blipFill>
                  <pic:spPr>
                    <a:xfrm>
                      <a:off x="0" y="0"/>
                      <a:ext cx="2555220" cy="5717828"/>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2579154" cy="5762208"/>
            <wp:effectExtent b="0" l="0" r="0" t="0"/>
            <wp:docPr id="24" name="image15.jpg"/>
            <a:graphic>
              <a:graphicData uri="http://schemas.openxmlformats.org/drawingml/2006/picture">
                <pic:pic>
                  <pic:nvPicPr>
                    <pic:cNvPr id="0" name="image15.jpg"/>
                    <pic:cNvPicPr preferRelativeResize="0"/>
                  </pic:nvPicPr>
                  <pic:blipFill>
                    <a:blip r:embed="rId233"/>
                    <a:srcRect b="0" l="0" r="0" t="0"/>
                    <a:stretch>
                      <a:fillRect/>
                    </a:stretch>
                  </pic:blipFill>
                  <pic:spPr>
                    <a:xfrm>
                      <a:off x="0" y="0"/>
                      <a:ext cx="2579154" cy="5762208"/>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8">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9">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A">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B">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C">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D">
      <w:pPr>
        <w:spacing w:line="480" w:lineRule="auto"/>
        <w:ind w:left="0" w:firstLine="0"/>
        <w:jc w:val="both"/>
        <w:rPr>
          <w:b w:val="1"/>
          <w:bCs w:val="1"/>
          <w:sz w:val="24"/>
          <w:szCs w:val="24"/>
        </w:rPr>
      </w:pPr>
      <w:r w:rsidDel="00000000" w:rsidR="00000000" w:rsidRPr="00000000">
        <w:rPr>
          <w:b w:val="1"/>
          <w:bCs w:val="1"/>
          <w:sz w:val="24"/>
          <w:szCs w:val="24"/>
          <w:rtl w:val="0"/>
        </w:rPr>
        <w:t xml:space="preserve">Booking Screen</w:t>
      </w:r>
    </w:p>
    <w:p w:rsidR="00000000" w:rsidDel="00000000" w:rsidP="00000000" w:rsidRDefault="00000000" w:rsidRPr="00000000" w14:paraId="000004EE">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EF">
      <w:pPr>
        <w:spacing w:line="480" w:lineRule="auto"/>
        <w:jc w:val="center"/>
        <w:rPr>
          <w:sz w:val="24"/>
          <w:szCs w:val="24"/>
        </w:rPr>
      </w:pPr>
      <w:r w:rsidDel="00000000" w:rsidR="00000000" w:rsidRPr="00000000">
        <w:rPr>
          <w:sz w:val="24"/>
          <w:szCs w:val="24"/>
        </w:rPr>
        <w:drawing>
          <wp:inline distB="114300" distT="114300" distL="114300" distR="114300">
            <wp:extent cx="2505976" cy="5601593"/>
            <wp:effectExtent b="0" l="0" r="0" t="0"/>
            <wp:docPr id="8" name="image8.jpg"/>
            <a:graphic>
              <a:graphicData uri="http://schemas.openxmlformats.org/drawingml/2006/picture">
                <pic:pic>
                  <pic:nvPicPr>
                    <pic:cNvPr id="0" name="image8.jpg"/>
                    <pic:cNvPicPr preferRelativeResize="0"/>
                  </pic:nvPicPr>
                  <pic:blipFill>
                    <a:blip r:embed="rId234"/>
                    <a:srcRect b="0" l="0" r="0" t="0"/>
                    <a:stretch>
                      <a:fillRect/>
                    </a:stretch>
                  </pic:blipFill>
                  <pic:spPr>
                    <a:xfrm>
                      <a:off x="0" y="0"/>
                      <a:ext cx="2505976" cy="5601593"/>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525688" cy="5637335"/>
            <wp:effectExtent b="0" l="0" r="0" t="0"/>
            <wp:docPr id="19" name="image4.jpg"/>
            <a:graphic>
              <a:graphicData uri="http://schemas.openxmlformats.org/drawingml/2006/picture">
                <pic:pic>
                  <pic:nvPicPr>
                    <pic:cNvPr id="0" name="image4.jpg"/>
                    <pic:cNvPicPr preferRelativeResize="0"/>
                  </pic:nvPicPr>
                  <pic:blipFill>
                    <a:blip r:embed="rId235"/>
                    <a:srcRect b="0" l="0" r="0" t="0"/>
                    <a:stretch>
                      <a:fillRect/>
                    </a:stretch>
                  </pic:blipFill>
                  <pic:spPr>
                    <a:xfrm>
                      <a:off x="0" y="0"/>
                      <a:ext cx="2525688" cy="5637335"/>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line="480" w:lineRule="auto"/>
        <w:jc w:val="left"/>
        <w:rPr>
          <w:sz w:val="24"/>
          <w:szCs w:val="24"/>
        </w:rPr>
        <w:sectPr>
          <w:footerReference r:id="rId236" w:type="default"/>
          <w:footerReference r:id="rId23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F1">
      <w:pPr>
        <w:spacing w:line="480" w:lineRule="auto"/>
        <w:ind w:left="0" w:firstLine="0"/>
        <w:jc w:val="both"/>
        <w:rPr>
          <w:b w:val="1"/>
          <w:bCs w:val="1"/>
          <w:sz w:val="24"/>
          <w:szCs w:val="24"/>
        </w:rPr>
      </w:pPr>
      <w:r w:rsidDel="00000000" w:rsidR="00000000" w:rsidRPr="00000000">
        <w:rPr>
          <w:b w:val="1"/>
          <w:bCs w:val="1"/>
          <w:sz w:val="24"/>
          <w:szCs w:val="24"/>
          <w:rtl w:val="0"/>
        </w:rPr>
        <w:t xml:space="preserve">Checkout Screen</w:t>
      </w:r>
    </w:p>
    <w:p w:rsidR="00000000" w:rsidDel="00000000" w:rsidP="00000000" w:rsidRDefault="00000000" w:rsidRPr="00000000" w14:paraId="000004F2">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3">
      <w:pPr>
        <w:spacing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1766888" cy="4252715"/>
            <wp:effectExtent b="0" l="0" r="0" t="0"/>
            <wp:docPr id="21" name="image17.jpg"/>
            <a:graphic>
              <a:graphicData uri="http://schemas.openxmlformats.org/drawingml/2006/picture">
                <pic:pic>
                  <pic:nvPicPr>
                    <pic:cNvPr id="0" name="image17.jpg"/>
                    <pic:cNvPicPr preferRelativeResize="0"/>
                  </pic:nvPicPr>
                  <pic:blipFill>
                    <a:blip r:embed="rId238"/>
                    <a:srcRect b="0" l="0" r="0" t="0"/>
                    <a:stretch>
                      <a:fillRect/>
                    </a:stretch>
                  </pic:blipFill>
                  <pic:spPr>
                    <a:xfrm>
                      <a:off x="0" y="0"/>
                      <a:ext cx="1766888" cy="4252715"/>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sz w:val="24"/>
          <w:szCs w:val="24"/>
        </w:rPr>
        <w:drawing>
          <wp:inline distB="114300" distT="114300" distL="114300" distR="114300">
            <wp:extent cx="1924571" cy="4238625"/>
            <wp:effectExtent b="0" l="0" r="0" t="0"/>
            <wp:docPr id="13" name="image3.jpg"/>
            <a:graphic>
              <a:graphicData uri="http://schemas.openxmlformats.org/drawingml/2006/picture">
                <pic:pic>
                  <pic:nvPicPr>
                    <pic:cNvPr id="0" name="image3.jpg"/>
                    <pic:cNvPicPr preferRelativeResize="0"/>
                  </pic:nvPicPr>
                  <pic:blipFill>
                    <a:blip r:embed="rId239"/>
                    <a:srcRect b="0" l="0" r="0" t="0"/>
                    <a:stretch>
                      <a:fillRect/>
                    </a:stretch>
                  </pic:blipFill>
                  <pic:spPr>
                    <a:xfrm>
                      <a:off x="0" y="0"/>
                      <a:ext cx="1924571" cy="4238625"/>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013056" cy="4191893"/>
            <wp:effectExtent b="0" l="0" r="0" t="0"/>
            <wp:docPr id="3" name="image5.jpg"/>
            <a:graphic>
              <a:graphicData uri="http://schemas.openxmlformats.org/drawingml/2006/picture">
                <pic:pic>
                  <pic:nvPicPr>
                    <pic:cNvPr id="0" name="image5.jpg"/>
                    <pic:cNvPicPr preferRelativeResize="0"/>
                  </pic:nvPicPr>
                  <pic:blipFill>
                    <a:blip r:embed="rId240"/>
                    <a:srcRect b="0" l="0" r="0" t="0"/>
                    <a:stretch>
                      <a:fillRect/>
                    </a:stretch>
                  </pic:blipFill>
                  <pic:spPr>
                    <a:xfrm>
                      <a:off x="0" y="0"/>
                      <a:ext cx="2013056" cy="4191893"/>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5">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6">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7">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8">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9">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A">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B">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C">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D">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E">
      <w:pPr>
        <w:spacing w:line="480" w:lineRule="auto"/>
        <w:ind w:left="0" w:firstLine="0"/>
        <w:jc w:val="both"/>
        <w:rPr>
          <w:b w:val="1"/>
          <w:bCs w:val="1"/>
          <w:sz w:val="24"/>
          <w:szCs w:val="24"/>
        </w:rPr>
      </w:pPr>
      <w:r w:rsidDel="00000000" w:rsidR="00000000" w:rsidRPr="00000000">
        <w:rPr>
          <w:b w:val="1"/>
          <w:bCs w:val="1"/>
          <w:sz w:val="24"/>
          <w:szCs w:val="24"/>
          <w:rtl w:val="0"/>
        </w:rPr>
        <w:t xml:space="preserve">Activity Screen </w:t>
      </w:r>
    </w:p>
    <w:p w:rsidR="00000000" w:rsidDel="00000000" w:rsidP="00000000" w:rsidRDefault="00000000" w:rsidRPr="00000000" w14:paraId="000004FF">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500">
      <w:pPr>
        <w:spacing w:line="480" w:lineRule="auto"/>
        <w:jc w:val="center"/>
        <w:rPr>
          <w:b w:val="1"/>
          <w:bCs w:val="1"/>
          <w:sz w:val="24"/>
          <w:szCs w:val="24"/>
        </w:rPr>
        <w:sectPr>
          <w:footerReference r:id="rId241" w:type="default"/>
          <w:footerReference r:id="rId242" w:type="first"/>
          <w:type w:val="nextPage"/>
          <w:pgSz w:h="15840" w:w="12240" w:orient="portrait"/>
          <w:pgMar w:bottom="280" w:top="1380" w:left="1440" w:right="1080" w:header="720" w:footer="720"/>
          <w:titlePg w:val="1"/>
        </w:sectPr>
      </w:pPr>
      <w:r w:rsidDel="00000000" w:rsidR="00000000" w:rsidRPr="00000000">
        <w:rPr>
          <w:sz w:val="24"/>
          <w:szCs w:val="24"/>
        </w:rPr>
        <w:drawing>
          <wp:inline distB="114300" distT="114300" distL="114300" distR="114300">
            <wp:extent cx="2857500" cy="6359457"/>
            <wp:effectExtent b="0" l="0" r="0" t="0"/>
            <wp:docPr id="14" name="image9.jpg"/>
            <a:graphic>
              <a:graphicData uri="http://schemas.openxmlformats.org/drawingml/2006/picture">
                <pic:pic>
                  <pic:nvPicPr>
                    <pic:cNvPr id="0" name="image9.jpg"/>
                    <pic:cNvPicPr preferRelativeResize="0"/>
                  </pic:nvPicPr>
                  <pic:blipFill>
                    <a:blip r:embed="rId243"/>
                    <a:srcRect b="0" l="0" r="0" t="0"/>
                    <a:stretch>
                      <a:fillRect/>
                    </a:stretch>
                  </pic:blipFill>
                  <pic:spPr>
                    <a:xfrm>
                      <a:off x="0" y="0"/>
                      <a:ext cx="2857500" cy="6359457"/>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2"/>
        <w:spacing w:line="480" w:lineRule="auto"/>
        <w:jc w:val="center"/>
        <w:rPr/>
      </w:pPr>
      <w:bookmarkStart w:colFirst="0" w:colLast="0" w:name="_heading=h.rkcvudo5v17n" w:id="68"/>
      <w:bookmarkEnd w:id="68"/>
      <w:r w:rsidDel="00000000" w:rsidR="00000000" w:rsidRPr="00000000">
        <w:rPr>
          <w:b w:val="1"/>
          <w:bCs w:val="1"/>
          <w:sz w:val="24"/>
          <w:szCs w:val="24"/>
          <w:rtl w:val="0"/>
        </w:rPr>
        <w:t xml:space="preserve">Appendix D: Research Ethics</w:t>
      </w:r>
      <w:r w:rsidDel="00000000" w:rsidR="00000000" w:rsidRPr="00000000">
        <w:rPr>
          <w:rtl w:val="0"/>
        </w:rPr>
      </w:r>
    </w:p>
    <w:p w:rsidR="00000000" w:rsidDel="00000000" w:rsidP="00000000" w:rsidRDefault="00000000" w:rsidRPr="00000000" w14:paraId="00000502">
      <w:pPr>
        <w:jc w:val="center"/>
        <w:rPr/>
      </w:pPr>
      <w:r w:rsidDel="00000000" w:rsidR="00000000" w:rsidRPr="00000000">
        <w:rPr>
          <w:b w:val="1"/>
          <w:bCs w:val="1"/>
          <w:sz w:val="24"/>
          <w:szCs w:val="24"/>
        </w:rPr>
        <w:drawing>
          <wp:inline distB="114300" distT="114300" distL="114300" distR="114300">
            <wp:extent cx="5042431" cy="6600093"/>
            <wp:effectExtent b="0" l="0" r="0" t="0"/>
            <wp:docPr id="10" name="image36.jpg"/>
            <a:graphic>
              <a:graphicData uri="http://schemas.openxmlformats.org/drawingml/2006/picture">
                <pic:pic>
                  <pic:nvPicPr>
                    <pic:cNvPr id="0" name="image36.jpg"/>
                    <pic:cNvPicPr preferRelativeResize="0"/>
                  </pic:nvPicPr>
                  <pic:blipFill>
                    <a:blip r:embed="rId244"/>
                    <a:srcRect b="0" l="0" r="0" t="0"/>
                    <a:stretch>
                      <a:fillRect/>
                    </a:stretch>
                  </pic:blipFill>
                  <pic:spPr>
                    <a:xfrm>
                      <a:off x="0" y="0"/>
                      <a:ext cx="5042431" cy="6600093"/>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pStyle w:val="Heading2"/>
        <w:spacing w:line="480" w:lineRule="auto"/>
        <w:jc w:val="center"/>
        <w:rPr>
          <w:b w:val="1"/>
          <w:bCs w:val="1"/>
          <w:sz w:val="24"/>
          <w:szCs w:val="24"/>
        </w:rPr>
      </w:pPr>
      <w:bookmarkStart w:colFirst="0" w:colLast="0" w:name="_heading=h.fayo0bbv36ql" w:id="69"/>
      <w:bookmarkEnd w:id="69"/>
      <w:r w:rsidDel="00000000" w:rsidR="00000000" w:rsidRPr="00000000">
        <w:rPr>
          <w:b w:val="1"/>
          <w:bCs w:val="1"/>
          <w:sz w:val="24"/>
          <w:szCs w:val="24"/>
          <w:rtl w:val="0"/>
        </w:rPr>
        <w:t xml:space="preserve">Appendix E: Grammarly Results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jc w:val="center"/>
        <w:rPr/>
      </w:pPr>
      <w:r w:rsidDel="00000000" w:rsidR="00000000" w:rsidRPr="00000000">
        <w:rPr/>
        <w:drawing>
          <wp:inline distB="114300" distT="114300" distL="114300" distR="114300">
            <wp:extent cx="5051156" cy="6569422"/>
            <wp:effectExtent b="0" l="0" r="0" t="0"/>
            <wp:docPr id="6" name="image2.png"/>
            <a:graphic>
              <a:graphicData uri="http://schemas.openxmlformats.org/drawingml/2006/picture">
                <pic:pic>
                  <pic:nvPicPr>
                    <pic:cNvPr id="0" name="image2.png"/>
                    <pic:cNvPicPr preferRelativeResize="0"/>
                  </pic:nvPicPr>
                  <pic:blipFill>
                    <a:blip r:embed="rId245"/>
                    <a:srcRect b="0" l="0" r="0" t="0"/>
                    <a:stretch>
                      <a:fillRect/>
                    </a:stretch>
                  </pic:blipFill>
                  <pic:spPr>
                    <a:xfrm>
                      <a:off x="0" y="0"/>
                      <a:ext cx="5051156" cy="6569422"/>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jc w:val="center"/>
        <w:rPr/>
      </w:pPr>
      <w:r w:rsidDel="00000000" w:rsidR="00000000" w:rsidRPr="00000000">
        <w:rPr>
          <w:rtl w:val="0"/>
        </w:rPr>
      </w:r>
    </w:p>
    <w:p w:rsidR="00000000" w:rsidDel="00000000" w:rsidP="00000000" w:rsidRDefault="00000000" w:rsidRPr="00000000" w14:paraId="0000050A">
      <w:pPr>
        <w:jc w:val="center"/>
        <w:rPr/>
      </w:pPr>
      <w:r w:rsidDel="00000000" w:rsidR="00000000" w:rsidRPr="00000000">
        <w:rPr>
          <w:rtl w:val="0"/>
        </w:rPr>
      </w:r>
    </w:p>
    <w:p w:rsidR="00000000" w:rsidDel="00000000" w:rsidP="00000000" w:rsidRDefault="00000000" w:rsidRPr="00000000" w14:paraId="0000050B">
      <w:pPr>
        <w:jc w:val="center"/>
        <w:rPr/>
      </w:pPr>
      <w:r w:rsidDel="00000000" w:rsidR="00000000" w:rsidRPr="00000000">
        <w:rPr>
          <w:rtl w:val="0"/>
        </w:rPr>
      </w:r>
    </w:p>
    <w:p w:rsidR="00000000" w:rsidDel="00000000" w:rsidP="00000000" w:rsidRDefault="00000000" w:rsidRPr="00000000" w14:paraId="0000050C">
      <w:pPr>
        <w:jc w:val="center"/>
        <w:rPr/>
      </w:pPr>
      <w:r w:rsidDel="00000000" w:rsidR="00000000" w:rsidRPr="00000000">
        <w:rPr>
          <w:rtl w:val="0"/>
        </w:rPr>
      </w:r>
    </w:p>
    <w:p w:rsidR="00000000" w:rsidDel="00000000" w:rsidP="00000000" w:rsidRDefault="00000000" w:rsidRPr="00000000" w14:paraId="0000050D">
      <w:pPr>
        <w:jc w:val="center"/>
        <w:rPr/>
      </w:pPr>
      <w:r w:rsidDel="00000000" w:rsidR="00000000" w:rsidRPr="00000000">
        <w:rPr>
          <w:rtl w:val="0"/>
        </w:rPr>
      </w:r>
    </w:p>
    <w:p w:rsidR="00000000" w:rsidDel="00000000" w:rsidP="00000000" w:rsidRDefault="00000000" w:rsidRPr="00000000" w14:paraId="0000050E">
      <w:pPr>
        <w:jc w:val="left"/>
        <w:rPr/>
        <w:sectPr>
          <w:footerReference r:id="rId246" w:type="default"/>
          <w:footerReference r:id="rId24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50F">
      <w:pPr>
        <w:pStyle w:val="Heading2"/>
        <w:spacing w:after="0" w:before="0" w:line="360" w:lineRule="auto"/>
        <w:jc w:val="center"/>
        <w:rPr>
          <w:b w:val="1"/>
          <w:bCs w:val="1"/>
          <w:sz w:val="24"/>
          <w:szCs w:val="24"/>
        </w:rPr>
      </w:pPr>
      <w:bookmarkStart w:colFirst="0" w:colLast="0" w:name="_heading=h.fj62iv7fgdom" w:id="70"/>
      <w:bookmarkEnd w:id="70"/>
      <w:r w:rsidDel="00000000" w:rsidR="00000000" w:rsidRPr="00000000">
        <w:rPr>
          <w:b w:val="1"/>
          <w:bCs w:val="1"/>
          <w:sz w:val="24"/>
          <w:szCs w:val="24"/>
          <w:rtl w:val="0"/>
        </w:rPr>
        <w:t xml:space="preserve">APPENDIX F - CURRICULUM VITAE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jc w:val="center"/>
        <w:rPr/>
      </w:pPr>
      <w:r w:rsidDel="00000000" w:rsidR="00000000" w:rsidRPr="00000000">
        <w:rPr/>
        <w:drawing>
          <wp:inline distB="114300" distT="114300" distL="114300" distR="114300">
            <wp:extent cx="5653088" cy="6673784"/>
            <wp:effectExtent b="0" l="0" r="0" t="0"/>
            <wp:docPr id="1" name="image12.png"/>
            <a:graphic>
              <a:graphicData uri="http://schemas.openxmlformats.org/drawingml/2006/picture">
                <pic:pic>
                  <pic:nvPicPr>
                    <pic:cNvPr id="0" name="image12.png"/>
                    <pic:cNvPicPr preferRelativeResize="0"/>
                  </pic:nvPicPr>
                  <pic:blipFill>
                    <a:blip r:embed="rId248"/>
                    <a:srcRect b="0" l="0" r="0" t="0"/>
                    <a:stretch>
                      <a:fillRect/>
                    </a:stretch>
                  </pic:blipFill>
                  <pic:spPr>
                    <a:xfrm>
                      <a:off x="0" y="0"/>
                      <a:ext cx="5653088" cy="6673784"/>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jc w:val="center"/>
        <w:rPr/>
      </w:pPr>
      <w:r w:rsidDel="00000000" w:rsidR="00000000" w:rsidRPr="00000000">
        <w:rPr>
          <w:rtl w:val="0"/>
        </w:rPr>
      </w:r>
    </w:p>
    <w:p w:rsidR="00000000" w:rsidDel="00000000" w:rsidP="00000000" w:rsidRDefault="00000000" w:rsidRPr="00000000" w14:paraId="00000517">
      <w:pPr>
        <w:jc w:val="center"/>
        <w:rPr/>
      </w:pPr>
      <w:r w:rsidDel="00000000" w:rsidR="00000000" w:rsidRPr="00000000">
        <w:rPr>
          <w:rtl w:val="0"/>
        </w:rPr>
      </w:r>
    </w:p>
    <w:p w:rsidR="00000000" w:rsidDel="00000000" w:rsidP="00000000" w:rsidRDefault="00000000" w:rsidRPr="00000000" w14:paraId="00000518">
      <w:pPr>
        <w:jc w:val="center"/>
        <w:rPr/>
      </w:pPr>
      <w:r w:rsidDel="00000000" w:rsidR="00000000" w:rsidRPr="00000000">
        <w:rPr>
          <w:rtl w:val="0"/>
        </w:rPr>
      </w:r>
    </w:p>
    <w:p w:rsidR="00000000" w:rsidDel="00000000" w:rsidP="00000000" w:rsidRDefault="00000000" w:rsidRPr="00000000" w14:paraId="00000519">
      <w:pPr>
        <w:jc w:val="center"/>
        <w:rPr/>
      </w:pPr>
      <w:r w:rsidDel="00000000" w:rsidR="00000000" w:rsidRPr="00000000">
        <w:rPr/>
        <w:drawing>
          <wp:inline distB="114300" distT="114300" distL="114300" distR="114300">
            <wp:extent cx="5023297" cy="7043738"/>
            <wp:effectExtent b="0" l="0" r="0" t="0"/>
            <wp:docPr id="17" name="image1.png"/>
            <a:graphic>
              <a:graphicData uri="http://schemas.openxmlformats.org/drawingml/2006/picture">
                <pic:pic>
                  <pic:nvPicPr>
                    <pic:cNvPr id="0" name="image1.png"/>
                    <pic:cNvPicPr preferRelativeResize="0"/>
                  </pic:nvPicPr>
                  <pic:blipFill>
                    <a:blip r:embed="rId249"/>
                    <a:srcRect b="0" l="0" r="0" t="0"/>
                    <a:stretch>
                      <a:fillRect/>
                    </a:stretch>
                  </pic:blipFill>
                  <pic:spPr>
                    <a:xfrm>
                      <a:off x="0" y="0"/>
                      <a:ext cx="5023297" cy="7043738"/>
                    </a:xfrm>
                    <a:prstGeom prst="rect"/>
                    <a:ln/>
                  </pic:spPr>
                </pic:pic>
              </a:graphicData>
            </a:graphic>
          </wp:inline>
        </w:drawing>
      </w:r>
      <w:r w:rsidDel="00000000" w:rsidR="00000000" w:rsidRPr="00000000">
        <w:rPr>
          <w:rtl w:val="0"/>
        </w:rPr>
      </w:r>
    </w:p>
    <w:sectPr>
      <w:footerReference r:id="rId250" w:type="default"/>
      <w:footerReference r:id="rId251" w:type="first"/>
      <w:type w:val="nextPage"/>
      <w:pgSz w:h="15840" w:w="12240" w:orient="portrait"/>
      <w:pgMar w:bottom="280" w:top="1380" w:left="1440" w:right="108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jc w:val="right"/>
      <w:rPr/>
    </w:pPr>
    <w:r w:rsidDel="00000000" w:rsidR="00000000" w:rsidRPr="00000000">
      <w:rPr>
        <w:rtl w:val="0"/>
      </w:rPr>
      <w:t xml:space="preserve">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jc w:val="right"/>
      <w:rPr/>
    </w:pPr>
    <w:r w:rsidDel="00000000" w:rsidR="00000000" w:rsidRPr="00000000">
      <w:rPr>
        <w:rtl w:val="0"/>
      </w:rPr>
      <w:t xml:space="preserve">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jc w:val="righ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jc w:val="right"/>
      <w:rPr/>
    </w:pPr>
    <w:r w:rsidDel="00000000" w:rsidR="00000000" w:rsidRPr="00000000">
      <w:rPr>
        <w:rtl w:val="0"/>
      </w:rPr>
      <w:t xml:space="preserve">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jc w:val="right"/>
      <w:rPr/>
    </w:pPr>
    <w:r w:rsidDel="00000000" w:rsidR="00000000" w:rsidRPr="00000000">
      <w:rPr>
        <w:rtl w:val="0"/>
      </w:rPr>
      <w:t xml:space="preserve">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jc w:val="right"/>
      <w:rPr/>
    </w:pPr>
    <w:r w:rsidDel="00000000" w:rsidR="00000000" w:rsidRPr="00000000">
      <w:rPr>
        <w:rtl w:val="0"/>
      </w:rPr>
      <w:t xml:space="preserve">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jc w:val="right"/>
      <w:rPr/>
    </w:pPr>
    <w:r w:rsidDel="00000000" w:rsidR="00000000" w:rsidRPr="00000000">
      <w:rPr>
        <w:rtl w:val="0"/>
      </w:rPr>
      <w:t xml:space="preserve">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jc w:val="right"/>
      <w:rPr/>
    </w:pPr>
    <w:r w:rsidDel="00000000" w:rsidR="00000000" w:rsidRPr="00000000">
      <w:rPr>
        <w:rtl w:val="0"/>
      </w:rPr>
      <w:t xml:space="preserve">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jc w:val="right"/>
      <w:rPr/>
    </w:pPr>
    <w:r w:rsidDel="00000000" w:rsidR="00000000" w:rsidRPr="00000000">
      <w:rPr>
        <w:rtl w:val="0"/>
      </w:rPr>
      <w:t xml:space="preserve">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jc w:val="right"/>
      <w:rPr/>
    </w:pPr>
    <w:r w:rsidDel="00000000" w:rsidR="00000000" w:rsidRPr="00000000">
      <w:rPr>
        <w:rtl w:val="0"/>
      </w:rPr>
      <w:t xml:space="preserve">11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jc w:val="right"/>
      <w:rPr/>
    </w:pPr>
    <w:r w:rsidDel="00000000" w:rsidR="00000000" w:rsidRPr="00000000">
      <w:rPr>
        <w:rtl w:val="0"/>
      </w:rPr>
      <w:t xml:space="preserve">10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jc w:val="right"/>
      <w:rPr/>
    </w:pPr>
    <w:r w:rsidDel="00000000" w:rsidR="00000000" w:rsidRPr="00000000">
      <w:rPr>
        <w:rtl w:val="0"/>
      </w:rPr>
      <w:t xml:space="preserve">13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jc w:val="right"/>
      <w:rPr/>
    </w:pPr>
    <w:r w:rsidDel="00000000" w:rsidR="00000000" w:rsidRPr="00000000">
      <w:rPr>
        <w:rtl w:val="0"/>
      </w:rPr>
      <w:t xml:space="preserve">14</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jc w:val="right"/>
      <w:rPr/>
    </w:pPr>
    <w:r w:rsidDel="00000000" w:rsidR="00000000" w:rsidRPr="00000000">
      <w:rPr>
        <w:rtl w:val="0"/>
      </w:rPr>
      <w:t xml:space="preserve">13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jc w:val="right"/>
      <w:rPr/>
    </w:pPr>
    <w:r w:rsidDel="00000000" w:rsidR="00000000" w:rsidRPr="00000000">
      <w:rPr>
        <w:rtl w:val="0"/>
      </w:rPr>
      <w:t xml:space="preserve">1needs6growing</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jc w:val="right"/>
      <w:rPr/>
    </w:pPr>
    <w:r w:rsidDel="00000000" w:rsidR="00000000" w:rsidRPr="00000000">
      <w:rPr>
        <w:rtl w:val="0"/>
      </w:rPr>
      <w:t xml:space="preserve">15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jc w:val="right"/>
      <w:rPr/>
    </w:pPr>
    <w:r w:rsidDel="00000000" w:rsidR="00000000" w:rsidRPr="00000000">
      <w:rPr>
        <w:rtl w:val="0"/>
      </w:rPr>
      <w:t xml:space="preserve">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jc w:val="right"/>
      <w:rPr/>
    </w:pPr>
    <w:r w:rsidDel="00000000" w:rsidR="00000000" w:rsidRPr="00000000">
      <w:rPr>
        <w:rtl w:val="0"/>
      </w:rPr>
      <w:t xml:space="preserve">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jc w:val="right"/>
      <w:rPr/>
    </w:pPr>
    <w:r w:rsidDel="00000000" w:rsidR="00000000" w:rsidRPr="00000000">
      <w:rPr>
        <w:rtl w:val="0"/>
      </w:rPr>
      <w:t xml:space="preserve">20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3">
    <w:pPr>
      <w:jc w:val="right"/>
      <w:rPr/>
    </w:pPr>
    <w:r w:rsidDel="00000000" w:rsidR="00000000" w:rsidRPr="00000000">
      <w:rPr>
        <w:rtl w:val="0"/>
      </w:rPr>
      <w:t xml:space="preserve">19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jc w:val="right"/>
      <w:rPr/>
    </w:pPr>
    <w:r w:rsidDel="00000000" w:rsidR="00000000" w:rsidRPr="00000000">
      <w:rPr>
        <w:rtl w:val="0"/>
      </w:rPr>
      <w:t xml:space="preserve">22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5">
    <w:pPr>
      <w:jc w:val="right"/>
      <w:rPr/>
    </w:pPr>
    <w:r w:rsidDel="00000000" w:rsidR="00000000" w:rsidRPr="00000000">
      <w:rPr>
        <w:rtl w:val="0"/>
      </w:rPr>
      <w:t xml:space="preserve">21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jc w:val="right"/>
      <w:rPr/>
    </w:pPr>
    <w:r w:rsidDel="00000000" w:rsidR="00000000" w:rsidRPr="00000000">
      <w:rPr>
        <w:rtl w:val="0"/>
      </w:rPr>
      <w:t xml:space="preserve">24</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jc w:val="right"/>
      <w:rPr/>
    </w:pPr>
    <w:r w:rsidDel="00000000" w:rsidR="00000000" w:rsidRPr="00000000">
      <w:rPr>
        <w:rtl w:val="0"/>
      </w:rPr>
      <w:t xml:space="preserve">23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jc w:val="right"/>
      <w:rPr/>
    </w:pPr>
    <w:r w:rsidDel="00000000" w:rsidR="00000000" w:rsidRPr="00000000">
      <w:rPr>
        <w:rtl w:val="0"/>
      </w:rPr>
      <w:t xml:space="preserve">25</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jc w:val="right"/>
      <w:rPr/>
    </w:pPr>
    <w:r w:rsidDel="00000000" w:rsidR="00000000" w:rsidRPr="00000000">
      <w:rPr>
        <w:rtl w:val="0"/>
      </w:rPr>
      <w:t xml:space="preserve">28</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jc w:val="right"/>
      <w:rPr/>
    </w:pPr>
    <w:r w:rsidDel="00000000" w:rsidR="00000000" w:rsidRPr="00000000">
      <w:rPr>
        <w:rtl w:val="0"/>
      </w:rPr>
      <w:t xml:space="preserve">26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jc w:val="right"/>
      <w:rPr/>
    </w:pPr>
    <w:r w:rsidDel="00000000" w:rsidR="00000000" w:rsidRPr="00000000">
      <w:rPr>
        <w:rtl w:val="0"/>
      </w:rPr>
      <w:t xml:space="preserve">30</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jc w:val="right"/>
      <w:rPr/>
    </w:pPr>
    <w:r w:rsidDel="00000000" w:rsidR="00000000" w:rsidRPr="00000000">
      <w:rPr>
        <w:rtl w:val="0"/>
      </w:rPr>
      <w:t xml:space="preserve">29</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jc w:val="right"/>
      <w:rPr/>
    </w:pPr>
    <w:r w:rsidDel="00000000" w:rsidR="00000000" w:rsidRPr="00000000">
      <w:rPr>
        <w:rtl w:val="0"/>
      </w:rPr>
      <w:t xml:space="preserve">31</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jc w:val="right"/>
      <w:rPr/>
    </w:pPr>
    <w:r w:rsidDel="00000000" w:rsidR="00000000" w:rsidRPr="00000000">
      <w:rPr>
        <w:rtl w:val="0"/>
      </w:rPr>
      <w:t xml:space="preserve">33</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jc w:val="right"/>
      <w:rPr/>
    </w:pPr>
    <w:r w:rsidDel="00000000" w:rsidR="00000000" w:rsidRPr="00000000">
      <w:rPr>
        <w:rtl w:val="0"/>
      </w:rPr>
      <w:t xml:space="preserve">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jc w:val="right"/>
      <w:rPr/>
    </w:pPr>
    <w:r w:rsidDel="00000000" w:rsidR="00000000" w:rsidRPr="00000000">
      <w:rPr>
        <w:rtl w:val="0"/>
      </w:rPr>
      <w:t xml:space="preserve">35</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jc w:val="right"/>
      <w:rPr/>
    </w:pPr>
    <w:r w:rsidDel="00000000" w:rsidR="00000000" w:rsidRPr="00000000">
      <w:rPr>
        <w:rtl w:val="0"/>
      </w:rPr>
      <w:t xml:space="preserve">34</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jc w:val="right"/>
      <w:rPr/>
    </w:pPr>
    <w:r w:rsidDel="00000000" w:rsidR="00000000" w:rsidRPr="00000000">
      <w:rPr>
        <w:rtl w:val="0"/>
      </w:rPr>
      <w:t xml:space="preserve">37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jc w:val="right"/>
      <w:rPr/>
    </w:pPr>
    <w:r w:rsidDel="00000000" w:rsidR="00000000" w:rsidRPr="00000000">
      <w:rPr>
        <w:rtl w:val="0"/>
      </w:rPr>
      <w:t xml:space="preserve">36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jc w:val="right"/>
      <w:rPr/>
    </w:pPr>
    <w:r w:rsidDel="00000000" w:rsidR="00000000" w:rsidRPr="00000000">
      <w:rPr>
        <w:rtl w:val="0"/>
      </w:rPr>
      <w:t xml:space="preserve">38</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jc w:val="right"/>
      <w:rPr/>
    </w:pPr>
    <w:r w:rsidDel="00000000" w:rsidR="00000000" w:rsidRPr="00000000">
      <w:rPr>
        <w:rtl w:val="0"/>
      </w:rPr>
      <w:t xml:space="preserve">43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jc w:val="right"/>
      <w:rPr/>
    </w:pPr>
    <w:r w:rsidDel="00000000" w:rsidR="00000000" w:rsidRPr="00000000">
      <w:rPr>
        <w:rtl w:val="0"/>
      </w:rPr>
      <w:t xml:space="preserve">39</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jc w:val="right"/>
      <w:rPr/>
    </w:pPr>
    <w:r w:rsidDel="00000000" w:rsidR="00000000" w:rsidRPr="00000000">
      <w:rPr>
        <w:rtl w:val="0"/>
      </w:rPr>
      <w:t xml:space="preserve">41</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jc w:val="right"/>
      <w:rPr/>
    </w:pPr>
    <w:r w:rsidDel="00000000" w:rsidR="00000000" w:rsidRPr="00000000">
      <w:rPr>
        <w:rtl w:val="0"/>
      </w:rPr>
      <w:t xml:space="preserve">40</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jc w:val="right"/>
      <w:rPr/>
    </w:pPr>
    <w:r w:rsidDel="00000000" w:rsidR="00000000" w:rsidRPr="00000000">
      <w:rPr>
        <w:rtl w:val="0"/>
      </w:rPr>
      <w:t xml:space="preserve">42</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jc w:val="right"/>
      <w:rPr/>
    </w:pPr>
    <w:r w:rsidDel="00000000" w:rsidR="00000000" w:rsidRPr="00000000">
      <w:rPr>
        <w:rtl w:val="0"/>
      </w:rPr>
      <w:t xml:space="preserve">44</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jc w:val="right"/>
      <w:rPr/>
    </w:pPr>
    <w:r w:rsidDel="00000000" w:rsidR="00000000" w:rsidRPr="00000000">
      <w:rPr>
        <w:rtl w:val="0"/>
      </w:rPr>
      <w:t xml:space="preserve">43</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jc w:val="right"/>
      <w:rPr/>
    </w:pPr>
    <w:r w:rsidDel="00000000" w:rsidR="00000000" w:rsidRPr="00000000">
      <w:rPr>
        <w:rtl w:val="0"/>
      </w:rPr>
      <w:t xml:space="preserve">46</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jc w:val="right"/>
      <w:rPr/>
    </w:pPr>
    <w:r w:rsidDel="00000000" w:rsidR="00000000" w:rsidRPr="00000000">
      <w:rPr>
        <w:rtl w:val="0"/>
      </w:rPr>
      <w:t xml:space="preserve">45</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jc w:val="right"/>
      <w:rPr/>
    </w:pPr>
    <w:r w:rsidDel="00000000" w:rsidR="00000000" w:rsidRPr="00000000">
      <w:rPr>
        <w:rtl w:val="0"/>
      </w:rPr>
      <w:t xml:space="preserve">48</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jc w:val="right"/>
      <w:rPr/>
    </w:pPr>
    <w:r w:rsidDel="00000000" w:rsidR="00000000" w:rsidRPr="00000000">
      <w:rPr>
        <w:rtl w:val="0"/>
      </w:rPr>
      <w:t xml:space="preserve">47</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jc w:val="right"/>
      <w:rPr/>
    </w:pPr>
    <w:r w:rsidDel="00000000" w:rsidR="00000000" w:rsidRPr="00000000">
      <w:rPr>
        <w:rtl w:val="0"/>
      </w:rPr>
      <w:t xml:space="preserve">50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jc w:val="right"/>
      <w:rPr/>
    </w:pPr>
    <w:r w:rsidDel="00000000" w:rsidR="00000000" w:rsidRPr="00000000">
      <w:rPr>
        <w:rtl w:val="0"/>
      </w:rPr>
      <w:t xml:space="preserve">49</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jc w:val="right"/>
      <w:rPr/>
    </w:pPr>
    <w:r w:rsidDel="00000000" w:rsidR="00000000" w:rsidRPr="00000000">
      <w:rPr>
        <w:rtl w:val="0"/>
      </w:rPr>
      <w:t xml:space="preserve">53</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jc w:val="right"/>
      <w:rPr/>
    </w:pPr>
    <w:r w:rsidDel="00000000" w:rsidR="00000000" w:rsidRPr="00000000">
      <w:rPr>
        <w:rtl w:val="0"/>
      </w:rPr>
      <w:t xml:space="preserve">51</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jc w:val="right"/>
      <w:rPr/>
    </w:pPr>
    <w:r w:rsidDel="00000000" w:rsidR="00000000" w:rsidRPr="00000000">
      <w:rPr>
        <w:rtl w:val="0"/>
      </w:rPr>
      <w:t xml:space="preserve">53</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jc w:val="right"/>
      <w:rPr/>
    </w:pPr>
    <w:r w:rsidDel="00000000" w:rsidR="00000000" w:rsidRPr="00000000">
      <w:rPr>
        <w:rtl w:val="0"/>
      </w:rPr>
      <w:t xml:space="preserve">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jc w:val="right"/>
      <w:rPr/>
    </w:pPr>
    <w:r w:rsidDel="00000000" w:rsidR="00000000" w:rsidRPr="00000000">
      <w:rPr>
        <w:rtl w:val="0"/>
      </w:rPr>
      <w:t xml:space="preserve">54</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jc w:val="right"/>
      <w:rPr/>
    </w:pPr>
    <w:r w:rsidDel="00000000" w:rsidR="00000000" w:rsidRPr="00000000">
      <w:rPr>
        <w:rtl w:val="0"/>
      </w:rPr>
      <w:t xml:space="preserve">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jc w:val="right"/>
      <w:rPr/>
    </w:pPr>
    <w:r w:rsidDel="00000000" w:rsidR="00000000" w:rsidRPr="00000000">
      <w:rPr>
        <w:rtl w:val="0"/>
      </w:rPr>
      <w:t xml:space="preserve">57</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jc w:val="right"/>
      <w:rPr/>
    </w:pPr>
    <w:r w:rsidDel="00000000" w:rsidR="00000000" w:rsidRPr="00000000">
      <w:rPr>
        <w:rtl w:val="0"/>
      </w:rPr>
      <w:t xml:space="preserve">56</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jc w:val="right"/>
      <w:rPr/>
    </w:pPr>
    <w:r w:rsidDel="00000000" w:rsidR="00000000" w:rsidRPr="00000000">
      <w:rPr>
        <w:rtl w:val="0"/>
      </w:rPr>
      <w:t xml:space="preserve">58</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jc w:val="right"/>
      <w:rPr/>
    </w:pPr>
    <w:r w:rsidDel="00000000" w:rsidR="00000000" w:rsidRPr="00000000">
      <w:rPr>
        <w:rtl w:val="0"/>
      </w:rPr>
      <w:t xml:space="preserve">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jc w:val="right"/>
      <w:rPr/>
    </w:pPr>
    <w:r w:rsidDel="00000000" w:rsidR="00000000" w:rsidRPr="00000000">
      <w:rPr>
        <w:rtl w:val="0"/>
      </w:rPr>
      <w:t xml:space="preserve">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jc w:val="right"/>
      <w:rPr/>
    </w:pPr>
    <w:r w:rsidDel="00000000" w:rsidR="00000000" w:rsidRPr="00000000">
      <w:rPr>
        <w:rtl w:val="0"/>
      </w:rPr>
      <w:t xml:space="preserve">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jc w:val="right"/>
      <w:rPr/>
    </w:pPr>
    <w:r w:rsidDel="00000000" w:rsidR="00000000" w:rsidRPr="00000000">
      <w:rPr>
        <w:rtl w:val="0"/>
      </w:rPr>
      <w:t xml:space="preserve">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jc w:val="right"/>
      <w:rPr/>
    </w:pPr>
    <w:r w:rsidDel="00000000" w:rsidR="00000000" w:rsidRPr="00000000">
      <w:rPr>
        <w:rtl w:val="0"/>
      </w:rPr>
      <w:t xml:space="preserve">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jc w:val="right"/>
      <w:rPr/>
    </w:pPr>
    <w:r w:rsidDel="00000000" w:rsidR="00000000" w:rsidRPr="00000000">
      <w:rPr>
        <w:rtl w:val="0"/>
      </w:rPr>
      <w:t xml:space="preserve">64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jc w:val="right"/>
      <w:rPr/>
    </w:pPr>
    <w:r w:rsidDel="00000000" w:rsidR="00000000" w:rsidRPr="00000000">
      <w:rPr>
        <w:rtl w:val="0"/>
      </w:rPr>
      <w:t xml:space="preserve">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jc w:val="right"/>
      <w:rPr/>
    </w:pPr>
    <w:r w:rsidDel="00000000" w:rsidR="00000000" w:rsidRPr="00000000">
      <w:rPr>
        <w:rtl w:val="0"/>
      </w:rPr>
      <w:t xml:space="preserve">65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jc w:val="right"/>
      <w:rPr/>
    </w:pPr>
    <w:r w:rsidDel="00000000" w:rsidR="00000000" w:rsidRPr="00000000">
      <w:rPr>
        <w:rtl w:val="0"/>
      </w:rPr>
      <w:t xml:space="preserve">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9">
    <w:pPr>
      <w:jc w:val="right"/>
      <w:rPr/>
    </w:pPr>
    <w:r w:rsidDel="00000000" w:rsidR="00000000" w:rsidRPr="00000000">
      <w:rPr>
        <w:rtl w:val="0"/>
      </w:rPr>
      <w:t xml:space="preserve">67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jc w:val="right"/>
      <w:rPr/>
    </w:pPr>
    <w:r w:rsidDel="00000000" w:rsidR="00000000" w:rsidRPr="00000000">
      <w:rPr>
        <w:rtl w:val="0"/>
      </w:rPr>
      <w:t xml:space="preserve">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jc w:val="right"/>
      <w:rPr/>
    </w:pPr>
    <w:r w:rsidDel="00000000" w:rsidR="00000000" w:rsidRPr="00000000">
      <w:rPr>
        <w:rtl w:val="0"/>
      </w:rPr>
      <w:t xml:space="preserve">69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jc w:val="right"/>
      <w:rPr/>
    </w:pPr>
    <w:r w:rsidDel="00000000" w:rsidR="00000000" w:rsidRPr="00000000">
      <w:rPr>
        <w:rtl w:val="0"/>
      </w:rPr>
      <w:t xml:space="preserve">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jc w:val="right"/>
      <w:rPr/>
    </w:pPr>
    <w:r w:rsidDel="00000000" w:rsidR="00000000" w:rsidRPr="00000000">
      <w:rPr>
        <w:rtl w:val="0"/>
      </w:rPr>
      <w:t xml:space="preserve">72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jc w:val="right"/>
      <w:rPr/>
    </w:pPr>
    <w:r w:rsidDel="00000000" w:rsidR="00000000" w:rsidRPr="00000000">
      <w:rPr>
        <w:rtl w:val="0"/>
      </w:rPr>
      <w:t xml:space="preserve">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jc w:val="right"/>
      <w:rPr/>
    </w:pPr>
    <w:r w:rsidDel="00000000" w:rsidR="00000000" w:rsidRPr="00000000">
      <w:rPr>
        <w:rtl w:val="0"/>
      </w:rPr>
      <w:t xml:space="preserve">73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rtl w:val="0"/>
      </w:rPr>
      <w:t xml:space="preserve">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rtl w:val="0"/>
      </w:rPr>
      <w:t xml:space="preserve">75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jc w:val="right"/>
      <w:rPr/>
    </w:pPr>
    <w:r w:rsidDel="00000000" w:rsidR="00000000" w:rsidRPr="00000000">
      <w:rPr>
        <w:rtl w:val="0"/>
      </w:rPr>
      <w:t xml:space="preserve">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jc w:val="right"/>
      <w:rPr/>
    </w:pPr>
    <w:r w:rsidDel="00000000" w:rsidR="00000000" w:rsidRPr="00000000">
      <w:rPr>
        <w:rtl w:val="0"/>
      </w:rPr>
      <w:t xml:space="preserve">77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jc w:val="right"/>
      <w:rPr/>
    </w:pPr>
    <w:r w:rsidDel="00000000" w:rsidR="00000000" w:rsidRPr="00000000">
      <w:rPr>
        <w:rtl w:val="0"/>
      </w:rPr>
      <w:t xml:space="preserve">81</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jc w:val="right"/>
      <w:rPr/>
    </w:pPr>
    <w:r w:rsidDel="00000000" w:rsidR="00000000" w:rsidRPr="00000000">
      <w:rPr>
        <w:rtl w:val="0"/>
      </w:rPr>
      <w:t xml:space="preserve">83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jc w:val="right"/>
      <w:rPr/>
    </w:pPr>
    <w:r w:rsidDel="00000000" w:rsidR="00000000" w:rsidRPr="00000000">
      <w:rPr>
        <w:rtl w:val="0"/>
      </w:rPr>
      <w:t xml:space="preserve">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jc w:val="right"/>
      <w:rPr/>
    </w:pPr>
    <w:r w:rsidDel="00000000" w:rsidR="00000000" w:rsidRPr="00000000">
      <w:rPr>
        <w:rtl w:val="0"/>
      </w:rPr>
      <w:t xml:space="preserve">96</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jc w:val="right"/>
      <w:rPr/>
    </w:pPr>
    <w:r w:rsidDel="00000000" w:rsidR="00000000" w:rsidRPr="00000000">
      <w:rPr>
        <w:rtl w:val="0"/>
      </w:rPr>
      <w:t xml:space="preserve">95</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A">
    <w:pPr>
      <w:jc w:val="right"/>
      <w:rPr/>
    </w:pPr>
    <w:r w:rsidDel="00000000" w:rsidR="00000000" w:rsidRPr="00000000">
      <w:rPr>
        <w:rtl w:val="0"/>
      </w:rPr>
      <w:t xml:space="preserve">98</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jc w:val="right"/>
      <w:rPr/>
    </w:pPr>
    <w:r w:rsidDel="00000000" w:rsidR="00000000" w:rsidRPr="00000000">
      <w:rPr>
        <w:rtl w:val="0"/>
      </w:rPr>
      <w:t xml:space="preserve">97</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C">
    <w:pPr>
      <w:jc w:val="right"/>
      <w:rPr/>
    </w:pPr>
    <w:r w:rsidDel="00000000" w:rsidR="00000000" w:rsidRPr="00000000">
      <w:rPr>
        <w:rtl w:val="0"/>
      </w:rPr>
      <w:t xml:space="preserve">80</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rPr/>
    </w:pPr>
    <w:r w:rsidDel="00000000" w:rsidR="00000000" w:rsidRPr="00000000">
      <w:rPr>
        <w:rtl w:val="0"/>
      </w:rPr>
      <w:t xml:space="preserve">71</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jc w:val="right"/>
      <w:rPr/>
    </w:pPr>
    <w:r w:rsidDel="00000000" w:rsidR="00000000" w:rsidRPr="00000000">
      <w:rPr>
        <w:rtl w:val="0"/>
      </w:rPr>
      <w:t xml:space="preserve">70</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rPr/>
    </w:pPr>
    <w:r w:rsidDel="00000000" w:rsidR="00000000" w:rsidRPr="00000000">
      <w:rPr>
        <w:rtl w:val="0"/>
      </w:rPr>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jc w:val="right"/>
      <w:rPr/>
    </w:pPr>
    <w:r w:rsidDel="00000000" w:rsidR="00000000" w:rsidRPr="00000000">
      <w:rPr>
        <w:rtl w:val="0"/>
      </w:rPr>
      <w:t xml:space="preserve">79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jc w:val="right"/>
      <w:rPr/>
    </w:pPr>
    <w:r w:rsidDel="00000000" w:rsidR="00000000" w:rsidRPr="00000000">
      <w:rPr>
        <w:rtl w:val="0"/>
      </w:rPr>
      <w:t xml:space="preserve">12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rPr/>
    </w:pPr>
    <w:r w:rsidDel="00000000" w:rsidR="00000000" w:rsidRPr="00000000">
      <w:rPr>
        <w:rtl w:val="0"/>
      </w:rPr>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jc w:val="right"/>
      <w:rPr/>
    </w:pPr>
    <w:r w:rsidDel="00000000" w:rsidR="00000000" w:rsidRPr="00000000">
      <w:rPr>
        <w:rtl w:val="0"/>
      </w:rPr>
      <w:t xml:space="preserve">69</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jc w:val="right"/>
      <w:rPr/>
    </w:pPr>
    <w:r w:rsidDel="00000000" w:rsidR="00000000" w:rsidRPr="00000000">
      <w:rPr>
        <w:rtl w:val="0"/>
      </w:rPr>
      <w:t xml:space="preserve">71</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jc w:val="right"/>
      <w:rPr/>
    </w:pPr>
    <w:r w:rsidDel="00000000" w:rsidR="00000000" w:rsidRPr="00000000">
      <w:rPr>
        <w:rtl w:val="0"/>
      </w:rPr>
      <w:t xml:space="preserve">92</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7">
    <w:pPr>
      <w:jc w:val="right"/>
      <w:rPr/>
    </w:pPr>
    <w:r w:rsidDel="00000000" w:rsidR="00000000" w:rsidRPr="00000000">
      <w:rPr>
        <w:rtl w:val="0"/>
      </w:rPr>
      <w:t xml:space="preserve">91</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8">
    <w:pPr>
      <w:jc w:val="right"/>
      <w:rPr/>
    </w:pPr>
    <w:r w:rsidDel="00000000" w:rsidR="00000000" w:rsidRPr="00000000">
      <w:rPr>
        <w:rtl w:val="0"/>
      </w:rPr>
      <w:t xml:space="preserve">94</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jc w:val="right"/>
      <w:rPr/>
    </w:pPr>
    <w:r w:rsidDel="00000000" w:rsidR="00000000" w:rsidRPr="00000000">
      <w:rPr>
        <w:rtl w:val="0"/>
      </w:rPr>
      <w:t xml:space="preserve">93</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jc w:val="right"/>
      <w:rPr/>
    </w:pPr>
    <w:r w:rsidDel="00000000" w:rsidR="00000000" w:rsidRPr="00000000">
      <w:rPr>
        <w:rtl w:val="0"/>
      </w:rPr>
      <w:t xml:space="preserve">86</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jc w:val="right"/>
      <w:rPr/>
    </w:pPr>
    <w:r w:rsidDel="00000000" w:rsidR="00000000" w:rsidRPr="00000000">
      <w:rPr>
        <w:rtl w:val="0"/>
      </w:rPr>
      <w:t xml:space="preserve">85</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jc w:val="right"/>
      <w:rPr/>
    </w:pPr>
    <w:r w:rsidDel="00000000" w:rsidR="00000000" w:rsidRPr="00000000">
      <w:rPr>
        <w:rtl w:val="0"/>
      </w:rPr>
      <w:t xml:space="preserve">83</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rPr/>
    </w:pPr>
    <w:r w:rsidDel="00000000" w:rsidR="00000000" w:rsidRPr="00000000">
      <w:rPr>
        <w:rtl w:val="0"/>
      </w:rPr>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jc w:val="right"/>
      <w:rPr/>
    </w:pPr>
    <w:r w:rsidDel="00000000" w:rsidR="00000000" w:rsidRPr="00000000">
      <w:rPr>
        <w:rtl w:val="0"/>
      </w:rPr>
      <w:t xml:space="preserve">87</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F">
    <w:pPr>
      <w:rPr/>
    </w:pPr>
    <w:r w:rsidDel="00000000" w:rsidR="00000000" w:rsidRPr="00000000">
      <w:rPr>
        <w:rtl w:val="0"/>
      </w:rPr>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0">
    <w:pPr>
      <w:jc w:val="right"/>
      <w:rPr/>
    </w:pPr>
    <w:r w:rsidDel="00000000" w:rsidR="00000000" w:rsidRPr="00000000">
      <w:rPr>
        <w:rtl w:val="0"/>
      </w:rPr>
      <w:t xml:space="preserve">89</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1">
    <w:pPr>
      <w:jc w:val="right"/>
      <w:rPr/>
    </w:pPr>
    <w:r w:rsidDel="00000000" w:rsidR="00000000" w:rsidRPr="00000000">
      <w:rPr>
        <w:rtl w:val="0"/>
      </w:rPr>
      <w:t xml:space="preserve">84</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jc w:val="right"/>
      <w:rPr/>
    </w:pPr>
    <w:r w:rsidDel="00000000" w:rsidR="00000000" w:rsidRPr="00000000">
      <w:rPr>
        <w:rtl w:val="0"/>
      </w:rPr>
      <w:t xml:space="preserve">88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rPr/>
    </w:pPr>
    <w:r w:rsidDel="00000000" w:rsidR="00000000" w:rsidRPr="00000000">
      <w:rPr>
        <w:rtl w:val="0"/>
      </w:rPr>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4">
    <w:pPr>
      <w:jc w:val="right"/>
      <w:rPr/>
    </w:pPr>
    <w:r w:rsidDel="00000000" w:rsidR="00000000" w:rsidRPr="00000000">
      <w:rPr>
        <w:rtl w:val="0"/>
      </w:rPr>
      <w:t xml:space="preserve">90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jc w:val="right"/>
      <w:rPr/>
    </w:pPr>
    <w:r w:rsidDel="00000000" w:rsidR="00000000" w:rsidRPr="00000000">
      <w:rPr>
        <w:rtl w:val="0"/>
      </w:rPr>
      <w:t xml:space="preserve">ii</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jc w:val="right"/>
      <w:rPr/>
    </w:pPr>
    <w:r w:rsidDel="00000000" w:rsidR="00000000" w:rsidRPr="00000000">
      <w:rPr>
        <w:rtl w:val="0"/>
      </w:rPr>
      <w:t xml:space="preserve">i</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jc w:val="right"/>
      <w:rPr/>
    </w:pPr>
    <w:r w:rsidDel="00000000" w:rsidR="00000000" w:rsidRPr="00000000">
      <w:rPr>
        <w:rtl w:val="0"/>
      </w:rPr>
      <w:t xml:space="preserve">iv</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jc w:val="righ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jc w:val="righ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jc w:val="righ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jc w:val="right"/>
      <w:rPr/>
    </w:pPr>
    <w:r w:rsidDel="00000000" w:rsidR="00000000" w:rsidRPr="00000000">
      <w:rPr>
        <w:rtl w:val="0"/>
      </w:rPr>
      <w:t xml:space="preserve">the wayintegrates</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jc w:val="righ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jc w:val="righ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jc w:val="righ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jc w:val="righ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righ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jc w:val="righ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jc w:val="righ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jc w:val="righ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jc w:val="righ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jc w:val="righ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rPr/>
    </w:pPr>
    <w:r w:rsidDel="00000000" w:rsidR="00000000" w:rsidRPr="00000000">
      <w:rPr>
        <w:rtl w:val="0"/>
      </w:rPr>
      <w:t xml:space="preserve">16</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jc w:val="cente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jc w:val="right"/>
      <w:rPr/>
    </w:pPr>
    <w:r w:rsidDel="00000000" w:rsidR="00000000" w:rsidRPr="00000000">
      <w:rPr>
        <w:rtl w:val="0"/>
      </w:rPr>
      <w:t xml:space="preserve">18</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jc w:val="righ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jc w:val="righ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jc w:val="righ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jc w:val="righ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jc w:val="righ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jc w:val="righ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jc w:val="righ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jc w:val="center"/>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jc w:val="righ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ind w:left="720" w:firstLine="0"/>
      <w:jc w:val="righ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jc w:val="righ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jc w:val="center"/>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jc w:val="righ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jc w:val="righ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jc w:val="righ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jc w:val="righ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jc w:val="righ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jc w:val="righ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spacing w:line="480" w:lineRule="auto"/>
      <w:jc w:val="both"/>
      <w:rPr>
        <w:sz w:val="24"/>
        <w:szCs w:val="24"/>
      </w:rPr>
    </w:pPr>
    <w:r w:rsidDel="00000000" w:rsidR="00000000" w:rsidRPr="00000000">
      <w:rPr>
        <w:rtl w:val="0"/>
      </w:rPr>
    </w:r>
  </w:p>
  <w:p w:rsidR="00000000" w:rsidDel="00000000" w:rsidP="00000000" w:rsidRDefault="00000000" w:rsidRPr="00000000" w14:paraId="00000547">
    <w:pPr>
      <w:jc w:val="righ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jc w:val="right"/>
      <w:rPr/>
    </w:pPr>
    <w:r w:rsidDel="00000000" w:rsidR="00000000" w:rsidRPr="00000000">
      <w:rPr>
        <w:rtl w:val="0"/>
      </w:rPr>
      <w:t xml:space="preserve">39</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jc w:val="righ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jc w:val="righ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jc w:val="righ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jc w:val="righ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jc w:val="righ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jc w:val="righ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jc w:val="righ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jc w:val="righ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jc w:val="righ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jc w:val="righ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jc w:val="righ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jc w:val="righ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jc w:val="righ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jc w:val="righ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jc w:val="righ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jc w:val="righ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spacing w:line="480" w:lineRule="auto"/>
      <w:jc w:val="both"/>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jc w:val="righ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jc w:val="righ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jc w:val="righ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jc w:val="center"/>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jc w:val="righ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jc w:val="righ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1">
    <w:pPr>
      <w:jc w:val="right"/>
      <w:rPr/>
    </w:pPr>
    <w:r w:rsidDel="00000000" w:rsidR="00000000" w:rsidRPr="00000000">
      <w:rPr>
        <w:rtl w:val="0"/>
      </w:rPr>
      <w:t xml:space="preserve">iii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9.xml"/><Relationship Id="rId190" Type="http://schemas.openxmlformats.org/officeDocument/2006/relationships/footer" Target="footer81.xml"/><Relationship Id="rId42" Type="http://schemas.openxmlformats.org/officeDocument/2006/relationships/footer" Target="footer100.xml"/><Relationship Id="rId41" Type="http://schemas.openxmlformats.org/officeDocument/2006/relationships/footer" Target="footer15.xml"/><Relationship Id="rId44" Type="http://schemas.openxmlformats.org/officeDocument/2006/relationships/header" Target="header21.xml"/><Relationship Id="rId194" Type="http://schemas.openxmlformats.org/officeDocument/2006/relationships/footer" Target="footer83.xml"/><Relationship Id="rId43" Type="http://schemas.openxmlformats.org/officeDocument/2006/relationships/header" Target="header20.xml"/><Relationship Id="rId193" Type="http://schemas.openxmlformats.org/officeDocument/2006/relationships/footer" Target="footer82.xml"/><Relationship Id="rId46" Type="http://schemas.openxmlformats.org/officeDocument/2006/relationships/footer" Target="footer17.xml"/><Relationship Id="rId192" Type="http://schemas.openxmlformats.org/officeDocument/2006/relationships/header" Target="header78.xml"/><Relationship Id="rId45" Type="http://schemas.openxmlformats.org/officeDocument/2006/relationships/footer" Target="footer16.xml"/><Relationship Id="rId191" Type="http://schemas.openxmlformats.org/officeDocument/2006/relationships/header" Target="header77.xml"/><Relationship Id="rId48" Type="http://schemas.openxmlformats.org/officeDocument/2006/relationships/header" Target="header23.xml"/><Relationship Id="rId187" Type="http://schemas.openxmlformats.org/officeDocument/2006/relationships/footer" Target="footer97.xml"/><Relationship Id="rId47" Type="http://schemas.openxmlformats.org/officeDocument/2006/relationships/header" Target="header22.xml"/><Relationship Id="rId186" Type="http://schemas.openxmlformats.org/officeDocument/2006/relationships/footer" Target="footer96.xml"/><Relationship Id="rId185" Type="http://schemas.openxmlformats.org/officeDocument/2006/relationships/footer" Target="footer103.xml"/><Relationship Id="rId49" Type="http://schemas.openxmlformats.org/officeDocument/2006/relationships/footer" Target="footer18.xml"/><Relationship Id="rId184" Type="http://schemas.openxmlformats.org/officeDocument/2006/relationships/footer" Target="footer79.xml"/><Relationship Id="rId189" Type="http://schemas.openxmlformats.org/officeDocument/2006/relationships/footer" Target="footer80.xml"/><Relationship Id="rId188" Type="http://schemas.openxmlformats.org/officeDocument/2006/relationships/header" Target="header76.xml"/><Relationship Id="rId31" Type="http://schemas.openxmlformats.org/officeDocument/2006/relationships/header" Target="header15.xml"/><Relationship Id="rId30" Type="http://schemas.openxmlformats.org/officeDocument/2006/relationships/header" Target="header14.xml"/><Relationship Id="rId33" Type="http://schemas.openxmlformats.org/officeDocument/2006/relationships/footer" Target="footer11.xml"/><Relationship Id="rId183" Type="http://schemas.openxmlformats.org/officeDocument/2006/relationships/footer" Target="footer78.xml"/><Relationship Id="rId32" Type="http://schemas.openxmlformats.org/officeDocument/2006/relationships/footer" Target="footer10.xml"/><Relationship Id="rId182" Type="http://schemas.openxmlformats.org/officeDocument/2006/relationships/header" Target="header75.xml"/><Relationship Id="rId35" Type="http://schemas.openxmlformats.org/officeDocument/2006/relationships/footer" Target="footer12.xml"/><Relationship Id="rId181" Type="http://schemas.openxmlformats.org/officeDocument/2006/relationships/footer" Target="footer102.xml"/><Relationship Id="rId34" Type="http://schemas.openxmlformats.org/officeDocument/2006/relationships/header" Target="header16.xml"/><Relationship Id="rId180" Type="http://schemas.openxmlformats.org/officeDocument/2006/relationships/footer" Target="footer77.xml"/><Relationship Id="rId37" Type="http://schemas.openxmlformats.org/officeDocument/2006/relationships/header" Target="header18.xml"/><Relationship Id="rId176" Type="http://schemas.openxmlformats.org/officeDocument/2006/relationships/footer" Target="footer74.xml"/><Relationship Id="rId36" Type="http://schemas.openxmlformats.org/officeDocument/2006/relationships/header" Target="header17.xml"/><Relationship Id="rId175" Type="http://schemas.openxmlformats.org/officeDocument/2006/relationships/header" Target="header73.xml"/><Relationship Id="rId39" Type="http://schemas.openxmlformats.org/officeDocument/2006/relationships/footer" Target="footer14.xml"/><Relationship Id="rId174" Type="http://schemas.openxmlformats.org/officeDocument/2006/relationships/header" Target="header72.xml"/><Relationship Id="rId38" Type="http://schemas.openxmlformats.org/officeDocument/2006/relationships/footer" Target="footer13.xml"/><Relationship Id="rId173" Type="http://schemas.openxmlformats.org/officeDocument/2006/relationships/footer" Target="footer73.xml"/><Relationship Id="rId179" Type="http://schemas.openxmlformats.org/officeDocument/2006/relationships/footer" Target="footer76.xml"/><Relationship Id="rId178" Type="http://schemas.openxmlformats.org/officeDocument/2006/relationships/header" Target="header74.xml"/><Relationship Id="rId177" Type="http://schemas.openxmlformats.org/officeDocument/2006/relationships/footer" Target="footer75.xml"/><Relationship Id="rId20" Type="http://schemas.openxmlformats.org/officeDocument/2006/relationships/footer" Target="footer4.xml"/><Relationship Id="rId22" Type="http://schemas.openxmlformats.org/officeDocument/2006/relationships/header" Target="header10.xml"/><Relationship Id="rId21" Type="http://schemas.openxmlformats.org/officeDocument/2006/relationships/footer" Target="footer5.xml"/><Relationship Id="rId24" Type="http://schemas.openxmlformats.org/officeDocument/2006/relationships/header" Target="header11.xml"/><Relationship Id="rId23" Type="http://schemas.openxmlformats.org/officeDocument/2006/relationships/footer" Target="footer6.xml"/><Relationship Id="rId26" Type="http://schemas.openxmlformats.org/officeDocument/2006/relationships/header" Target="header12.xml"/><Relationship Id="rId25" Type="http://schemas.openxmlformats.org/officeDocument/2006/relationships/footer" Target="footer7.xml"/><Relationship Id="rId28" Type="http://schemas.openxmlformats.org/officeDocument/2006/relationships/footer" Target="footer8.xml"/><Relationship Id="rId27" Type="http://schemas.openxmlformats.org/officeDocument/2006/relationships/header" Target="header13.xml"/><Relationship Id="rId29" Type="http://schemas.openxmlformats.org/officeDocument/2006/relationships/footer" Target="footer9.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header" Target="header4.xml"/><Relationship Id="rId15" Type="http://schemas.openxmlformats.org/officeDocument/2006/relationships/header" Target="header6.xml"/><Relationship Id="rId198" Type="http://schemas.openxmlformats.org/officeDocument/2006/relationships/hyperlink" Target="https://www.researchgate.net" TargetMode="External"/><Relationship Id="rId14" Type="http://schemas.openxmlformats.org/officeDocument/2006/relationships/header" Target="header84.xml"/><Relationship Id="rId197" Type="http://schemas.openxmlformats.org/officeDocument/2006/relationships/hyperlink" Target="https://www.researchgate.net" TargetMode="External"/><Relationship Id="rId17" Type="http://schemas.openxmlformats.org/officeDocument/2006/relationships/footer" Target="footer3.xml"/><Relationship Id="rId196" Type="http://schemas.openxmlformats.org/officeDocument/2006/relationships/hyperlink" Target="https://datareportal.com" TargetMode="External"/><Relationship Id="rId16" Type="http://schemas.openxmlformats.org/officeDocument/2006/relationships/header" Target="header7.xml"/><Relationship Id="rId195" Type="http://schemas.openxmlformats.org/officeDocument/2006/relationships/hyperlink" Target="https://datareportal.com" TargetMode="External"/><Relationship Id="rId19" Type="http://schemas.openxmlformats.org/officeDocument/2006/relationships/header" Target="header9.xml"/><Relationship Id="rId18" Type="http://schemas.openxmlformats.org/officeDocument/2006/relationships/header" Target="header8.xml"/><Relationship Id="rId199" Type="http://schemas.openxmlformats.org/officeDocument/2006/relationships/header" Target="header79.xml"/><Relationship Id="rId84" Type="http://schemas.openxmlformats.org/officeDocument/2006/relationships/header" Target="header41.xml"/><Relationship Id="rId83" Type="http://schemas.openxmlformats.org/officeDocument/2006/relationships/header" Target="header40.xml"/><Relationship Id="rId86" Type="http://schemas.openxmlformats.org/officeDocument/2006/relationships/footer" Target="footer35.xml"/><Relationship Id="rId85" Type="http://schemas.openxmlformats.org/officeDocument/2006/relationships/footer" Target="footer34.xml"/><Relationship Id="rId88" Type="http://schemas.openxmlformats.org/officeDocument/2006/relationships/header" Target="header43.xml"/><Relationship Id="rId150" Type="http://schemas.openxmlformats.org/officeDocument/2006/relationships/footer" Target="footer60.xml"/><Relationship Id="rId87" Type="http://schemas.openxmlformats.org/officeDocument/2006/relationships/header" Target="header42.xml"/><Relationship Id="rId89" Type="http://schemas.openxmlformats.org/officeDocument/2006/relationships/footer" Target="footer36.xml"/><Relationship Id="rId80" Type="http://schemas.openxmlformats.org/officeDocument/2006/relationships/header" Target="header39.xml"/><Relationship Id="rId82" Type="http://schemas.openxmlformats.org/officeDocument/2006/relationships/image" Target="media/image23.png"/><Relationship Id="rId81" Type="http://schemas.openxmlformats.org/officeDocument/2006/relationships/footer" Target="footer3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0.jpg"/><Relationship Id="rId4" Type="http://schemas.openxmlformats.org/officeDocument/2006/relationships/numbering" Target="numbering.xml"/><Relationship Id="rId148" Type="http://schemas.openxmlformats.org/officeDocument/2006/relationships/image" Target="media/image37.jpg"/><Relationship Id="rId9" Type="http://schemas.openxmlformats.org/officeDocument/2006/relationships/footer" Target="footer1.xml"/><Relationship Id="rId143" Type="http://schemas.openxmlformats.org/officeDocument/2006/relationships/image" Target="media/image32.jpg"/><Relationship Id="rId142" Type="http://schemas.openxmlformats.org/officeDocument/2006/relationships/footer" Target="footer58.xml"/><Relationship Id="rId141" Type="http://schemas.openxmlformats.org/officeDocument/2006/relationships/footer" Target="footer57.xml"/><Relationship Id="rId140" Type="http://schemas.openxmlformats.org/officeDocument/2006/relationships/header" Target="header63.xml"/><Relationship Id="rId5" Type="http://schemas.openxmlformats.org/officeDocument/2006/relationships/styles" Target="styles.xml"/><Relationship Id="rId147" Type="http://schemas.openxmlformats.org/officeDocument/2006/relationships/image" Target="media/image38.jpg"/><Relationship Id="rId6" Type="http://schemas.openxmlformats.org/officeDocument/2006/relationships/customXml" Target="../customXML/item1.xml"/><Relationship Id="rId146" Type="http://schemas.openxmlformats.org/officeDocument/2006/relationships/footer" Target="footer59.xml"/><Relationship Id="rId7" Type="http://schemas.openxmlformats.org/officeDocument/2006/relationships/header" Target="header1.xml"/><Relationship Id="rId145" Type="http://schemas.openxmlformats.org/officeDocument/2006/relationships/header" Target="header64.xml"/><Relationship Id="rId8" Type="http://schemas.openxmlformats.org/officeDocument/2006/relationships/header" Target="header2.xml"/><Relationship Id="rId144" Type="http://schemas.openxmlformats.org/officeDocument/2006/relationships/image" Target="media/image33.jpg"/><Relationship Id="rId73" Type="http://schemas.openxmlformats.org/officeDocument/2006/relationships/footer" Target="footer29.xml"/><Relationship Id="rId72" Type="http://schemas.openxmlformats.org/officeDocument/2006/relationships/header" Target="header36.xml"/><Relationship Id="rId75" Type="http://schemas.openxmlformats.org/officeDocument/2006/relationships/image" Target="media/image28.png"/><Relationship Id="rId74" Type="http://schemas.openxmlformats.org/officeDocument/2006/relationships/footer" Target="footer30.xml"/><Relationship Id="rId77" Type="http://schemas.openxmlformats.org/officeDocument/2006/relationships/header" Target="header38.xml"/><Relationship Id="rId76" Type="http://schemas.openxmlformats.org/officeDocument/2006/relationships/header" Target="header37.xml"/><Relationship Id="rId79" Type="http://schemas.openxmlformats.org/officeDocument/2006/relationships/footer" Target="footer32.xml"/><Relationship Id="rId78" Type="http://schemas.openxmlformats.org/officeDocument/2006/relationships/footer" Target="footer31.xml"/><Relationship Id="rId71" Type="http://schemas.openxmlformats.org/officeDocument/2006/relationships/header" Target="header35.xml"/><Relationship Id="rId70" Type="http://schemas.openxmlformats.org/officeDocument/2006/relationships/footer" Target="footer28.xml"/><Relationship Id="rId139" Type="http://schemas.openxmlformats.org/officeDocument/2006/relationships/header" Target="header62.xml"/><Relationship Id="rId138" Type="http://schemas.openxmlformats.org/officeDocument/2006/relationships/image" Target="media/image26.jpg"/><Relationship Id="rId137" Type="http://schemas.openxmlformats.org/officeDocument/2006/relationships/image" Target="media/image35.jpg"/><Relationship Id="rId132" Type="http://schemas.openxmlformats.org/officeDocument/2006/relationships/header" Target="header61.xml"/><Relationship Id="rId131" Type="http://schemas.openxmlformats.org/officeDocument/2006/relationships/footer" Target="footer54.xml"/><Relationship Id="rId130" Type="http://schemas.openxmlformats.org/officeDocument/2006/relationships/footer" Target="footer53.xml"/><Relationship Id="rId251" Type="http://schemas.openxmlformats.org/officeDocument/2006/relationships/footer" Target="footer94.xml"/><Relationship Id="rId250" Type="http://schemas.openxmlformats.org/officeDocument/2006/relationships/footer" Target="footer93.xml"/><Relationship Id="rId136" Type="http://schemas.openxmlformats.org/officeDocument/2006/relationships/image" Target="media/image25.png"/><Relationship Id="rId135" Type="http://schemas.openxmlformats.org/officeDocument/2006/relationships/image" Target="media/image27.jpg"/><Relationship Id="rId134" Type="http://schemas.openxmlformats.org/officeDocument/2006/relationships/footer" Target="footer56.xml"/><Relationship Id="rId133" Type="http://schemas.openxmlformats.org/officeDocument/2006/relationships/footer" Target="footer55.xml"/><Relationship Id="rId62" Type="http://schemas.openxmlformats.org/officeDocument/2006/relationships/header" Target="header31.xml"/><Relationship Id="rId61" Type="http://schemas.openxmlformats.org/officeDocument/2006/relationships/header" Target="header30.xml"/><Relationship Id="rId64" Type="http://schemas.openxmlformats.org/officeDocument/2006/relationships/footer" Target="footer25.xml"/><Relationship Id="rId63" Type="http://schemas.openxmlformats.org/officeDocument/2006/relationships/footer" Target="footer24.xml"/><Relationship Id="rId66" Type="http://schemas.openxmlformats.org/officeDocument/2006/relationships/header" Target="header33.xml"/><Relationship Id="rId172" Type="http://schemas.openxmlformats.org/officeDocument/2006/relationships/footer" Target="footer72.xml"/><Relationship Id="rId65" Type="http://schemas.openxmlformats.org/officeDocument/2006/relationships/header" Target="header32.xml"/><Relationship Id="rId171" Type="http://schemas.openxmlformats.org/officeDocument/2006/relationships/header" Target="header71.xml"/><Relationship Id="rId68" Type="http://schemas.openxmlformats.org/officeDocument/2006/relationships/footer" Target="footer27.xml"/><Relationship Id="rId170" Type="http://schemas.openxmlformats.org/officeDocument/2006/relationships/header" Target="header70.xml"/><Relationship Id="rId67" Type="http://schemas.openxmlformats.org/officeDocument/2006/relationships/footer" Target="footer26.xml"/><Relationship Id="rId60" Type="http://schemas.openxmlformats.org/officeDocument/2006/relationships/footer" Target="footer23.xml"/><Relationship Id="rId165" Type="http://schemas.openxmlformats.org/officeDocument/2006/relationships/header" Target="header69.xml"/><Relationship Id="rId69" Type="http://schemas.openxmlformats.org/officeDocument/2006/relationships/header" Target="header34.xml"/><Relationship Id="rId164" Type="http://schemas.openxmlformats.org/officeDocument/2006/relationships/header" Target="header68.xml"/><Relationship Id="rId163" Type="http://schemas.openxmlformats.org/officeDocument/2006/relationships/image" Target="media/image18.jpg"/><Relationship Id="rId162" Type="http://schemas.openxmlformats.org/officeDocument/2006/relationships/footer" Target="footer67.xml"/><Relationship Id="rId169" Type="http://schemas.openxmlformats.org/officeDocument/2006/relationships/footer" Target="footer71.xml"/><Relationship Id="rId168" Type="http://schemas.openxmlformats.org/officeDocument/2006/relationships/footer" Target="footer70.xml"/><Relationship Id="rId167" Type="http://schemas.openxmlformats.org/officeDocument/2006/relationships/footer" Target="footer69.xml"/><Relationship Id="rId166" Type="http://schemas.openxmlformats.org/officeDocument/2006/relationships/footer" Target="footer68.xml"/><Relationship Id="rId51" Type="http://schemas.openxmlformats.org/officeDocument/2006/relationships/header" Target="header24.xml"/><Relationship Id="rId50" Type="http://schemas.openxmlformats.org/officeDocument/2006/relationships/footer" Target="footer19.xml"/><Relationship Id="rId53" Type="http://schemas.openxmlformats.org/officeDocument/2006/relationships/footer" Target="footer20.xml"/><Relationship Id="rId52" Type="http://schemas.openxmlformats.org/officeDocument/2006/relationships/header" Target="header25.xml"/><Relationship Id="rId55" Type="http://schemas.openxmlformats.org/officeDocument/2006/relationships/header" Target="header27.xml"/><Relationship Id="rId161" Type="http://schemas.openxmlformats.org/officeDocument/2006/relationships/footer" Target="footer66.xml"/><Relationship Id="rId54" Type="http://schemas.openxmlformats.org/officeDocument/2006/relationships/header" Target="header26.xml"/><Relationship Id="rId160" Type="http://schemas.openxmlformats.org/officeDocument/2006/relationships/header" Target="header67.xml"/><Relationship Id="rId57" Type="http://schemas.openxmlformats.org/officeDocument/2006/relationships/header" Target="header28.xml"/><Relationship Id="rId56" Type="http://schemas.openxmlformats.org/officeDocument/2006/relationships/footer" Target="footer21.xml"/><Relationship Id="rId159" Type="http://schemas.openxmlformats.org/officeDocument/2006/relationships/footer" Target="footer65.xml"/><Relationship Id="rId59" Type="http://schemas.openxmlformats.org/officeDocument/2006/relationships/footer" Target="footer22.xml"/><Relationship Id="rId154" Type="http://schemas.openxmlformats.org/officeDocument/2006/relationships/header" Target="header66.xml"/><Relationship Id="rId58" Type="http://schemas.openxmlformats.org/officeDocument/2006/relationships/header" Target="header29.xml"/><Relationship Id="rId153" Type="http://schemas.openxmlformats.org/officeDocument/2006/relationships/header" Target="header65.xml"/><Relationship Id="rId152" Type="http://schemas.openxmlformats.org/officeDocument/2006/relationships/image" Target="media/image31.jpg"/><Relationship Id="rId151" Type="http://schemas.openxmlformats.org/officeDocument/2006/relationships/footer" Target="footer61.xml"/><Relationship Id="rId158" Type="http://schemas.openxmlformats.org/officeDocument/2006/relationships/footer" Target="footer64.xml"/><Relationship Id="rId157" Type="http://schemas.openxmlformats.org/officeDocument/2006/relationships/image" Target="media/image34.jpg"/><Relationship Id="rId156" Type="http://schemas.openxmlformats.org/officeDocument/2006/relationships/footer" Target="footer63.xml"/><Relationship Id="rId155" Type="http://schemas.openxmlformats.org/officeDocument/2006/relationships/footer" Target="footer62.xml"/><Relationship Id="rId107" Type="http://schemas.openxmlformats.org/officeDocument/2006/relationships/footer" Target="footer44.xml"/><Relationship Id="rId228" Type="http://schemas.openxmlformats.org/officeDocument/2006/relationships/footer" Target="footer114.xml"/><Relationship Id="rId106" Type="http://schemas.openxmlformats.org/officeDocument/2006/relationships/footer" Target="footer43.xml"/><Relationship Id="rId227" Type="http://schemas.openxmlformats.org/officeDocument/2006/relationships/footer" Target="footer113.xml"/><Relationship Id="rId105" Type="http://schemas.openxmlformats.org/officeDocument/2006/relationships/header" Target="header51.xml"/><Relationship Id="rId226" Type="http://schemas.openxmlformats.org/officeDocument/2006/relationships/footer" Target="footer112.xml"/><Relationship Id="rId104" Type="http://schemas.openxmlformats.org/officeDocument/2006/relationships/header" Target="header50.xml"/><Relationship Id="rId225" Type="http://schemas.openxmlformats.org/officeDocument/2006/relationships/footer" Target="footer116.xml"/><Relationship Id="rId109" Type="http://schemas.openxmlformats.org/officeDocument/2006/relationships/header" Target="header52.xml"/><Relationship Id="rId108" Type="http://schemas.openxmlformats.org/officeDocument/2006/relationships/image" Target="media/image24.png"/><Relationship Id="rId229" Type="http://schemas.openxmlformats.org/officeDocument/2006/relationships/image" Target="media/image6.jpg"/><Relationship Id="rId220" Type="http://schemas.openxmlformats.org/officeDocument/2006/relationships/footer" Target="footer110.xml"/><Relationship Id="rId103" Type="http://schemas.openxmlformats.org/officeDocument/2006/relationships/image" Target="media/image19.png"/><Relationship Id="rId224" Type="http://schemas.openxmlformats.org/officeDocument/2006/relationships/footer" Target="footer109.xml"/><Relationship Id="rId102" Type="http://schemas.openxmlformats.org/officeDocument/2006/relationships/image" Target="media/image20.png"/><Relationship Id="rId223" Type="http://schemas.openxmlformats.org/officeDocument/2006/relationships/footer" Target="footer108.xml"/><Relationship Id="rId101" Type="http://schemas.openxmlformats.org/officeDocument/2006/relationships/footer" Target="footer42.xml"/><Relationship Id="rId222" Type="http://schemas.openxmlformats.org/officeDocument/2006/relationships/footer" Target="footer115.xml"/><Relationship Id="rId100" Type="http://schemas.openxmlformats.org/officeDocument/2006/relationships/footer" Target="footer41.xml"/><Relationship Id="rId221" Type="http://schemas.openxmlformats.org/officeDocument/2006/relationships/footer" Target="footer111.xml"/><Relationship Id="rId217" Type="http://schemas.openxmlformats.org/officeDocument/2006/relationships/footer" Target="footer89.xml"/><Relationship Id="rId216" Type="http://schemas.openxmlformats.org/officeDocument/2006/relationships/header" Target="header83.xml"/><Relationship Id="rId215" Type="http://schemas.openxmlformats.org/officeDocument/2006/relationships/image" Target="media/image11.png"/><Relationship Id="rId214" Type="http://schemas.openxmlformats.org/officeDocument/2006/relationships/image" Target="media/image22.jpg"/><Relationship Id="rId219" Type="http://schemas.openxmlformats.org/officeDocument/2006/relationships/image" Target="media/image7.png"/><Relationship Id="rId218" Type="http://schemas.openxmlformats.org/officeDocument/2006/relationships/footer" Target="footer90.xml"/><Relationship Id="rId213" Type="http://schemas.openxmlformats.org/officeDocument/2006/relationships/footer" Target="footer95.xml"/><Relationship Id="rId212" Type="http://schemas.openxmlformats.org/officeDocument/2006/relationships/footer" Target="footer88.xml"/><Relationship Id="rId211" Type="http://schemas.openxmlformats.org/officeDocument/2006/relationships/image" Target="media/image16.png"/><Relationship Id="rId210" Type="http://schemas.openxmlformats.org/officeDocument/2006/relationships/footer" Target="footer99.xml"/><Relationship Id="rId129" Type="http://schemas.openxmlformats.org/officeDocument/2006/relationships/header" Target="header60.xml"/><Relationship Id="rId128" Type="http://schemas.openxmlformats.org/officeDocument/2006/relationships/header" Target="header59.xml"/><Relationship Id="rId249" Type="http://schemas.openxmlformats.org/officeDocument/2006/relationships/image" Target="media/image1.png"/><Relationship Id="rId127" Type="http://schemas.openxmlformats.org/officeDocument/2006/relationships/footer" Target="footer52.xml"/><Relationship Id="rId248" Type="http://schemas.openxmlformats.org/officeDocument/2006/relationships/image" Target="media/image12.png"/><Relationship Id="rId126" Type="http://schemas.openxmlformats.org/officeDocument/2006/relationships/footer" Target="footer51.xml"/><Relationship Id="rId247" Type="http://schemas.openxmlformats.org/officeDocument/2006/relationships/footer" Target="footer92.xml"/><Relationship Id="rId121" Type="http://schemas.openxmlformats.org/officeDocument/2006/relationships/footer" Target="footer50.xml"/><Relationship Id="rId242" Type="http://schemas.openxmlformats.org/officeDocument/2006/relationships/footer" Target="footer107.xml"/><Relationship Id="rId120" Type="http://schemas.openxmlformats.org/officeDocument/2006/relationships/footer" Target="footer49.xml"/><Relationship Id="rId241" Type="http://schemas.openxmlformats.org/officeDocument/2006/relationships/footer" Target="footer106.xml"/><Relationship Id="rId240" Type="http://schemas.openxmlformats.org/officeDocument/2006/relationships/image" Target="media/image5.jpg"/><Relationship Id="rId125" Type="http://schemas.openxmlformats.org/officeDocument/2006/relationships/header" Target="header58.xml"/><Relationship Id="rId246" Type="http://schemas.openxmlformats.org/officeDocument/2006/relationships/footer" Target="footer91.xml"/><Relationship Id="rId124" Type="http://schemas.openxmlformats.org/officeDocument/2006/relationships/header" Target="header57.xml"/><Relationship Id="rId245" Type="http://schemas.openxmlformats.org/officeDocument/2006/relationships/image" Target="media/image2.png"/><Relationship Id="rId123" Type="http://schemas.openxmlformats.org/officeDocument/2006/relationships/footer" Target="footer101.xml"/><Relationship Id="rId244" Type="http://schemas.openxmlformats.org/officeDocument/2006/relationships/image" Target="media/image36.jpg"/><Relationship Id="rId122" Type="http://schemas.openxmlformats.org/officeDocument/2006/relationships/image" Target="media/image14.png"/><Relationship Id="rId243" Type="http://schemas.openxmlformats.org/officeDocument/2006/relationships/image" Target="media/image9.jpg"/><Relationship Id="rId95" Type="http://schemas.openxmlformats.org/officeDocument/2006/relationships/header" Target="header46.xml"/><Relationship Id="rId94" Type="http://schemas.openxmlformats.org/officeDocument/2006/relationships/footer" Target="footer39.xml"/><Relationship Id="rId97" Type="http://schemas.openxmlformats.org/officeDocument/2006/relationships/footer" Target="footer40.xml"/><Relationship Id="rId96" Type="http://schemas.openxmlformats.org/officeDocument/2006/relationships/header" Target="header47.xml"/><Relationship Id="rId99" Type="http://schemas.openxmlformats.org/officeDocument/2006/relationships/header" Target="header49.xml"/><Relationship Id="rId98" Type="http://schemas.openxmlformats.org/officeDocument/2006/relationships/header" Target="header48.xml"/><Relationship Id="rId91" Type="http://schemas.openxmlformats.org/officeDocument/2006/relationships/header" Target="header44.xml"/><Relationship Id="rId90" Type="http://schemas.openxmlformats.org/officeDocument/2006/relationships/footer" Target="footer37.xml"/><Relationship Id="rId93" Type="http://schemas.openxmlformats.org/officeDocument/2006/relationships/footer" Target="footer38.xml"/><Relationship Id="rId92" Type="http://schemas.openxmlformats.org/officeDocument/2006/relationships/header" Target="header45.xml"/><Relationship Id="rId118" Type="http://schemas.openxmlformats.org/officeDocument/2006/relationships/header" Target="header55.xml"/><Relationship Id="rId239" Type="http://schemas.openxmlformats.org/officeDocument/2006/relationships/image" Target="media/image3.jpg"/><Relationship Id="rId117" Type="http://schemas.openxmlformats.org/officeDocument/2006/relationships/image" Target="media/image13.png"/><Relationship Id="rId238" Type="http://schemas.openxmlformats.org/officeDocument/2006/relationships/image" Target="media/image17.jpg"/><Relationship Id="rId116" Type="http://schemas.openxmlformats.org/officeDocument/2006/relationships/footer" Target="footer48.xml"/><Relationship Id="rId237" Type="http://schemas.openxmlformats.org/officeDocument/2006/relationships/footer" Target="footer105.xml"/><Relationship Id="rId115" Type="http://schemas.openxmlformats.org/officeDocument/2006/relationships/footer" Target="footer47.xml"/><Relationship Id="rId236" Type="http://schemas.openxmlformats.org/officeDocument/2006/relationships/footer" Target="footer104.xml"/><Relationship Id="rId119" Type="http://schemas.openxmlformats.org/officeDocument/2006/relationships/header" Target="header56.xml"/><Relationship Id="rId110" Type="http://schemas.openxmlformats.org/officeDocument/2006/relationships/footer" Target="footer45.xml"/><Relationship Id="rId231" Type="http://schemas.openxmlformats.org/officeDocument/2006/relationships/footer" Target="footer118.xml"/><Relationship Id="rId230" Type="http://schemas.openxmlformats.org/officeDocument/2006/relationships/footer" Target="footer117.xml"/><Relationship Id="rId114" Type="http://schemas.openxmlformats.org/officeDocument/2006/relationships/header" Target="header54.xml"/><Relationship Id="rId235" Type="http://schemas.openxmlformats.org/officeDocument/2006/relationships/image" Target="media/image4.jpg"/><Relationship Id="rId113" Type="http://schemas.openxmlformats.org/officeDocument/2006/relationships/header" Target="header53.xml"/><Relationship Id="rId234" Type="http://schemas.openxmlformats.org/officeDocument/2006/relationships/image" Target="media/image8.jpg"/><Relationship Id="rId112" Type="http://schemas.openxmlformats.org/officeDocument/2006/relationships/image" Target="media/image29.png"/><Relationship Id="rId233" Type="http://schemas.openxmlformats.org/officeDocument/2006/relationships/image" Target="media/image15.jpg"/><Relationship Id="rId111" Type="http://schemas.openxmlformats.org/officeDocument/2006/relationships/footer" Target="footer46.xml"/><Relationship Id="rId232" Type="http://schemas.openxmlformats.org/officeDocument/2006/relationships/image" Target="media/image10.jpg"/><Relationship Id="rId206" Type="http://schemas.openxmlformats.org/officeDocument/2006/relationships/header" Target="header82.xml"/><Relationship Id="rId205" Type="http://schemas.openxmlformats.org/officeDocument/2006/relationships/header" Target="header81.xml"/><Relationship Id="rId204" Type="http://schemas.openxmlformats.org/officeDocument/2006/relationships/hyperlink" Target="https://www.ncbi.nlm.nih.gov/pmc/articles/PMC12840650/" TargetMode="External"/><Relationship Id="rId203" Type="http://schemas.openxmlformats.org/officeDocument/2006/relationships/hyperlink" Target="https://www.ncbi.nlm.nih.gov/pmc/articles/PMC12840650/" TargetMode="External"/><Relationship Id="rId209" Type="http://schemas.openxmlformats.org/officeDocument/2006/relationships/footer" Target="footer98.xml"/><Relationship Id="rId208" Type="http://schemas.openxmlformats.org/officeDocument/2006/relationships/footer" Target="footer87.xml"/><Relationship Id="rId207" Type="http://schemas.openxmlformats.org/officeDocument/2006/relationships/footer" Target="footer86.xml"/><Relationship Id="rId202" Type="http://schemas.openxmlformats.org/officeDocument/2006/relationships/footer" Target="footer85.xml"/><Relationship Id="rId201" Type="http://schemas.openxmlformats.org/officeDocument/2006/relationships/footer" Target="footer84.xml"/><Relationship Id="rId200" Type="http://schemas.openxmlformats.org/officeDocument/2006/relationships/header" Target="header80.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OGQupjR0QWGGN3IDOTOSyUZwJg==">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