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HIBLA MANUFACTURING QUOTATION</w:t>
      </w:r>
    </w:p>
    <w:p/>
    <w:p>
      <w:r>
        <w:t xml:space="preserve">**Company:** Hibla Filipino Hair Manufacturing &amp; Supply  </w:t>
      </w:r>
    </w:p>
    <w:p>
      <w:r>
        <w:t xml:space="preserve">**Date:** 2025-08-18  </w:t>
      </w:r>
    </w:p>
    <w:p>
      <w:r>
        <w:t xml:space="preserve">**Quotation Number:** QT-20250818-001  </w:t>
      </w:r>
    </w:p>
    <w:p>
      <w:r>
        <w:t xml:space="preserve">**Revision:** R0  </w:t>
      </w:r>
    </w:p>
    <w:p/>
    <w:p>
      <w:r>
        <w:t>## Customer Information</w:t>
      </w:r>
    </w:p>
    <w:p>
      <w:r>
        <w:t>- **Customer Code:** CUST-001</w:t>
      </w:r>
    </w:p>
    <w:p>
      <w:r>
        <w:t>- **Company Name:** Global Hair Distributors Inc.</w:t>
      </w:r>
    </w:p>
    <w:p>
      <w:r>
        <w:t>- **Country:** United States</w:t>
      </w:r>
    </w:p>
    <w:p>
      <w:r>
        <w:t>- **Price Tier:** Regular Customer</w:t>
      </w:r>
    </w:p>
    <w:p/>
    <w:p>
      <w:r>
        <w:t>## Product Details</w:t>
      </w:r>
    </w:p>
    <w:p/>
    <w:p>
      <w:r>
        <w:t>| Product | Specification | Quantity | Unit Price | Line Total |</w:t>
      </w:r>
    </w:p>
    <w:p>
      <w:r>
        <w:t>|---------|--------------|----------|------------|------------|</w:t>
      </w:r>
    </w:p>
    <w:p>
      <w:r>
        <w:t>| Premium Filipino Hair 18-inch | Natural Black, Straight | 100 | $85.00 | $8500.00 |</w:t>
      </w:r>
    </w:p>
    <w:p>
      <w:r>
        <w:t>| Premium Filipino Hair 22-inch | Natural Brown, Wavy | 50 | $105.00 | $5250.00 |</w:t>
      </w:r>
    </w:p>
    <w:p/>
    <w:p>
      <w:r>
        <w:t>## Pricing Summary</w:t>
      </w:r>
    </w:p>
    <w:p>
      <w:r>
        <w:t>- **Subtotal:** $13750.00</w:t>
      </w:r>
    </w:p>
    <w:p>
      <w:r>
        <w:t>- **Shipping Fee:** $250.00</w:t>
      </w:r>
    </w:p>
    <w:p>
      <w:r>
        <w:t>- **Bank Charge:** $75.00</w:t>
      </w:r>
    </w:p>
    <w:p>
      <w:r>
        <w:t>- **Discount:** $0.00</w:t>
      </w:r>
    </w:p>
    <w:p>
      <w:r>
        <w:t>- **TOTAL:** $14075.00</w:t>
      </w:r>
    </w:p>
    <w:p/>
    <w:p>
      <w:r>
        <w:t>## Terms &amp; Conditions</w:t>
      </w:r>
    </w:p>
    <w:p>
      <w:r>
        <w:t>- **Payment Method:** Bank Transfer</w:t>
      </w:r>
    </w:p>
    <w:p>
      <w:r>
        <w:t>- **Shipping Method:** DHL Express</w:t>
      </w:r>
    </w:p>
    <w:p>
      <w:r>
        <w:t>- **Valid Until:** 2025-09-17</w:t>
      </w:r>
    </w:p>
    <w:p>
      <w:r>
        <w:t>- **Creator:** AA</w:t>
      </w:r>
    </w:p>
    <w:p/>
    <w:p>
      <w:r>
        <w:t>## Customer Service Instructions</w:t>
      </w:r>
    </w:p>
    <w:p>
      <w:r>
        <w:t>Customer requires expedited processing. Please prioritize this order.</w:t>
      </w:r>
    </w:p>
    <w:p/>
    <w:p>
      <w:r>
        <w:t>---</w:t>
      </w:r>
    </w:p>
    <w:p>
      <w:r>
        <w:t xml:space="preserve">*Generated by Hibla Manufacturing System - Internal Operations Platform*  </w:t>
      </w:r>
    </w:p>
    <w:p>
      <w:r>
        <w:t>*Document generated on 2025-08-18*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