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38A4" w:rsidRPr="00D213CD" w:rsidRDefault="007F38A4" w:rsidP="007F38A4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Hlk492452413"/>
      <w:bookmarkEnd w:id="0"/>
      <w:r w:rsidRPr="00D213CD"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:rsidR="007F38A4" w:rsidRPr="00D213CD" w:rsidRDefault="007F38A4" w:rsidP="007F38A4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213CD">
        <w:rPr>
          <w:rFonts w:ascii="Times New Roman" w:hAnsi="Times New Roman" w:cs="Times New Roman"/>
          <w:sz w:val="28"/>
          <w:szCs w:val="28"/>
          <w:lang w:val="uk-UA"/>
        </w:rPr>
        <w:t>НАЦІОНАЛЬНИЙ ТЕХНІЧНИЙ УНІВЕРСИТЕТ</w:t>
      </w:r>
    </w:p>
    <w:p w:rsidR="007F38A4" w:rsidRPr="00D213CD" w:rsidRDefault="007F38A4" w:rsidP="007F38A4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213CD">
        <w:rPr>
          <w:rFonts w:ascii="Times New Roman" w:hAnsi="Times New Roman" w:cs="Times New Roman"/>
          <w:sz w:val="28"/>
          <w:szCs w:val="28"/>
          <w:lang w:val="uk-UA"/>
        </w:rPr>
        <w:t>“ХАРКІВСЬКИЙ ПОЛІТЕХНІЧНИЙ ІНСТИТУТ”</w:t>
      </w:r>
    </w:p>
    <w:p w:rsidR="007F38A4" w:rsidRPr="00D213CD" w:rsidRDefault="007F38A4" w:rsidP="007F38A4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7F38A4" w:rsidRPr="00D213CD" w:rsidRDefault="007F38A4" w:rsidP="007F38A4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213CD">
        <w:rPr>
          <w:rFonts w:ascii="Times New Roman" w:hAnsi="Times New Roman" w:cs="Times New Roman"/>
          <w:sz w:val="28"/>
          <w:szCs w:val="28"/>
          <w:lang w:val="uk-UA"/>
        </w:rPr>
        <w:t>КАФЕДРА ПРОГРАМНОЇ ІНЖЕНЕРІЇ ТА ІНФОРМАЦІЙНИХ ТЕХНОЛ</w:t>
      </w:r>
      <w:r w:rsidRPr="00D213CD">
        <w:rPr>
          <w:rFonts w:ascii="Times New Roman" w:hAnsi="Times New Roman" w:cs="Times New Roman"/>
          <w:sz w:val="28"/>
          <w:szCs w:val="28"/>
          <w:lang w:val="uk-UA"/>
        </w:rPr>
        <w:t>О</w:t>
      </w:r>
      <w:r w:rsidRPr="00D213CD">
        <w:rPr>
          <w:rFonts w:ascii="Times New Roman" w:hAnsi="Times New Roman" w:cs="Times New Roman"/>
          <w:sz w:val="28"/>
          <w:szCs w:val="28"/>
          <w:lang w:val="uk-UA"/>
        </w:rPr>
        <w:t>ГИЙ УПРАВЛІННЯ</w:t>
      </w:r>
    </w:p>
    <w:p w:rsidR="007F38A4" w:rsidRPr="00D213CD" w:rsidRDefault="007F38A4" w:rsidP="007F38A4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7F38A4" w:rsidRPr="00D213CD" w:rsidRDefault="007F38A4" w:rsidP="007F38A4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7F38A4" w:rsidRDefault="007F38A4" w:rsidP="007F38A4">
      <w:pPr>
        <w:jc w:val="center"/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Лабораторна робота</w:t>
      </w:r>
      <w:r w:rsidRPr="00D213CD">
        <w:rPr>
          <w:rFonts w:ascii="Times New Roman" w:hAnsi="Times New Roman" w:cs="Times New Roman"/>
          <w:sz w:val="28"/>
          <w:szCs w:val="28"/>
          <w:lang w:val="uk-UA"/>
        </w:rPr>
        <w:t xml:space="preserve"> № </w:t>
      </w:r>
      <w:r w:rsidR="002B0931">
        <w:rPr>
          <w:rFonts w:ascii="Times New Roman" w:eastAsiaTheme="minorEastAsia" w:hAnsi="Times New Roman" w:cs="Times New Roman"/>
          <w:sz w:val="28"/>
          <w:szCs w:val="28"/>
          <w:lang w:eastAsia="ko-KR"/>
        </w:rPr>
        <w:t>2</w:t>
      </w:r>
    </w:p>
    <w:p w:rsidR="007F38A4" w:rsidRPr="005B7A97" w:rsidRDefault="007F38A4" w:rsidP="007F38A4">
      <w:pPr>
        <w:jc w:val="center"/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  <w:t>З курсу «</w:t>
      </w:r>
      <w:r w:rsidR="00360139"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  <w:t>Інформаційні технології у системах масового обслуговування</w:t>
      </w:r>
      <w:r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  <w:t>»</w:t>
      </w:r>
    </w:p>
    <w:p w:rsidR="007F38A4" w:rsidRPr="000B647D" w:rsidRDefault="007F38A4" w:rsidP="007F38A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«</w:t>
      </w:r>
      <w:r w:rsidR="00913695">
        <w:rPr>
          <w:rFonts w:ascii="Times New Roman" w:hAnsi="Times New Roman" w:cs="Times New Roman"/>
          <w:sz w:val="28"/>
          <w:szCs w:val="28"/>
          <w:lang w:val="uk-UA"/>
        </w:rPr>
        <w:t xml:space="preserve">Моделювання </w:t>
      </w:r>
      <w:proofErr w:type="spellStart"/>
      <w:r w:rsidR="00200C07"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  <w:t>одноканальної</w:t>
      </w:r>
      <w:proofErr w:type="spellEnd"/>
      <w:r w:rsidR="00200C07"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  <w:t xml:space="preserve"> СМО з відмовами</w:t>
      </w:r>
      <w:r w:rsidR="00913695">
        <w:rPr>
          <w:rFonts w:ascii="Times New Roman" w:hAnsi="Times New Roman" w:cs="Times New Roman"/>
          <w:sz w:val="28"/>
          <w:szCs w:val="28"/>
          <w:lang w:val="uk-UA"/>
        </w:rPr>
        <w:t xml:space="preserve"> з</w:t>
      </w:r>
      <w:r w:rsidR="00200C07">
        <w:rPr>
          <w:rFonts w:ascii="Times New Roman" w:hAnsi="Times New Roman" w:cs="Times New Roman"/>
          <w:sz w:val="28"/>
          <w:szCs w:val="28"/>
          <w:lang w:val="uk-UA"/>
        </w:rPr>
        <w:t>а допомогою приборів</w:t>
      </w:r>
      <w:r w:rsidR="0091369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00C07">
        <w:rPr>
          <w:rFonts w:ascii="Times New Roman" w:hAnsi="Times New Roman" w:cs="Times New Roman"/>
          <w:sz w:val="28"/>
          <w:szCs w:val="28"/>
          <w:lang w:val="uk-UA"/>
        </w:rPr>
        <w:t>п</w:t>
      </w:r>
      <w:r w:rsidR="00200C07">
        <w:rPr>
          <w:rFonts w:ascii="Times New Roman" w:hAnsi="Times New Roman" w:cs="Times New Roman"/>
          <w:sz w:val="28"/>
          <w:szCs w:val="28"/>
          <w:lang w:val="uk-UA"/>
        </w:rPr>
        <w:t>а</w:t>
      </w:r>
      <w:r w:rsidR="00200C07">
        <w:rPr>
          <w:rFonts w:ascii="Times New Roman" w:hAnsi="Times New Roman" w:cs="Times New Roman"/>
          <w:sz w:val="28"/>
          <w:szCs w:val="28"/>
          <w:lang w:val="uk-UA"/>
        </w:rPr>
        <w:t xml:space="preserve">кета </w:t>
      </w:r>
      <w:r w:rsidR="00913695">
        <w:rPr>
          <w:rFonts w:ascii="Times New Roman" w:hAnsi="Times New Roman" w:cs="Times New Roman"/>
          <w:sz w:val="28"/>
          <w:szCs w:val="28"/>
          <w:lang w:val="uk-UA"/>
        </w:rPr>
        <w:t>GPSS</w:t>
      </w:r>
      <w:r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:rsidR="007F38A4" w:rsidRPr="000B647D" w:rsidRDefault="007F38A4" w:rsidP="007F38A4">
      <w:pPr>
        <w:jc w:val="center"/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3 курс </w:t>
      </w:r>
      <w:r>
        <w:rPr>
          <w:rFonts w:ascii="Times New Roman" w:eastAsiaTheme="minorEastAsia" w:hAnsi="Times New Roman" w:cs="Times New Roman" w:hint="eastAsia"/>
          <w:sz w:val="28"/>
          <w:szCs w:val="28"/>
          <w:lang w:val="uk-UA" w:eastAsia="ko-KR"/>
        </w:rPr>
        <w:t>V</w:t>
      </w:r>
      <w:r w:rsidR="00360139">
        <w:rPr>
          <w:rFonts w:ascii="Times New Roman" w:eastAsiaTheme="minorEastAsia" w:hAnsi="Times New Roman" w:cs="Times New Roman"/>
          <w:sz w:val="28"/>
          <w:szCs w:val="28"/>
          <w:lang w:val="en-US" w:eastAsia="ko-KR"/>
        </w:rPr>
        <w:t>I</w:t>
      </w:r>
      <w:r>
        <w:rPr>
          <w:rFonts w:ascii="Times New Roman" w:eastAsiaTheme="minorEastAsia" w:hAnsi="Times New Roman" w:cs="Times New Roman" w:hint="eastAsia"/>
          <w:sz w:val="28"/>
          <w:szCs w:val="28"/>
          <w:lang w:val="uk-UA" w:eastAsia="ko-KR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  <w:t>семестр</w:t>
      </w:r>
    </w:p>
    <w:p w:rsidR="007F38A4" w:rsidRPr="00D213CD" w:rsidRDefault="007F38A4" w:rsidP="007F38A4">
      <w:pPr>
        <w:ind w:left="6372"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7F38A4" w:rsidRPr="00D213CD" w:rsidRDefault="007F38A4" w:rsidP="007F38A4">
      <w:pPr>
        <w:ind w:left="6372"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7F38A4" w:rsidRPr="00D213CD" w:rsidRDefault="007F38A4" w:rsidP="007F38A4">
      <w:pPr>
        <w:ind w:left="6372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213CD">
        <w:rPr>
          <w:rFonts w:ascii="Times New Roman" w:hAnsi="Times New Roman" w:cs="Times New Roman"/>
          <w:sz w:val="28"/>
          <w:szCs w:val="28"/>
          <w:lang w:val="uk-UA"/>
        </w:rPr>
        <w:t xml:space="preserve">      </w:t>
      </w:r>
    </w:p>
    <w:p w:rsidR="007F38A4" w:rsidRPr="00D213CD" w:rsidRDefault="007F38A4" w:rsidP="007F38A4">
      <w:pPr>
        <w:ind w:left="6372"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7F38A4" w:rsidRPr="00D213CD" w:rsidRDefault="007F38A4" w:rsidP="007F38A4">
      <w:pPr>
        <w:ind w:left="623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213CD">
        <w:rPr>
          <w:rFonts w:ascii="Times New Roman" w:hAnsi="Times New Roman" w:cs="Times New Roman"/>
          <w:sz w:val="28"/>
          <w:szCs w:val="28"/>
          <w:lang w:val="uk-UA"/>
        </w:rPr>
        <w:t xml:space="preserve">Виконала: </w:t>
      </w:r>
    </w:p>
    <w:p w:rsidR="007F38A4" w:rsidRPr="00D213CD" w:rsidRDefault="007F38A4" w:rsidP="007F38A4">
      <w:pPr>
        <w:ind w:left="6237"/>
        <w:rPr>
          <w:rFonts w:ascii="Times New Roman" w:hAnsi="Times New Roman" w:cs="Times New Roman"/>
          <w:sz w:val="28"/>
          <w:szCs w:val="28"/>
          <w:lang w:val="uk-UA"/>
        </w:rPr>
      </w:pPr>
      <w:r w:rsidRPr="00D213CD">
        <w:rPr>
          <w:rFonts w:ascii="Times New Roman" w:hAnsi="Times New Roman" w:cs="Times New Roman"/>
          <w:sz w:val="28"/>
          <w:szCs w:val="28"/>
          <w:lang w:val="uk-UA"/>
        </w:rPr>
        <w:t>студентка групи</w:t>
      </w:r>
      <w:r w:rsidRPr="00D213CD">
        <w:rPr>
          <w:rFonts w:ascii="Times New Roman" w:hAnsi="Times New Roman" w:cs="Times New Roman"/>
          <w:sz w:val="28"/>
          <w:szCs w:val="28"/>
        </w:rPr>
        <w:t xml:space="preserve"> КН</w:t>
      </w:r>
      <w:r w:rsidRPr="00D213CD">
        <w:rPr>
          <w:rFonts w:ascii="Times New Roman" w:hAnsi="Times New Roman" w:cs="Times New Roman"/>
          <w:sz w:val="28"/>
          <w:szCs w:val="28"/>
          <w:lang w:val="uk-UA"/>
        </w:rPr>
        <w:t xml:space="preserve"> 36-б</w:t>
      </w:r>
    </w:p>
    <w:p w:rsidR="007F38A4" w:rsidRPr="00D213CD" w:rsidRDefault="007F38A4" w:rsidP="007F38A4">
      <w:pPr>
        <w:ind w:left="6237"/>
        <w:rPr>
          <w:rFonts w:ascii="Times New Roman" w:hAnsi="Times New Roman" w:cs="Times New Roman"/>
          <w:sz w:val="28"/>
          <w:szCs w:val="28"/>
          <w:lang w:val="uk-UA"/>
        </w:rPr>
      </w:pPr>
      <w:r w:rsidRPr="00D213CD">
        <w:rPr>
          <w:rFonts w:ascii="Times New Roman" w:hAnsi="Times New Roman" w:cs="Times New Roman"/>
          <w:sz w:val="28"/>
          <w:szCs w:val="28"/>
          <w:lang w:val="uk-UA"/>
        </w:rPr>
        <w:t>Ликова Маргарита</w:t>
      </w:r>
    </w:p>
    <w:p w:rsidR="007F38A4" w:rsidRPr="00D213CD" w:rsidRDefault="007F38A4" w:rsidP="007F38A4">
      <w:pPr>
        <w:ind w:left="6237"/>
        <w:rPr>
          <w:rFonts w:ascii="Times New Roman" w:hAnsi="Times New Roman" w:cs="Times New Roman"/>
          <w:sz w:val="28"/>
          <w:szCs w:val="28"/>
          <w:lang w:val="uk-UA"/>
        </w:rPr>
      </w:pPr>
    </w:p>
    <w:p w:rsidR="007F38A4" w:rsidRPr="00D213CD" w:rsidRDefault="007F38A4" w:rsidP="007F38A4">
      <w:pPr>
        <w:ind w:left="6237"/>
        <w:rPr>
          <w:rFonts w:ascii="Times New Roman" w:hAnsi="Times New Roman" w:cs="Times New Roman"/>
          <w:sz w:val="28"/>
          <w:szCs w:val="28"/>
          <w:lang w:val="uk-UA"/>
        </w:rPr>
      </w:pPr>
      <w:r w:rsidRPr="00D213CD">
        <w:rPr>
          <w:rFonts w:ascii="Times New Roman" w:hAnsi="Times New Roman" w:cs="Times New Roman"/>
          <w:sz w:val="28"/>
          <w:szCs w:val="28"/>
          <w:lang w:val="uk-UA"/>
        </w:rPr>
        <w:t>Перевірив:</w:t>
      </w:r>
    </w:p>
    <w:p w:rsidR="007F38A4" w:rsidRPr="00D213CD" w:rsidRDefault="007F38A4" w:rsidP="007F38A4">
      <w:pPr>
        <w:ind w:left="6237"/>
        <w:rPr>
          <w:rFonts w:ascii="Times New Roman" w:hAnsi="Times New Roman" w:cs="Times New Roman"/>
          <w:sz w:val="28"/>
          <w:szCs w:val="28"/>
          <w:lang w:val="uk-UA"/>
        </w:rPr>
      </w:pPr>
      <w:r w:rsidRPr="00D213CD">
        <w:rPr>
          <w:rFonts w:ascii="Times New Roman" w:hAnsi="Times New Roman" w:cs="Times New Roman"/>
          <w:sz w:val="28"/>
          <w:szCs w:val="28"/>
          <w:lang w:val="uk-UA"/>
        </w:rPr>
        <w:t>проф. каф. ПІІТУ</w:t>
      </w:r>
    </w:p>
    <w:p w:rsidR="007F38A4" w:rsidRPr="00D213CD" w:rsidRDefault="007F38A4" w:rsidP="007F38A4">
      <w:pPr>
        <w:ind w:left="6237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D213CD">
        <w:rPr>
          <w:rFonts w:ascii="Times New Roman" w:hAnsi="Times New Roman" w:cs="Times New Roman"/>
          <w:sz w:val="28"/>
          <w:szCs w:val="28"/>
          <w:lang w:val="uk-UA"/>
        </w:rPr>
        <w:t>Голоскоков</w:t>
      </w:r>
      <w:proofErr w:type="spellEnd"/>
      <w:r w:rsidRPr="00D213CD">
        <w:rPr>
          <w:rFonts w:ascii="Times New Roman" w:hAnsi="Times New Roman" w:cs="Times New Roman"/>
          <w:sz w:val="28"/>
          <w:szCs w:val="28"/>
          <w:lang w:val="uk-UA"/>
        </w:rPr>
        <w:t xml:space="preserve"> О. Є.</w:t>
      </w:r>
    </w:p>
    <w:p w:rsidR="007F38A4" w:rsidRPr="00D213CD" w:rsidRDefault="007F38A4" w:rsidP="007F38A4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7F38A4" w:rsidRPr="00D213CD" w:rsidRDefault="007F38A4" w:rsidP="007F38A4">
      <w:pPr>
        <w:jc w:val="center"/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</w:pPr>
    </w:p>
    <w:p w:rsidR="007F38A4" w:rsidRPr="00D213CD" w:rsidRDefault="007F38A4" w:rsidP="007F38A4">
      <w:pPr>
        <w:jc w:val="center"/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</w:pPr>
    </w:p>
    <w:p w:rsidR="007F38A4" w:rsidRPr="00D213CD" w:rsidRDefault="007F38A4" w:rsidP="007F38A4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7F38A4" w:rsidRDefault="007F38A4" w:rsidP="007F38A4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FD6CB3" w:rsidRPr="00913695" w:rsidRDefault="007F38A4" w:rsidP="007F38A4">
      <w:pPr>
        <w:spacing w:line="360" w:lineRule="auto"/>
        <w:jc w:val="center"/>
        <w:rPr>
          <w:rFonts w:ascii="Times New Roman" w:eastAsiaTheme="minorEastAsia" w:hAnsi="Times New Roman" w:cs="Times New Roman"/>
          <w:sz w:val="28"/>
          <w:szCs w:val="28"/>
          <w:lang w:eastAsia="ko-KR"/>
        </w:rPr>
      </w:pPr>
      <w:r w:rsidRPr="00D213CD">
        <w:rPr>
          <w:rFonts w:ascii="Times New Roman" w:hAnsi="Times New Roman" w:cs="Times New Roman"/>
          <w:sz w:val="28"/>
          <w:szCs w:val="28"/>
          <w:lang w:val="uk-UA"/>
        </w:rPr>
        <w:t>ХАРКІВ 201</w:t>
      </w:r>
      <w:r w:rsidR="00360139" w:rsidRPr="00913695">
        <w:rPr>
          <w:rFonts w:ascii="Times New Roman" w:eastAsiaTheme="minorEastAsia" w:hAnsi="Times New Roman" w:cs="Times New Roman"/>
          <w:sz w:val="28"/>
          <w:szCs w:val="28"/>
          <w:lang w:eastAsia="ko-KR"/>
        </w:rPr>
        <w:t>9</w:t>
      </w:r>
    </w:p>
    <w:p w:rsidR="00727504" w:rsidRPr="00441190" w:rsidRDefault="00441190" w:rsidP="00441190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b/>
          <w:sz w:val="28"/>
          <w:szCs w:val="28"/>
          <w:lang w:eastAsia="ko-KR"/>
        </w:rPr>
      </w:pPr>
      <w:r>
        <w:rPr>
          <w:rFonts w:ascii="Times New Roman" w:eastAsiaTheme="minorEastAsia" w:hAnsi="Times New Roman" w:cs="Times New Roman"/>
          <w:b/>
          <w:sz w:val="28"/>
          <w:szCs w:val="28"/>
          <w:lang w:eastAsia="ko-KR"/>
        </w:rPr>
        <w:lastRenderedPageBreak/>
        <w:t>Постановка задачи</w:t>
      </w:r>
    </w:p>
    <w:p w:rsidR="00441190" w:rsidRDefault="00441190" w:rsidP="00441190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eastAsia="ko-KR"/>
        </w:rPr>
      </w:pPr>
      <w:r>
        <w:rPr>
          <w:rFonts w:ascii="Times New Roman" w:eastAsiaTheme="minorEastAsia" w:hAnsi="Times New Roman" w:cs="Times New Roman"/>
          <w:sz w:val="28"/>
          <w:szCs w:val="28"/>
          <w:lang w:eastAsia="ko-KR"/>
        </w:rPr>
        <w:t xml:space="preserve">Имеется 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  <w:lang w:eastAsia="ko-KR"/>
        </w:rPr>
        <w:t>одноканальная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  <w:lang w:eastAsia="ko-KR"/>
        </w:rPr>
        <w:t xml:space="preserve"> СМО с отказами. На вход СМО подается простейший поток заявок с известной интенсивностью. Согласно свойству пр</w:t>
      </w:r>
      <w:r>
        <w:rPr>
          <w:rFonts w:ascii="Times New Roman" w:eastAsiaTheme="minorEastAsia" w:hAnsi="Times New Roman" w:cs="Times New Roman"/>
          <w:sz w:val="28"/>
          <w:szCs w:val="28"/>
          <w:lang w:eastAsia="ko-KR"/>
        </w:rPr>
        <w:t>о</w:t>
      </w:r>
      <w:r>
        <w:rPr>
          <w:rFonts w:ascii="Times New Roman" w:eastAsiaTheme="minorEastAsia" w:hAnsi="Times New Roman" w:cs="Times New Roman"/>
          <w:sz w:val="28"/>
          <w:szCs w:val="28"/>
          <w:lang w:eastAsia="ko-KR"/>
        </w:rPr>
        <w:t>стейшего потока, закон распределения между двумя заявками подчиняется экспоненциальному  закону. Время обслуживания заявки является случайной величиной, которая подчиняется экспоненциальному закону с п</w:t>
      </w:r>
      <w:r>
        <w:rPr>
          <w:rFonts w:ascii="Times New Roman" w:eastAsiaTheme="minorEastAsia" w:hAnsi="Times New Roman" w:cs="Times New Roman"/>
          <w:sz w:val="28"/>
          <w:szCs w:val="28"/>
          <w:lang w:eastAsia="ko-KR"/>
        </w:rPr>
        <w:t>а</w:t>
      </w:r>
      <w:r>
        <w:rPr>
          <w:rFonts w:ascii="Times New Roman" w:eastAsiaTheme="minorEastAsia" w:hAnsi="Times New Roman" w:cs="Times New Roman"/>
          <w:sz w:val="28"/>
          <w:szCs w:val="28"/>
          <w:lang w:eastAsia="ko-KR"/>
        </w:rPr>
        <w:t xml:space="preserve">раметром </w:t>
      </w:r>
      <w:r>
        <w:rPr>
          <w:rFonts w:ascii="Times New Roman" w:eastAsiaTheme="minorEastAsia" w:hAnsi="Times New Roman" w:cs="Times New Roman"/>
          <w:sz w:val="28"/>
          <w:szCs w:val="28"/>
          <w:lang w:eastAsia="ko-KR"/>
        </w:rPr>
        <w:sym w:font="Symbol" w:char="F06D"/>
      </w:r>
      <w:r>
        <w:rPr>
          <w:rFonts w:ascii="Times New Roman" w:eastAsiaTheme="minorEastAsia" w:hAnsi="Times New Roman" w:cs="Times New Roman"/>
          <w:sz w:val="28"/>
          <w:szCs w:val="28"/>
          <w:lang w:eastAsia="ko-KR"/>
        </w:rPr>
        <w:t>.</w:t>
      </w:r>
    </w:p>
    <w:p w:rsidR="00441190" w:rsidRDefault="00441190" w:rsidP="00441190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eastAsia="ko-KR"/>
        </w:rPr>
      </w:pPr>
      <w:r>
        <w:rPr>
          <w:rFonts w:ascii="Times New Roman" w:eastAsiaTheme="minorEastAsia" w:hAnsi="Times New Roman" w:cs="Times New Roman"/>
          <w:sz w:val="28"/>
          <w:szCs w:val="28"/>
          <w:lang w:eastAsia="ko-KR"/>
        </w:rPr>
        <w:t>Необходимо решить эту задачу двумя способами: аналитически и чи</w:t>
      </w:r>
      <w:r>
        <w:rPr>
          <w:rFonts w:ascii="Times New Roman" w:eastAsiaTheme="minorEastAsia" w:hAnsi="Times New Roman" w:cs="Times New Roman"/>
          <w:sz w:val="28"/>
          <w:szCs w:val="28"/>
          <w:lang w:eastAsia="ko-KR"/>
        </w:rPr>
        <w:t>с</w:t>
      </w:r>
      <w:r>
        <w:rPr>
          <w:rFonts w:ascii="Times New Roman" w:eastAsiaTheme="minorEastAsia" w:hAnsi="Times New Roman" w:cs="Times New Roman"/>
          <w:sz w:val="28"/>
          <w:szCs w:val="28"/>
          <w:lang w:eastAsia="ko-KR"/>
        </w:rPr>
        <w:t>ленно, сопоставить полученные результаты.</w:t>
      </w:r>
    </w:p>
    <w:p w:rsidR="0055650E" w:rsidRPr="009C78E7" w:rsidRDefault="000033B1" w:rsidP="00C965B5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eastAsia="ko-KR"/>
        </w:rPr>
      </w:pPr>
      <w:r>
        <w:rPr>
          <w:rFonts w:ascii="Times New Roman" w:eastAsiaTheme="minorEastAsia" w:hAnsi="Times New Roman" w:cs="Times New Roman"/>
          <w:sz w:val="28"/>
          <w:szCs w:val="28"/>
          <w:lang w:eastAsia="ko-KR"/>
        </w:rPr>
        <w:t xml:space="preserve">Например, имеется </w:t>
      </w:r>
      <w:r w:rsidR="0055650E">
        <w:rPr>
          <w:rFonts w:ascii="Times New Roman" w:eastAsiaTheme="minorEastAsia" w:hAnsi="Times New Roman" w:cs="Times New Roman"/>
          <w:sz w:val="28"/>
          <w:szCs w:val="28"/>
          <w:lang w:eastAsia="ko-KR"/>
        </w:rPr>
        <w:t>магазин</w:t>
      </w:r>
      <w:r w:rsidR="00C965B5">
        <w:rPr>
          <w:rFonts w:ascii="Times New Roman" w:eastAsiaTheme="minorEastAsia" w:hAnsi="Times New Roman" w:cs="Times New Roman"/>
          <w:sz w:val="28"/>
          <w:szCs w:val="28"/>
          <w:lang w:eastAsia="ko-KR"/>
        </w:rPr>
        <w:t xml:space="preserve">. </w:t>
      </w:r>
      <w:r w:rsidR="00C965B5" w:rsidRPr="00C965B5">
        <w:rPr>
          <w:rFonts w:ascii="Times New Roman" w:eastAsiaTheme="minorEastAsia" w:hAnsi="Times New Roman" w:cs="Times New Roman"/>
          <w:sz w:val="28"/>
          <w:szCs w:val="28"/>
          <w:lang w:eastAsia="ko-KR"/>
        </w:rPr>
        <w:t>Маг</w:t>
      </w:r>
      <w:r w:rsidR="00765E19">
        <w:rPr>
          <w:rFonts w:ascii="Times New Roman" w:eastAsiaTheme="minorEastAsia" w:hAnsi="Times New Roman" w:cs="Times New Roman"/>
          <w:sz w:val="28"/>
          <w:szCs w:val="28"/>
          <w:lang w:eastAsia="ko-KR"/>
        </w:rPr>
        <w:t>азин имеет один кассовый аппарат</w:t>
      </w:r>
      <w:r w:rsidR="00C965B5" w:rsidRPr="00C965B5">
        <w:rPr>
          <w:rFonts w:ascii="Times New Roman" w:eastAsiaTheme="minorEastAsia" w:hAnsi="Times New Roman" w:cs="Times New Roman"/>
          <w:sz w:val="28"/>
          <w:szCs w:val="28"/>
          <w:lang w:eastAsia="ko-KR"/>
        </w:rPr>
        <w:t>.</w:t>
      </w:r>
      <w:r w:rsidR="004A3EBA">
        <w:rPr>
          <w:rFonts w:ascii="Times New Roman" w:eastAsiaTheme="minorEastAsia" w:hAnsi="Times New Roman" w:cs="Times New Roman"/>
          <w:sz w:val="28"/>
          <w:szCs w:val="28"/>
          <w:lang w:eastAsia="ko-KR"/>
        </w:rPr>
        <w:t xml:space="preserve"> На вход системы подается простейший поток заявок с интенсивностью </w:t>
      </w:r>
      <w:r w:rsidR="004A3EBA" w:rsidRPr="004A3EBA">
        <w:rPr>
          <w:rFonts w:ascii="Times New Roman" w:eastAsiaTheme="minorEastAsia" w:hAnsi="Times New Roman" w:cs="Times New Roman"/>
          <w:position w:val="-6"/>
          <w:sz w:val="28"/>
          <w:szCs w:val="28"/>
          <w:lang w:eastAsia="ko-KR"/>
        </w:rPr>
        <w:object w:dxaOrig="240" w:dyaOrig="3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11.7pt;height:15.05pt" o:ole="">
            <v:imagedata r:id="rId9" o:title=""/>
          </v:shape>
          <o:OLEObject Type="Embed" ProgID="Equation.DSMT4" ShapeID="_x0000_i1029" DrawAspect="Content" ObjectID="_1614543140" r:id="rId10"/>
        </w:object>
      </w:r>
      <w:r w:rsidR="004A3EBA">
        <w:rPr>
          <w:rFonts w:ascii="Times New Roman" w:eastAsiaTheme="minorEastAsia" w:hAnsi="Times New Roman" w:cs="Times New Roman"/>
          <w:sz w:val="28"/>
          <w:szCs w:val="28"/>
          <w:lang w:eastAsia="ko-KR"/>
        </w:rPr>
        <w:t>=</w:t>
      </w:r>
      <w:r w:rsidR="009C78E7">
        <w:rPr>
          <w:rFonts w:ascii="Times New Roman" w:eastAsiaTheme="minorEastAsia" w:hAnsi="Times New Roman" w:cs="Times New Roman"/>
          <w:sz w:val="28"/>
          <w:szCs w:val="28"/>
          <w:lang w:eastAsia="ko-KR"/>
        </w:rPr>
        <w:t>0,7</w:t>
      </w:r>
      <w:r w:rsidR="004A3EBA">
        <w:rPr>
          <w:rFonts w:ascii="Times New Roman" w:eastAsiaTheme="minorEastAsia" w:hAnsi="Times New Roman" w:cs="Times New Roman"/>
          <w:sz w:val="28"/>
          <w:szCs w:val="28"/>
          <w:lang w:eastAsia="ko-KR"/>
        </w:rPr>
        <w:t xml:space="preserve"> (клиентов в минуту)</w:t>
      </w:r>
      <w:r w:rsidR="00C965B5">
        <w:rPr>
          <w:rFonts w:ascii="Times New Roman" w:eastAsiaTheme="minorEastAsia" w:hAnsi="Times New Roman" w:cs="Times New Roman"/>
          <w:sz w:val="28"/>
          <w:szCs w:val="28"/>
          <w:lang w:eastAsia="ko-KR"/>
        </w:rPr>
        <w:t>.</w:t>
      </w:r>
      <w:r w:rsidR="004A3EBA">
        <w:rPr>
          <w:rFonts w:ascii="Times New Roman" w:eastAsiaTheme="minorEastAsia" w:hAnsi="Times New Roman" w:cs="Times New Roman"/>
          <w:sz w:val="28"/>
          <w:szCs w:val="28"/>
          <w:lang w:eastAsia="ko-KR"/>
        </w:rPr>
        <w:t xml:space="preserve"> Длительность обслуживания покупателя кассовым аппаратом подчиняется экспоненциальному закону.</w:t>
      </w:r>
      <w:r w:rsidR="009C78E7">
        <w:rPr>
          <w:rFonts w:ascii="Times New Roman" w:eastAsiaTheme="minorEastAsia" w:hAnsi="Times New Roman" w:cs="Times New Roman"/>
          <w:sz w:val="28"/>
          <w:szCs w:val="28"/>
          <w:lang w:eastAsia="ko-KR"/>
        </w:rPr>
        <w:t xml:space="preserve"> Средняя длительность обслуживания клиента на кассе </w:t>
      </w:r>
      <w:r w:rsidR="009C78E7" w:rsidRPr="009C78E7">
        <w:rPr>
          <w:rFonts w:ascii="Times New Roman" w:eastAsiaTheme="minorEastAsia" w:hAnsi="Times New Roman" w:cs="Times New Roman"/>
          <w:position w:val="-12"/>
          <w:sz w:val="28"/>
          <w:szCs w:val="28"/>
          <w:lang w:eastAsia="ko-KR"/>
        </w:rPr>
        <w:object w:dxaOrig="320" w:dyaOrig="380">
          <v:shape id="_x0000_i1030" type="#_x0000_t75" style="width:15.9pt;height:19.25pt" o:ole="">
            <v:imagedata r:id="rId11" o:title=""/>
          </v:shape>
          <o:OLEObject Type="Embed" ProgID="Equation.DSMT4" ShapeID="_x0000_i1030" DrawAspect="Content" ObjectID="_1614543141" r:id="rId12"/>
        </w:object>
      </w:r>
      <w:r w:rsidR="009C78E7">
        <w:rPr>
          <w:rFonts w:ascii="Times New Roman" w:eastAsiaTheme="minorEastAsia" w:hAnsi="Times New Roman" w:cs="Times New Roman"/>
          <w:sz w:val="28"/>
          <w:szCs w:val="28"/>
          <w:lang w:eastAsia="ko-KR"/>
        </w:rPr>
        <w:t>= 3 (мин.).</w:t>
      </w:r>
    </w:p>
    <w:p w:rsidR="00C965B5" w:rsidRDefault="009C78E7" w:rsidP="00C965B5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eastAsia="ko-KR"/>
        </w:rPr>
      </w:pPr>
      <w:r>
        <w:rPr>
          <w:rFonts w:ascii="Times New Roman" w:eastAsiaTheme="minorEastAsia" w:hAnsi="Times New Roman" w:cs="Times New Roman"/>
          <w:sz w:val="28"/>
          <w:szCs w:val="28"/>
          <w:lang w:eastAsia="ko-KR"/>
        </w:rPr>
        <w:t>Покупатель, который пришел во время того, когда на кассе обслуживается клиент, получает отказ</w:t>
      </w:r>
      <w:r w:rsidR="00C965B5">
        <w:rPr>
          <w:rFonts w:ascii="Times New Roman" w:eastAsiaTheme="minorEastAsia" w:hAnsi="Times New Roman" w:cs="Times New Roman"/>
          <w:sz w:val="28"/>
          <w:szCs w:val="28"/>
          <w:lang w:eastAsia="ko-KR"/>
        </w:rPr>
        <w:t>.</w:t>
      </w:r>
    </w:p>
    <w:p w:rsidR="009C78E7" w:rsidRPr="009C78E7" w:rsidRDefault="009C78E7" w:rsidP="00C965B5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eastAsia="ko-KR"/>
        </w:rPr>
      </w:pPr>
      <w:r>
        <w:rPr>
          <w:rFonts w:ascii="Times New Roman" w:eastAsiaTheme="minorEastAsia" w:hAnsi="Times New Roman" w:cs="Times New Roman"/>
          <w:sz w:val="28"/>
          <w:szCs w:val="28"/>
          <w:lang w:eastAsia="ko-KR"/>
        </w:rPr>
        <w:t xml:space="preserve">Определить граничные (при условии </w:t>
      </w:r>
      <w:r>
        <w:rPr>
          <w:rFonts w:ascii="Times New Roman" w:eastAsiaTheme="minorEastAsia" w:hAnsi="Times New Roman" w:cs="Times New Roman"/>
          <w:sz w:val="28"/>
          <w:szCs w:val="28"/>
          <w:lang w:val="en-US" w:eastAsia="ko-KR"/>
        </w:rPr>
        <w:t>t</w:t>
      </w:r>
      <w:r w:rsidRPr="009C78E7">
        <w:rPr>
          <w:rFonts w:ascii="Cambria Math" w:eastAsiaTheme="minorEastAsia" w:hAnsi="Cambria Math" w:cs="Times New Roman"/>
          <w:sz w:val="28"/>
          <w:szCs w:val="28"/>
          <w:lang w:eastAsia="ko-KR"/>
        </w:rPr>
        <w:t>→</w:t>
      </w:r>
      <w:r>
        <w:rPr>
          <w:rFonts w:ascii="Cambria Math" w:eastAsiaTheme="minorEastAsia" w:hAnsi="Cambria Math" w:cs="Times New Roman"/>
          <w:sz w:val="28"/>
          <w:szCs w:val="28"/>
          <w:lang w:eastAsia="ko-KR"/>
        </w:rPr>
        <w:t>∞</w:t>
      </w:r>
      <w:r w:rsidRPr="009C78E7">
        <w:rPr>
          <w:rFonts w:ascii="Times New Roman" w:eastAsiaTheme="minorEastAsia" w:hAnsi="Times New Roman" w:cs="Times New Roman"/>
          <w:sz w:val="28"/>
          <w:szCs w:val="28"/>
          <w:lang w:eastAsia="ko-KR"/>
        </w:rPr>
        <w:t xml:space="preserve">) </w:t>
      </w:r>
      <w:r>
        <w:rPr>
          <w:rFonts w:ascii="Times New Roman" w:eastAsiaTheme="minorEastAsia" w:hAnsi="Times New Roman" w:cs="Times New Roman"/>
          <w:sz w:val="28"/>
          <w:szCs w:val="28"/>
          <w:lang w:eastAsia="ko-KR"/>
        </w:rPr>
        <w:t>численные характеристики одноканальной системы с отказами.</w:t>
      </w:r>
    </w:p>
    <w:p w:rsidR="00441190" w:rsidRDefault="00441190" w:rsidP="00441190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eastAsia="ko-KR"/>
        </w:rPr>
      </w:pPr>
    </w:p>
    <w:p w:rsidR="00441190" w:rsidRDefault="00441190" w:rsidP="00441190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eastAsia="ko-KR"/>
        </w:rPr>
      </w:pPr>
      <w:r w:rsidRPr="002B0931">
        <w:rPr>
          <w:rFonts w:ascii="Times New Roman" w:eastAsiaTheme="minorEastAsia" w:hAnsi="Times New Roman" w:cs="Times New Roman"/>
          <w:b/>
          <w:sz w:val="28"/>
          <w:szCs w:val="28"/>
          <w:lang w:eastAsia="ko-KR"/>
        </w:rPr>
        <w:t>Аналитическое решение</w:t>
      </w:r>
    </w:p>
    <w:p w:rsidR="00441190" w:rsidRDefault="00441190" w:rsidP="00441190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eastAsia="ko-KR"/>
        </w:rPr>
      </w:pPr>
      <w:r>
        <w:rPr>
          <w:rFonts w:ascii="Times New Roman" w:eastAsiaTheme="minorEastAsia" w:hAnsi="Times New Roman" w:cs="Times New Roman"/>
          <w:sz w:val="28"/>
          <w:szCs w:val="28"/>
          <w:lang w:eastAsia="ko-KR"/>
        </w:rPr>
        <w:t>В силу условленной задачи можно считать, что в системе наблюдается Марковский процесс, что позволяет использовать соответствующий матем</w:t>
      </w:r>
      <w:r>
        <w:rPr>
          <w:rFonts w:ascii="Times New Roman" w:eastAsiaTheme="minorEastAsia" w:hAnsi="Times New Roman" w:cs="Times New Roman"/>
          <w:sz w:val="28"/>
          <w:szCs w:val="28"/>
          <w:lang w:eastAsia="ko-KR"/>
        </w:rPr>
        <w:t>а</w:t>
      </w:r>
      <w:r>
        <w:rPr>
          <w:rFonts w:ascii="Times New Roman" w:eastAsiaTheme="minorEastAsia" w:hAnsi="Times New Roman" w:cs="Times New Roman"/>
          <w:sz w:val="28"/>
          <w:szCs w:val="28"/>
          <w:lang w:eastAsia="ko-KR"/>
        </w:rPr>
        <w:t>тический аппарат.</w:t>
      </w:r>
    </w:p>
    <w:p w:rsidR="00441190" w:rsidRDefault="00441190" w:rsidP="00441190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eastAsia="ko-KR"/>
        </w:rPr>
      </w:pPr>
      <w:r>
        <w:rPr>
          <w:rFonts w:ascii="Times New Roman" w:eastAsiaTheme="minorEastAsia" w:hAnsi="Times New Roman" w:cs="Times New Roman"/>
          <w:sz w:val="28"/>
          <w:szCs w:val="28"/>
          <w:lang w:eastAsia="ko-KR"/>
        </w:rPr>
        <w:t>Система может работать в 2х режимах:</w:t>
      </w:r>
    </w:p>
    <w:p w:rsidR="00441190" w:rsidRDefault="00441190" w:rsidP="00094C2F">
      <w:pPr>
        <w:pStyle w:val="ab"/>
        <w:numPr>
          <w:ilvl w:val="0"/>
          <w:numId w:val="18"/>
        </w:numPr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  <w:lang w:eastAsia="ko-KR"/>
        </w:rPr>
      </w:pPr>
      <w:r>
        <w:rPr>
          <w:rFonts w:ascii="Times New Roman" w:eastAsiaTheme="minorEastAsia" w:hAnsi="Times New Roman" w:cs="Times New Roman"/>
          <w:sz w:val="28"/>
          <w:szCs w:val="28"/>
          <w:lang w:eastAsia="ko-KR"/>
        </w:rPr>
        <w:t>переходной режим (например</w:t>
      </w:r>
      <w:r w:rsidR="00094C2F">
        <w:rPr>
          <w:rFonts w:ascii="Times New Roman" w:eastAsiaTheme="minorEastAsia" w:hAnsi="Times New Roman" w:cs="Times New Roman"/>
          <w:sz w:val="28"/>
          <w:szCs w:val="28"/>
          <w:lang w:eastAsia="ko-KR"/>
        </w:rPr>
        <w:t>,</w:t>
      </w:r>
      <w:r>
        <w:rPr>
          <w:rFonts w:ascii="Times New Roman" w:eastAsiaTheme="minorEastAsia" w:hAnsi="Times New Roman" w:cs="Times New Roman"/>
          <w:sz w:val="28"/>
          <w:szCs w:val="28"/>
          <w:lang w:eastAsia="ko-KR"/>
        </w:rPr>
        <w:t xml:space="preserve"> использовать систему дифференц</w:t>
      </w:r>
      <w:r>
        <w:rPr>
          <w:rFonts w:ascii="Times New Roman" w:eastAsiaTheme="minorEastAsia" w:hAnsi="Times New Roman" w:cs="Times New Roman"/>
          <w:sz w:val="28"/>
          <w:szCs w:val="28"/>
          <w:lang w:eastAsia="ko-KR"/>
        </w:rPr>
        <w:t>и</w:t>
      </w:r>
      <w:r>
        <w:rPr>
          <w:rFonts w:ascii="Times New Roman" w:eastAsiaTheme="minorEastAsia" w:hAnsi="Times New Roman" w:cs="Times New Roman"/>
          <w:sz w:val="28"/>
          <w:szCs w:val="28"/>
          <w:lang w:eastAsia="ko-KR"/>
        </w:rPr>
        <w:t>альных уравнений Колмогорова);</w:t>
      </w:r>
    </w:p>
    <w:p w:rsidR="00441190" w:rsidRDefault="00094C2F" w:rsidP="00094C2F">
      <w:pPr>
        <w:pStyle w:val="ab"/>
        <w:numPr>
          <w:ilvl w:val="0"/>
          <w:numId w:val="18"/>
        </w:numPr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  <w:lang w:eastAsia="ko-KR"/>
        </w:rPr>
      </w:pPr>
      <w:r>
        <w:rPr>
          <w:rFonts w:ascii="Times New Roman" w:eastAsiaTheme="minorEastAsia" w:hAnsi="Times New Roman" w:cs="Times New Roman"/>
          <w:sz w:val="28"/>
          <w:szCs w:val="28"/>
          <w:lang w:eastAsia="ko-KR"/>
        </w:rPr>
        <w:t>стационарный режим (например, система алгебраических уравн</w:t>
      </w:r>
      <w:r>
        <w:rPr>
          <w:rFonts w:ascii="Times New Roman" w:eastAsiaTheme="minorEastAsia" w:hAnsi="Times New Roman" w:cs="Times New Roman"/>
          <w:sz w:val="28"/>
          <w:szCs w:val="28"/>
          <w:lang w:eastAsia="ko-KR"/>
        </w:rPr>
        <w:t>е</w:t>
      </w:r>
      <w:r w:rsidR="008918EE">
        <w:rPr>
          <w:rFonts w:ascii="Times New Roman" w:eastAsiaTheme="minorEastAsia" w:hAnsi="Times New Roman" w:cs="Times New Roman"/>
          <w:sz w:val="28"/>
          <w:szCs w:val="28"/>
          <w:lang w:eastAsia="ko-KR"/>
        </w:rPr>
        <w:t>ний).</w:t>
      </w:r>
    </w:p>
    <w:p w:rsidR="00094C2F" w:rsidRDefault="00094C2F" w:rsidP="00094C2F">
      <w:pPr>
        <w:pStyle w:val="ab"/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  <w:lang w:eastAsia="ko-KR"/>
        </w:rPr>
      </w:pPr>
      <w:r>
        <w:rPr>
          <w:rFonts w:ascii="Times New Roman" w:eastAsiaTheme="minorEastAsia" w:hAnsi="Times New Roman" w:cs="Times New Roman"/>
          <w:sz w:val="28"/>
          <w:szCs w:val="28"/>
          <w:lang w:eastAsia="ko-KR"/>
        </w:rPr>
        <w:t xml:space="preserve">В качестве решения понимается вероятность нахождения системы в </w:t>
      </w:r>
      <w:r>
        <w:rPr>
          <w:rFonts w:ascii="Times New Roman" w:eastAsiaTheme="minorEastAsia" w:hAnsi="Times New Roman" w:cs="Times New Roman"/>
          <w:sz w:val="28"/>
          <w:szCs w:val="28"/>
          <w:lang w:val="en-US" w:eastAsia="ko-KR"/>
        </w:rPr>
        <w:t>i</w:t>
      </w:r>
      <w:r>
        <w:rPr>
          <w:rFonts w:ascii="Times New Roman" w:eastAsiaTheme="minorEastAsia" w:hAnsi="Times New Roman" w:cs="Times New Roman"/>
          <w:sz w:val="28"/>
          <w:szCs w:val="28"/>
          <w:lang w:eastAsia="ko-KR"/>
        </w:rPr>
        <w:t>-м состоянии.</w:t>
      </w:r>
    </w:p>
    <w:p w:rsidR="00BB4FF6" w:rsidRDefault="00435C0B" w:rsidP="00094C2F">
      <w:pPr>
        <w:pStyle w:val="ab"/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  <w:lang w:eastAsia="ko-KR"/>
        </w:rPr>
      </w:pPr>
      <w:r>
        <w:rPr>
          <w:rFonts w:ascii="Times New Roman" w:eastAsiaTheme="minorEastAsia" w:hAnsi="Times New Roman" w:cs="Times New Roman"/>
          <w:sz w:val="28"/>
          <w:szCs w:val="28"/>
          <w:lang w:eastAsia="ko-KR"/>
        </w:rPr>
        <w:lastRenderedPageBreak/>
        <w:t>Процесс функционирования системы отображен в виде графа состо</w:t>
      </w:r>
      <w:r>
        <w:rPr>
          <w:rFonts w:ascii="Times New Roman" w:eastAsiaTheme="minorEastAsia" w:hAnsi="Times New Roman" w:cs="Times New Roman"/>
          <w:sz w:val="28"/>
          <w:szCs w:val="28"/>
          <w:lang w:eastAsia="ko-KR"/>
        </w:rPr>
        <w:t>я</w:t>
      </w:r>
      <w:r>
        <w:rPr>
          <w:rFonts w:ascii="Times New Roman" w:eastAsiaTheme="minorEastAsia" w:hAnsi="Times New Roman" w:cs="Times New Roman"/>
          <w:sz w:val="28"/>
          <w:szCs w:val="28"/>
          <w:lang w:eastAsia="ko-KR"/>
        </w:rPr>
        <w:t>ний (рисунок 1).</w:t>
      </w:r>
    </w:p>
    <w:p w:rsidR="00435C0B" w:rsidRDefault="001E226D" w:rsidP="001E226D">
      <w:pPr>
        <w:pStyle w:val="ab"/>
        <w:spacing w:after="0" w:line="360" w:lineRule="auto"/>
        <w:ind w:left="0" w:firstLine="709"/>
        <w:jc w:val="center"/>
        <w:rPr>
          <w:rFonts w:ascii="Times New Roman" w:eastAsiaTheme="minorEastAsia" w:hAnsi="Times New Roman" w:cs="Times New Roman"/>
          <w:sz w:val="28"/>
          <w:szCs w:val="28"/>
          <w:lang w:val="en-US" w:eastAsia="ko-KR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  <w:lang w:eastAsia="ko-KR"/>
        </w:rPr>
        <w:drawing>
          <wp:inline distT="0" distB="0" distL="0" distR="0">
            <wp:extent cx="2867025" cy="8191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 Diagram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226D" w:rsidRPr="001E226D" w:rsidRDefault="001E226D" w:rsidP="001E226D">
      <w:pPr>
        <w:pStyle w:val="ab"/>
        <w:spacing w:after="0" w:line="360" w:lineRule="auto"/>
        <w:ind w:left="0" w:firstLine="709"/>
        <w:jc w:val="center"/>
        <w:rPr>
          <w:rFonts w:ascii="Times New Roman" w:eastAsiaTheme="minorEastAsia" w:hAnsi="Times New Roman" w:cs="Times New Roman"/>
          <w:sz w:val="28"/>
          <w:szCs w:val="28"/>
          <w:lang w:eastAsia="ko-KR"/>
        </w:rPr>
      </w:pPr>
      <w:r>
        <w:rPr>
          <w:rFonts w:ascii="Times New Roman" w:eastAsiaTheme="minorEastAsia" w:hAnsi="Times New Roman" w:cs="Times New Roman"/>
          <w:sz w:val="28"/>
          <w:szCs w:val="28"/>
          <w:lang w:eastAsia="ko-KR"/>
        </w:rPr>
        <w:t>Рисунок 1 – Граф состояний функционирования системы</w:t>
      </w:r>
    </w:p>
    <w:p w:rsidR="001E226D" w:rsidRPr="001E226D" w:rsidRDefault="001E226D" w:rsidP="00094C2F">
      <w:pPr>
        <w:pStyle w:val="ab"/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  <w:lang w:eastAsia="ko-KR"/>
        </w:rPr>
      </w:pPr>
    </w:p>
    <w:p w:rsidR="001E226D" w:rsidRDefault="001E226D" w:rsidP="004064B6">
      <w:pPr>
        <w:pStyle w:val="ab"/>
        <w:spacing w:after="0" w:line="360" w:lineRule="auto"/>
        <w:ind w:left="0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eastAsiaTheme="minorEastAsia" w:hAnsi="Times New Roman" w:cs="Times New Roman"/>
          <w:sz w:val="28"/>
          <w:szCs w:val="28"/>
          <w:lang w:eastAsia="ko-KR"/>
        </w:rPr>
        <w:t>где</w:t>
      </w:r>
      <w:r w:rsidRPr="001E226D">
        <w:rPr>
          <w:rFonts w:ascii="Times New Roman" w:eastAsiaTheme="minorEastAsia" w:hAnsi="Times New Roman" w:cs="Times New Roman"/>
          <w:sz w:val="28"/>
          <w:szCs w:val="28"/>
          <w:lang w:eastAsia="ko-KR"/>
        </w:rPr>
        <w:t xml:space="preserve"> μ</w:t>
      </w:r>
      <w:r>
        <w:rPr>
          <w:rFonts w:ascii="Times New Roman" w:eastAsiaTheme="minorEastAsia" w:hAnsi="Times New Roman" w:cs="Times New Roman"/>
          <w:sz w:val="28"/>
          <w:szCs w:val="28"/>
          <w:lang w:eastAsia="ko-KR"/>
        </w:rPr>
        <w:t xml:space="preserve"> – интенсивность возврата из 1-го состояния в 0-е, а </w:t>
      </w:r>
      <w:r w:rsidRPr="001E226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λ 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- интенсивность перехода из 0-го состояния в 1-е.</w:t>
      </w:r>
    </w:p>
    <w:p w:rsidR="001E226D" w:rsidRDefault="001E226D" w:rsidP="00094C2F">
      <w:pPr>
        <w:pStyle w:val="ab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В состоянии </w:t>
      </w:r>
      <w:r w:rsidRPr="001E226D">
        <w:rPr>
          <w:rFonts w:ascii="Times New Roman" w:hAnsi="Times New Roman" w:cs="Times New Roman"/>
          <w:color w:val="222222"/>
          <w:position w:val="-12"/>
          <w:sz w:val="28"/>
          <w:szCs w:val="28"/>
          <w:shd w:val="clear" w:color="auto" w:fill="FFFFFF"/>
        </w:rPr>
        <w:object w:dxaOrig="300" w:dyaOrig="380">
          <v:shape id="_x0000_i1025" type="#_x0000_t75" style="width:15.05pt;height:19.25pt" o:ole="">
            <v:imagedata r:id="rId14" o:title=""/>
          </v:shape>
          <o:OLEObject Type="Embed" ProgID="Equation.DSMT4" ShapeID="_x0000_i1025" DrawAspect="Content" ObjectID="_1614543142" r:id="rId15"/>
        </w:object>
      </w:r>
      <w:r w:rsidR="00AD365F" w:rsidRPr="00AD365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система свободна и готова к приему заявок.</w:t>
      </w:r>
    </w:p>
    <w:p w:rsidR="001E226D" w:rsidRPr="002B0931" w:rsidRDefault="001E226D" w:rsidP="00094C2F">
      <w:pPr>
        <w:pStyle w:val="ab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В состоянии</w:t>
      </w:r>
      <w:r w:rsidRPr="001E226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="00AD365F" w:rsidRPr="001E226D">
        <w:rPr>
          <w:rFonts w:ascii="Times New Roman" w:hAnsi="Times New Roman" w:cs="Times New Roman"/>
          <w:color w:val="222222"/>
          <w:position w:val="-12"/>
          <w:sz w:val="28"/>
          <w:szCs w:val="28"/>
          <w:shd w:val="clear" w:color="auto" w:fill="FFFFFF"/>
        </w:rPr>
        <w:object w:dxaOrig="279" w:dyaOrig="380">
          <v:shape id="_x0000_i1026" type="#_x0000_t75" style="width:14.25pt;height:19.25pt" o:ole="">
            <v:imagedata r:id="rId16" o:title=""/>
          </v:shape>
          <o:OLEObject Type="Embed" ProgID="Equation.DSMT4" ShapeID="_x0000_i1026" DrawAspect="Content" ObjectID="_1614543143" r:id="rId17"/>
        </w:objec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канал </w:t>
      </w:r>
      <w:proofErr w:type="gramStart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занят</w:t>
      </w:r>
      <w:proofErr w:type="gramEnd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и пришедшая заявка в этом случае получает отказ.</w:t>
      </w:r>
    </w:p>
    <w:p w:rsidR="00087591" w:rsidRDefault="00087591" w:rsidP="00094C2F">
      <w:pPr>
        <w:pStyle w:val="ab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Состояния системы будут отображены в виде системы линейных ура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в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нений</w:t>
      </w:r>
    </w:p>
    <w:p w:rsidR="00087591" w:rsidRDefault="00087591" w:rsidP="00094C2F">
      <w:pPr>
        <w:pStyle w:val="ab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FC0D69" w:rsidRPr="004064B6" w:rsidRDefault="000033B1" w:rsidP="00FC0D69">
      <w:pPr>
        <w:pStyle w:val="ab"/>
        <w:spacing w:after="0" w:line="360" w:lineRule="auto"/>
        <w:ind w:left="0" w:firstLine="709"/>
        <w:jc w:val="center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0033B1">
        <w:rPr>
          <w:rFonts w:ascii="Times New Roman" w:hAnsi="Times New Roman" w:cs="Times New Roman"/>
          <w:color w:val="222222"/>
          <w:position w:val="-36"/>
          <w:sz w:val="28"/>
          <w:szCs w:val="28"/>
          <w:shd w:val="clear" w:color="auto" w:fill="FFFFFF"/>
        </w:rPr>
        <w:object w:dxaOrig="3180" w:dyaOrig="859">
          <v:shape id="_x0000_i1027" type="#_x0000_t75" style="width:159.05pt;height:43.55pt" o:ole="">
            <v:imagedata r:id="rId18" o:title=""/>
          </v:shape>
          <o:OLEObject Type="Embed" ProgID="Equation.DSMT4" ShapeID="_x0000_i1027" DrawAspect="Content" ObjectID="_1614543144" r:id="rId19"/>
        </w:object>
      </w:r>
      <w:r w:rsidR="004064B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,</w:t>
      </w:r>
    </w:p>
    <w:p w:rsidR="00087591" w:rsidRPr="004064B6" w:rsidRDefault="00087591" w:rsidP="00094C2F">
      <w:pPr>
        <w:pStyle w:val="ab"/>
        <w:spacing w:after="0" w:line="360" w:lineRule="auto"/>
        <w:ind w:left="0" w:firstLine="709"/>
        <w:jc w:val="both"/>
        <w:rPr>
          <w:rFonts w:ascii="Times New Roman" w:hAnsi="Times New Roman" w:cs="Times New Roman"/>
          <w:i/>
          <w:color w:val="222222"/>
          <w:sz w:val="28"/>
          <w:szCs w:val="28"/>
          <w:shd w:val="clear" w:color="auto" w:fill="FFFFFF"/>
        </w:rPr>
      </w:pPr>
    </w:p>
    <w:p w:rsidR="00087591" w:rsidRDefault="004064B6" w:rsidP="004064B6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ko-KR"/>
        </w:rPr>
      </w:pPr>
      <w:r>
        <w:rPr>
          <w:rFonts w:ascii="Times New Roman" w:eastAsiaTheme="minorEastAsia" w:hAnsi="Times New Roman" w:cs="Times New Roman"/>
          <w:sz w:val="28"/>
          <w:szCs w:val="28"/>
          <w:lang w:eastAsia="ko-KR"/>
        </w:rPr>
        <w:t>г</w:t>
      </w:r>
      <w:r w:rsidRPr="004064B6">
        <w:rPr>
          <w:rFonts w:ascii="Times New Roman" w:eastAsiaTheme="minorEastAsia" w:hAnsi="Times New Roman" w:cs="Times New Roman"/>
          <w:sz w:val="28"/>
          <w:szCs w:val="28"/>
          <w:lang w:eastAsia="ko-KR"/>
        </w:rPr>
        <w:t xml:space="preserve">де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 w:eastAsia="ko-KR"/>
        </w:rPr>
        <w:t>P</w:t>
      </w:r>
      <w:r w:rsidRPr="004064B6">
        <w:rPr>
          <w:rFonts w:ascii="Times New Roman" w:eastAsiaTheme="minorEastAsia" w:hAnsi="Times New Roman" w:cs="Times New Roman"/>
          <w:i/>
          <w:sz w:val="28"/>
          <w:szCs w:val="28"/>
          <w:vertAlign w:val="subscript"/>
          <w:lang w:eastAsia="ko-KR"/>
        </w:rPr>
        <w:t>0</w:t>
      </w:r>
      <w:r w:rsidRPr="004064B6">
        <w:rPr>
          <w:rFonts w:ascii="Times New Roman" w:eastAsiaTheme="minorEastAsia" w:hAnsi="Times New Roman" w:cs="Times New Roman"/>
          <w:i/>
          <w:sz w:val="28"/>
          <w:szCs w:val="28"/>
          <w:lang w:eastAsia="ko-KR"/>
        </w:rPr>
        <w:t>(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 w:eastAsia="ko-KR"/>
        </w:rPr>
        <w:t>t</w:t>
      </w:r>
      <w:r w:rsidRPr="004064B6">
        <w:rPr>
          <w:rFonts w:ascii="Times New Roman" w:eastAsiaTheme="minorEastAsia" w:hAnsi="Times New Roman" w:cs="Times New Roman"/>
          <w:i/>
          <w:sz w:val="28"/>
          <w:szCs w:val="28"/>
          <w:lang w:eastAsia="ko-KR"/>
        </w:rPr>
        <w:t>)</w:t>
      </w:r>
      <w:r>
        <w:rPr>
          <w:rFonts w:ascii="Times New Roman" w:eastAsiaTheme="minorEastAsia" w:hAnsi="Times New Roman" w:cs="Times New Roman"/>
          <w:sz w:val="28"/>
          <w:szCs w:val="28"/>
          <w:lang w:eastAsia="ko-KR"/>
        </w:rPr>
        <w:t xml:space="preserve"> и</w:t>
      </w:r>
      <w:r w:rsidRPr="004064B6">
        <w:rPr>
          <w:rFonts w:ascii="Times New Roman" w:eastAsiaTheme="minorEastAsia" w:hAnsi="Times New Roman" w:cs="Times New Roman"/>
          <w:sz w:val="28"/>
          <w:szCs w:val="28"/>
          <w:lang w:eastAsia="ko-KR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 w:eastAsia="ko-KR"/>
        </w:rPr>
        <w:t>P</w:t>
      </w:r>
      <w:r w:rsidRPr="004064B6">
        <w:rPr>
          <w:rFonts w:ascii="Times New Roman" w:eastAsiaTheme="minorEastAsia" w:hAnsi="Times New Roman" w:cs="Times New Roman"/>
          <w:i/>
          <w:sz w:val="28"/>
          <w:szCs w:val="28"/>
          <w:vertAlign w:val="subscript"/>
          <w:lang w:eastAsia="ko-KR"/>
        </w:rPr>
        <w:t>1</w:t>
      </w:r>
      <w:r w:rsidRPr="004064B6">
        <w:rPr>
          <w:rFonts w:ascii="Times New Roman" w:eastAsiaTheme="minorEastAsia" w:hAnsi="Times New Roman" w:cs="Times New Roman"/>
          <w:i/>
          <w:sz w:val="28"/>
          <w:szCs w:val="28"/>
          <w:lang w:eastAsia="ko-KR"/>
        </w:rPr>
        <w:t>(</w:t>
      </w:r>
      <w:r w:rsidRPr="004064B6">
        <w:rPr>
          <w:rFonts w:ascii="Times New Roman" w:eastAsiaTheme="minorEastAsia" w:hAnsi="Times New Roman" w:cs="Times New Roman"/>
          <w:i/>
          <w:sz w:val="28"/>
          <w:szCs w:val="28"/>
          <w:lang w:val="en-US" w:eastAsia="ko-KR"/>
        </w:rPr>
        <w:t>t</w:t>
      </w:r>
      <w:r w:rsidRPr="004064B6">
        <w:rPr>
          <w:rFonts w:ascii="Times New Roman" w:eastAsiaTheme="minorEastAsia" w:hAnsi="Times New Roman" w:cs="Times New Roman"/>
          <w:i/>
          <w:sz w:val="28"/>
          <w:szCs w:val="28"/>
          <w:lang w:eastAsia="ko-KR"/>
        </w:rPr>
        <w:t>)</w:t>
      </w:r>
      <w:r>
        <w:rPr>
          <w:rFonts w:ascii="Times New Roman" w:eastAsiaTheme="minorEastAsia" w:hAnsi="Times New Roman" w:cs="Times New Roman"/>
          <w:sz w:val="28"/>
          <w:szCs w:val="28"/>
          <w:lang w:eastAsia="ko-KR"/>
        </w:rPr>
        <w:t xml:space="preserve"> – функции времени.</w:t>
      </w:r>
    </w:p>
    <w:p w:rsidR="004064B6" w:rsidRDefault="004064B6" w:rsidP="004064B6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eastAsia="ko-KR"/>
        </w:rPr>
      </w:pPr>
      <w:r>
        <w:rPr>
          <w:rFonts w:ascii="Times New Roman" w:eastAsiaTheme="minorEastAsia" w:hAnsi="Times New Roman" w:cs="Times New Roman"/>
          <w:sz w:val="28"/>
          <w:szCs w:val="28"/>
          <w:lang w:eastAsia="ko-KR"/>
        </w:rPr>
        <w:t>Выберем характеристики данного потока СМО.</w:t>
      </w:r>
    </w:p>
    <w:p w:rsidR="004064B6" w:rsidRDefault="004064B6" w:rsidP="004064B6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eastAsia="ko-KR"/>
        </w:rPr>
      </w:pPr>
      <w:proofErr w:type="gramStart"/>
      <w:r>
        <w:rPr>
          <w:rFonts w:ascii="Times New Roman" w:eastAsiaTheme="minorEastAsia" w:hAnsi="Times New Roman" w:cs="Times New Roman"/>
          <w:i/>
          <w:sz w:val="28"/>
          <w:szCs w:val="28"/>
          <w:lang w:val="en-US" w:eastAsia="ko-KR"/>
        </w:rPr>
        <w:t>P</w:t>
      </w:r>
      <w:proofErr w:type="spellStart"/>
      <w:r>
        <w:rPr>
          <w:rFonts w:ascii="Times New Roman" w:eastAsiaTheme="minorEastAsia" w:hAnsi="Times New Roman" w:cs="Times New Roman"/>
          <w:i/>
          <w:sz w:val="28"/>
          <w:szCs w:val="28"/>
          <w:vertAlign w:val="subscript"/>
          <w:lang w:eastAsia="ko-KR"/>
        </w:rPr>
        <w:t>своб</w:t>
      </w:r>
      <w:proofErr w:type="spellEnd"/>
      <w:r w:rsidRPr="004064B6">
        <w:rPr>
          <w:rFonts w:ascii="Times New Roman" w:eastAsiaTheme="minorEastAsia" w:hAnsi="Times New Roman" w:cs="Times New Roman"/>
          <w:i/>
          <w:sz w:val="28"/>
          <w:szCs w:val="28"/>
          <w:lang w:eastAsia="ko-KR"/>
        </w:rPr>
        <w:t>(</w:t>
      </w:r>
      <w:proofErr w:type="gramEnd"/>
      <w:r>
        <w:rPr>
          <w:rFonts w:ascii="Times New Roman" w:eastAsiaTheme="minorEastAsia" w:hAnsi="Times New Roman" w:cs="Times New Roman"/>
          <w:i/>
          <w:sz w:val="28"/>
          <w:szCs w:val="28"/>
          <w:lang w:val="en-US" w:eastAsia="ko-KR"/>
        </w:rPr>
        <w:t>t</w:t>
      </w:r>
      <w:r w:rsidRPr="004064B6">
        <w:rPr>
          <w:rFonts w:ascii="Times New Roman" w:eastAsiaTheme="minorEastAsia" w:hAnsi="Times New Roman" w:cs="Times New Roman"/>
          <w:i/>
          <w:sz w:val="28"/>
          <w:szCs w:val="28"/>
          <w:lang w:eastAsia="ko-KR"/>
        </w:rPr>
        <w:t>)</w:t>
      </w:r>
      <w:r>
        <w:rPr>
          <w:rFonts w:ascii="Times New Roman" w:eastAsiaTheme="minorEastAsia" w:hAnsi="Times New Roman" w:cs="Times New Roman"/>
          <w:sz w:val="28"/>
          <w:szCs w:val="28"/>
          <w:lang w:eastAsia="ko-KR"/>
        </w:rPr>
        <w:t xml:space="preserve"> =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 w:eastAsia="ko-KR"/>
        </w:rPr>
        <w:t>P</w:t>
      </w:r>
      <w:r w:rsidRPr="004064B6">
        <w:rPr>
          <w:rFonts w:ascii="Times New Roman" w:eastAsiaTheme="minorEastAsia" w:hAnsi="Times New Roman" w:cs="Times New Roman"/>
          <w:i/>
          <w:sz w:val="28"/>
          <w:szCs w:val="28"/>
          <w:vertAlign w:val="subscript"/>
          <w:lang w:eastAsia="ko-KR"/>
        </w:rPr>
        <w:t>0</w:t>
      </w:r>
      <w:r w:rsidRPr="004064B6">
        <w:rPr>
          <w:rFonts w:ascii="Times New Roman" w:eastAsiaTheme="minorEastAsia" w:hAnsi="Times New Roman" w:cs="Times New Roman"/>
          <w:i/>
          <w:sz w:val="28"/>
          <w:szCs w:val="28"/>
          <w:lang w:eastAsia="ko-KR"/>
        </w:rPr>
        <w:t>(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 w:eastAsia="ko-KR"/>
        </w:rPr>
        <w:t>t</w:t>
      </w:r>
      <w:r w:rsidRPr="004064B6">
        <w:rPr>
          <w:rFonts w:ascii="Times New Roman" w:eastAsiaTheme="minorEastAsia" w:hAnsi="Times New Roman" w:cs="Times New Roman"/>
          <w:i/>
          <w:sz w:val="28"/>
          <w:szCs w:val="28"/>
          <w:lang w:eastAsia="ko-KR"/>
        </w:rPr>
        <w:t>)</w:t>
      </w:r>
      <w:r>
        <w:rPr>
          <w:rFonts w:ascii="Times New Roman" w:eastAsiaTheme="minorEastAsia" w:hAnsi="Times New Roman" w:cs="Times New Roman"/>
          <w:sz w:val="28"/>
          <w:szCs w:val="28"/>
          <w:lang w:eastAsia="ko-KR"/>
        </w:rPr>
        <w:t>;</w:t>
      </w:r>
    </w:p>
    <w:p w:rsidR="004064B6" w:rsidRDefault="004064B6" w:rsidP="004064B6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eastAsia="ko-KR"/>
        </w:rPr>
      </w:pPr>
      <w:proofErr w:type="gramStart"/>
      <w:r>
        <w:rPr>
          <w:rFonts w:ascii="Times New Roman" w:eastAsiaTheme="minorEastAsia" w:hAnsi="Times New Roman" w:cs="Times New Roman"/>
          <w:i/>
          <w:sz w:val="28"/>
          <w:szCs w:val="28"/>
          <w:lang w:val="en-US" w:eastAsia="ko-KR"/>
        </w:rPr>
        <w:t>P</w:t>
      </w:r>
      <w:r w:rsidR="006E4D81">
        <w:rPr>
          <w:rFonts w:ascii="Times New Roman" w:eastAsiaTheme="minorEastAsia" w:hAnsi="Times New Roman" w:cs="Times New Roman"/>
          <w:i/>
          <w:sz w:val="28"/>
          <w:szCs w:val="28"/>
          <w:vertAlign w:val="subscript"/>
          <w:lang w:eastAsia="ko-KR"/>
        </w:rPr>
        <w:t>отказа</w:t>
      </w:r>
      <w:r w:rsidRPr="004064B6">
        <w:rPr>
          <w:rFonts w:ascii="Times New Roman" w:eastAsiaTheme="minorEastAsia" w:hAnsi="Times New Roman" w:cs="Times New Roman"/>
          <w:i/>
          <w:sz w:val="28"/>
          <w:szCs w:val="28"/>
          <w:lang w:eastAsia="ko-KR"/>
        </w:rPr>
        <w:t>(</w:t>
      </w:r>
      <w:proofErr w:type="gramEnd"/>
      <w:r>
        <w:rPr>
          <w:rFonts w:ascii="Times New Roman" w:eastAsiaTheme="minorEastAsia" w:hAnsi="Times New Roman" w:cs="Times New Roman"/>
          <w:i/>
          <w:sz w:val="28"/>
          <w:szCs w:val="28"/>
          <w:lang w:val="en-US" w:eastAsia="ko-KR"/>
        </w:rPr>
        <w:t>t</w:t>
      </w:r>
      <w:r w:rsidRPr="004064B6">
        <w:rPr>
          <w:rFonts w:ascii="Times New Roman" w:eastAsiaTheme="minorEastAsia" w:hAnsi="Times New Roman" w:cs="Times New Roman"/>
          <w:i/>
          <w:sz w:val="28"/>
          <w:szCs w:val="28"/>
          <w:lang w:eastAsia="ko-KR"/>
        </w:rPr>
        <w:t>)</w:t>
      </w:r>
      <w:r>
        <w:rPr>
          <w:rFonts w:ascii="Times New Roman" w:eastAsiaTheme="minorEastAsia" w:hAnsi="Times New Roman" w:cs="Times New Roman"/>
          <w:sz w:val="28"/>
          <w:szCs w:val="28"/>
          <w:lang w:eastAsia="ko-KR"/>
        </w:rPr>
        <w:t xml:space="preserve"> =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 w:eastAsia="ko-KR"/>
        </w:rPr>
        <w:t>P</w:t>
      </w:r>
      <w:r>
        <w:rPr>
          <w:rFonts w:ascii="Times New Roman" w:eastAsiaTheme="minorEastAsia" w:hAnsi="Times New Roman" w:cs="Times New Roman"/>
          <w:i/>
          <w:sz w:val="28"/>
          <w:szCs w:val="28"/>
          <w:vertAlign w:val="subscript"/>
          <w:lang w:eastAsia="ko-KR"/>
        </w:rPr>
        <w:t>1</w:t>
      </w:r>
      <w:r w:rsidRPr="004064B6">
        <w:rPr>
          <w:rFonts w:ascii="Times New Roman" w:eastAsiaTheme="minorEastAsia" w:hAnsi="Times New Roman" w:cs="Times New Roman"/>
          <w:i/>
          <w:sz w:val="28"/>
          <w:szCs w:val="28"/>
          <w:lang w:eastAsia="ko-KR"/>
        </w:rPr>
        <w:t>(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 w:eastAsia="ko-KR"/>
        </w:rPr>
        <w:t>t</w:t>
      </w:r>
      <w:r w:rsidRPr="004064B6">
        <w:rPr>
          <w:rFonts w:ascii="Times New Roman" w:eastAsiaTheme="minorEastAsia" w:hAnsi="Times New Roman" w:cs="Times New Roman"/>
          <w:i/>
          <w:sz w:val="28"/>
          <w:szCs w:val="28"/>
          <w:lang w:eastAsia="ko-KR"/>
        </w:rPr>
        <w:t>)</w:t>
      </w:r>
      <w:r>
        <w:rPr>
          <w:rFonts w:ascii="Times New Roman" w:eastAsiaTheme="minorEastAsia" w:hAnsi="Times New Roman" w:cs="Times New Roman"/>
          <w:sz w:val="28"/>
          <w:szCs w:val="28"/>
          <w:lang w:eastAsia="ko-KR"/>
        </w:rPr>
        <w:t>.</w:t>
      </w:r>
    </w:p>
    <w:p w:rsidR="00E4090D" w:rsidRDefault="00E4090D" w:rsidP="004064B6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eastAsia="ko-KR"/>
        </w:rPr>
      </w:pPr>
      <w:r w:rsidRPr="00E4090D">
        <w:rPr>
          <w:rFonts w:ascii="Times New Roman" w:eastAsiaTheme="minorEastAsia" w:hAnsi="Times New Roman" w:cs="Times New Roman"/>
          <w:position w:val="-12"/>
          <w:sz w:val="28"/>
          <w:szCs w:val="28"/>
          <w:lang w:val="en-US" w:eastAsia="ko-KR"/>
        </w:rPr>
        <w:object w:dxaOrig="2299" w:dyaOrig="440">
          <v:shape id="_x0000_i1028" type="#_x0000_t75" style="width:114.7pt;height:21.75pt" o:ole="">
            <v:imagedata r:id="rId20" o:title=""/>
          </v:shape>
          <o:OLEObject Type="Embed" ProgID="Equation.DSMT4" ShapeID="_x0000_i1028" DrawAspect="Content" ObjectID="_1614543145" r:id="rId21"/>
        </w:object>
      </w:r>
      <w:r>
        <w:rPr>
          <w:rFonts w:ascii="Times New Roman" w:eastAsiaTheme="minorEastAsia" w:hAnsi="Times New Roman" w:cs="Times New Roman"/>
          <w:sz w:val="28"/>
          <w:szCs w:val="28"/>
          <w:lang w:eastAsia="ko-KR"/>
        </w:rPr>
        <w:t xml:space="preserve"> - среднее число занятых каналов.</w:t>
      </w:r>
    </w:p>
    <w:p w:rsidR="00AA18FF" w:rsidRDefault="009C78E7" w:rsidP="000C229C">
      <w:pPr>
        <w:pStyle w:val="ab"/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  <w:lang w:eastAsia="ko-KR"/>
        </w:rPr>
      </w:pPr>
      <w:r>
        <w:rPr>
          <w:rFonts w:ascii="Times New Roman" w:eastAsiaTheme="minorEastAsia" w:hAnsi="Times New Roman" w:cs="Times New Roman"/>
          <w:sz w:val="28"/>
          <w:szCs w:val="28"/>
          <w:lang w:eastAsia="ko-KR"/>
        </w:rPr>
        <w:t xml:space="preserve">Вычислим параметр </w:t>
      </w:r>
      <w:r>
        <w:rPr>
          <w:rFonts w:ascii="Cambria Math" w:eastAsiaTheme="minorEastAsia" w:hAnsi="Cambria Math" w:cs="Times New Roman"/>
          <w:sz w:val="28"/>
          <w:szCs w:val="28"/>
          <w:lang w:eastAsia="ko-KR"/>
        </w:rPr>
        <w:t>μ</w:t>
      </w:r>
      <w:r>
        <w:rPr>
          <w:rFonts w:ascii="Times New Roman" w:eastAsiaTheme="minorEastAsia" w:hAnsi="Times New Roman" w:cs="Times New Roman"/>
          <w:sz w:val="28"/>
          <w:szCs w:val="28"/>
          <w:lang w:eastAsia="ko-KR"/>
        </w:rPr>
        <w:t xml:space="preserve"> потока обслуживаний:</w:t>
      </w:r>
    </w:p>
    <w:p w:rsidR="009C78E7" w:rsidRDefault="009C78E7" w:rsidP="000C229C">
      <w:pPr>
        <w:pStyle w:val="ab"/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  <w:lang w:eastAsia="ko-KR"/>
        </w:rPr>
      </w:pPr>
      <w:r>
        <w:rPr>
          <w:rFonts w:ascii="Cambria Math" w:eastAsiaTheme="minorEastAsia" w:hAnsi="Cambria Math" w:cs="Times New Roman"/>
          <w:sz w:val="28"/>
          <w:szCs w:val="28"/>
          <w:lang w:eastAsia="ko-KR"/>
        </w:rPr>
        <w:t>μ=1/</w:t>
      </w:r>
      <w:r w:rsidRPr="009C78E7">
        <w:rPr>
          <w:rFonts w:ascii="Times New Roman" w:eastAsiaTheme="minorEastAsia" w:hAnsi="Times New Roman" w:cs="Times New Roman"/>
          <w:position w:val="-12"/>
          <w:sz w:val="28"/>
          <w:szCs w:val="28"/>
          <w:lang w:eastAsia="ko-KR"/>
        </w:rPr>
        <w:object w:dxaOrig="320" w:dyaOrig="380">
          <v:shape id="_x0000_i1031" type="#_x0000_t75" style="width:15.9pt;height:19.25pt" o:ole="">
            <v:imagedata r:id="rId11" o:title=""/>
          </v:shape>
          <o:OLEObject Type="Embed" ProgID="Equation.DSMT4" ShapeID="_x0000_i1031" DrawAspect="Content" ObjectID="_1614543146" r:id="rId22"/>
        </w:object>
      </w:r>
      <w:r>
        <w:rPr>
          <w:rFonts w:ascii="Times New Roman" w:eastAsiaTheme="minorEastAsia" w:hAnsi="Times New Roman" w:cs="Times New Roman"/>
          <w:sz w:val="28"/>
          <w:szCs w:val="28"/>
          <w:lang w:eastAsia="ko-KR"/>
        </w:rPr>
        <w:t>=1/3=0,33(3).</w:t>
      </w:r>
    </w:p>
    <w:p w:rsidR="009A57CD" w:rsidRDefault="009A57CD" w:rsidP="000C229C">
      <w:pPr>
        <w:pStyle w:val="ab"/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  <w:lang w:eastAsia="ko-KR"/>
        </w:rPr>
      </w:pPr>
      <w:r>
        <w:rPr>
          <w:rFonts w:ascii="Times New Roman" w:eastAsiaTheme="minorEastAsia" w:hAnsi="Times New Roman" w:cs="Times New Roman"/>
          <w:sz w:val="28"/>
          <w:szCs w:val="28"/>
          <w:lang w:eastAsia="ko-KR"/>
        </w:rPr>
        <w:t xml:space="preserve">Определим вероятность нахождения системы в состояниях </w:t>
      </w:r>
      <w:r w:rsidRPr="001E226D">
        <w:rPr>
          <w:rFonts w:ascii="Times New Roman" w:hAnsi="Times New Roman" w:cs="Times New Roman"/>
          <w:color w:val="222222"/>
          <w:position w:val="-12"/>
          <w:sz w:val="28"/>
          <w:szCs w:val="28"/>
          <w:shd w:val="clear" w:color="auto" w:fill="FFFFFF"/>
        </w:rPr>
        <w:object w:dxaOrig="300" w:dyaOrig="380">
          <v:shape id="_x0000_i1032" type="#_x0000_t75" style="width:15.05pt;height:19.25pt" o:ole="">
            <v:imagedata r:id="rId14" o:title=""/>
          </v:shape>
          <o:OLEObject Type="Embed" ProgID="Equation.DSMT4" ShapeID="_x0000_i1032" DrawAspect="Content" ObjectID="_1614543147" r:id="rId23"/>
        </w:object>
      </w:r>
      <w:r>
        <w:rPr>
          <w:rFonts w:ascii="Times New Roman" w:eastAsiaTheme="minorEastAsia" w:hAnsi="Times New Roman" w:cs="Times New Roman"/>
          <w:sz w:val="28"/>
          <w:szCs w:val="28"/>
          <w:lang w:eastAsia="ko-KR"/>
        </w:rPr>
        <w:t xml:space="preserve">и </w:t>
      </w:r>
      <w:r w:rsidRPr="001E226D">
        <w:rPr>
          <w:rFonts w:ascii="Times New Roman" w:hAnsi="Times New Roman" w:cs="Times New Roman"/>
          <w:color w:val="222222"/>
          <w:position w:val="-12"/>
          <w:sz w:val="28"/>
          <w:szCs w:val="28"/>
          <w:shd w:val="clear" w:color="auto" w:fill="FFFFFF"/>
        </w:rPr>
        <w:object w:dxaOrig="279" w:dyaOrig="380">
          <v:shape id="_x0000_i1033" type="#_x0000_t75" style="width:14.25pt;height:19.25pt" o:ole="">
            <v:imagedata r:id="rId24" o:title=""/>
          </v:shape>
          <o:OLEObject Type="Embed" ProgID="Equation.DSMT4" ShapeID="_x0000_i1033" DrawAspect="Content" ObjectID="_1614543148" r:id="rId25"/>
        </w:object>
      </w:r>
      <w:r>
        <w:rPr>
          <w:rFonts w:ascii="Times New Roman" w:eastAsiaTheme="minorEastAsia" w:hAnsi="Times New Roman" w:cs="Times New Roman"/>
          <w:sz w:val="28"/>
          <w:szCs w:val="28"/>
          <w:lang w:eastAsia="ko-KR"/>
        </w:rPr>
        <w:t>:</w:t>
      </w:r>
    </w:p>
    <w:p w:rsidR="009A57CD" w:rsidRPr="00E24BFF" w:rsidRDefault="000E3278" w:rsidP="000C229C">
      <w:pPr>
        <w:pStyle w:val="ab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proofErr w:type="gramStart"/>
      <w:r w:rsidRPr="00E24BFF">
        <w:rPr>
          <w:rFonts w:ascii="Times New Roman" w:eastAsiaTheme="minorEastAsia" w:hAnsi="Times New Roman" w:cs="Times New Roman"/>
          <w:i/>
          <w:sz w:val="28"/>
          <w:szCs w:val="28"/>
          <w:lang w:val="en-US" w:eastAsia="ko-KR"/>
        </w:rPr>
        <w:t>P</w:t>
      </w:r>
      <w:r w:rsidRPr="00E24BFF">
        <w:rPr>
          <w:rFonts w:ascii="Times New Roman" w:eastAsiaTheme="minorEastAsia" w:hAnsi="Times New Roman" w:cs="Times New Roman"/>
          <w:i/>
          <w:sz w:val="28"/>
          <w:szCs w:val="28"/>
          <w:vertAlign w:val="subscript"/>
          <w:lang w:eastAsia="ko-KR"/>
        </w:rPr>
        <w:t>0</w:t>
      </w:r>
      <w:r w:rsidRPr="00E24BFF">
        <w:rPr>
          <w:rFonts w:ascii="Times New Roman" w:eastAsiaTheme="minorEastAsia" w:hAnsi="Times New Roman" w:cs="Times New Roman"/>
          <w:i/>
          <w:sz w:val="28"/>
          <w:szCs w:val="28"/>
          <w:lang w:eastAsia="ko-KR"/>
        </w:rPr>
        <w:t>(</w:t>
      </w:r>
      <w:proofErr w:type="gramEnd"/>
      <w:r w:rsidRPr="00E24BFF">
        <w:rPr>
          <w:rFonts w:ascii="Times New Roman" w:eastAsiaTheme="minorEastAsia" w:hAnsi="Times New Roman" w:cs="Times New Roman"/>
          <w:i/>
          <w:sz w:val="28"/>
          <w:szCs w:val="28"/>
          <w:lang w:val="en-US" w:eastAsia="ko-KR"/>
        </w:rPr>
        <w:t>t</w:t>
      </w:r>
      <w:r w:rsidRPr="00E24BFF">
        <w:rPr>
          <w:rFonts w:ascii="Times New Roman" w:eastAsiaTheme="minorEastAsia" w:hAnsi="Times New Roman" w:cs="Times New Roman"/>
          <w:i/>
          <w:sz w:val="28"/>
          <w:szCs w:val="28"/>
          <w:lang w:eastAsia="ko-KR"/>
        </w:rPr>
        <w:t>)</w:t>
      </w:r>
      <w:r w:rsidRPr="00E24BFF">
        <w:rPr>
          <w:rFonts w:ascii="Times New Roman" w:eastAsiaTheme="minorEastAsia" w:hAnsi="Times New Roman" w:cs="Times New Roman"/>
          <w:sz w:val="28"/>
          <w:szCs w:val="28"/>
          <w:lang w:eastAsia="ko-KR"/>
        </w:rPr>
        <w:t>=</w:t>
      </w:r>
      <w:r w:rsidRPr="00E24BFF">
        <w:rPr>
          <w:rFonts w:ascii="Times New Roman" w:eastAsiaTheme="minorEastAsia" w:hAnsi="Times New Roman" w:cs="Times New Roman"/>
          <w:sz w:val="28"/>
          <w:szCs w:val="28"/>
          <w:lang w:val="en-US" w:eastAsia="ko-KR"/>
        </w:rPr>
        <w:t>μ</w:t>
      </w:r>
      <w:r w:rsidRPr="00E24BFF">
        <w:rPr>
          <w:rFonts w:ascii="Times New Roman" w:eastAsiaTheme="minorEastAsia" w:hAnsi="Times New Roman" w:cs="Times New Roman"/>
          <w:sz w:val="28"/>
          <w:szCs w:val="28"/>
          <w:lang w:eastAsia="ko-KR"/>
        </w:rPr>
        <w:t>/(</w:t>
      </w:r>
      <w:r w:rsidRPr="00E24BF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E24BF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λ</w:t>
      </w:r>
      <w:r w:rsidRPr="00E24BF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+</w:t>
      </w:r>
      <w:r w:rsidRPr="00E24BF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μ</w:t>
      </w:r>
      <w:r w:rsidRPr="00E24BF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)=0.33/(0.7+0.33)</w:t>
      </w:r>
      <w:r w:rsidR="004D7D99" w:rsidRPr="00E24BF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=0.32;</w:t>
      </w:r>
    </w:p>
    <w:p w:rsidR="004D7D99" w:rsidRPr="00E24BFF" w:rsidRDefault="004D7D99" w:rsidP="000C229C">
      <w:pPr>
        <w:pStyle w:val="ab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proofErr w:type="gramStart"/>
      <w:r w:rsidRPr="00E24BFF">
        <w:rPr>
          <w:rFonts w:ascii="Times New Roman" w:eastAsiaTheme="minorEastAsia" w:hAnsi="Times New Roman" w:cs="Times New Roman"/>
          <w:i/>
          <w:sz w:val="28"/>
          <w:szCs w:val="28"/>
          <w:lang w:val="en-US" w:eastAsia="ko-KR"/>
        </w:rPr>
        <w:t>P</w:t>
      </w:r>
      <w:r w:rsidRPr="00E24BFF">
        <w:rPr>
          <w:rFonts w:ascii="Times New Roman" w:eastAsiaTheme="minorEastAsia" w:hAnsi="Times New Roman" w:cs="Times New Roman"/>
          <w:i/>
          <w:sz w:val="28"/>
          <w:szCs w:val="28"/>
          <w:vertAlign w:val="subscript"/>
          <w:lang w:eastAsia="ko-KR"/>
        </w:rPr>
        <w:t>1</w:t>
      </w:r>
      <w:r w:rsidRPr="00E24BFF">
        <w:rPr>
          <w:rFonts w:ascii="Times New Roman" w:eastAsiaTheme="minorEastAsia" w:hAnsi="Times New Roman" w:cs="Times New Roman"/>
          <w:i/>
          <w:sz w:val="28"/>
          <w:szCs w:val="28"/>
          <w:lang w:eastAsia="ko-KR"/>
        </w:rPr>
        <w:t>(</w:t>
      </w:r>
      <w:proofErr w:type="gramEnd"/>
      <w:r w:rsidRPr="00E24BFF">
        <w:rPr>
          <w:rFonts w:ascii="Times New Roman" w:eastAsiaTheme="minorEastAsia" w:hAnsi="Times New Roman" w:cs="Times New Roman"/>
          <w:i/>
          <w:sz w:val="28"/>
          <w:szCs w:val="28"/>
          <w:lang w:val="en-US" w:eastAsia="ko-KR"/>
        </w:rPr>
        <w:t>t</w:t>
      </w:r>
      <w:r w:rsidRPr="00E24BFF">
        <w:rPr>
          <w:rFonts w:ascii="Times New Roman" w:eastAsiaTheme="minorEastAsia" w:hAnsi="Times New Roman" w:cs="Times New Roman"/>
          <w:i/>
          <w:sz w:val="28"/>
          <w:szCs w:val="28"/>
          <w:lang w:eastAsia="ko-KR"/>
        </w:rPr>
        <w:t>)</w:t>
      </w:r>
      <w:r w:rsidRPr="00E24BFF">
        <w:rPr>
          <w:rFonts w:ascii="Times New Roman" w:eastAsiaTheme="minorEastAsia" w:hAnsi="Times New Roman" w:cs="Times New Roman"/>
          <w:sz w:val="28"/>
          <w:szCs w:val="28"/>
          <w:lang w:eastAsia="ko-KR"/>
        </w:rPr>
        <w:t xml:space="preserve">= </w:t>
      </w:r>
      <w:r w:rsidRPr="00E24BF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λ</w:t>
      </w:r>
      <w:r w:rsidRPr="00E24BFF">
        <w:rPr>
          <w:rFonts w:ascii="Times New Roman" w:eastAsiaTheme="minorEastAsia" w:hAnsi="Times New Roman" w:cs="Times New Roman"/>
          <w:sz w:val="28"/>
          <w:szCs w:val="28"/>
          <w:lang w:eastAsia="ko-KR"/>
        </w:rPr>
        <w:t xml:space="preserve"> </w:t>
      </w:r>
      <w:r w:rsidRPr="00E24BFF">
        <w:rPr>
          <w:rFonts w:ascii="Times New Roman" w:eastAsiaTheme="minorEastAsia" w:hAnsi="Times New Roman" w:cs="Times New Roman"/>
          <w:sz w:val="28"/>
          <w:szCs w:val="28"/>
          <w:lang w:eastAsia="ko-KR"/>
        </w:rPr>
        <w:t>/(</w:t>
      </w:r>
      <w:r w:rsidRPr="00E24BF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λ+</w:t>
      </w:r>
      <w:r w:rsidRPr="00E24BF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μ</w:t>
      </w:r>
      <w:r w:rsidRPr="00E24BF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)=</w:t>
      </w:r>
      <w:r w:rsidRPr="00E24BF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E24BF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0.</w:t>
      </w:r>
      <w:r w:rsidRPr="00E24BF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7</w:t>
      </w:r>
      <w:r w:rsidRPr="00E24BF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/(0.7+0.33)</w:t>
      </w:r>
      <w:r w:rsidRPr="00E24BF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=0.68.</w:t>
      </w:r>
      <w:bookmarkStart w:id="1" w:name="_GoBack"/>
      <w:bookmarkEnd w:id="1"/>
    </w:p>
    <w:p w:rsidR="00067F5C" w:rsidRDefault="00067F5C" w:rsidP="000C229C">
      <w:pPr>
        <w:pStyle w:val="ab"/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  <w:lang w:eastAsia="ko-KR"/>
        </w:rPr>
      </w:pPr>
      <w:r w:rsidRPr="00067F5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lastRenderedPageBreak/>
        <w:t xml:space="preserve">По формуле </w:t>
      </w:r>
      <w:r w:rsidRPr="00067F5C">
        <w:rPr>
          <w:rFonts w:ascii="Times New Roman" w:eastAsiaTheme="minorEastAsia" w:hAnsi="Times New Roman" w:cs="Times New Roman"/>
          <w:color w:val="222222"/>
          <w:position w:val="-14"/>
          <w:sz w:val="28"/>
          <w:szCs w:val="28"/>
          <w:shd w:val="clear" w:color="auto" w:fill="FFFFFF"/>
          <w:lang w:eastAsia="ko-KR"/>
        </w:rPr>
        <w:object w:dxaOrig="4700" w:dyaOrig="420">
          <v:shape id="_x0000_i1034" type="#_x0000_t75" style="width:235.25pt;height:20.95pt" o:ole="">
            <v:imagedata r:id="rId26" o:title=""/>
          </v:shape>
          <o:OLEObject Type="Embed" ProgID="Equation.DSMT4" ShapeID="_x0000_i1034" DrawAspect="Content" ObjectID="_1614543149" r:id="rId27"/>
        </w:object>
      </w:r>
      <w:r w:rsidRPr="00067F5C"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  <w:lang w:eastAsia="ko-KR"/>
        </w:rPr>
        <w:t xml:space="preserve"> </w:t>
      </w:r>
      <w:r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  <w:lang w:eastAsia="ko-KR"/>
        </w:rPr>
        <w:t>получим относительную пропускную способность системы СМО.</w:t>
      </w:r>
    </w:p>
    <w:p w:rsidR="006E4D81" w:rsidRDefault="00067F5C" w:rsidP="000C229C">
      <w:pPr>
        <w:pStyle w:val="ab"/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  <w:lang w:eastAsia="ko-KR"/>
        </w:rPr>
      </w:pPr>
      <w:r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  <w:lang w:eastAsia="ko-KR"/>
        </w:rPr>
        <w:t xml:space="preserve">Таким образом, </w:t>
      </w:r>
      <w:r w:rsidR="006E4D81"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  <w:lang w:eastAsia="ko-KR"/>
        </w:rPr>
        <w:t>в устойчивом режиме система будет обслуживать около 32% поступающих заявок.</w:t>
      </w:r>
    </w:p>
    <w:p w:rsidR="006E4D81" w:rsidRDefault="006E4D81" w:rsidP="006E4D81">
      <w:pPr>
        <w:pStyle w:val="ab"/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  <w:lang w:eastAsia="ko-KR"/>
        </w:rPr>
      </w:pPr>
      <w:r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  <w:lang w:eastAsia="ko-KR"/>
        </w:rPr>
        <w:t>Вычислим абсолютную пропускную способность:</w:t>
      </w:r>
    </w:p>
    <w:p w:rsidR="006E4D81" w:rsidRDefault="006E4D81" w:rsidP="006E4D81">
      <w:pPr>
        <w:pStyle w:val="ab"/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  <w:lang w:eastAsia="ko-KR"/>
        </w:rPr>
      </w:pPr>
      <w:r w:rsidRPr="006E4D81">
        <w:rPr>
          <w:rFonts w:ascii="Times New Roman" w:eastAsiaTheme="minorEastAsia" w:hAnsi="Times New Roman" w:cs="Times New Roman"/>
          <w:color w:val="222222"/>
          <w:position w:val="-12"/>
          <w:sz w:val="28"/>
          <w:szCs w:val="28"/>
          <w:shd w:val="clear" w:color="auto" w:fill="FFFFFF"/>
          <w:lang w:val="en-US" w:eastAsia="ko-KR"/>
        </w:rPr>
        <w:object w:dxaOrig="1880" w:dyaOrig="360">
          <v:shape id="_x0000_i1035" type="#_x0000_t75" style="width:93.75pt;height:18.4pt" o:ole="">
            <v:imagedata r:id="rId28" o:title=""/>
          </v:shape>
          <o:OLEObject Type="Embed" ProgID="Equation.DSMT4" ShapeID="_x0000_i1035" DrawAspect="Content" ObjectID="_1614543150" r:id="rId29"/>
        </w:object>
      </w:r>
      <w:r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  <w:lang w:eastAsia="ko-KR"/>
        </w:rPr>
        <w:t>т.е. касса способна обслужить в среднем 0.22 покупателя в минуту.</w:t>
      </w:r>
    </w:p>
    <w:p w:rsidR="006E4D81" w:rsidRDefault="006E4D81" w:rsidP="006E4D81">
      <w:pPr>
        <w:pStyle w:val="ab"/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  <w:lang w:eastAsia="ko-KR"/>
        </w:rPr>
      </w:pPr>
      <w:r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  <w:lang w:eastAsia="ko-KR"/>
        </w:rPr>
        <w:t>Вероятность отказа:</w:t>
      </w:r>
    </w:p>
    <w:p w:rsidR="006E4D81" w:rsidRPr="006E4D81" w:rsidRDefault="006E4D81" w:rsidP="006E4D81">
      <w:pPr>
        <w:pStyle w:val="ab"/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  <w:lang w:eastAsia="ko-KR"/>
        </w:rPr>
      </w:pPr>
      <w:r w:rsidRPr="006E4D81">
        <w:rPr>
          <w:rFonts w:ascii="Times New Roman" w:eastAsiaTheme="minorEastAsia" w:hAnsi="Times New Roman" w:cs="Times New Roman"/>
          <w:color w:val="222222"/>
          <w:position w:val="-12"/>
          <w:sz w:val="28"/>
          <w:szCs w:val="28"/>
          <w:shd w:val="clear" w:color="auto" w:fill="FFFFFF"/>
          <w:lang w:val="en-US" w:eastAsia="ko-KR"/>
        </w:rPr>
        <w:object w:dxaOrig="2320" w:dyaOrig="380">
          <v:shape id="_x0000_i1036" type="#_x0000_t75" style="width:116.35pt;height:19.25pt" o:ole="">
            <v:imagedata r:id="rId30" o:title=""/>
          </v:shape>
          <o:OLEObject Type="Embed" ProgID="Equation.DSMT4" ShapeID="_x0000_i1036" DrawAspect="Content" ObjectID="_1614543151" r:id="rId31"/>
        </w:object>
      </w:r>
      <w:r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  <w:lang w:eastAsia="ko-KR"/>
        </w:rPr>
        <w:t>соответственно примерно 68% покупателей получают отказ.</w:t>
      </w:r>
    </w:p>
    <w:p w:rsidR="00B450AF" w:rsidRPr="00200C07" w:rsidRDefault="00067F5C" w:rsidP="000C229C">
      <w:pPr>
        <w:pStyle w:val="ab"/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  <w:lang w:eastAsia="ko-KR"/>
        </w:rPr>
      </w:pPr>
      <w:r w:rsidRPr="00067F5C"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  <w:lang w:eastAsia="ko-KR"/>
        </w:rPr>
        <w:t xml:space="preserve"> </w:t>
      </w:r>
    </w:p>
    <w:p w:rsidR="000C229C" w:rsidRPr="00200C07" w:rsidRDefault="00AA18FF" w:rsidP="000C229C">
      <w:pPr>
        <w:pStyle w:val="ab"/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b/>
          <w:sz w:val="28"/>
          <w:szCs w:val="28"/>
          <w:lang w:eastAsia="ko-KR"/>
        </w:rPr>
      </w:pPr>
      <w:r w:rsidRPr="00AA18FF">
        <w:rPr>
          <w:rFonts w:ascii="Times New Roman" w:eastAsiaTheme="minorEastAsia" w:hAnsi="Times New Roman" w:cs="Times New Roman"/>
          <w:b/>
          <w:sz w:val="28"/>
          <w:szCs w:val="28"/>
          <w:lang w:eastAsia="ko-KR"/>
        </w:rPr>
        <w:t>Численное р</w:t>
      </w:r>
      <w:r w:rsidR="000C229C" w:rsidRPr="00AA18FF">
        <w:rPr>
          <w:rFonts w:ascii="Times New Roman" w:eastAsiaTheme="minorEastAsia" w:hAnsi="Times New Roman" w:cs="Times New Roman"/>
          <w:b/>
          <w:sz w:val="28"/>
          <w:szCs w:val="28"/>
          <w:lang w:eastAsia="ko-KR"/>
        </w:rPr>
        <w:t>ешение</w:t>
      </w:r>
    </w:p>
    <w:p w:rsidR="00D87416" w:rsidRPr="00D87416" w:rsidRDefault="00D87416" w:rsidP="000C229C">
      <w:pPr>
        <w:pStyle w:val="ab"/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  <w:lang w:eastAsia="ko-KR"/>
        </w:rPr>
      </w:pPr>
      <w:r>
        <w:rPr>
          <w:rFonts w:ascii="Times New Roman" w:eastAsiaTheme="minorEastAsia" w:hAnsi="Times New Roman" w:cs="Times New Roman"/>
          <w:sz w:val="28"/>
          <w:szCs w:val="28"/>
          <w:lang w:eastAsia="ko-KR"/>
        </w:rPr>
        <w:t xml:space="preserve">Код создания модели в пакете </w:t>
      </w:r>
      <w:r>
        <w:rPr>
          <w:rFonts w:ascii="Times New Roman" w:eastAsiaTheme="minorEastAsia" w:hAnsi="Times New Roman" w:cs="Times New Roman"/>
          <w:sz w:val="28"/>
          <w:szCs w:val="28"/>
          <w:lang w:val="en-US" w:eastAsia="ko-KR"/>
        </w:rPr>
        <w:t>GPSS</w:t>
      </w:r>
      <w:r>
        <w:rPr>
          <w:rFonts w:ascii="Times New Roman" w:eastAsiaTheme="minorEastAsia" w:hAnsi="Times New Roman" w:cs="Times New Roman"/>
          <w:sz w:val="28"/>
          <w:szCs w:val="28"/>
          <w:lang w:eastAsia="ko-KR"/>
        </w:rPr>
        <w:t>:</w:t>
      </w:r>
    </w:p>
    <w:p w:rsidR="00B5222F" w:rsidRPr="00627164" w:rsidRDefault="00B5222F" w:rsidP="00B5222F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360" w:lineRule="auto"/>
        <w:rPr>
          <w:rFonts w:ascii="Arial Narrow" w:eastAsiaTheme="minorEastAsia" w:hAnsi="Arial Narrow" w:cs="Times New Roman"/>
          <w:sz w:val="26"/>
          <w:szCs w:val="26"/>
          <w:lang w:val="en-US" w:eastAsia="ko-KR"/>
        </w:rPr>
      </w:pPr>
      <w:r w:rsidRPr="00627164">
        <w:rPr>
          <w:rFonts w:ascii="Arial Narrow" w:eastAsiaTheme="minorEastAsia" w:hAnsi="Arial Narrow" w:cs="Times New Roman"/>
          <w:sz w:val="26"/>
          <w:szCs w:val="26"/>
          <w:lang w:val="en-US" w:eastAsia="ko-KR"/>
        </w:rPr>
        <w:t>STAND STORAGE 1</w:t>
      </w:r>
    </w:p>
    <w:p w:rsidR="00B5222F" w:rsidRPr="00627164" w:rsidRDefault="00B5222F" w:rsidP="00B5222F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360" w:lineRule="auto"/>
        <w:rPr>
          <w:rFonts w:ascii="Arial Narrow" w:eastAsiaTheme="minorEastAsia" w:hAnsi="Arial Narrow" w:cs="Times New Roman"/>
          <w:sz w:val="26"/>
          <w:szCs w:val="26"/>
          <w:lang w:val="en-US" w:eastAsia="ko-KR"/>
        </w:rPr>
      </w:pPr>
      <w:r w:rsidRPr="00627164">
        <w:rPr>
          <w:rFonts w:ascii="Arial Narrow" w:eastAsiaTheme="minorEastAsia" w:hAnsi="Arial Narrow" w:cs="Times New Roman"/>
          <w:sz w:val="26"/>
          <w:szCs w:val="26"/>
          <w:lang w:val="en-US" w:eastAsia="ko-KR"/>
        </w:rPr>
        <w:t>GENERATE 0.7</w:t>
      </w:r>
    </w:p>
    <w:p w:rsidR="00B5222F" w:rsidRPr="00627164" w:rsidRDefault="00B5222F" w:rsidP="00B5222F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360" w:lineRule="auto"/>
        <w:rPr>
          <w:rFonts w:ascii="Arial Narrow" w:eastAsiaTheme="minorEastAsia" w:hAnsi="Arial Narrow" w:cs="Times New Roman"/>
          <w:sz w:val="26"/>
          <w:szCs w:val="26"/>
          <w:lang w:val="en-US" w:eastAsia="ko-KR"/>
        </w:rPr>
      </w:pPr>
      <w:r w:rsidRPr="00627164">
        <w:rPr>
          <w:rFonts w:ascii="Arial Narrow" w:eastAsiaTheme="minorEastAsia" w:hAnsi="Arial Narrow" w:cs="Times New Roman"/>
          <w:sz w:val="26"/>
          <w:szCs w:val="26"/>
          <w:lang w:val="en-US" w:eastAsia="ko-KR"/>
        </w:rPr>
        <w:t>GATE SNF STAND</w:t>
      </w:r>
      <w:proofErr w:type="gramStart"/>
      <w:r w:rsidRPr="00627164">
        <w:rPr>
          <w:rFonts w:ascii="Arial Narrow" w:eastAsiaTheme="minorEastAsia" w:hAnsi="Arial Narrow" w:cs="Times New Roman"/>
          <w:sz w:val="26"/>
          <w:szCs w:val="26"/>
          <w:lang w:val="en-US" w:eastAsia="ko-KR"/>
        </w:rPr>
        <w:t>,OUT</w:t>
      </w:r>
      <w:proofErr w:type="gramEnd"/>
    </w:p>
    <w:p w:rsidR="00B5222F" w:rsidRPr="00627164" w:rsidRDefault="00B5222F" w:rsidP="00B5222F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360" w:lineRule="auto"/>
        <w:rPr>
          <w:rFonts w:ascii="Arial Narrow" w:eastAsiaTheme="minorEastAsia" w:hAnsi="Arial Narrow" w:cs="Times New Roman"/>
          <w:sz w:val="26"/>
          <w:szCs w:val="26"/>
          <w:lang w:val="en-US" w:eastAsia="ko-KR"/>
        </w:rPr>
      </w:pPr>
      <w:r w:rsidRPr="00627164">
        <w:rPr>
          <w:rFonts w:ascii="Arial Narrow" w:eastAsiaTheme="minorEastAsia" w:hAnsi="Arial Narrow" w:cs="Times New Roman"/>
          <w:sz w:val="26"/>
          <w:szCs w:val="26"/>
          <w:lang w:val="en-US" w:eastAsia="ko-KR"/>
        </w:rPr>
        <w:t>ENTER STAND</w:t>
      </w:r>
    </w:p>
    <w:p w:rsidR="00B5222F" w:rsidRPr="00627164" w:rsidRDefault="00B5222F" w:rsidP="00B5222F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360" w:lineRule="auto"/>
        <w:rPr>
          <w:rFonts w:ascii="Arial Narrow" w:eastAsiaTheme="minorEastAsia" w:hAnsi="Arial Narrow" w:cs="Times New Roman"/>
          <w:sz w:val="26"/>
          <w:szCs w:val="26"/>
          <w:lang w:val="en-US" w:eastAsia="ko-KR"/>
        </w:rPr>
      </w:pPr>
      <w:r w:rsidRPr="00627164">
        <w:rPr>
          <w:rFonts w:ascii="Arial Narrow" w:eastAsiaTheme="minorEastAsia" w:hAnsi="Arial Narrow" w:cs="Times New Roman"/>
          <w:sz w:val="26"/>
          <w:szCs w:val="26"/>
          <w:lang w:val="en-US" w:eastAsia="ko-KR"/>
        </w:rPr>
        <w:t xml:space="preserve">SEIZE SERVICE </w:t>
      </w:r>
    </w:p>
    <w:p w:rsidR="00B5222F" w:rsidRPr="00627164" w:rsidRDefault="00B5222F" w:rsidP="00B5222F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360" w:lineRule="auto"/>
        <w:rPr>
          <w:rFonts w:ascii="Arial Narrow" w:eastAsiaTheme="minorEastAsia" w:hAnsi="Arial Narrow" w:cs="Times New Roman"/>
          <w:sz w:val="26"/>
          <w:szCs w:val="26"/>
          <w:lang w:val="en-US" w:eastAsia="ko-KR"/>
        </w:rPr>
      </w:pPr>
      <w:r w:rsidRPr="00627164">
        <w:rPr>
          <w:rFonts w:ascii="Arial Narrow" w:eastAsiaTheme="minorEastAsia" w:hAnsi="Arial Narrow" w:cs="Times New Roman"/>
          <w:sz w:val="26"/>
          <w:szCs w:val="26"/>
          <w:lang w:val="en-US" w:eastAsia="ko-KR"/>
        </w:rPr>
        <w:t>LEAVE STAND</w:t>
      </w:r>
    </w:p>
    <w:p w:rsidR="00B5222F" w:rsidRPr="00627164" w:rsidRDefault="00B5222F" w:rsidP="00B5222F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360" w:lineRule="auto"/>
        <w:rPr>
          <w:rFonts w:ascii="Arial Narrow" w:eastAsiaTheme="minorEastAsia" w:hAnsi="Arial Narrow" w:cs="Times New Roman"/>
          <w:sz w:val="26"/>
          <w:szCs w:val="26"/>
          <w:lang w:val="en-US" w:eastAsia="ko-KR"/>
        </w:rPr>
      </w:pPr>
      <w:proofErr w:type="gramStart"/>
      <w:r w:rsidRPr="00627164">
        <w:rPr>
          <w:rFonts w:ascii="Arial Narrow" w:eastAsiaTheme="minorEastAsia" w:hAnsi="Arial Narrow" w:cs="Times New Roman"/>
          <w:sz w:val="26"/>
          <w:szCs w:val="26"/>
          <w:lang w:val="en-US" w:eastAsia="ko-KR"/>
        </w:rPr>
        <w:t>ADVANCE(</w:t>
      </w:r>
      <w:proofErr w:type="gramEnd"/>
      <w:r w:rsidRPr="00627164">
        <w:rPr>
          <w:rFonts w:ascii="Arial Narrow" w:eastAsiaTheme="minorEastAsia" w:hAnsi="Arial Narrow" w:cs="Times New Roman"/>
          <w:sz w:val="26"/>
          <w:szCs w:val="26"/>
          <w:lang w:val="en-US" w:eastAsia="ko-KR"/>
        </w:rPr>
        <w:t>EXPONENTIAL(3,0,2.15))</w:t>
      </w:r>
    </w:p>
    <w:p w:rsidR="00B5222F" w:rsidRPr="00627164" w:rsidRDefault="00B5222F" w:rsidP="00B5222F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360" w:lineRule="auto"/>
        <w:rPr>
          <w:rFonts w:ascii="Arial Narrow" w:eastAsiaTheme="minorEastAsia" w:hAnsi="Arial Narrow" w:cs="Times New Roman"/>
          <w:sz w:val="26"/>
          <w:szCs w:val="26"/>
          <w:lang w:val="en-US" w:eastAsia="ko-KR"/>
        </w:rPr>
      </w:pPr>
      <w:r w:rsidRPr="00627164">
        <w:rPr>
          <w:rFonts w:ascii="Arial Narrow" w:eastAsiaTheme="minorEastAsia" w:hAnsi="Arial Narrow" w:cs="Times New Roman"/>
          <w:sz w:val="26"/>
          <w:szCs w:val="26"/>
          <w:lang w:val="en-US" w:eastAsia="ko-KR"/>
        </w:rPr>
        <w:t>RELEASE SERVICE</w:t>
      </w:r>
    </w:p>
    <w:p w:rsidR="00B5222F" w:rsidRPr="00627164" w:rsidRDefault="00B5222F" w:rsidP="00B5222F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360" w:lineRule="auto"/>
        <w:rPr>
          <w:rFonts w:ascii="Arial Narrow" w:eastAsiaTheme="minorEastAsia" w:hAnsi="Arial Narrow" w:cs="Times New Roman"/>
          <w:sz w:val="26"/>
          <w:szCs w:val="26"/>
          <w:lang w:val="en-US" w:eastAsia="ko-KR"/>
        </w:rPr>
      </w:pPr>
      <w:r w:rsidRPr="00627164">
        <w:rPr>
          <w:rFonts w:ascii="Arial Narrow" w:eastAsiaTheme="minorEastAsia" w:hAnsi="Arial Narrow" w:cs="Times New Roman"/>
          <w:sz w:val="26"/>
          <w:szCs w:val="26"/>
          <w:lang w:val="en-US" w:eastAsia="ko-KR"/>
        </w:rPr>
        <w:t>SUCCESS TERMINATE</w:t>
      </w:r>
    </w:p>
    <w:p w:rsidR="00B5222F" w:rsidRPr="00627164" w:rsidRDefault="00B5222F" w:rsidP="00B5222F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360" w:lineRule="auto"/>
        <w:rPr>
          <w:rFonts w:ascii="Arial Narrow" w:eastAsiaTheme="minorEastAsia" w:hAnsi="Arial Narrow" w:cs="Times New Roman"/>
          <w:sz w:val="26"/>
          <w:szCs w:val="26"/>
          <w:lang w:val="en-US" w:eastAsia="ko-KR"/>
        </w:rPr>
      </w:pPr>
      <w:r w:rsidRPr="00627164">
        <w:rPr>
          <w:rFonts w:ascii="Arial Narrow" w:eastAsiaTheme="minorEastAsia" w:hAnsi="Arial Narrow" w:cs="Times New Roman"/>
          <w:sz w:val="26"/>
          <w:szCs w:val="26"/>
          <w:lang w:val="en-US" w:eastAsia="ko-KR"/>
        </w:rPr>
        <w:t>OUT TERMINATE</w:t>
      </w:r>
    </w:p>
    <w:p w:rsidR="00B5222F" w:rsidRPr="00627164" w:rsidRDefault="00B5222F" w:rsidP="00B5222F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360" w:lineRule="auto"/>
        <w:rPr>
          <w:rFonts w:ascii="Arial Narrow" w:eastAsiaTheme="minorEastAsia" w:hAnsi="Arial Narrow" w:cs="Times New Roman"/>
          <w:sz w:val="26"/>
          <w:szCs w:val="26"/>
          <w:lang w:val="en-US" w:eastAsia="ko-KR"/>
        </w:rPr>
      </w:pPr>
      <w:r w:rsidRPr="00627164">
        <w:rPr>
          <w:rFonts w:ascii="Arial Narrow" w:eastAsiaTheme="minorEastAsia" w:hAnsi="Arial Narrow" w:cs="Times New Roman"/>
          <w:sz w:val="26"/>
          <w:szCs w:val="26"/>
          <w:lang w:val="en-US" w:eastAsia="ko-KR"/>
        </w:rPr>
        <w:t>GENERATE 100000</w:t>
      </w:r>
    </w:p>
    <w:p w:rsidR="00B5222F" w:rsidRPr="00627164" w:rsidRDefault="00B5222F" w:rsidP="00B5222F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360" w:lineRule="auto"/>
        <w:rPr>
          <w:rFonts w:ascii="Arial Narrow" w:eastAsiaTheme="minorEastAsia" w:hAnsi="Arial Narrow" w:cs="Times New Roman"/>
          <w:sz w:val="26"/>
          <w:szCs w:val="26"/>
          <w:lang w:val="en-US" w:eastAsia="ko-KR"/>
        </w:rPr>
      </w:pPr>
      <w:r w:rsidRPr="00627164">
        <w:rPr>
          <w:rFonts w:ascii="Arial Narrow" w:eastAsiaTheme="minorEastAsia" w:hAnsi="Arial Narrow" w:cs="Times New Roman"/>
          <w:sz w:val="26"/>
          <w:szCs w:val="26"/>
          <w:lang w:val="en-US" w:eastAsia="ko-KR"/>
        </w:rPr>
        <w:t>SAVEVALUE VER_OTKAZA</w:t>
      </w:r>
      <w:proofErr w:type="gramStart"/>
      <w:r w:rsidRPr="00627164">
        <w:rPr>
          <w:rFonts w:ascii="Arial Narrow" w:eastAsiaTheme="minorEastAsia" w:hAnsi="Arial Narrow" w:cs="Times New Roman"/>
          <w:sz w:val="26"/>
          <w:szCs w:val="26"/>
          <w:lang w:val="en-US" w:eastAsia="ko-KR"/>
        </w:rPr>
        <w:t>,(</w:t>
      </w:r>
      <w:proofErr w:type="gramEnd"/>
      <w:r w:rsidRPr="00627164">
        <w:rPr>
          <w:rFonts w:ascii="Arial Narrow" w:eastAsiaTheme="minorEastAsia" w:hAnsi="Arial Narrow" w:cs="Times New Roman"/>
          <w:sz w:val="26"/>
          <w:szCs w:val="26"/>
          <w:lang w:val="en-US" w:eastAsia="ko-KR"/>
        </w:rPr>
        <w:t>N$OUT/(N$SUCCESS+N$OUT))</w:t>
      </w:r>
    </w:p>
    <w:p w:rsidR="00B5222F" w:rsidRPr="00627164" w:rsidRDefault="00B5222F" w:rsidP="00B5222F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360" w:lineRule="auto"/>
        <w:rPr>
          <w:rFonts w:ascii="Arial Narrow" w:eastAsiaTheme="minorEastAsia" w:hAnsi="Arial Narrow" w:cs="Times New Roman"/>
          <w:sz w:val="26"/>
          <w:szCs w:val="26"/>
          <w:lang w:eastAsia="ko-KR"/>
        </w:rPr>
      </w:pPr>
      <w:r w:rsidRPr="00627164">
        <w:rPr>
          <w:rFonts w:ascii="Arial Narrow" w:eastAsiaTheme="minorEastAsia" w:hAnsi="Arial Narrow" w:cs="Times New Roman"/>
          <w:sz w:val="26"/>
          <w:szCs w:val="26"/>
          <w:lang w:val="en-US" w:eastAsia="ko-KR"/>
        </w:rPr>
        <w:t>SAVEVALUE VER_NE_OTKAZA,</w:t>
      </w:r>
      <w:r w:rsidRPr="00627164">
        <w:rPr>
          <w:rFonts w:ascii="Arial Narrow" w:eastAsiaTheme="minorEastAsia" w:hAnsi="Arial Narrow" w:cs="Times New Roman"/>
          <w:sz w:val="26"/>
          <w:szCs w:val="26"/>
          <w:lang w:val="en-US" w:eastAsia="ko-KR"/>
        </w:rPr>
        <w:t xml:space="preserve"> </w:t>
      </w:r>
      <w:r w:rsidRPr="00627164">
        <w:rPr>
          <w:rFonts w:ascii="Arial Narrow" w:eastAsiaTheme="minorEastAsia" w:hAnsi="Arial Narrow" w:cs="Times New Roman"/>
          <w:sz w:val="26"/>
          <w:szCs w:val="26"/>
          <w:lang w:val="en-US" w:eastAsia="ko-KR"/>
        </w:rPr>
        <w:t>(N$SUCCESS</w:t>
      </w:r>
      <w:proofErr w:type="gramStart"/>
      <w:r w:rsidRPr="00627164">
        <w:rPr>
          <w:rFonts w:ascii="Arial Narrow" w:eastAsiaTheme="minorEastAsia" w:hAnsi="Arial Narrow" w:cs="Times New Roman"/>
          <w:sz w:val="26"/>
          <w:szCs w:val="26"/>
          <w:lang w:val="en-US" w:eastAsia="ko-KR"/>
        </w:rPr>
        <w:t>/(</w:t>
      </w:r>
      <w:proofErr w:type="gramEnd"/>
      <w:r w:rsidRPr="00627164">
        <w:rPr>
          <w:rFonts w:ascii="Arial Narrow" w:eastAsiaTheme="minorEastAsia" w:hAnsi="Arial Narrow" w:cs="Times New Roman"/>
          <w:sz w:val="26"/>
          <w:szCs w:val="26"/>
          <w:lang w:val="en-US" w:eastAsia="ko-KR"/>
        </w:rPr>
        <w:t>N$SUCCESS+N$OUT))</w:t>
      </w:r>
    </w:p>
    <w:p w:rsidR="00627164" w:rsidRPr="00627164" w:rsidRDefault="00627164" w:rsidP="00627164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360" w:lineRule="auto"/>
        <w:rPr>
          <w:rFonts w:ascii="Arial Narrow" w:eastAsiaTheme="minorEastAsia" w:hAnsi="Arial Narrow" w:cs="Times New Roman"/>
          <w:sz w:val="26"/>
          <w:szCs w:val="26"/>
          <w:lang w:val="en-US" w:eastAsia="ko-KR"/>
        </w:rPr>
      </w:pPr>
      <w:r w:rsidRPr="00627164">
        <w:rPr>
          <w:rFonts w:ascii="Arial Narrow" w:eastAsiaTheme="minorEastAsia" w:hAnsi="Arial Narrow" w:cs="Times New Roman"/>
          <w:sz w:val="26"/>
          <w:szCs w:val="26"/>
          <w:lang w:val="en-US" w:eastAsia="ko-KR"/>
        </w:rPr>
        <w:t>SAVEVALUE ABS_PROP_SPOSOBNIST</w:t>
      </w:r>
      <w:proofErr w:type="gramStart"/>
      <w:r w:rsidRPr="00627164">
        <w:rPr>
          <w:rFonts w:ascii="Arial Narrow" w:eastAsiaTheme="minorEastAsia" w:hAnsi="Arial Narrow" w:cs="Times New Roman"/>
          <w:sz w:val="26"/>
          <w:szCs w:val="26"/>
          <w:lang w:val="en-US" w:eastAsia="ko-KR"/>
        </w:rPr>
        <w:t>,(</w:t>
      </w:r>
      <w:proofErr w:type="gramEnd"/>
      <w:r w:rsidRPr="00627164">
        <w:rPr>
          <w:rFonts w:ascii="Arial Narrow" w:eastAsiaTheme="minorEastAsia" w:hAnsi="Arial Narrow" w:cs="Times New Roman"/>
          <w:sz w:val="26"/>
          <w:szCs w:val="26"/>
          <w:lang w:val="en-US" w:eastAsia="ko-KR"/>
        </w:rPr>
        <w:t>(N$OUT/(N$SUCCESS+N$OUT))*(N$SUCCESS/(N$SUCCESS+N$OUT)))</w:t>
      </w:r>
    </w:p>
    <w:p w:rsidR="00B5222F" w:rsidRPr="00627164" w:rsidRDefault="00B5222F" w:rsidP="00B5222F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360" w:lineRule="auto"/>
        <w:rPr>
          <w:rFonts w:ascii="Arial Narrow" w:eastAsiaTheme="minorEastAsia" w:hAnsi="Arial Narrow" w:cs="Times New Roman"/>
          <w:sz w:val="26"/>
          <w:szCs w:val="26"/>
          <w:lang w:val="ko-KR" w:eastAsia="ko-KR"/>
        </w:rPr>
      </w:pPr>
      <w:r w:rsidRPr="00627164">
        <w:rPr>
          <w:rFonts w:ascii="Arial Narrow" w:eastAsiaTheme="minorEastAsia" w:hAnsi="Arial Narrow" w:cs="Times New Roman"/>
          <w:sz w:val="26"/>
          <w:szCs w:val="26"/>
          <w:lang w:val="ko-KR" w:eastAsia="ko-KR"/>
        </w:rPr>
        <w:t xml:space="preserve">TERMINATE 1 </w:t>
      </w:r>
    </w:p>
    <w:p w:rsidR="00B5222F" w:rsidRPr="00627164" w:rsidRDefault="00B5222F" w:rsidP="00B5222F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360" w:lineRule="auto"/>
        <w:rPr>
          <w:rFonts w:ascii="Arial Narrow" w:eastAsiaTheme="minorEastAsia" w:hAnsi="Arial Narrow" w:cs="Times New Roman"/>
          <w:sz w:val="26"/>
          <w:szCs w:val="26"/>
          <w:lang w:eastAsia="ko-KR"/>
        </w:rPr>
      </w:pPr>
      <w:r w:rsidRPr="00627164">
        <w:rPr>
          <w:rFonts w:ascii="Arial Narrow" w:eastAsiaTheme="minorEastAsia" w:hAnsi="Arial Narrow" w:cs="Times New Roman"/>
          <w:sz w:val="26"/>
          <w:szCs w:val="26"/>
          <w:lang w:val="ko-KR" w:eastAsia="ko-KR"/>
        </w:rPr>
        <w:t>START 1</w:t>
      </w:r>
    </w:p>
    <w:p w:rsidR="00D87416" w:rsidRDefault="00D87416" w:rsidP="00D87416">
      <w:pPr>
        <w:pStyle w:val="ab"/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 w:eastAsia="ko-KR"/>
        </w:rPr>
      </w:pPr>
      <w:r>
        <w:rPr>
          <w:rFonts w:ascii="Times New Roman" w:eastAsiaTheme="minorEastAsia" w:hAnsi="Times New Roman" w:cs="Times New Roman"/>
          <w:sz w:val="28"/>
          <w:szCs w:val="28"/>
          <w:lang w:eastAsia="ko-KR"/>
        </w:rPr>
        <w:lastRenderedPageBreak/>
        <w:t>Результаты выполнения:</w:t>
      </w:r>
    </w:p>
    <w:p w:rsidR="00627164" w:rsidRDefault="00627164" w:rsidP="00D87416">
      <w:pPr>
        <w:pStyle w:val="ab"/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  <w:lang w:eastAsia="ko-KR"/>
        </w:rPr>
      </w:pPr>
      <w:r>
        <w:rPr>
          <w:rFonts w:ascii="Times New Roman" w:eastAsiaTheme="minorEastAsia" w:hAnsi="Times New Roman" w:cs="Times New Roman"/>
          <w:sz w:val="28"/>
          <w:szCs w:val="28"/>
          <w:lang w:eastAsia="ko-KR"/>
        </w:rPr>
        <w:t xml:space="preserve">На рисунке 2 представлены численные характеристики, посчитанные с помощью программы пакета </w:t>
      </w:r>
      <w:r>
        <w:rPr>
          <w:rFonts w:ascii="Times New Roman" w:eastAsiaTheme="minorEastAsia" w:hAnsi="Times New Roman" w:cs="Times New Roman"/>
          <w:sz w:val="28"/>
          <w:szCs w:val="28"/>
          <w:lang w:val="en-US" w:eastAsia="ko-KR"/>
        </w:rPr>
        <w:t>GPSS</w:t>
      </w:r>
      <w:r>
        <w:rPr>
          <w:rFonts w:ascii="Times New Roman" w:eastAsiaTheme="minorEastAsia" w:hAnsi="Times New Roman" w:cs="Times New Roman"/>
          <w:sz w:val="28"/>
          <w:szCs w:val="28"/>
          <w:lang w:eastAsia="ko-KR"/>
        </w:rPr>
        <w:t>.</w:t>
      </w:r>
    </w:p>
    <w:p w:rsidR="00627164" w:rsidRPr="00627164" w:rsidRDefault="00627164" w:rsidP="00D87416">
      <w:pPr>
        <w:pStyle w:val="ab"/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  <w:lang w:eastAsia="ko-KR"/>
        </w:rPr>
      </w:pPr>
    </w:p>
    <w:p w:rsidR="00D87416" w:rsidRDefault="00627164" w:rsidP="00D87416">
      <w:pPr>
        <w:pStyle w:val="ab"/>
        <w:spacing w:after="0" w:line="360" w:lineRule="auto"/>
        <w:ind w:left="0"/>
        <w:jc w:val="center"/>
        <w:rPr>
          <w:rFonts w:ascii="Times New Roman" w:eastAsiaTheme="minorEastAsia" w:hAnsi="Times New Roman" w:cs="Times New Roman"/>
          <w:sz w:val="28"/>
          <w:szCs w:val="28"/>
          <w:lang w:eastAsia="ko-KR"/>
        </w:rPr>
      </w:pPr>
      <w:r>
        <w:rPr>
          <w:noProof/>
          <w:lang w:eastAsia="ko-KR"/>
        </w:rPr>
        <w:drawing>
          <wp:inline distT="0" distB="0" distL="0" distR="0" wp14:anchorId="44C60E17" wp14:editId="6E774938">
            <wp:extent cx="4635795" cy="455684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639619" cy="4560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7164" w:rsidRPr="00627164" w:rsidRDefault="00627164" w:rsidP="00D87416">
      <w:pPr>
        <w:pStyle w:val="ab"/>
        <w:spacing w:after="0" w:line="360" w:lineRule="auto"/>
        <w:ind w:left="0"/>
        <w:jc w:val="center"/>
        <w:rPr>
          <w:rFonts w:ascii="Times New Roman" w:eastAsiaTheme="minorEastAsia" w:hAnsi="Times New Roman" w:cs="Times New Roman"/>
          <w:sz w:val="28"/>
          <w:szCs w:val="28"/>
          <w:lang w:eastAsia="ko-KR"/>
        </w:rPr>
      </w:pPr>
      <w:r>
        <w:rPr>
          <w:rFonts w:ascii="Times New Roman" w:eastAsiaTheme="minorEastAsia" w:hAnsi="Times New Roman" w:cs="Times New Roman"/>
          <w:sz w:val="28"/>
          <w:szCs w:val="28"/>
          <w:lang w:eastAsia="ko-KR"/>
        </w:rPr>
        <w:t xml:space="preserve">Рисунок 2 – Результаты выполнения программы в пакете </w:t>
      </w:r>
      <w:r>
        <w:rPr>
          <w:rFonts w:ascii="Times New Roman" w:eastAsiaTheme="minorEastAsia" w:hAnsi="Times New Roman" w:cs="Times New Roman"/>
          <w:sz w:val="28"/>
          <w:szCs w:val="28"/>
          <w:lang w:val="en-US" w:eastAsia="ko-KR"/>
        </w:rPr>
        <w:t>GPSS</w:t>
      </w:r>
    </w:p>
    <w:p w:rsidR="00D87416" w:rsidRPr="00627164" w:rsidRDefault="00D87416" w:rsidP="000C229C">
      <w:pPr>
        <w:pStyle w:val="ab"/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  <w:lang w:eastAsia="ko-KR"/>
        </w:rPr>
      </w:pPr>
    </w:p>
    <w:p w:rsidR="00AA18FF" w:rsidRDefault="00AA18FF" w:rsidP="000C229C">
      <w:pPr>
        <w:pStyle w:val="ab"/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b/>
          <w:sz w:val="28"/>
          <w:szCs w:val="28"/>
          <w:lang w:eastAsia="ko-KR"/>
        </w:rPr>
      </w:pPr>
      <w:r w:rsidRPr="00AA18FF">
        <w:rPr>
          <w:rFonts w:ascii="Times New Roman" w:eastAsiaTheme="minorEastAsia" w:hAnsi="Times New Roman" w:cs="Times New Roman"/>
          <w:b/>
          <w:sz w:val="28"/>
          <w:szCs w:val="28"/>
          <w:lang w:eastAsia="ko-KR"/>
        </w:rPr>
        <w:t>Сопоставление результатов</w:t>
      </w:r>
    </w:p>
    <w:p w:rsidR="00627164" w:rsidRPr="00627164" w:rsidRDefault="00627164" w:rsidP="000C229C">
      <w:pPr>
        <w:pStyle w:val="ab"/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  <w:lang w:eastAsia="ko-KR"/>
        </w:rPr>
      </w:pPr>
      <w:r>
        <w:rPr>
          <w:rFonts w:ascii="Times New Roman" w:eastAsiaTheme="minorEastAsia" w:hAnsi="Times New Roman" w:cs="Times New Roman"/>
          <w:sz w:val="28"/>
          <w:szCs w:val="28"/>
          <w:lang w:eastAsia="ko-KR"/>
        </w:rPr>
        <w:t>Таблица 1 – Сравнение аналитического и численного решений</w:t>
      </w:r>
    </w:p>
    <w:tbl>
      <w:tblPr>
        <w:tblStyle w:val="a5"/>
        <w:tblW w:w="0" w:type="auto"/>
        <w:tblInd w:w="-34" w:type="dxa"/>
        <w:tblLook w:val="04A0" w:firstRow="1" w:lastRow="0" w:firstColumn="1" w:lastColumn="0" w:noHBand="0" w:noVBand="1"/>
      </w:tblPr>
      <w:tblGrid>
        <w:gridCol w:w="3261"/>
        <w:gridCol w:w="3260"/>
        <w:gridCol w:w="2977"/>
      </w:tblGrid>
      <w:tr w:rsidR="00627164" w:rsidTr="00627164">
        <w:tc>
          <w:tcPr>
            <w:tcW w:w="3261" w:type="dxa"/>
            <w:tcBorders>
              <w:top w:val="single" w:sz="4" w:space="0" w:color="auto"/>
              <w:left w:val="single" w:sz="4" w:space="0" w:color="auto"/>
            </w:tcBorders>
          </w:tcPr>
          <w:p w:rsidR="00C71343" w:rsidRPr="00627164" w:rsidRDefault="00C71343" w:rsidP="000C229C">
            <w:pPr>
              <w:pStyle w:val="ab"/>
              <w:spacing w:after="0" w:line="360" w:lineRule="auto"/>
              <w:ind w:left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eastAsia="ko-KR"/>
              </w:rPr>
            </w:pPr>
          </w:p>
        </w:tc>
        <w:tc>
          <w:tcPr>
            <w:tcW w:w="3260" w:type="dxa"/>
          </w:tcPr>
          <w:p w:rsidR="00C71343" w:rsidRDefault="00C71343" w:rsidP="000C229C">
            <w:pPr>
              <w:pStyle w:val="ab"/>
              <w:spacing w:after="0" w:line="360" w:lineRule="auto"/>
              <w:ind w:left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eastAsia="ko-KR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eastAsia="ko-KR"/>
              </w:rPr>
              <w:t>Аналитическое решение</w:t>
            </w:r>
          </w:p>
        </w:tc>
        <w:tc>
          <w:tcPr>
            <w:tcW w:w="2977" w:type="dxa"/>
          </w:tcPr>
          <w:p w:rsidR="00C71343" w:rsidRDefault="00C71343" w:rsidP="000C229C">
            <w:pPr>
              <w:pStyle w:val="ab"/>
              <w:spacing w:after="0" w:line="360" w:lineRule="auto"/>
              <w:ind w:left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eastAsia="ko-KR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eastAsia="ko-KR"/>
              </w:rPr>
              <w:t>Численное решение</w:t>
            </w:r>
          </w:p>
        </w:tc>
      </w:tr>
      <w:tr w:rsidR="00627164" w:rsidTr="00627164">
        <w:tc>
          <w:tcPr>
            <w:tcW w:w="3261" w:type="dxa"/>
          </w:tcPr>
          <w:p w:rsidR="00C71343" w:rsidRDefault="00C71343" w:rsidP="00C71343">
            <w:pPr>
              <w:pStyle w:val="ab"/>
              <w:numPr>
                <w:ilvl w:val="0"/>
                <w:numId w:val="19"/>
              </w:numPr>
              <w:spacing w:after="0" w:line="360" w:lineRule="auto"/>
              <w:ind w:left="0" w:firstLine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eastAsia="ko-KR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eastAsia="ko-KR"/>
              </w:rPr>
              <w:t>Среднее время</w:t>
            </w:r>
          </w:p>
        </w:tc>
        <w:tc>
          <w:tcPr>
            <w:tcW w:w="3260" w:type="dxa"/>
          </w:tcPr>
          <w:p w:rsidR="00C71343" w:rsidRDefault="00C71343" w:rsidP="000C229C">
            <w:pPr>
              <w:pStyle w:val="ab"/>
              <w:spacing w:after="0" w:line="360" w:lineRule="auto"/>
              <w:ind w:left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eastAsia="ko-KR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eastAsia="ko-KR"/>
              </w:rPr>
              <w:t>3 мин.</w:t>
            </w:r>
          </w:p>
        </w:tc>
        <w:tc>
          <w:tcPr>
            <w:tcW w:w="2977" w:type="dxa"/>
          </w:tcPr>
          <w:p w:rsidR="00C71343" w:rsidRDefault="00C71343" w:rsidP="000C229C">
            <w:pPr>
              <w:pStyle w:val="ab"/>
              <w:spacing w:after="0" w:line="360" w:lineRule="auto"/>
              <w:ind w:left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eastAsia="ko-KR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eastAsia="ko-KR"/>
              </w:rPr>
              <w:t>2.146 мин.</w:t>
            </w:r>
          </w:p>
        </w:tc>
      </w:tr>
      <w:tr w:rsidR="00627164" w:rsidTr="00627164">
        <w:tc>
          <w:tcPr>
            <w:tcW w:w="3261" w:type="dxa"/>
          </w:tcPr>
          <w:p w:rsidR="00C71343" w:rsidRDefault="00C71343" w:rsidP="00C71343">
            <w:pPr>
              <w:pStyle w:val="ab"/>
              <w:numPr>
                <w:ilvl w:val="0"/>
                <w:numId w:val="19"/>
              </w:numPr>
              <w:spacing w:after="0" w:line="360" w:lineRule="auto"/>
              <w:ind w:left="0" w:firstLine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eastAsia="ko-KR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eastAsia="ko-KR"/>
              </w:rPr>
              <w:t>Вероятность отказа</w:t>
            </w:r>
          </w:p>
        </w:tc>
        <w:tc>
          <w:tcPr>
            <w:tcW w:w="3260" w:type="dxa"/>
          </w:tcPr>
          <w:p w:rsidR="00C71343" w:rsidRDefault="00C71343" w:rsidP="000C229C">
            <w:pPr>
              <w:pStyle w:val="ab"/>
              <w:spacing w:after="0" w:line="360" w:lineRule="auto"/>
              <w:ind w:left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eastAsia="ko-KR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eastAsia="ko-KR"/>
              </w:rPr>
              <w:t>0.68</w:t>
            </w:r>
          </w:p>
        </w:tc>
        <w:tc>
          <w:tcPr>
            <w:tcW w:w="2977" w:type="dxa"/>
          </w:tcPr>
          <w:p w:rsidR="00C71343" w:rsidRDefault="00C71343" w:rsidP="000C229C">
            <w:pPr>
              <w:pStyle w:val="ab"/>
              <w:spacing w:after="0" w:line="360" w:lineRule="auto"/>
              <w:ind w:left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eastAsia="ko-KR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eastAsia="ko-KR"/>
              </w:rPr>
              <w:t>0.681</w:t>
            </w:r>
          </w:p>
        </w:tc>
      </w:tr>
      <w:tr w:rsidR="00627164" w:rsidTr="00627164">
        <w:tc>
          <w:tcPr>
            <w:tcW w:w="3261" w:type="dxa"/>
          </w:tcPr>
          <w:p w:rsidR="00C71343" w:rsidRDefault="00C71343" w:rsidP="00C71343">
            <w:pPr>
              <w:pStyle w:val="ab"/>
              <w:numPr>
                <w:ilvl w:val="0"/>
                <w:numId w:val="19"/>
              </w:numPr>
              <w:spacing w:after="0" w:line="360" w:lineRule="auto"/>
              <w:ind w:left="0" w:firstLine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eastAsia="ko-KR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eastAsia="ko-KR"/>
              </w:rPr>
              <w:t>Вероятность приема заявок</w:t>
            </w:r>
          </w:p>
        </w:tc>
        <w:tc>
          <w:tcPr>
            <w:tcW w:w="3260" w:type="dxa"/>
          </w:tcPr>
          <w:p w:rsidR="00C71343" w:rsidRDefault="00C71343" w:rsidP="000C229C">
            <w:pPr>
              <w:pStyle w:val="ab"/>
              <w:spacing w:after="0" w:line="360" w:lineRule="auto"/>
              <w:ind w:left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eastAsia="ko-KR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eastAsia="ko-KR"/>
              </w:rPr>
              <w:t>0.32</w:t>
            </w:r>
          </w:p>
        </w:tc>
        <w:tc>
          <w:tcPr>
            <w:tcW w:w="2977" w:type="dxa"/>
          </w:tcPr>
          <w:p w:rsidR="00C71343" w:rsidRDefault="00C71343" w:rsidP="000C229C">
            <w:pPr>
              <w:pStyle w:val="ab"/>
              <w:spacing w:after="0" w:line="360" w:lineRule="auto"/>
              <w:ind w:left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eastAsia="ko-KR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eastAsia="ko-KR"/>
              </w:rPr>
              <w:t>0.319</w:t>
            </w:r>
          </w:p>
        </w:tc>
      </w:tr>
      <w:tr w:rsidR="00627164" w:rsidTr="00627164">
        <w:tc>
          <w:tcPr>
            <w:tcW w:w="3261" w:type="dxa"/>
          </w:tcPr>
          <w:p w:rsidR="00C71343" w:rsidRPr="00627164" w:rsidRDefault="00627164" w:rsidP="00627164">
            <w:pPr>
              <w:pStyle w:val="ab"/>
              <w:numPr>
                <w:ilvl w:val="0"/>
                <w:numId w:val="19"/>
              </w:numPr>
              <w:spacing w:after="0" w:line="360" w:lineRule="auto"/>
              <w:ind w:left="34" w:firstLine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eastAsia="ko-KR"/>
              </w:rPr>
            </w:pPr>
            <w:r w:rsidRPr="00627164">
              <w:rPr>
                <w:rFonts w:ascii="Times New Roman" w:eastAsiaTheme="minorEastAsia" w:hAnsi="Times New Roman" w:cs="Times New Roman"/>
                <w:sz w:val="28"/>
                <w:szCs w:val="28"/>
                <w:lang w:eastAsia="ko-KR"/>
              </w:rPr>
              <w:t>Абсолютная пропускная способность</w:t>
            </w:r>
          </w:p>
        </w:tc>
        <w:tc>
          <w:tcPr>
            <w:tcW w:w="3260" w:type="dxa"/>
          </w:tcPr>
          <w:p w:rsidR="00C71343" w:rsidRPr="00627164" w:rsidRDefault="00627164" w:rsidP="000C229C">
            <w:pPr>
              <w:pStyle w:val="ab"/>
              <w:spacing w:after="0" w:line="360" w:lineRule="auto"/>
              <w:ind w:left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uk-UA" w:eastAsia="ko-KR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uk-UA" w:eastAsia="ko-KR"/>
              </w:rPr>
              <w:t>0.22</w:t>
            </w:r>
          </w:p>
        </w:tc>
        <w:tc>
          <w:tcPr>
            <w:tcW w:w="2977" w:type="dxa"/>
          </w:tcPr>
          <w:p w:rsidR="00C71343" w:rsidRPr="00627164" w:rsidRDefault="00627164" w:rsidP="000C229C">
            <w:pPr>
              <w:pStyle w:val="ab"/>
              <w:spacing w:after="0" w:line="360" w:lineRule="auto"/>
              <w:ind w:left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uk-UA" w:eastAsia="ko-KR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uk-UA" w:eastAsia="ko-KR"/>
              </w:rPr>
              <w:t>0.217</w:t>
            </w:r>
          </w:p>
        </w:tc>
      </w:tr>
    </w:tbl>
    <w:p w:rsidR="00757CEE" w:rsidRDefault="00A54CAE" w:rsidP="00913695">
      <w:pPr>
        <w:spacing w:after="0" w:line="360" w:lineRule="auto"/>
        <w:ind w:firstLine="709"/>
        <w:rPr>
          <w:rFonts w:ascii="Times New Roman" w:eastAsiaTheme="minorEastAsia" w:hAnsi="Times New Roman" w:cs="Times New Roman"/>
          <w:b/>
          <w:sz w:val="28"/>
          <w:szCs w:val="28"/>
          <w:lang w:eastAsia="ko-KR"/>
        </w:rPr>
      </w:pPr>
      <w:r>
        <w:rPr>
          <w:rFonts w:ascii="Times New Roman" w:eastAsiaTheme="minorEastAsia" w:hAnsi="Times New Roman" w:cs="Times New Roman"/>
          <w:b/>
          <w:sz w:val="28"/>
          <w:szCs w:val="28"/>
          <w:lang w:eastAsia="ko-KR"/>
        </w:rPr>
        <w:lastRenderedPageBreak/>
        <w:t>Выводы</w:t>
      </w:r>
    </w:p>
    <w:p w:rsidR="00727868" w:rsidRDefault="00727868" w:rsidP="00AC5F1F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eastAsia="ko-KR"/>
        </w:rPr>
      </w:pPr>
      <w:r>
        <w:rPr>
          <w:rFonts w:ascii="Times New Roman" w:eastAsiaTheme="minorEastAsia" w:hAnsi="Times New Roman" w:cs="Times New Roman"/>
          <w:sz w:val="28"/>
          <w:szCs w:val="28"/>
          <w:lang w:eastAsia="ko-KR"/>
        </w:rPr>
        <w:t xml:space="preserve">Выполняя лабораторную 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  <w:lang w:eastAsia="ko-KR"/>
        </w:rPr>
        <w:t>работу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  <w:lang w:eastAsia="ko-KR"/>
        </w:rPr>
        <w:t xml:space="preserve"> было исследовано </w:t>
      </w:r>
      <w:r w:rsidR="00BC74D0">
        <w:rPr>
          <w:rFonts w:ascii="Times New Roman" w:eastAsiaTheme="minorEastAsia" w:hAnsi="Times New Roman" w:cs="Times New Roman"/>
          <w:sz w:val="28"/>
          <w:szCs w:val="28"/>
          <w:lang w:eastAsia="ko-KR"/>
        </w:rPr>
        <w:t>одноканальную</w:t>
      </w:r>
      <w:r>
        <w:rPr>
          <w:rFonts w:ascii="Times New Roman" w:eastAsiaTheme="minorEastAsia" w:hAnsi="Times New Roman" w:cs="Times New Roman"/>
          <w:sz w:val="28"/>
          <w:szCs w:val="28"/>
          <w:lang w:eastAsia="ko-KR"/>
        </w:rPr>
        <w:t xml:space="preserve"> СМО с отказами</w:t>
      </w:r>
      <w:r w:rsidR="00AC5F1F">
        <w:rPr>
          <w:rFonts w:ascii="Times New Roman" w:eastAsiaTheme="minorEastAsia" w:hAnsi="Times New Roman" w:cs="Times New Roman"/>
          <w:sz w:val="28"/>
          <w:szCs w:val="28"/>
          <w:lang w:eastAsia="ko-KR"/>
        </w:rPr>
        <w:t xml:space="preserve">. Исследование выполнялось численным (с помощью пакета </w:t>
      </w:r>
      <w:r w:rsidR="00AC5F1F">
        <w:rPr>
          <w:rFonts w:ascii="Times New Roman" w:eastAsiaTheme="minorEastAsia" w:hAnsi="Times New Roman" w:cs="Times New Roman"/>
          <w:sz w:val="28"/>
          <w:szCs w:val="28"/>
          <w:lang w:val="en-US" w:eastAsia="ko-KR"/>
        </w:rPr>
        <w:t>GPSS</w:t>
      </w:r>
      <w:proofErr w:type="gramStart"/>
      <w:r w:rsidR="00AC5F1F">
        <w:rPr>
          <w:rFonts w:ascii="Times New Roman" w:eastAsiaTheme="minorEastAsia" w:hAnsi="Times New Roman" w:cs="Times New Roman"/>
          <w:sz w:val="28"/>
          <w:szCs w:val="28"/>
          <w:lang w:eastAsia="ko-KR"/>
        </w:rPr>
        <w:t xml:space="preserve"> )</w:t>
      </w:r>
      <w:proofErr w:type="gramEnd"/>
      <w:r w:rsidR="00AC5F1F">
        <w:rPr>
          <w:rFonts w:ascii="Times New Roman" w:eastAsiaTheme="minorEastAsia" w:hAnsi="Times New Roman" w:cs="Times New Roman"/>
          <w:sz w:val="28"/>
          <w:szCs w:val="28"/>
          <w:lang w:eastAsia="ko-KR"/>
        </w:rPr>
        <w:t xml:space="preserve"> и аналитическим решениями. Получены численные характеристики </w:t>
      </w:r>
      <w:r w:rsidR="00BC74D0">
        <w:rPr>
          <w:rFonts w:ascii="Times New Roman" w:eastAsiaTheme="minorEastAsia" w:hAnsi="Times New Roman" w:cs="Times New Roman"/>
          <w:sz w:val="28"/>
          <w:szCs w:val="28"/>
          <w:lang w:eastAsia="ko-KR"/>
        </w:rPr>
        <w:t>одноканальной</w:t>
      </w:r>
      <w:r w:rsidR="00AC5F1F">
        <w:rPr>
          <w:rFonts w:ascii="Times New Roman" w:eastAsiaTheme="minorEastAsia" w:hAnsi="Times New Roman" w:cs="Times New Roman"/>
          <w:sz w:val="28"/>
          <w:szCs w:val="28"/>
          <w:lang w:eastAsia="ko-KR"/>
        </w:rPr>
        <w:t xml:space="preserve"> СМО, такие как среднее время обслуживания заявки, вероятность отказа системы, вероятность приема заявки системой и абсолютная пропускная способность.</w:t>
      </w:r>
    </w:p>
    <w:p w:rsidR="00AC5F1F" w:rsidRPr="00727868" w:rsidRDefault="00AC5F1F" w:rsidP="00AC5F1F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eastAsia="ko-KR"/>
        </w:rPr>
      </w:pPr>
      <w:r>
        <w:rPr>
          <w:rFonts w:ascii="Times New Roman" w:eastAsiaTheme="minorEastAsia" w:hAnsi="Times New Roman" w:cs="Times New Roman"/>
          <w:sz w:val="28"/>
          <w:szCs w:val="28"/>
          <w:lang w:eastAsia="ko-KR"/>
        </w:rPr>
        <w:t>Сравнивая результаты численного и аналитического решений, приведенные в таблице 1, можно сделать вывод, что в значениях вычисленных характеристик присутствует небольшое отклонение. Однако можно заметить, что среднее время имеет некоторые отклонения, поскольку для аналитического решения было взято вымышленное значение параметра времени, а при численном решении программа вычислила данное значение времени исходя из входных данных.</w:t>
      </w:r>
    </w:p>
    <w:sectPr w:rsidR="00AC5F1F" w:rsidRPr="00727868" w:rsidSect="0099557B">
      <w:footerReference w:type="default" r:id="rId33"/>
      <w:type w:val="continuous"/>
      <w:pgSz w:w="11906" w:h="16838"/>
      <w:pgMar w:top="1134" w:right="850" w:bottom="851" w:left="1701" w:header="708" w:footer="14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87F94" w:rsidRDefault="00587F94" w:rsidP="006944C7">
      <w:pPr>
        <w:spacing w:after="0" w:line="240" w:lineRule="auto"/>
      </w:pPr>
      <w:r>
        <w:separator/>
      </w:r>
    </w:p>
  </w:endnote>
  <w:endnote w:type="continuationSeparator" w:id="0">
    <w:p w:rsidR="00587F94" w:rsidRDefault="00587F94" w:rsidP="006944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75487712"/>
      <w:docPartObj>
        <w:docPartGallery w:val="Page Numbers (Bottom of Page)"/>
        <w:docPartUnique/>
      </w:docPartObj>
    </w:sdtPr>
    <w:sdtEndPr/>
    <w:sdtContent>
      <w:p w:rsidR="006944C7" w:rsidRDefault="006944C7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24BFF">
          <w:rPr>
            <w:noProof/>
          </w:rPr>
          <w:t>2</w:t>
        </w:r>
        <w:r>
          <w:fldChar w:fldCharType="end"/>
        </w:r>
      </w:p>
    </w:sdtContent>
  </w:sdt>
  <w:p w:rsidR="006944C7" w:rsidRDefault="006944C7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87F94" w:rsidRDefault="00587F94" w:rsidP="006944C7">
      <w:pPr>
        <w:spacing w:after="0" w:line="240" w:lineRule="auto"/>
      </w:pPr>
      <w:r>
        <w:separator/>
      </w:r>
    </w:p>
  </w:footnote>
  <w:footnote w:type="continuationSeparator" w:id="0">
    <w:p w:rsidR="00587F94" w:rsidRDefault="00587F94" w:rsidP="006944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6F4762"/>
    <w:multiLevelType w:val="hybridMultilevel"/>
    <w:tmpl w:val="968874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244933"/>
    <w:multiLevelType w:val="multilevel"/>
    <w:tmpl w:val="E26AA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E236379"/>
    <w:multiLevelType w:val="hybridMultilevel"/>
    <w:tmpl w:val="2BD4B572"/>
    <w:lvl w:ilvl="0" w:tplc="BBB00842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1F42704D"/>
    <w:multiLevelType w:val="hybridMultilevel"/>
    <w:tmpl w:val="DAFC9918"/>
    <w:lvl w:ilvl="0" w:tplc="0419000F">
      <w:start w:val="1"/>
      <w:numFmt w:val="decimal"/>
      <w:lvlText w:val="%1."/>
      <w:lvlJc w:val="left"/>
      <w:pPr>
        <w:ind w:left="76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83" w:hanging="360"/>
      </w:pPr>
    </w:lvl>
    <w:lvl w:ilvl="2" w:tplc="0419001B" w:tentative="1">
      <w:start w:val="1"/>
      <w:numFmt w:val="lowerRoman"/>
      <w:lvlText w:val="%3."/>
      <w:lvlJc w:val="right"/>
      <w:pPr>
        <w:ind w:left="2203" w:hanging="180"/>
      </w:pPr>
    </w:lvl>
    <w:lvl w:ilvl="3" w:tplc="0419000F" w:tentative="1">
      <w:start w:val="1"/>
      <w:numFmt w:val="decimal"/>
      <w:lvlText w:val="%4."/>
      <w:lvlJc w:val="left"/>
      <w:pPr>
        <w:ind w:left="2923" w:hanging="360"/>
      </w:pPr>
    </w:lvl>
    <w:lvl w:ilvl="4" w:tplc="04190019" w:tentative="1">
      <w:start w:val="1"/>
      <w:numFmt w:val="lowerLetter"/>
      <w:lvlText w:val="%5."/>
      <w:lvlJc w:val="left"/>
      <w:pPr>
        <w:ind w:left="3643" w:hanging="360"/>
      </w:pPr>
    </w:lvl>
    <w:lvl w:ilvl="5" w:tplc="0419001B" w:tentative="1">
      <w:start w:val="1"/>
      <w:numFmt w:val="lowerRoman"/>
      <w:lvlText w:val="%6."/>
      <w:lvlJc w:val="right"/>
      <w:pPr>
        <w:ind w:left="4363" w:hanging="180"/>
      </w:pPr>
    </w:lvl>
    <w:lvl w:ilvl="6" w:tplc="0419000F" w:tentative="1">
      <w:start w:val="1"/>
      <w:numFmt w:val="decimal"/>
      <w:lvlText w:val="%7."/>
      <w:lvlJc w:val="left"/>
      <w:pPr>
        <w:ind w:left="5083" w:hanging="360"/>
      </w:pPr>
    </w:lvl>
    <w:lvl w:ilvl="7" w:tplc="04190019" w:tentative="1">
      <w:start w:val="1"/>
      <w:numFmt w:val="lowerLetter"/>
      <w:lvlText w:val="%8."/>
      <w:lvlJc w:val="left"/>
      <w:pPr>
        <w:ind w:left="5803" w:hanging="360"/>
      </w:pPr>
    </w:lvl>
    <w:lvl w:ilvl="8" w:tplc="0419001B" w:tentative="1">
      <w:start w:val="1"/>
      <w:numFmt w:val="lowerRoman"/>
      <w:lvlText w:val="%9."/>
      <w:lvlJc w:val="right"/>
      <w:pPr>
        <w:ind w:left="6523" w:hanging="180"/>
      </w:pPr>
    </w:lvl>
  </w:abstractNum>
  <w:abstractNum w:abstractNumId="4">
    <w:nsid w:val="2C4D49EB"/>
    <w:multiLevelType w:val="hybridMultilevel"/>
    <w:tmpl w:val="21FE5C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F9E7867"/>
    <w:multiLevelType w:val="multilevel"/>
    <w:tmpl w:val="AB72A27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394E121A"/>
    <w:multiLevelType w:val="hybridMultilevel"/>
    <w:tmpl w:val="20A47A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20464CB"/>
    <w:multiLevelType w:val="multilevel"/>
    <w:tmpl w:val="FFACF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4A670B45"/>
    <w:multiLevelType w:val="hybridMultilevel"/>
    <w:tmpl w:val="FCE8D3A0"/>
    <w:lvl w:ilvl="0" w:tplc="DE841C82">
      <w:start w:val="1"/>
      <w:numFmt w:val="decimal"/>
      <w:suff w:val="space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>
    <w:nsid w:val="56902702"/>
    <w:multiLevelType w:val="hybridMultilevel"/>
    <w:tmpl w:val="7EFAD0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353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8724894"/>
    <w:multiLevelType w:val="hybridMultilevel"/>
    <w:tmpl w:val="13F613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DC87C69"/>
    <w:multiLevelType w:val="hybridMultilevel"/>
    <w:tmpl w:val="27FE9A20"/>
    <w:lvl w:ilvl="0" w:tplc="2A48685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>
    <w:nsid w:val="67207604"/>
    <w:multiLevelType w:val="hybridMultilevel"/>
    <w:tmpl w:val="AF0E47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0B4689F"/>
    <w:multiLevelType w:val="hybridMultilevel"/>
    <w:tmpl w:val="2542CD46"/>
    <w:lvl w:ilvl="0" w:tplc="F1F2667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>
    <w:nsid w:val="731821C8"/>
    <w:multiLevelType w:val="hybridMultilevel"/>
    <w:tmpl w:val="CCC4FA20"/>
    <w:lvl w:ilvl="0" w:tplc="ADBC918A">
      <w:start w:val="1"/>
      <w:numFmt w:val="decimal"/>
      <w:suff w:val="space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>
    <w:nsid w:val="7BDD1F8C"/>
    <w:multiLevelType w:val="hybridMultilevel"/>
    <w:tmpl w:val="F40032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F507553"/>
    <w:multiLevelType w:val="hybridMultilevel"/>
    <w:tmpl w:val="754A06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FE12023"/>
    <w:multiLevelType w:val="hybridMultilevel"/>
    <w:tmpl w:val="120EEF1E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9"/>
  </w:num>
  <w:num w:numId="3">
    <w:abstractNumId w:val="15"/>
  </w:num>
  <w:num w:numId="4">
    <w:abstractNumId w:val="6"/>
  </w:num>
  <w:num w:numId="5">
    <w:abstractNumId w:val="6"/>
  </w:num>
  <w:num w:numId="6">
    <w:abstractNumId w:val="5"/>
  </w:num>
  <w:num w:numId="7">
    <w:abstractNumId w:val="17"/>
  </w:num>
  <w:num w:numId="8">
    <w:abstractNumId w:val="12"/>
  </w:num>
  <w:num w:numId="9">
    <w:abstractNumId w:val="0"/>
  </w:num>
  <w:num w:numId="10">
    <w:abstractNumId w:val="16"/>
  </w:num>
  <w:num w:numId="11">
    <w:abstractNumId w:val="4"/>
  </w:num>
  <w:num w:numId="12">
    <w:abstractNumId w:val="10"/>
  </w:num>
  <w:num w:numId="13">
    <w:abstractNumId w:val="1"/>
  </w:num>
  <w:num w:numId="14">
    <w:abstractNumId w:val="13"/>
  </w:num>
  <w:num w:numId="15">
    <w:abstractNumId w:val="8"/>
  </w:num>
  <w:num w:numId="16">
    <w:abstractNumId w:val="11"/>
  </w:num>
  <w:num w:numId="17">
    <w:abstractNumId w:val="2"/>
  </w:num>
  <w:num w:numId="18">
    <w:abstractNumId w:val="14"/>
  </w:num>
  <w:num w:numId="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284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28E9"/>
    <w:rsid w:val="00002A5B"/>
    <w:rsid w:val="000033B1"/>
    <w:rsid w:val="0001381A"/>
    <w:rsid w:val="0002299A"/>
    <w:rsid w:val="000435EA"/>
    <w:rsid w:val="00045DB2"/>
    <w:rsid w:val="00047320"/>
    <w:rsid w:val="00067F5C"/>
    <w:rsid w:val="00071F64"/>
    <w:rsid w:val="00087591"/>
    <w:rsid w:val="00094C2F"/>
    <w:rsid w:val="000C229C"/>
    <w:rsid w:val="000E3278"/>
    <w:rsid w:val="001102B8"/>
    <w:rsid w:val="001329E9"/>
    <w:rsid w:val="001756A7"/>
    <w:rsid w:val="001C057F"/>
    <w:rsid w:val="001C2836"/>
    <w:rsid w:val="001E226D"/>
    <w:rsid w:val="00200C07"/>
    <w:rsid w:val="00204924"/>
    <w:rsid w:val="00207644"/>
    <w:rsid w:val="0024616E"/>
    <w:rsid w:val="002765AD"/>
    <w:rsid w:val="00297994"/>
    <w:rsid w:val="002A585F"/>
    <w:rsid w:val="002B0931"/>
    <w:rsid w:val="0030152C"/>
    <w:rsid w:val="003438EF"/>
    <w:rsid w:val="00360139"/>
    <w:rsid w:val="003823EA"/>
    <w:rsid w:val="00391A3F"/>
    <w:rsid w:val="003E7E16"/>
    <w:rsid w:val="004064B6"/>
    <w:rsid w:val="00435C0B"/>
    <w:rsid w:val="00441190"/>
    <w:rsid w:val="004A3EBA"/>
    <w:rsid w:val="004B0BDA"/>
    <w:rsid w:val="004D7D99"/>
    <w:rsid w:val="00505302"/>
    <w:rsid w:val="00554D4B"/>
    <w:rsid w:val="0055650E"/>
    <w:rsid w:val="00577B7A"/>
    <w:rsid w:val="00587F94"/>
    <w:rsid w:val="0060687B"/>
    <w:rsid w:val="00627164"/>
    <w:rsid w:val="00631166"/>
    <w:rsid w:val="006944C7"/>
    <w:rsid w:val="006A7404"/>
    <w:rsid w:val="006E23A6"/>
    <w:rsid w:val="006E4D81"/>
    <w:rsid w:val="006E7B2B"/>
    <w:rsid w:val="0070274C"/>
    <w:rsid w:val="0070447F"/>
    <w:rsid w:val="00727504"/>
    <w:rsid w:val="00727868"/>
    <w:rsid w:val="00735845"/>
    <w:rsid w:val="00740550"/>
    <w:rsid w:val="00757CEE"/>
    <w:rsid w:val="00765E19"/>
    <w:rsid w:val="007818A9"/>
    <w:rsid w:val="007A1F3B"/>
    <w:rsid w:val="007A5D75"/>
    <w:rsid w:val="007C679B"/>
    <w:rsid w:val="007F38A4"/>
    <w:rsid w:val="00816991"/>
    <w:rsid w:val="0083287C"/>
    <w:rsid w:val="0084410F"/>
    <w:rsid w:val="008479F8"/>
    <w:rsid w:val="00853476"/>
    <w:rsid w:val="008918EE"/>
    <w:rsid w:val="008B56C6"/>
    <w:rsid w:val="008F3EB8"/>
    <w:rsid w:val="00913695"/>
    <w:rsid w:val="00923FDF"/>
    <w:rsid w:val="009329AF"/>
    <w:rsid w:val="00952D8B"/>
    <w:rsid w:val="009828E9"/>
    <w:rsid w:val="0099557B"/>
    <w:rsid w:val="009A57CD"/>
    <w:rsid w:val="009A7C6C"/>
    <w:rsid w:val="009B172A"/>
    <w:rsid w:val="009C78E7"/>
    <w:rsid w:val="009D7B60"/>
    <w:rsid w:val="00A41780"/>
    <w:rsid w:val="00A54CAE"/>
    <w:rsid w:val="00A627A6"/>
    <w:rsid w:val="00A858A1"/>
    <w:rsid w:val="00A87BF7"/>
    <w:rsid w:val="00A94074"/>
    <w:rsid w:val="00AA18FF"/>
    <w:rsid w:val="00AA7170"/>
    <w:rsid w:val="00AB55DA"/>
    <w:rsid w:val="00AB61B8"/>
    <w:rsid w:val="00AC5F1F"/>
    <w:rsid w:val="00AD365F"/>
    <w:rsid w:val="00B015BE"/>
    <w:rsid w:val="00B03CD4"/>
    <w:rsid w:val="00B07621"/>
    <w:rsid w:val="00B25C9F"/>
    <w:rsid w:val="00B27958"/>
    <w:rsid w:val="00B3066E"/>
    <w:rsid w:val="00B363CF"/>
    <w:rsid w:val="00B450AF"/>
    <w:rsid w:val="00B47462"/>
    <w:rsid w:val="00B5222F"/>
    <w:rsid w:val="00B574FF"/>
    <w:rsid w:val="00B830F6"/>
    <w:rsid w:val="00B95A07"/>
    <w:rsid w:val="00BA174B"/>
    <w:rsid w:val="00BB4FF6"/>
    <w:rsid w:val="00BC74D0"/>
    <w:rsid w:val="00BF1D3A"/>
    <w:rsid w:val="00C1294B"/>
    <w:rsid w:val="00C304C9"/>
    <w:rsid w:val="00C71343"/>
    <w:rsid w:val="00C965B5"/>
    <w:rsid w:val="00CA2213"/>
    <w:rsid w:val="00CA39DC"/>
    <w:rsid w:val="00CA41E6"/>
    <w:rsid w:val="00CB5BA5"/>
    <w:rsid w:val="00CF7053"/>
    <w:rsid w:val="00D336FC"/>
    <w:rsid w:val="00D41F7E"/>
    <w:rsid w:val="00D67FC1"/>
    <w:rsid w:val="00D87416"/>
    <w:rsid w:val="00D93BD6"/>
    <w:rsid w:val="00DF09A4"/>
    <w:rsid w:val="00E07180"/>
    <w:rsid w:val="00E24BFF"/>
    <w:rsid w:val="00E4090D"/>
    <w:rsid w:val="00E4487C"/>
    <w:rsid w:val="00EA19D0"/>
    <w:rsid w:val="00EB4562"/>
    <w:rsid w:val="00EE126F"/>
    <w:rsid w:val="00EE1588"/>
    <w:rsid w:val="00F629B5"/>
    <w:rsid w:val="00FC0D69"/>
    <w:rsid w:val="00FD1B28"/>
    <w:rsid w:val="00FD4FBB"/>
    <w:rsid w:val="00FD6CB3"/>
    <w:rsid w:val="00FE0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0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38A4"/>
    <w:pPr>
      <w:spacing w:after="160" w:line="259" w:lineRule="auto"/>
    </w:pPr>
    <w:rPr>
      <w:rFonts w:eastAsiaTheme="minorHAnsi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534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53476"/>
    <w:rPr>
      <w:rFonts w:ascii="Tahoma" w:eastAsiaTheme="minorHAnsi" w:hAnsi="Tahoma" w:cs="Tahoma"/>
      <w:sz w:val="16"/>
      <w:szCs w:val="16"/>
      <w:lang w:eastAsia="en-US"/>
    </w:rPr>
  </w:style>
  <w:style w:type="table" w:styleId="a5">
    <w:name w:val="Table Grid"/>
    <w:basedOn w:val="a1"/>
    <w:uiPriority w:val="59"/>
    <w:rsid w:val="0004732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a7"/>
    <w:uiPriority w:val="99"/>
    <w:unhideWhenUsed/>
    <w:rsid w:val="006944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6944C7"/>
    <w:rPr>
      <w:rFonts w:eastAsiaTheme="minorHAnsi"/>
      <w:lang w:eastAsia="en-US"/>
    </w:rPr>
  </w:style>
  <w:style w:type="paragraph" w:styleId="a8">
    <w:name w:val="footer"/>
    <w:basedOn w:val="a"/>
    <w:link w:val="a9"/>
    <w:uiPriority w:val="99"/>
    <w:unhideWhenUsed/>
    <w:rsid w:val="006944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6944C7"/>
    <w:rPr>
      <w:rFonts w:eastAsiaTheme="minorHAnsi"/>
      <w:lang w:eastAsia="en-US"/>
    </w:rPr>
  </w:style>
  <w:style w:type="paragraph" w:styleId="aa">
    <w:name w:val="Normal (Web)"/>
    <w:basedOn w:val="a"/>
    <w:uiPriority w:val="99"/>
    <w:unhideWhenUsed/>
    <w:rsid w:val="00A417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List Paragraph"/>
    <w:basedOn w:val="a"/>
    <w:uiPriority w:val="34"/>
    <w:qFormat/>
    <w:rsid w:val="00391A3F"/>
    <w:pPr>
      <w:ind w:left="720"/>
      <w:contextualSpacing/>
    </w:pPr>
  </w:style>
  <w:style w:type="character" w:styleId="ac">
    <w:name w:val="Placeholder Text"/>
    <w:basedOn w:val="a0"/>
    <w:uiPriority w:val="99"/>
    <w:semiHidden/>
    <w:rsid w:val="00D41F7E"/>
    <w:rPr>
      <w:color w:val="808080"/>
    </w:rPr>
  </w:style>
  <w:style w:type="paragraph" w:styleId="ad">
    <w:name w:val="Plain Text"/>
    <w:basedOn w:val="a"/>
    <w:link w:val="ae"/>
    <w:semiHidden/>
    <w:rsid w:val="00E07180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e">
    <w:name w:val="Текст Знак"/>
    <w:basedOn w:val="a0"/>
    <w:link w:val="ad"/>
    <w:semiHidden/>
    <w:rsid w:val="00E07180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3">
    <w:name w:val="toc 3"/>
    <w:basedOn w:val="a"/>
    <w:next w:val="a"/>
    <w:autoRedefine/>
    <w:semiHidden/>
    <w:rsid w:val="00B03CD4"/>
    <w:pPr>
      <w:spacing w:after="0" w:line="240" w:lineRule="auto"/>
      <w:ind w:left="560"/>
    </w:pPr>
    <w:rPr>
      <w:rFonts w:ascii="Times New Roman" w:eastAsia="Times New Roman" w:hAnsi="Times New Roman" w:cs="Times New Roman"/>
      <w:i/>
      <w:iCs/>
      <w:sz w:val="28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B95A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ko-KR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95A07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0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38A4"/>
    <w:pPr>
      <w:spacing w:after="160" w:line="259" w:lineRule="auto"/>
    </w:pPr>
    <w:rPr>
      <w:rFonts w:eastAsiaTheme="minorHAnsi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534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53476"/>
    <w:rPr>
      <w:rFonts w:ascii="Tahoma" w:eastAsiaTheme="minorHAnsi" w:hAnsi="Tahoma" w:cs="Tahoma"/>
      <w:sz w:val="16"/>
      <w:szCs w:val="16"/>
      <w:lang w:eastAsia="en-US"/>
    </w:rPr>
  </w:style>
  <w:style w:type="table" w:styleId="a5">
    <w:name w:val="Table Grid"/>
    <w:basedOn w:val="a1"/>
    <w:uiPriority w:val="59"/>
    <w:rsid w:val="0004732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a7"/>
    <w:uiPriority w:val="99"/>
    <w:unhideWhenUsed/>
    <w:rsid w:val="006944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6944C7"/>
    <w:rPr>
      <w:rFonts w:eastAsiaTheme="minorHAnsi"/>
      <w:lang w:eastAsia="en-US"/>
    </w:rPr>
  </w:style>
  <w:style w:type="paragraph" w:styleId="a8">
    <w:name w:val="footer"/>
    <w:basedOn w:val="a"/>
    <w:link w:val="a9"/>
    <w:uiPriority w:val="99"/>
    <w:unhideWhenUsed/>
    <w:rsid w:val="006944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6944C7"/>
    <w:rPr>
      <w:rFonts w:eastAsiaTheme="minorHAnsi"/>
      <w:lang w:eastAsia="en-US"/>
    </w:rPr>
  </w:style>
  <w:style w:type="paragraph" w:styleId="aa">
    <w:name w:val="Normal (Web)"/>
    <w:basedOn w:val="a"/>
    <w:uiPriority w:val="99"/>
    <w:unhideWhenUsed/>
    <w:rsid w:val="00A417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List Paragraph"/>
    <w:basedOn w:val="a"/>
    <w:uiPriority w:val="34"/>
    <w:qFormat/>
    <w:rsid w:val="00391A3F"/>
    <w:pPr>
      <w:ind w:left="720"/>
      <w:contextualSpacing/>
    </w:pPr>
  </w:style>
  <w:style w:type="character" w:styleId="ac">
    <w:name w:val="Placeholder Text"/>
    <w:basedOn w:val="a0"/>
    <w:uiPriority w:val="99"/>
    <w:semiHidden/>
    <w:rsid w:val="00D41F7E"/>
    <w:rPr>
      <w:color w:val="808080"/>
    </w:rPr>
  </w:style>
  <w:style w:type="paragraph" w:styleId="ad">
    <w:name w:val="Plain Text"/>
    <w:basedOn w:val="a"/>
    <w:link w:val="ae"/>
    <w:semiHidden/>
    <w:rsid w:val="00E07180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e">
    <w:name w:val="Текст Знак"/>
    <w:basedOn w:val="a0"/>
    <w:link w:val="ad"/>
    <w:semiHidden/>
    <w:rsid w:val="00E07180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3">
    <w:name w:val="toc 3"/>
    <w:basedOn w:val="a"/>
    <w:next w:val="a"/>
    <w:autoRedefine/>
    <w:semiHidden/>
    <w:rsid w:val="00B03CD4"/>
    <w:pPr>
      <w:spacing w:after="0" w:line="240" w:lineRule="auto"/>
      <w:ind w:left="560"/>
    </w:pPr>
    <w:rPr>
      <w:rFonts w:ascii="Times New Roman" w:eastAsia="Times New Roman" w:hAnsi="Times New Roman" w:cs="Times New Roman"/>
      <w:i/>
      <w:iCs/>
      <w:sz w:val="28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B95A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ko-KR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95A0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01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34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8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82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7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8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1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image" Target="media/image6.wmf"/><Relationship Id="rId26" Type="http://schemas.openxmlformats.org/officeDocument/2006/relationships/image" Target="media/image9.wmf"/><Relationship Id="rId3" Type="http://schemas.openxmlformats.org/officeDocument/2006/relationships/styles" Target="styles.xml"/><Relationship Id="rId21" Type="http://schemas.openxmlformats.org/officeDocument/2006/relationships/oleObject" Target="embeddings/oleObject6.bin"/><Relationship Id="rId34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oleObject" Target="embeddings/oleObject2.bin"/><Relationship Id="rId17" Type="http://schemas.openxmlformats.org/officeDocument/2006/relationships/oleObject" Target="embeddings/oleObject4.bin"/><Relationship Id="rId25" Type="http://schemas.openxmlformats.org/officeDocument/2006/relationships/oleObject" Target="embeddings/oleObject9.bin"/><Relationship Id="rId33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29" Type="http://schemas.openxmlformats.org/officeDocument/2006/relationships/oleObject" Target="embeddings/oleObject11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wmf"/><Relationship Id="rId24" Type="http://schemas.openxmlformats.org/officeDocument/2006/relationships/image" Target="media/image8.wmf"/><Relationship Id="rId32" Type="http://schemas.openxmlformats.org/officeDocument/2006/relationships/image" Target="media/image12.png"/><Relationship Id="rId5" Type="http://schemas.openxmlformats.org/officeDocument/2006/relationships/settings" Target="settings.xml"/><Relationship Id="rId15" Type="http://schemas.openxmlformats.org/officeDocument/2006/relationships/oleObject" Target="embeddings/oleObject3.bin"/><Relationship Id="rId23" Type="http://schemas.openxmlformats.org/officeDocument/2006/relationships/oleObject" Target="embeddings/oleObject8.bin"/><Relationship Id="rId28" Type="http://schemas.openxmlformats.org/officeDocument/2006/relationships/image" Target="media/image10.wmf"/><Relationship Id="rId10" Type="http://schemas.openxmlformats.org/officeDocument/2006/relationships/oleObject" Target="embeddings/oleObject1.bin"/><Relationship Id="rId19" Type="http://schemas.openxmlformats.org/officeDocument/2006/relationships/oleObject" Target="embeddings/oleObject5.bin"/><Relationship Id="rId31" Type="http://schemas.openxmlformats.org/officeDocument/2006/relationships/oleObject" Target="embeddings/oleObject12.bin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4" Type="http://schemas.openxmlformats.org/officeDocument/2006/relationships/image" Target="media/image4.wmf"/><Relationship Id="rId22" Type="http://schemas.openxmlformats.org/officeDocument/2006/relationships/oleObject" Target="embeddings/oleObject7.bin"/><Relationship Id="rId27" Type="http://schemas.openxmlformats.org/officeDocument/2006/relationships/oleObject" Target="embeddings/oleObject10.bin"/><Relationship Id="rId30" Type="http://schemas.openxmlformats.org/officeDocument/2006/relationships/image" Target="media/image11.wmf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0EEBBA-5CE2-40B1-90E4-0B237D10AB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768</TotalTime>
  <Pages>6</Pages>
  <Words>757</Words>
  <Characters>4319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Rita Lykova</cp:lastModifiedBy>
  <cp:revision>138</cp:revision>
  <dcterms:created xsi:type="dcterms:W3CDTF">2018-09-25T18:27:00Z</dcterms:created>
  <dcterms:modified xsi:type="dcterms:W3CDTF">2019-03-19T21:24:00Z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