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r w:rsidRPr="00314E0B">
        <w:t>н</w:t>
      </w:r>
      <w:r w:rsidR="00295F8D">
        <w:rPr>
          <w:lang w:val="uk-UA"/>
        </w:rPr>
        <w:t>і</w:t>
      </w:r>
      <w:r w:rsidRPr="00314E0B">
        <w:t xml:space="preserve">стерство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r w:rsidRPr="00314E0B">
        <w:t>Н</w:t>
      </w:r>
      <w:r w:rsidR="00295F8D">
        <w:t>ац</w:t>
      </w:r>
      <w:r w:rsidR="00295F8D">
        <w:rPr>
          <w:lang w:val="uk-UA"/>
        </w:rPr>
        <w:t>і</w:t>
      </w:r>
      <w:r w:rsidR="00295F8D">
        <w:t>ональн</w:t>
      </w:r>
      <w:r w:rsidR="00295F8D">
        <w:rPr>
          <w:lang w:val="uk-UA"/>
        </w:rPr>
        <w:t>и</w:t>
      </w:r>
      <w:r w:rsidR="00396500">
        <w:t xml:space="preserve">й </w:t>
      </w:r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r w:rsidR="00396500">
        <w:t xml:space="preserve"> </w:t>
      </w:r>
      <w:r w:rsidRPr="00314E0B">
        <w:t>У</w:t>
      </w:r>
      <w:r w:rsidR="00295F8D">
        <w:t>н</w:t>
      </w:r>
      <w:r w:rsidR="00295F8D">
        <w:rPr>
          <w:lang w:val="uk-UA"/>
        </w:rPr>
        <w:t>і</w:t>
      </w:r>
      <w:r w:rsidR="00396500">
        <w:t>верситет</w:t>
      </w:r>
    </w:p>
    <w:p w:rsidR="00D60E22" w:rsidRPr="00314E0B" w:rsidRDefault="00D60E22" w:rsidP="007E208F">
      <w:pPr>
        <w:jc w:val="center"/>
      </w:pPr>
      <w:r w:rsidRPr="00314E0B">
        <w:t>«</w:t>
      </w:r>
      <w:r w:rsidR="00295F8D">
        <w:t>Харк</w:t>
      </w:r>
      <w:r w:rsidR="00295F8D">
        <w:rPr>
          <w:lang w:val="uk-UA"/>
        </w:rPr>
        <w:t>івський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41020B" w:rsidP="007E208F">
      <w:pPr>
        <w:jc w:val="center"/>
      </w:pPr>
      <w:r>
        <w:t>Лабораторна</w:t>
      </w:r>
      <w:r w:rsidR="00295F8D">
        <w:t xml:space="preserve"> р</w:t>
      </w:r>
      <w:r w:rsidR="00295F8D">
        <w:rPr>
          <w:lang w:val="uk-UA"/>
        </w:rPr>
        <w:t>о</w:t>
      </w:r>
      <w:r>
        <w:t>бота №</w:t>
      </w:r>
      <w:r w:rsidR="00540DED">
        <w:t xml:space="preserve"> </w:t>
      </w:r>
      <w:r w:rsidR="00ED7FCB">
        <w:t>2</w:t>
      </w:r>
    </w:p>
    <w:p w:rsidR="00D60E22" w:rsidRPr="00540DED" w:rsidRDefault="00D60E22" w:rsidP="00540DED">
      <w:pPr>
        <w:pStyle w:val="Default"/>
        <w:jc w:val="center"/>
        <w:rPr>
          <w:lang w:val="ru-RU"/>
        </w:rPr>
      </w:pPr>
      <w:r w:rsidRPr="00540DED">
        <w:rPr>
          <w:lang w:val="ru-RU"/>
        </w:rPr>
        <w:t>«</w:t>
      </w:r>
      <w:r w:rsidR="00E54839" w:rsidRPr="00703A03">
        <w:rPr>
          <w:sz w:val="28"/>
          <w:szCs w:val="28"/>
          <w:lang w:val="ru-RU"/>
        </w:rPr>
        <w:t>ХЕШ-ТАБЛИЦІ</w:t>
      </w:r>
      <w:r w:rsidR="00540DED" w:rsidRPr="00540DED">
        <w:rPr>
          <w:color w:val="auto"/>
          <w:sz w:val="28"/>
          <w:szCs w:val="28"/>
          <w:lang w:val="ru-RU"/>
        </w:rPr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540DED" w:rsidRDefault="00295F8D" w:rsidP="00540DED">
      <w:pPr>
        <w:ind w:left="5954"/>
      </w:pPr>
      <w:r>
        <w:t>П</w:t>
      </w:r>
      <w:r>
        <w:rPr>
          <w:lang w:val="uk-UA"/>
        </w:rPr>
        <w:t>еревірила</w:t>
      </w:r>
      <w:r w:rsidR="00D60E22" w:rsidRPr="00314E0B">
        <w:t>:</w:t>
      </w:r>
      <w:r w:rsidR="00D60E22">
        <w:t xml:space="preserve"> </w:t>
      </w:r>
      <w:r w:rsidR="00540DED">
        <w:t xml:space="preserve">Мошко </w:t>
      </w:r>
      <w:r w:rsidR="00540DED" w:rsidRPr="00540DED">
        <w:t>Є</w:t>
      </w:r>
      <w:r w:rsidR="00540DED">
        <w:t>. О.</w:t>
      </w:r>
    </w:p>
    <w:p w:rsidR="00D60E22" w:rsidRPr="00703A03" w:rsidRDefault="00295F8D" w:rsidP="007E208F">
      <w:pPr>
        <w:ind w:left="5954"/>
        <w:rPr>
          <w:lang w:val="en-US"/>
        </w:rPr>
      </w:pPr>
      <w:r>
        <w:t>В</w:t>
      </w:r>
      <w:r>
        <w:rPr>
          <w:lang w:val="uk-UA"/>
        </w:rPr>
        <w:t>иконав</w:t>
      </w:r>
      <w:r w:rsidR="00D60E22" w:rsidRPr="00314E0B">
        <w:t>: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E54839" w:rsidRDefault="00E54839" w:rsidP="007E208F">
      <w:pPr>
        <w:jc w:val="center"/>
      </w:pPr>
    </w:p>
    <w:p w:rsidR="00E54839" w:rsidRDefault="00E54839" w:rsidP="007E208F">
      <w:pPr>
        <w:jc w:val="center"/>
      </w:pPr>
    </w:p>
    <w:p w:rsidR="00E54839" w:rsidRDefault="00E54839" w:rsidP="007E208F">
      <w:pPr>
        <w:jc w:val="center"/>
      </w:pPr>
    </w:p>
    <w:p w:rsidR="00C57122" w:rsidRDefault="00295F8D" w:rsidP="00E54839">
      <w:pPr>
        <w:jc w:val="center"/>
      </w:pPr>
      <w:r>
        <w:t>Хар</w:t>
      </w:r>
      <w:r>
        <w:rPr>
          <w:lang w:val="uk-UA"/>
        </w:rPr>
        <w:t>ків</w:t>
      </w:r>
      <w:r w:rsidR="00D60E22" w:rsidRPr="00314E0B">
        <w:t>, 201</w:t>
      </w:r>
      <w:r w:rsidR="00540DED">
        <w:t>8</w:t>
      </w:r>
      <w:r w:rsidR="00C57122">
        <w:br w:type="page"/>
      </w:r>
    </w:p>
    <w:p w:rsidR="00865DFB" w:rsidRPr="00D45B7F" w:rsidRDefault="00E911FF" w:rsidP="007E208F">
      <w:pPr>
        <w:pStyle w:val="a8"/>
      </w:pPr>
      <w:r>
        <w:lastRenderedPageBreak/>
        <w:t>Лабораторна ро</w:t>
      </w:r>
      <w:r w:rsidR="0041020B">
        <w:t>бота №</w:t>
      </w:r>
      <w:r w:rsidR="002272C0">
        <w:t xml:space="preserve"> </w:t>
      </w:r>
      <w:r w:rsidR="00E54839">
        <w:rPr>
          <w:lang w:val="uk-UA"/>
        </w:rPr>
        <w:t>2</w:t>
      </w:r>
      <w:r w:rsidR="002272C0">
        <w:t xml:space="preserve"> </w:t>
      </w:r>
    </w:p>
    <w:p w:rsidR="002272C0" w:rsidRPr="002272C0" w:rsidRDefault="00E911FF" w:rsidP="00E54839">
      <w:pPr>
        <w:jc w:val="center"/>
      </w:pPr>
      <w:r w:rsidRPr="002272C0">
        <w:t>Тема</w:t>
      </w:r>
      <w:r w:rsidR="00865DFB" w:rsidRPr="002272C0">
        <w:t>:</w:t>
      </w:r>
      <w:r w:rsidR="002272C0" w:rsidRPr="002272C0">
        <w:t xml:space="preserve"> </w:t>
      </w:r>
      <w:r w:rsidR="00E54839">
        <w:t>ХЕШ-ТАБЛИЦІ</w:t>
      </w:r>
    </w:p>
    <w:p w:rsidR="00865DFB" w:rsidRPr="00D45B7F" w:rsidRDefault="00ED7A88" w:rsidP="007E208F">
      <w:pPr>
        <w:pStyle w:val="a8"/>
      </w:pPr>
      <w:r w:rsidRPr="00D45B7F">
        <w:t>За</w:t>
      </w:r>
      <w:r w:rsidR="00E911FF">
        <w:t>вдання</w:t>
      </w:r>
    </w:p>
    <w:p w:rsidR="00F75D94" w:rsidRPr="00F75D94" w:rsidRDefault="00F75D94" w:rsidP="00F75D94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F75D94">
        <w:rPr>
          <w:color w:val="000000"/>
        </w:rPr>
        <w:t xml:space="preserve">Розробити програму, яка читає з клавіатури цілі числа </w:t>
      </w:r>
      <w:r w:rsidRPr="00F75D94">
        <w:rPr>
          <w:color w:val="000000"/>
          <w:lang w:val="en-US"/>
        </w:rPr>
        <w:t>N</w:t>
      </w:r>
      <w:r w:rsidRPr="00F75D94">
        <w:rPr>
          <w:color w:val="000000"/>
        </w:rPr>
        <w:t xml:space="preserve">, </w:t>
      </w:r>
      <w:r w:rsidRPr="00F75D94">
        <w:rPr>
          <w:color w:val="000000"/>
          <w:lang w:val="en-US"/>
        </w:rPr>
        <w:t>M</w:t>
      </w:r>
      <w:r w:rsidRPr="00F75D94">
        <w:rPr>
          <w:color w:val="000000"/>
        </w:rPr>
        <w:t xml:space="preserve"> (1 &lt; </w:t>
      </w:r>
      <w:r w:rsidRPr="00F75D94">
        <w:rPr>
          <w:color w:val="000000"/>
          <w:lang w:val="en-US"/>
        </w:rPr>
        <w:t>N</w:t>
      </w:r>
      <w:r w:rsidRPr="00F75D94">
        <w:rPr>
          <w:color w:val="000000"/>
        </w:rPr>
        <w:t xml:space="preserve">, </w:t>
      </w:r>
      <w:r w:rsidRPr="00F75D94">
        <w:rPr>
          <w:color w:val="000000"/>
          <w:lang w:val="en-US"/>
        </w:rPr>
        <w:t>M</w:t>
      </w:r>
      <w:r w:rsidRPr="00F75D94">
        <w:rPr>
          <w:color w:val="000000"/>
        </w:rPr>
        <w:t xml:space="preserve"> &lt; 256), </w:t>
      </w:r>
      <w:r w:rsidRPr="00F75D94">
        <w:rPr>
          <w:color w:val="000000"/>
          <w:lang w:val="en-US"/>
        </w:rPr>
        <w:t>N</w:t>
      </w:r>
      <w:r w:rsidRPr="00F75D94">
        <w:rPr>
          <w:color w:val="000000"/>
        </w:rPr>
        <w:t xml:space="preserve"> пар &lt;ключ, значення&gt; (ключ—ціле, дійсне число або рядок в залежності від варіанту завдання; значення —рядок; усі рядки до 255 символів), жодний з яких не повторюється та ще </w:t>
      </w:r>
      <w:r w:rsidRPr="00F75D94">
        <w:rPr>
          <w:color w:val="000000"/>
          <w:lang w:val="en-US"/>
        </w:rPr>
        <w:t>M</w:t>
      </w:r>
      <w:r w:rsidRPr="00F75D94">
        <w:rPr>
          <w:color w:val="000000"/>
        </w:rPr>
        <w:t xml:space="preserve"> ключів. Всі рядки розділяються пробілом або новим рядком. Програма зберігає пар рядків до хеш-таблиці тавидає на екран значення, що відповідають переліченим ключам.</w:t>
      </w:r>
    </w:p>
    <w:p w:rsidR="00F75D94" w:rsidRDefault="00F75D94" w:rsidP="002272C0">
      <w:pPr>
        <w:pStyle w:val="a8"/>
        <w:rPr>
          <w:lang w:val="uk-UA"/>
        </w:rPr>
      </w:pPr>
    </w:p>
    <w:p w:rsidR="00F75D94" w:rsidRPr="00F75D94" w:rsidRDefault="00F75D94" w:rsidP="00F75D94">
      <w:r>
        <w:t>Варіант</w:t>
      </w:r>
      <w:r w:rsidRPr="00F75D94">
        <w:t xml:space="preserve"> завдань</w:t>
      </w:r>
    </w:p>
    <w:p w:rsidR="00F75D94" w:rsidRPr="00F75D94" w:rsidRDefault="00F75D94" w:rsidP="00F75D94">
      <w:r w:rsidRPr="00F75D94">
        <w:t xml:space="preserve">2 </w:t>
      </w:r>
      <w:r>
        <w:rPr>
          <w:lang w:val="uk-UA"/>
        </w:rPr>
        <w:t xml:space="preserve">варіант. </w:t>
      </w:r>
      <w:r w:rsidRPr="00F75D94">
        <w:t>Ключ —ціле число; хешування за допомогою ділення.</w:t>
      </w:r>
    </w:p>
    <w:p w:rsidR="00F75D94" w:rsidRDefault="00F75D94" w:rsidP="002272C0">
      <w:pPr>
        <w:pStyle w:val="a8"/>
        <w:rPr>
          <w:lang w:val="uk-UA"/>
        </w:rPr>
      </w:pPr>
    </w:p>
    <w:p w:rsidR="00ED7A88" w:rsidRPr="00295F8D" w:rsidRDefault="00295F8D" w:rsidP="002272C0">
      <w:pPr>
        <w:pStyle w:val="a8"/>
        <w:rPr>
          <w:lang w:val="uk-UA"/>
        </w:rPr>
      </w:pPr>
      <w:r>
        <w:rPr>
          <w:lang w:val="uk-UA"/>
        </w:rPr>
        <w:t>Хід роботи</w:t>
      </w:r>
    </w:p>
    <w:p w:rsidR="00F37B03" w:rsidRPr="005E68B4" w:rsidRDefault="00F37B03" w:rsidP="0041020B">
      <w:pPr>
        <w:pStyle w:val="a"/>
        <w:numPr>
          <w:ilvl w:val="0"/>
          <w:numId w:val="14"/>
        </w:numPr>
      </w:pP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>#include &lt;iostream&gt;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>using std::cout;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>using std::cin;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>using std::endl;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>using std::stringstream;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>const int TABLE_SIZE = 10;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>class HashMap{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>private: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ab/>
              <w:t>int** arr;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>public: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ab/>
              <w:t>HashMap(){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arr = new int* [TABLE_SIZE];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for (int i=0; i&lt;TABLE_SIZE;i++){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arr[i]=NULL;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void put(int key, int value){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int hash=key%TABLE_SIZE;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if (arr[hash]==NULL){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arr[hash] = new int[TABLE_SIZE];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for (int i=0; i&lt;TABLE_SIZE;i++){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arr[hash][i]=NULL;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arr[hash][0]=value;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else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bool lock;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int i=0;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for (i; arr[hash][i]!=NULL; i++){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if (arr[hash][i]==value) 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lock=true;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cout &lt;&lt; "Value is already in the key" &lt;&lt; endl;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break;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if (!lock){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arr[hash][i]=value;</w:t>
            </w:r>
            <w:r w:rsidRPr="00F75D94">
              <w:rPr>
                <w:sz w:val="16"/>
                <w:szCs w:val="16"/>
                <w:lang w:val="en-US"/>
              </w:rPr>
              <w:tab/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lastRenderedPageBreak/>
              <w:tab/>
              <w:t>int* get(int key){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int hash=key%TABLE_SIZE;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return arr[hash];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>};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>int main() 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int key, value;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int N, M;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int srch;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cout &lt;&lt; "Enter amount of pairs &amp; amoun</w:t>
            </w:r>
            <w:r>
              <w:rPr>
                <w:sz w:val="16"/>
                <w:szCs w:val="16"/>
                <w:lang w:val="en-US"/>
              </w:rPr>
              <w:t>t</w:t>
            </w:r>
            <w:r w:rsidRPr="00F75D94">
              <w:rPr>
                <w:sz w:val="16"/>
                <w:szCs w:val="16"/>
                <w:lang w:val="en-US"/>
              </w:rPr>
              <w:t>s of keys:" &lt;&lt; endl;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cin &gt;&gt; N &gt;&gt; M;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cout &lt;&lt; "Enter "&lt;&lt; N &lt;&lt; " pairs (key value):" &lt;&lt; endl;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HashMap mymap;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for (int i=0; i&lt;N; i++){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cin &gt;&gt; key &gt;&gt; value;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mymap.put(key,value);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cout &lt;&lt; "Enter " &lt;&lt; M &lt;&lt; " keys: " &lt;&lt; endl;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  <w:t>for (int j=0; j&lt;M;j++){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cin &gt;&gt; key;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int* arr = mymap.get(key);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if (arr){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for (int i=0;arr[i]!=NULL;i++){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cout &lt;&lt; arr[i] &lt;&lt; " ";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else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{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  <w:lang w:val="en-US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  <w:t>cout &lt;&lt; "None";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  <w:lang w:val="en-US"/>
              </w:rPr>
              <w:tab/>
            </w:r>
            <w:r w:rsidRPr="00F75D94">
              <w:rPr>
                <w:sz w:val="16"/>
                <w:szCs w:val="16"/>
              </w:rPr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ab/>
            </w:r>
            <w:r w:rsidRPr="00F75D94">
              <w:rPr>
                <w:sz w:val="16"/>
                <w:szCs w:val="16"/>
              </w:rPr>
              <w:tab/>
              <w:t>cout &lt;&lt; endl;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ab/>
              <w:t>}</w:t>
            </w:r>
          </w:p>
          <w:p w:rsidR="00F75D94" w:rsidRPr="00F75D94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ab/>
              <w:t>system ("pause");</w:t>
            </w:r>
          </w:p>
          <w:p w:rsidR="00F37B03" w:rsidRPr="002272C0" w:rsidRDefault="00F75D94" w:rsidP="00F75D94">
            <w:pPr>
              <w:pStyle w:val="ac"/>
              <w:rPr>
                <w:sz w:val="16"/>
                <w:szCs w:val="16"/>
              </w:rPr>
            </w:pPr>
            <w:r w:rsidRPr="00F75D94">
              <w:rPr>
                <w:sz w:val="16"/>
                <w:szCs w:val="16"/>
              </w:rPr>
              <w:t>}</w:t>
            </w:r>
          </w:p>
        </w:tc>
      </w:tr>
    </w:tbl>
    <w:p w:rsidR="0049350A" w:rsidRDefault="00E911FF" w:rsidP="007E208F">
      <w:r>
        <w:lastRenderedPageBreak/>
        <w:t>Приклад виконання програми</w:t>
      </w:r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RPr="00ED7FCB" w:rsidTr="0049350A">
        <w:tc>
          <w:tcPr>
            <w:tcW w:w="9571" w:type="dxa"/>
          </w:tcPr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Enter amount of pairs &amp; amoun</w:t>
            </w:r>
            <w:r w:rsidR="00F75D94">
              <w:rPr>
                <w:lang w:val="en-US"/>
              </w:rPr>
              <w:t>t</w:t>
            </w:r>
            <w:r w:rsidRPr="00ED7FCB">
              <w:rPr>
                <w:lang w:val="en-US"/>
              </w:rPr>
              <w:t>s of keys: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4 4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Enter 4 pairs (key value):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1 3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1 5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2 5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3 65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Enter 4 keys: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1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3 5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3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65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5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None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6</w:t>
            </w:r>
          </w:p>
          <w:p w:rsidR="00ED7FCB" w:rsidRPr="00ED7FCB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None</w:t>
            </w:r>
          </w:p>
          <w:p w:rsidR="0049350A" w:rsidRPr="002272C0" w:rsidRDefault="00ED7FCB" w:rsidP="00ED7FCB">
            <w:pPr>
              <w:pStyle w:val="ac"/>
              <w:rPr>
                <w:lang w:val="en-US"/>
              </w:rPr>
            </w:pPr>
            <w:r w:rsidRPr="00ED7FCB">
              <w:rPr>
                <w:lang w:val="en-US"/>
              </w:rPr>
              <w:t>Press any key to continue . . .</w:t>
            </w:r>
          </w:p>
        </w:tc>
      </w:tr>
    </w:tbl>
    <w:p w:rsidR="002272C0" w:rsidRPr="00ED7FCB" w:rsidRDefault="002272C0" w:rsidP="007E208F">
      <w:pPr>
        <w:pStyle w:val="a8"/>
        <w:rPr>
          <w:lang w:val="en-US"/>
        </w:rPr>
      </w:pPr>
    </w:p>
    <w:p w:rsidR="005E68B4" w:rsidRPr="00295F8D" w:rsidRDefault="00295F8D" w:rsidP="007E208F">
      <w:pPr>
        <w:pStyle w:val="a8"/>
        <w:rPr>
          <w:lang w:val="uk-UA"/>
        </w:rPr>
      </w:pPr>
      <w:r>
        <w:t>В</w:t>
      </w:r>
      <w:r w:rsidR="00B55C73">
        <w:rPr>
          <w:lang w:val="uk-UA"/>
        </w:rPr>
        <w:t>исновок</w:t>
      </w:r>
    </w:p>
    <w:p w:rsidR="00F37B03" w:rsidRPr="0017188C" w:rsidRDefault="00F75D94" w:rsidP="007E208F">
      <w:pPr>
        <w:rPr>
          <w:lang w:val="uk-UA"/>
        </w:rPr>
      </w:pPr>
      <w:r>
        <w:t>Я ознайомився з хешуванням – перетворенням будь-якого розм</w:t>
      </w:r>
      <w:r>
        <w:rPr>
          <w:lang w:val="uk-UA"/>
        </w:rPr>
        <w:t xml:space="preserve">іру в дані фіксованого розміру за допомогою хеш-функціі. </w:t>
      </w:r>
      <w:r w:rsidR="00017A9E">
        <w:rPr>
          <w:lang w:val="uk-UA"/>
        </w:rPr>
        <w:t>Х</w:t>
      </w:r>
      <w:r w:rsidRPr="00F75D94">
        <w:t>еш-функції використовуються для оптимізації таблиць та баз даних за рахунок того, що у однак</w:t>
      </w:r>
      <w:r w:rsidR="00017A9E">
        <w:t xml:space="preserve">ових записів однакові значення </w:t>
      </w:r>
      <w:r w:rsidR="00017A9E">
        <w:rPr>
          <w:lang w:val="uk-UA"/>
        </w:rPr>
        <w:t>х</w:t>
      </w:r>
      <w:r w:rsidRPr="00F75D94">
        <w:t>еш-функції</w:t>
      </w:r>
      <w:r>
        <w:rPr>
          <w:lang w:val="uk-UA"/>
        </w:rPr>
        <w:t xml:space="preserve">. </w:t>
      </w:r>
      <w:r w:rsidRPr="00F75D94">
        <w:rPr>
          <w:lang w:val="uk-UA"/>
        </w:rPr>
        <w:t xml:space="preserve">Існує безліч масивів з </w:t>
      </w:r>
      <w:r w:rsidRPr="00F75D94">
        <w:rPr>
          <w:lang w:val="uk-UA"/>
        </w:rPr>
        <w:lastRenderedPageBreak/>
        <w:t>різ</w:t>
      </w:r>
      <w:r w:rsidR="00017A9E">
        <w:rPr>
          <w:lang w:val="uk-UA"/>
        </w:rPr>
        <w:t>ним вмістом, що дають однакові х</w:t>
      </w:r>
      <w:r w:rsidRPr="00F75D94">
        <w:rPr>
          <w:lang w:val="uk-UA"/>
        </w:rPr>
        <w:t>еш-коди</w:t>
      </w:r>
      <w:r w:rsidRPr="00F75D94">
        <w:t> </w:t>
      </w:r>
      <w:r w:rsidRPr="00F75D94">
        <w:rPr>
          <w:lang w:val="uk-UA"/>
        </w:rPr>
        <w:t>— так звані колізії. Імовірність виникнення колізій відігра</w:t>
      </w:r>
      <w:r w:rsidR="00017A9E">
        <w:rPr>
          <w:lang w:val="uk-UA"/>
        </w:rPr>
        <w:t>є важливу роль в оцінці якості х</w:t>
      </w:r>
      <w:r w:rsidRPr="00F75D94">
        <w:rPr>
          <w:lang w:val="uk-UA"/>
        </w:rPr>
        <w:t>еш-функцій.</w:t>
      </w:r>
      <w:r>
        <w:rPr>
          <w:lang w:val="uk-UA"/>
        </w:rPr>
        <w:t xml:space="preserve"> Для боротьби з колізіями у цьому коді було використано «метод ланцюжків» коли </w:t>
      </w:r>
      <w:bookmarkStart w:id="0" w:name="_GoBack"/>
      <w:bookmarkEnd w:id="0"/>
      <w:r w:rsidR="00FF070D">
        <w:rPr>
          <w:lang w:val="uk-UA"/>
        </w:rPr>
        <w:t>визначається масив вказівників на зв’язні списки.</w:t>
      </w:r>
    </w:p>
    <w:sectPr w:rsidR="00F37B03" w:rsidRPr="0017188C" w:rsidSect="00452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60E22"/>
    <w:rsid w:val="00017A9E"/>
    <w:rsid w:val="000B6E64"/>
    <w:rsid w:val="001127CB"/>
    <w:rsid w:val="0017188C"/>
    <w:rsid w:val="001A1555"/>
    <w:rsid w:val="001C13D4"/>
    <w:rsid w:val="002272C0"/>
    <w:rsid w:val="0024430C"/>
    <w:rsid w:val="00295F8D"/>
    <w:rsid w:val="002A7523"/>
    <w:rsid w:val="0030162D"/>
    <w:rsid w:val="00396500"/>
    <w:rsid w:val="003D01AE"/>
    <w:rsid w:val="0041020B"/>
    <w:rsid w:val="00412AD3"/>
    <w:rsid w:val="00452F66"/>
    <w:rsid w:val="0049350A"/>
    <w:rsid w:val="00540DED"/>
    <w:rsid w:val="00587154"/>
    <w:rsid w:val="005E68B4"/>
    <w:rsid w:val="00703A03"/>
    <w:rsid w:val="00791AD7"/>
    <w:rsid w:val="007E208F"/>
    <w:rsid w:val="00865DFB"/>
    <w:rsid w:val="008960A6"/>
    <w:rsid w:val="008A522A"/>
    <w:rsid w:val="008A7972"/>
    <w:rsid w:val="008C1EFF"/>
    <w:rsid w:val="00A06D34"/>
    <w:rsid w:val="00B0734C"/>
    <w:rsid w:val="00B55C73"/>
    <w:rsid w:val="00BD25F6"/>
    <w:rsid w:val="00C57122"/>
    <w:rsid w:val="00D30161"/>
    <w:rsid w:val="00D45B7F"/>
    <w:rsid w:val="00D60E22"/>
    <w:rsid w:val="00D8682B"/>
    <w:rsid w:val="00E05CBC"/>
    <w:rsid w:val="00E27513"/>
    <w:rsid w:val="00E54839"/>
    <w:rsid w:val="00E911FF"/>
    <w:rsid w:val="00EC1E2A"/>
    <w:rsid w:val="00ED7A88"/>
    <w:rsid w:val="00ED7FCB"/>
    <w:rsid w:val="00F37B03"/>
    <w:rsid w:val="00F75D94"/>
    <w:rsid w:val="00FD7837"/>
    <w:rsid w:val="00FF0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efault">
    <w:name w:val="Default"/>
    <w:rsid w:val="00540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7</cp:revision>
  <dcterms:created xsi:type="dcterms:W3CDTF">2018-03-13T08:04:00Z</dcterms:created>
  <dcterms:modified xsi:type="dcterms:W3CDTF">2019-08-26T09:40:00Z</dcterms:modified>
</cp:coreProperties>
</file>