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18A6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2D9118A7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14:paraId="2D9118A8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14:paraId="2D9118A9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14:paraId="2D9118AA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B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C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D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E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9ABFF4" w14:textId="77777777" w:rsidR="00FD581B" w:rsidRPr="00E569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098592" w14:textId="77777777" w:rsidR="00FD581B" w:rsidRPr="00E569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6" w14:textId="66331E94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 з лабораторної роботи №</w:t>
      </w:r>
      <w:r w:rsidR="0044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</w:p>
    <w:p w14:paraId="2D9118B7" w14:textId="6EE0BAC6" w:rsidR="00354667" w:rsidRPr="00E56966" w:rsidRDefault="00E23032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</w:t>
      </w:r>
      <w:r w:rsidR="0083385E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Моделювання складних систем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2D9118BE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F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0" w14:textId="77777777" w:rsidR="005E6B86" w:rsidRPr="00E56966" w:rsidRDefault="005E6B86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1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46A4A0" w14:textId="77777777" w:rsidR="00FD581B" w:rsidRPr="00E569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2" w14:textId="22A969A5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</w:t>
      </w:r>
      <w:r w:rsidR="005E6B86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3" w14:textId="77777777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КН-36а</w:t>
      </w:r>
    </w:p>
    <w:p w14:paraId="2D9118C4" w14:textId="77777777" w:rsidR="00354667" w:rsidRPr="00E56966" w:rsidRDefault="00903B99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Бодня Є. В.</w:t>
      </w:r>
    </w:p>
    <w:p w14:paraId="2D9118C5" w14:textId="0E7AFD3E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</w:t>
      </w:r>
      <w:r w:rsidR="00FD581B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6" w14:textId="69077A83" w:rsidR="00072BE1" w:rsidRPr="00E569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Єршова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D9118C8" w14:textId="0592D0F7" w:rsidR="00354667" w:rsidRPr="00E56966" w:rsidRDefault="005E6B86" w:rsidP="00FD58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</w:p>
    <w:p w14:paraId="2D9118C9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A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B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D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E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D2" w14:textId="6D596924" w:rsidR="00C55E1B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– 201</w:t>
      </w:r>
      <w:r w:rsidR="00FD581B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14:paraId="2D9118D3" w14:textId="429DFE4D" w:rsidR="00E4718E" w:rsidRPr="00E56966" w:rsidRDefault="003B732C" w:rsidP="00B5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9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6A35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="00466A2F">
        <w:rPr>
          <w:rFonts w:ascii="Times New Roman" w:hAnsi="Times New Roman" w:cs="Times New Roman"/>
          <w:sz w:val="28"/>
          <w:szCs w:val="28"/>
          <w:lang w:val="uk-UA"/>
        </w:rPr>
        <w:t>дискретно</w:t>
      </w:r>
      <w:r w:rsidR="00237C6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66A2F">
        <w:rPr>
          <w:rFonts w:ascii="Times New Roman" w:hAnsi="Times New Roman" w:cs="Times New Roman"/>
          <w:sz w:val="28"/>
          <w:szCs w:val="28"/>
          <w:lang w:val="uk-UA"/>
        </w:rPr>
        <w:t>подієвих моделей</w:t>
      </w:r>
      <w:r w:rsidR="00BC6A35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</w:t>
      </w:r>
      <w:r w:rsidR="001E6AC2"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 AnyLogic</w:t>
      </w:r>
      <w:r w:rsidR="00BC6A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8A130F" w14:textId="77777777" w:rsidR="00BC6A35" w:rsidRDefault="00BC6A35" w:rsidP="00B57528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 w:rsidR="003B732C" w:rsidRPr="00E5696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</w:p>
    <w:p w14:paraId="42FC73EC" w14:textId="77777777" w:rsidR="004A7FD7" w:rsidRPr="004A7FD7" w:rsidRDefault="004A7FD7" w:rsidP="004A7FD7">
      <w:pPr>
        <w:pStyle w:val="Default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A7FD7">
        <w:rPr>
          <w:sz w:val="28"/>
          <w:szCs w:val="28"/>
          <w:lang w:val="uk-UA"/>
        </w:rPr>
        <w:t>навчитися створювати нові класи активних об’єктів;</w:t>
      </w:r>
    </w:p>
    <w:p w14:paraId="69F800BE" w14:textId="77777777" w:rsidR="004A7FD7" w:rsidRPr="004A7FD7" w:rsidRDefault="004A7FD7" w:rsidP="004A7FD7">
      <w:pPr>
        <w:pStyle w:val="Default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A7FD7">
        <w:rPr>
          <w:sz w:val="28"/>
          <w:szCs w:val="28"/>
          <w:lang w:val="uk-UA"/>
        </w:rPr>
        <w:t>навчитися працювати з портами, подіями та повідомленнями;</w:t>
      </w:r>
    </w:p>
    <w:p w14:paraId="3DB6225A" w14:textId="77777777" w:rsidR="004A7FD7" w:rsidRDefault="004A7FD7" w:rsidP="004A7FD7">
      <w:pPr>
        <w:pStyle w:val="Default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A7FD7">
        <w:rPr>
          <w:sz w:val="28"/>
          <w:szCs w:val="28"/>
          <w:lang w:val="uk-UA"/>
        </w:rPr>
        <w:t>навчитися розробляти діаграмами станів, створювати ієрархічні стани та реалізовувати обмін повідомленнями між діаграмами.</w:t>
      </w:r>
    </w:p>
    <w:p w14:paraId="1C28EBDD" w14:textId="6D24F41E" w:rsidR="005405C2" w:rsidRPr="005405C2" w:rsidRDefault="005405C2" w:rsidP="004A7FD7">
      <w:pPr>
        <w:pStyle w:val="Default"/>
        <w:spacing w:line="360" w:lineRule="auto"/>
        <w:ind w:left="709"/>
        <w:jc w:val="both"/>
        <w:rPr>
          <w:b/>
          <w:sz w:val="28"/>
          <w:szCs w:val="28"/>
          <w:lang w:val="uk-UA"/>
        </w:rPr>
      </w:pPr>
      <w:r w:rsidRPr="005405C2">
        <w:rPr>
          <w:b/>
          <w:sz w:val="28"/>
          <w:szCs w:val="28"/>
          <w:lang w:val="uk-UA"/>
        </w:rPr>
        <w:t>Завдання на виконання</w:t>
      </w:r>
      <w:r>
        <w:rPr>
          <w:b/>
          <w:sz w:val="28"/>
          <w:szCs w:val="28"/>
          <w:lang w:val="uk-UA"/>
        </w:rPr>
        <w:t>:</w:t>
      </w:r>
    </w:p>
    <w:p w14:paraId="6B5A96BB" w14:textId="2242A0EA" w:rsidR="005405C2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405C2">
        <w:rPr>
          <w:sz w:val="28"/>
          <w:szCs w:val="28"/>
          <w:lang w:val="uk-UA"/>
        </w:rPr>
        <w:t>Ознайомитися з об’єктом моделювання.</w:t>
      </w:r>
    </w:p>
    <w:p w14:paraId="6F8FEA7A" w14:textId="77777777" w:rsidR="005405C2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405C2">
        <w:rPr>
          <w:sz w:val="28"/>
          <w:szCs w:val="28"/>
          <w:lang w:val="uk-UA"/>
        </w:rPr>
        <w:t>Провести моделювання функціонування об’єкту.</w:t>
      </w:r>
    </w:p>
    <w:p w14:paraId="587283D6" w14:textId="425B0127" w:rsidR="005405C2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405C2">
        <w:rPr>
          <w:sz w:val="28"/>
          <w:szCs w:val="28"/>
          <w:lang w:val="uk-UA"/>
        </w:rPr>
        <w:t>Розробити презентацію імітаційн</w:t>
      </w:r>
      <w:r w:rsidR="00622C18">
        <w:rPr>
          <w:sz w:val="28"/>
          <w:szCs w:val="28"/>
          <w:lang w:val="uk-UA"/>
        </w:rPr>
        <w:t>их</w:t>
      </w:r>
      <w:r w:rsidRPr="005405C2">
        <w:rPr>
          <w:sz w:val="28"/>
          <w:szCs w:val="28"/>
          <w:lang w:val="uk-UA"/>
        </w:rPr>
        <w:t xml:space="preserve"> модел</w:t>
      </w:r>
      <w:r w:rsidR="00622C18">
        <w:rPr>
          <w:sz w:val="28"/>
          <w:szCs w:val="28"/>
          <w:lang w:val="uk-UA"/>
        </w:rPr>
        <w:t>ей лічильника та пішохідного переходу</w:t>
      </w:r>
      <w:r w:rsidRPr="005405C2">
        <w:rPr>
          <w:sz w:val="28"/>
          <w:szCs w:val="28"/>
          <w:lang w:val="uk-UA"/>
        </w:rPr>
        <w:t>.</w:t>
      </w:r>
    </w:p>
    <w:p w14:paraId="34236B6E" w14:textId="77777777" w:rsidR="005405C2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405C2">
        <w:rPr>
          <w:sz w:val="28"/>
          <w:szCs w:val="28"/>
          <w:lang w:val="uk-UA"/>
        </w:rPr>
        <w:t>Проаналізувати результати моделювання.</w:t>
      </w:r>
    </w:p>
    <w:p w14:paraId="6EA27871" w14:textId="5536502F" w:rsidR="005405C2" w:rsidRPr="005405C2" w:rsidRDefault="005405C2" w:rsidP="00BE408A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405C2">
        <w:rPr>
          <w:sz w:val="28"/>
          <w:szCs w:val="28"/>
          <w:lang w:val="uk-UA"/>
        </w:rPr>
        <w:t>Розробити звіт до лабораторної роботи, який повинен містити короткий опис ходу роботи та результати експериментів з імітаційними моделями:</w:t>
      </w:r>
    </w:p>
    <w:p w14:paraId="5170BE93" w14:textId="5A393B8C" w:rsidR="00BE408A" w:rsidRDefault="00436F49" w:rsidP="00BE408A">
      <w:pPr>
        <w:pStyle w:val="Default"/>
        <w:numPr>
          <w:ilvl w:val="0"/>
          <w:numId w:val="18"/>
        </w:numPr>
        <w:spacing w:line="360" w:lineRule="auto"/>
        <w:ind w:left="709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десяткового лічильника</w:t>
      </w:r>
      <w:r w:rsidR="005405C2" w:rsidRPr="005405C2">
        <w:rPr>
          <w:sz w:val="28"/>
          <w:szCs w:val="28"/>
          <w:lang w:val="uk-UA"/>
        </w:rPr>
        <w:t>;</w:t>
      </w:r>
    </w:p>
    <w:p w14:paraId="61160283" w14:textId="02C8956B" w:rsidR="00BE408A" w:rsidRDefault="00436F49" w:rsidP="00BE408A">
      <w:pPr>
        <w:pStyle w:val="Default"/>
        <w:numPr>
          <w:ilvl w:val="0"/>
          <w:numId w:val="18"/>
        </w:numPr>
        <w:spacing w:line="360" w:lineRule="auto"/>
        <w:ind w:left="709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пішохідного переходу</w:t>
      </w:r>
      <w:r w:rsidR="000B0B9D">
        <w:rPr>
          <w:sz w:val="28"/>
          <w:szCs w:val="28"/>
          <w:lang w:val="uk-UA"/>
        </w:rPr>
        <w:t>.</w:t>
      </w:r>
    </w:p>
    <w:p w14:paraId="6418D4BA" w14:textId="1480B796" w:rsidR="000B0B9D" w:rsidRDefault="000B0B9D" w:rsidP="000B0B9D">
      <w:pPr>
        <w:pStyle w:val="Default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індивідуальне завдання відповідно до варіанту.</w:t>
      </w:r>
    </w:p>
    <w:p w14:paraId="19024DF6" w14:textId="52331987" w:rsidR="00391969" w:rsidRPr="00391969" w:rsidRDefault="00905675" w:rsidP="0039196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51EA">
        <w:rPr>
          <w:b/>
          <w:sz w:val="28"/>
          <w:szCs w:val="28"/>
          <w:lang w:val="uk-UA"/>
        </w:rPr>
        <w:t>Індивідуальне завдання:</w:t>
      </w:r>
      <w:r w:rsidRPr="00FD51EA">
        <w:rPr>
          <w:sz w:val="28"/>
          <w:szCs w:val="28"/>
          <w:lang w:val="uk-UA"/>
        </w:rPr>
        <w:t xml:space="preserve"> </w:t>
      </w:r>
      <w:r w:rsidR="00391969" w:rsidRPr="00391969">
        <w:rPr>
          <w:sz w:val="28"/>
          <w:szCs w:val="28"/>
          <w:lang w:val="uk-UA"/>
        </w:rPr>
        <w:t>Змініть модель таким чином, щоб лічильник працював на спадання з певного числа; змініть модель автоматичного світлофора таким чином, щоб по кнопці НІЧ включався режим миготіння жовтого світла, а по кнопці ДЕНЬ світлофор переходив в нормальний режим роботи; змініть модель світлофора з кнопкою таким чином, щоб по кнопці ВИКЛ світлофор вимикався (все сіре), а по кнопці ВКЛ світлофор переходив в нормальний режим роботи.</w:t>
      </w:r>
    </w:p>
    <w:p w14:paraId="2D9118D5" w14:textId="5B2441EF" w:rsidR="003B732C" w:rsidRDefault="00861C25" w:rsidP="00056570">
      <w:pPr>
        <w:pStyle w:val="Default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56966">
        <w:rPr>
          <w:b/>
          <w:sz w:val="28"/>
          <w:szCs w:val="28"/>
          <w:lang w:val="uk-UA"/>
        </w:rPr>
        <w:t>Хід в</w:t>
      </w:r>
      <w:r w:rsidR="00E4718E" w:rsidRPr="00E56966">
        <w:rPr>
          <w:b/>
          <w:sz w:val="28"/>
          <w:szCs w:val="28"/>
          <w:lang w:val="uk-UA"/>
        </w:rPr>
        <w:t>иконання роботи</w:t>
      </w:r>
    </w:p>
    <w:p w14:paraId="6478E1BC" w14:textId="1B390F69" w:rsidR="00965FA0" w:rsidRPr="001F6F45" w:rsidRDefault="00892BD1" w:rsidP="0084413B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створено новий активний </w:t>
      </w:r>
      <w:r w:rsidR="0038729B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</w:t>
      </w:r>
      <w:r w:rsidR="006E36BF">
        <w:rPr>
          <w:sz w:val="28"/>
          <w:szCs w:val="28"/>
          <w:lang w:val="uk-UA"/>
        </w:rPr>
        <w:t xml:space="preserve">лічильника </w:t>
      </w:r>
      <w:r w:rsidR="0038729B"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Gen</w:t>
      </w:r>
      <w:r w:rsidR="0038729B">
        <w:rPr>
          <w:sz w:val="28"/>
          <w:szCs w:val="28"/>
        </w:rPr>
        <w:t>»</w:t>
      </w:r>
      <w:r w:rsidR="0038729B">
        <w:rPr>
          <w:sz w:val="28"/>
          <w:szCs w:val="28"/>
          <w:lang w:val="uk-UA"/>
        </w:rPr>
        <w:t>, який повинен надсилати повідомлення першому розряду лічильника з заданою частотою</w:t>
      </w:r>
      <w:r w:rsidR="001F6F45">
        <w:rPr>
          <w:sz w:val="28"/>
          <w:szCs w:val="28"/>
          <w:lang w:val="uk-UA"/>
        </w:rPr>
        <w:t xml:space="preserve"> (рис. 1)</w:t>
      </w:r>
      <w:r w:rsidRPr="0038729B">
        <w:rPr>
          <w:sz w:val="28"/>
          <w:szCs w:val="28"/>
        </w:rPr>
        <w:t>.</w:t>
      </w:r>
    </w:p>
    <w:p w14:paraId="7710FCEB" w14:textId="3CDA2B3B" w:rsidR="001F6F45" w:rsidRPr="001F6F45" w:rsidRDefault="001F6F45" w:rsidP="0084413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8B939B9" wp14:editId="00C70D3D">
            <wp:extent cx="2226632" cy="1615786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741" cy="16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B279" w14:textId="6F53853F" w:rsidR="001F6F45" w:rsidRDefault="001F6F45" w:rsidP="0084413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Зовнішній вигляд генератору</w:t>
      </w:r>
    </w:p>
    <w:p w14:paraId="722BA28B" w14:textId="77777777" w:rsidR="001F6F45" w:rsidRPr="001F6F45" w:rsidRDefault="001F6F45" w:rsidP="0084413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3466A99" w14:textId="5F5101CA" w:rsidR="006E36BF" w:rsidRDefault="007A338F" w:rsidP="0084413B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клас активного об’єкту розряду «</w:t>
      </w:r>
      <w:r>
        <w:rPr>
          <w:sz w:val="28"/>
          <w:szCs w:val="28"/>
          <w:lang w:val="en-US"/>
        </w:rPr>
        <w:t>Counter</w:t>
      </w:r>
      <w:r>
        <w:rPr>
          <w:sz w:val="28"/>
          <w:szCs w:val="28"/>
          <w:lang w:val="uk-UA"/>
        </w:rPr>
        <w:t>», що буде моделювати розряд десяткового лічильника</w:t>
      </w:r>
      <w:r w:rsidR="001F6F45">
        <w:rPr>
          <w:sz w:val="28"/>
          <w:szCs w:val="28"/>
          <w:lang w:val="uk-UA"/>
        </w:rPr>
        <w:t xml:space="preserve"> (рис. 2)</w:t>
      </w:r>
      <w:r>
        <w:rPr>
          <w:sz w:val="28"/>
          <w:szCs w:val="28"/>
          <w:lang w:val="uk-UA"/>
        </w:rPr>
        <w:t>.</w:t>
      </w:r>
      <w:r w:rsidR="006D1BDB">
        <w:rPr>
          <w:sz w:val="28"/>
          <w:szCs w:val="28"/>
          <w:lang w:val="uk-UA"/>
        </w:rPr>
        <w:t xml:space="preserve"> </w:t>
      </w:r>
      <w:r w:rsidR="009277FD" w:rsidRPr="009277FD">
        <w:rPr>
          <w:sz w:val="28"/>
          <w:szCs w:val="28"/>
          <w:lang w:val="uk-UA"/>
        </w:rPr>
        <w:t xml:space="preserve">Клас </w:t>
      </w:r>
      <w:r w:rsidR="009277FD">
        <w:rPr>
          <w:sz w:val="28"/>
          <w:szCs w:val="28"/>
          <w:lang w:val="uk-UA"/>
        </w:rPr>
        <w:t>«</w:t>
      </w:r>
      <w:r w:rsidR="009277FD" w:rsidRPr="009277FD">
        <w:rPr>
          <w:sz w:val="28"/>
          <w:szCs w:val="28"/>
          <w:lang w:val="uk-UA"/>
        </w:rPr>
        <w:t>Counter</w:t>
      </w:r>
      <w:r w:rsidR="009277FD">
        <w:rPr>
          <w:sz w:val="28"/>
          <w:szCs w:val="28"/>
          <w:lang w:val="uk-UA"/>
        </w:rPr>
        <w:t>»</w:t>
      </w:r>
      <w:r w:rsidR="009277FD" w:rsidRPr="009277FD">
        <w:rPr>
          <w:sz w:val="28"/>
          <w:szCs w:val="28"/>
          <w:lang w:val="uk-UA"/>
        </w:rPr>
        <w:t xml:space="preserve"> включає в себе розряд лічильника з двома портами. Перший порт приймає сигнал, другий посилає сигнал, коли розряд прокручується.</w:t>
      </w:r>
    </w:p>
    <w:p w14:paraId="07FA5BBB" w14:textId="2A9DBCDF" w:rsidR="001F6F45" w:rsidRDefault="001F6F45" w:rsidP="0084413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006389BD" w14:textId="0DE695FF" w:rsidR="001F6F45" w:rsidRDefault="00F371BC" w:rsidP="0084413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FC9F8C" wp14:editId="0F709CB7">
            <wp:extent cx="2272145" cy="1564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849" cy="15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39E" w14:textId="23ADEC0F" w:rsidR="00F371BC" w:rsidRDefault="00F371BC" w:rsidP="0084413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</w:t>
      </w:r>
      <w:r w:rsidR="004B571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4B571F">
        <w:rPr>
          <w:sz w:val="28"/>
          <w:szCs w:val="28"/>
          <w:lang w:val="uk-UA"/>
        </w:rPr>
        <w:t>Зовнішній вигляд розряду лічильника</w:t>
      </w:r>
    </w:p>
    <w:p w14:paraId="6245CF11" w14:textId="2B25B44A" w:rsidR="00420C5B" w:rsidRDefault="00420C5B" w:rsidP="0084413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082510C" w14:textId="067A84CA" w:rsidR="00420C5B" w:rsidRDefault="00F52C22" w:rsidP="0084413B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»</w:t>
      </w:r>
      <w:r w:rsidR="006E1CB4">
        <w:rPr>
          <w:sz w:val="28"/>
          <w:szCs w:val="28"/>
          <w:lang w:val="uk-UA"/>
        </w:rPr>
        <w:t xml:space="preserve"> (рис. 3)</w:t>
      </w:r>
      <w:r>
        <w:rPr>
          <w:sz w:val="28"/>
          <w:szCs w:val="28"/>
          <w:lang w:val="uk-UA"/>
        </w:rPr>
        <w:t xml:space="preserve">, який </w:t>
      </w:r>
      <w:r w:rsidR="0084413B" w:rsidRPr="0084413B">
        <w:rPr>
          <w:sz w:val="28"/>
          <w:szCs w:val="28"/>
          <w:lang w:val="uk-UA"/>
        </w:rPr>
        <w:t xml:space="preserve">поєднує в собі генератор та розряди лічильника. Також </w:t>
      </w:r>
      <w:r w:rsidR="0084413B">
        <w:rPr>
          <w:sz w:val="28"/>
          <w:szCs w:val="28"/>
          <w:lang w:val="uk-UA"/>
        </w:rPr>
        <w:t>клас має</w:t>
      </w:r>
      <w:r w:rsidR="0084413B" w:rsidRPr="0084413B">
        <w:rPr>
          <w:sz w:val="28"/>
          <w:szCs w:val="28"/>
          <w:lang w:val="uk-UA"/>
        </w:rPr>
        <w:t xml:space="preserve"> слайдер частоти появи сигналів генератора.</w:t>
      </w:r>
    </w:p>
    <w:p w14:paraId="55192516" w14:textId="6A7EC91A" w:rsidR="006E1CB4" w:rsidRDefault="006E1CB4" w:rsidP="006E1CB4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589EF50" wp14:editId="6CFABF03">
            <wp:extent cx="5902036" cy="354489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99" cy="354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E3C2" w14:textId="0DD2A8A2" w:rsidR="006E1CB4" w:rsidRDefault="006E1CB4" w:rsidP="00184A5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11E65">
        <w:rPr>
          <w:sz w:val="28"/>
          <w:szCs w:val="28"/>
          <w:lang w:val="uk-UA"/>
        </w:rPr>
        <w:t xml:space="preserve">3 – </w:t>
      </w:r>
      <w:r w:rsidR="00F96F4F" w:rsidRPr="00F96F4F">
        <w:rPr>
          <w:sz w:val="28"/>
          <w:szCs w:val="28"/>
          <w:lang w:val="uk-UA"/>
        </w:rPr>
        <w:t>Презентація моделі лічильника</w:t>
      </w:r>
    </w:p>
    <w:p w14:paraId="659BFBBB" w14:textId="2C152D92" w:rsidR="00917479" w:rsidRDefault="00917479" w:rsidP="00184A5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381FE73" w14:textId="7DEF2FFB" w:rsidR="00917479" w:rsidRDefault="005B5C74" w:rsidP="004C172F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новий проект «</w:t>
      </w:r>
      <w:r>
        <w:rPr>
          <w:sz w:val="28"/>
          <w:szCs w:val="28"/>
          <w:lang w:val="en-US"/>
        </w:rPr>
        <w:t>TrafficLight</w:t>
      </w:r>
      <w:r>
        <w:rPr>
          <w:sz w:val="28"/>
          <w:szCs w:val="28"/>
          <w:lang w:val="uk-UA"/>
        </w:rPr>
        <w:t>»</w:t>
      </w:r>
      <w:r w:rsidR="00D5071C" w:rsidRPr="00D5071C">
        <w:rPr>
          <w:sz w:val="28"/>
          <w:szCs w:val="28"/>
        </w:rPr>
        <w:t xml:space="preserve">. </w:t>
      </w:r>
      <w:r w:rsidR="00CE080C" w:rsidRPr="006B1D3C">
        <w:rPr>
          <w:sz w:val="28"/>
          <w:szCs w:val="28"/>
          <w:lang w:val="uk-UA"/>
        </w:rPr>
        <w:t xml:space="preserve">Клас кореневого активного </w:t>
      </w:r>
      <w:r w:rsidR="006B1D3C" w:rsidRPr="006B1D3C">
        <w:rPr>
          <w:sz w:val="28"/>
          <w:szCs w:val="28"/>
          <w:lang w:val="uk-UA"/>
        </w:rPr>
        <w:t>об’єкту</w:t>
      </w:r>
      <w:r w:rsidR="00CE080C" w:rsidRPr="006B1D3C">
        <w:rPr>
          <w:sz w:val="28"/>
          <w:szCs w:val="28"/>
          <w:lang w:val="uk-UA"/>
        </w:rPr>
        <w:t xml:space="preserve"> </w:t>
      </w:r>
      <w:r w:rsidR="006B1D3C" w:rsidRPr="006B1D3C">
        <w:rPr>
          <w:sz w:val="28"/>
          <w:szCs w:val="28"/>
          <w:lang w:val="uk-UA"/>
        </w:rPr>
        <w:t>названо «</w:t>
      </w:r>
      <w:proofErr w:type="spellStart"/>
      <w:r w:rsidR="006B1D3C" w:rsidRPr="006B1D3C">
        <w:rPr>
          <w:sz w:val="28"/>
          <w:szCs w:val="28"/>
          <w:lang w:val="uk-UA"/>
        </w:rPr>
        <w:t>Model</w:t>
      </w:r>
      <w:proofErr w:type="spellEnd"/>
      <w:r w:rsidR="006B1D3C" w:rsidRPr="006B1D3C">
        <w:rPr>
          <w:sz w:val="28"/>
          <w:szCs w:val="28"/>
          <w:lang w:val="uk-UA"/>
        </w:rPr>
        <w:t>».</w:t>
      </w:r>
      <w:r w:rsidR="00303EDE" w:rsidRPr="0009403E">
        <w:rPr>
          <w:sz w:val="28"/>
          <w:szCs w:val="28"/>
        </w:rPr>
        <w:t xml:space="preserve"> </w:t>
      </w:r>
      <w:r w:rsidR="00303EDE">
        <w:rPr>
          <w:sz w:val="28"/>
          <w:szCs w:val="28"/>
          <w:lang w:val="uk-UA"/>
        </w:rPr>
        <w:t xml:space="preserve">На діаграмі класу </w:t>
      </w:r>
      <w:r w:rsidR="00303EDE" w:rsidRPr="006B1D3C">
        <w:rPr>
          <w:sz w:val="28"/>
          <w:szCs w:val="28"/>
          <w:lang w:val="uk-UA"/>
        </w:rPr>
        <w:t>«</w:t>
      </w:r>
      <w:proofErr w:type="spellStart"/>
      <w:r w:rsidR="00303EDE" w:rsidRPr="006B1D3C">
        <w:rPr>
          <w:sz w:val="28"/>
          <w:szCs w:val="28"/>
          <w:lang w:val="uk-UA"/>
        </w:rPr>
        <w:t>Model</w:t>
      </w:r>
      <w:proofErr w:type="spellEnd"/>
      <w:r w:rsidR="00303EDE" w:rsidRPr="006B1D3C">
        <w:rPr>
          <w:sz w:val="28"/>
          <w:szCs w:val="28"/>
          <w:lang w:val="uk-UA"/>
        </w:rPr>
        <w:t>»</w:t>
      </w:r>
      <w:r w:rsidR="00303EDE">
        <w:rPr>
          <w:sz w:val="28"/>
          <w:szCs w:val="28"/>
          <w:lang w:val="uk-UA"/>
        </w:rPr>
        <w:t xml:space="preserve"> була побудована діаграма станів</w:t>
      </w:r>
      <w:r w:rsidR="00335D76">
        <w:rPr>
          <w:sz w:val="28"/>
          <w:szCs w:val="28"/>
          <w:lang w:val="uk-UA"/>
        </w:rPr>
        <w:t xml:space="preserve"> (рис. 4)</w:t>
      </w:r>
      <w:r w:rsidR="00303EDE">
        <w:rPr>
          <w:sz w:val="28"/>
          <w:szCs w:val="28"/>
          <w:lang w:val="uk-UA"/>
        </w:rPr>
        <w:t>.</w:t>
      </w:r>
    </w:p>
    <w:p w14:paraId="5C10AD50" w14:textId="06D5BD18" w:rsidR="00335D76" w:rsidRDefault="00335D76" w:rsidP="004C172F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50C3EBD4" w14:textId="044190D4" w:rsidR="00335D76" w:rsidRDefault="00335D76" w:rsidP="004C17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D0CB82" wp14:editId="27FBA4B6">
            <wp:extent cx="3668371" cy="339436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172" cy="34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1E5" w14:textId="7BEAA5F1" w:rsidR="00335D76" w:rsidRDefault="00335D76" w:rsidP="004C17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</w:t>
      </w:r>
      <w:r w:rsidR="004C172F">
        <w:rPr>
          <w:sz w:val="28"/>
          <w:szCs w:val="28"/>
          <w:lang w:val="uk-UA"/>
        </w:rPr>
        <w:t xml:space="preserve"> 4 – Діаграма станів для автомобілів</w:t>
      </w:r>
    </w:p>
    <w:p w14:paraId="73ED07DB" w14:textId="2A9EE007" w:rsidR="004C172F" w:rsidRDefault="004C172F" w:rsidP="00FD49D7">
      <w:pPr>
        <w:pStyle w:val="Default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Були задані наступні умови спрацювання переходів:</w:t>
      </w:r>
    </w:p>
    <w:p w14:paraId="477FF7EB" w14:textId="77777777" w:rsidR="009B4DDB" w:rsidRPr="00674D82" w:rsidRDefault="009B4DDB" w:rsidP="00FD49D7">
      <w:pPr>
        <w:pStyle w:val="Default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9B4DDB">
        <w:rPr>
          <w:sz w:val="28"/>
          <w:szCs w:val="28"/>
        </w:rPr>
        <w:t xml:space="preserve">у </w:t>
      </w:r>
      <w:r w:rsidRPr="00674D82">
        <w:rPr>
          <w:sz w:val="28"/>
          <w:szCs w:val="28"/>
          <w:lang w:val="uk-UA"/>
        </w:rPr>
        <w:t xml:space="preserve">стані </w:t>
      </w:r>
      <w:r w:rsidRPr="00674D82">
        <w:rPr>
          <w:iCs/>
          <w:sz w:val="28"/>
          <w:szCs w:val="28"/>
          <w:lang w:val="uk-UA"/>
        </w:rPr>
        <w:t xml:space="preserve">рух </w:t>
      </w:r>
      <w:r w:rsidRPr="00674D82">
        <w:rPr>
          <w:sz w:val="28"/>
          <w:szCs w:val="28"/>
          <w:lang w:val="uk-UA"/>
        </w:rPr>
        <w:t xml:space="preserve">світлофор знаходиться 10 секунд; </w:t>
      </w:r>
    </w:p>
    <w:p w14:paraId="0AE87210" w14:textId="77777777" w:rsidR="009B4DDB" w:rsidRPr="00674D82" w:rsidRDefault="009B4DDB" w:rsidP="00FD49D7">
      <w:pPr>
        <w:pStyle w:val="Default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674D82">
        <w:rPr>
          <w:sz w:val="28"/>
          <w:szCs w:val="28"/>
          <w:lang w:val="uk-UA"/>
        </w:rPr>
        <w:t xml:space="preserve">7 секунд зелений сигнал блимає; </w:t>
      </w:r>
    </w:p>
    <w:p w14:paraId="54DC7475" w14:textId="77777777" w:rsidR="009B4DDB" w:rsidRPr="00674D82" w:rsidRDefault="009B4DDB" w:rsidP="00FD49D7">
      <w:pPr>
        <w:pStyle w:val="Default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674D82">
        <w:rPr>
          <w:sz w:val="28"/>
          <w:szCs w:val="28"/>
          <w:lang w:val="uk-UA"/>
        </w:rPr>
        <w:t xml:space="preserve">у стані </w:t>
      </w:r>
      <w:r w:rsidRPr="00674D82">
        <w:rPr>
          <w:iCs/>
          <w:sz w:val="28"/>
          <w:szCs w:val="28"/>
          <w:lang w:val="uk-UA"/>
        </w:rPr>
        <w:t xml:space="preserve">повільно </w:t>
      </w:r>
      <w:r w:rsidRPr="00674D82">
        <w:rPr>
          <w:sz w:val="28"/>
          <w:szCs w:val="28"/>
          <w:lang w:val="uk-UA"/>
        </w:rPr>
        <w:t xml:space="preserve">4 секунди горить жовтий; </w:t>
      </w:r>
    </w:p>
    <w:p w14:paraId="25539266" w14:textId="77777777" w:rsidR="009B4DDB" w:rsidRPr="00674D82" w:rsidRDefault="009B4DDB" w:rsidP="00FD49D7">
      <w:pPr>
        <w:pStyle w:val="Default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674D82">
        <w:rPr>
          <w:sz w:val="28"/>
          <w:szCs w:val="28"/>
          <w:lang w:val="uk-UA"/>
        </w:rPr>
        <w:t xml:space="preserve">протягом 10 секунд рух заборонено; </w:t>
      </w:r>
    </w:p>
    <w:p w14:paraId="2C052D5C" w14:textId="1DDB4AC3" w:rsidR="004C172F" w:rsidRDefault="009B4DDB" w:rsidP="00FD49D7">
      <w:pPr>
        <w:pStyle w:val="Default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674D82">
        <w:rPr>
          <w:sz w:val="28"/>
          <w:szCs w:val="28"/>
          <w:lang w:val="uk-UA"/>
        </w:rPr>
        <w:t xml:space="preserve">4 секунди світлофор знаходиться у стані </w:t>
      </w:r>
      <w:r w:rsidRPr="00674D82">
        <w:rPr>
          <w:iCs/>
          <w:sz w:val="28"/>
          <w:szCs w:val="28"/>
          <w:lang w:val="uk-UA"/>
        </w:rPr>
        <w:t>приготуватися</w:t>
      </w:r>
      <w:r w:rsidRPr="00674D82">
        <w:rPr>
          <w:sz w:val="28"/>
          <w:szCs w:val="28"/>
          <w:lang w:val="uk-UA"/>
        </w:rPr>
        <w:t>.</w:t>
      </w:r>
    </w:p>
    <w:p w14:paraId="00CFDF1B" w14:textId="14192AF3" w:rsidR="00DA70FB" w:rsidRDefault="00DA70FB" w:rsidP="009D3657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діаграмі </w:t>
      </w:r>
      <w:r w:rsidR="00A71501">
        <w:rPr>
          <w:sz w:val="28"/>
          <w:szCs w:val="28"/>
          <w:lang w:val="uk-UA"/>
        </w:rPr>
        <w:t>об’єкту</w:t>
      </w:r>
      <w:r>
        <w:rPr>
          <w:sz w:val="28"/>
          <w:szCs w:val="28"/>
          <w:lang w:val="uk-UA"/>
        </w:rPr>
        <w:t xml:space="preserve"> було створено три параметри логічного типу: червоний, жовтий та зелений, що будуть приймати істинне значення, коли спрацьовує</w:t>
      </w:r>
      <w:r w:rsidR="00A71501">
        <w:rPr>
          <w:sz w:val="28"/>
          <w:szCs w:val="28"/>
          <w:lang w:val="uk-UA"/>
        </w:rPr>
        <w:t xml:space="preserve"> відповідний сигнал світлофору</w:t>
      </w:r>
      <w:r w:rsidR="00C95389">
        <w:rPr>
          <w:sz w:val="28"/>
          <w:szCs w:val="28"/>
          <w:lang w:val="uk-UA"/>
        </w:rPr>
        <w:t xml:space="preserve"> (</w:t>
      </w:r>
      <w:r w:rsidR="004A4CA9">
        <w:rPr>
          <w:sz w:val="28"/>
          <w:szCs w:val="28"/>
          <w:lang w:val="uk-UA"/>
        </w:rPr>
        <w:t>рис. 5</w:t>
      </w:r>
      <w:r w:rsidR="00F03305">
        <w:rPr>
          <w:sz w:val="28"/>
          <w:szCs w:val="28"/>
          <w:lang w:val="uk-UA"/>
        </w:rPr>
        <w:t xml:space="preserve"> – 9</w:t>
      </w:r>
      <w:r w:rsidR="004A4CA9">
        <w:rPr>
          <w:sz w:val="28"/>
          <w:szCs w:val="28"/>
          <w:lang w:val="uk-UA"/>
        </w:rPr>
        <w:t>)</w:t>
      </w:r>
      <w:r w:rsidR="00A71501">
        <w:rPr>
          <w:sz w:val="28"/>
          <w:szCs w:val="28"/>
          <w:lang w:val="uk-UA"/>
        </w:rPr>
        <w:t>.</w:t>
      </w:r>
    </w:p>
    <w:p w14:paraId="6C292303" w14:textId="01312B92" w:rsidR="004A4CA9" w:rsidRDefault="004A4CA9" w:rsidP="004A4CA9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56612EB8" w14:textId="6D6E9BD2" w:rsidR="004A4CA9" w:rsidRDefault="004A4CA9" w:rsidP="004A4CA9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B4EF03" wp14:editId="3895A994">
            <wp:extent cx="3179618" cy="139813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985" cy="14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74F" w14:textId="04C22938" w:rsidR="004A4CA9" w:rsidRDefault="004A4CA9" w:rsidP="004A4CA9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 – Налаштування стану «</w:t>
      </w:r>
      <w:r w:rsidR="002470E3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ух»</w:t>
      </w:r>
    </w:p>
    <w:p w14:paraId="27B3F7CD" w14:textId="77777777" w:rsidR="00F41073" w:rsidRDefault="00F41073" w:rsidP="004A4CA9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903D5CD" w14:textId="6EC6682D" w:rsidR="001114ED" w:rsidRDefault="00F41073" w:rsidP="00F410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978AAC" wp14:editId="5683A31A">
            <wp:extent cx="3138055" cy="1341712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414" cy="13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33BC" w14:textId="758BC21E" w:rsidR="001114ED" w:rsidRDefault="00F41073" w:rsidP="00F410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6 – Налаштування </w:t>
      </w:r>
      <w:r w:rsidR="002F6FF5">
        <w:rPr>
          <w:sz w:val="28"/>
          <w:szCs w:val="28"/>
          <w:lang w:val="uk-UA"/>
        </w:rPr>
        <w:t>стану</w:t>
      </w:r>
      <w:r w:rsidR="002029A0">
        <w:rPr>
          <w:sz w:val="28"/>
          <w:szCs w:val="28"/>
          <w:lang w:val="uk-UA"/>
        </w:rPr>
        <w:t xml:space="preserve"> «В» </w:t>
      </w:r>
      <w:proofErr w:type="spellStart"/>
      <w:r w:rsidR="002029A0">
        <w:rPr>
          <w:sz w:val="28"/>
          <w:szCs w:val="28"/>
          <w:lang w:val="uk-UA"/>
        </w:rPr>
        <w:t>гіперстану</w:t>
      </w:r>
      <w:proofErr w:type="spellEnd"/>
      <w:r w:rsidR="002029A0">
        <w:rPr>
          <w:sz w:val="28"/>
          <w:szCs w:val="28"/>
          <w:lang w:val="uk-UA"/>
        </w:rPr>
        <w:t xml:space="preserve"> «Увага»</w:t>
      </w:r>
    </w:p>
    <w:p w14:paraId="0DA2F61B" w14:textId="3FC8315E" w:rsidR="00CC2390" w:rsidRDefault="00CC2390" w:rsidP="00F410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E1AA887" w14:textId="5976B194" w:rsidR="00CC2390" w:rsidRDefault="00CC2390" w:rsidP="00F410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AC7358" wp14:editId="5F304292">
            <wp:extent cx="3165764" cy="1382554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257" cy="14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731A" w14:textId="744B98A4" w:rsidR="00CC2390" w:rsidRDefault="00CC2390" w:rsidP="00F410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7 – Налаштування </w:t>
      </w:r>
      <w:r w:rsidR="007220DD">
        <w:rPr>
          <w:sz w:val="28"/>
          <w:szCs w:val="28"/>
          <w:lang w:val="uk-UA"/>
        </w:rPr>
        <w:t>стану «Повільно»</w:t>
      </w:r>
    </w:p>
    <w:p w14:paraId="47F78762" w14:textId="0AED71F3" w:rsidR="007220DD" w:rsidRDefault="00742F95" w:rsidP="00F410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0E54A6" wp14:editId="6374B8DB">
            <wp:extent cx="3130345" cy="1371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532" cy="13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324D" w14:textId="7623122E" w:rsidR="00742F95" w:rsidRDefault="00742F95" w:rsidP="00F4107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8 – Налаштування стану «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»</w:t>
      </w:r>
    </w:p>
    <w:p w14:paraId="3A7D6027" w14:textId="76DE924E" w:rsidR="00742F95" w:rsidRDefault="00742F95" w:rsidP="00F4107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39FA7E1" w14:textId="69D18979" w:rsidR="00742F95" w:rsidRDefault="00ED1F98" w:rsidP="00F4107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6F5B43" wp14:editId="544EB062">
            <wp:extent cx="3211117" cy="1614054"/>
            <wp:effectExtent l="0" t="0" r="889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911" cy="16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A0C" w14:textId="55CD87EB" w:rsidR="00ED1F98" w:rsidRPr="00742F95" w:rsidRDefault="00ED1F98" w:rsidP="00F41073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Pr="00ED1F98">
        <w:rPr>
          <w:sz w:val="28"/>
          <w:szCs w:val="28"/>
          <w:lang w:val="uk-UA"/>
        </w:rPr>
        <w:t>Налаштування стану «Приготуватися»</w:t>
      </w:r>
    </w:p>
    <w:p w14:paraId="31B44045" w14:textId="6BD1C69E" w:rsidR="00CC2390" w:rsidRDefault="00CC2390" w:rsidP="006013A2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69BD93E2" w14:textId="2C2D2E53" w:rsidR="006013A2" w:rsidRDefault="005E7D76" w:rsidP="00604E09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04E09">
        <w:rPr>
          <w:sz w:val="28"/>
          <w:szCs w:val="28"/>
          <w:lang w:val="uk-UA"/>
        </w:rPr>
        <w:t>Було створено презентацію моделі</w:t>
      </w:r>
      <w:r w:rsidR="00884330" w:rsidRPr="00604E09">
        <w:rPr>
          <w:sz w:val="28"/>
          <w:szCs w:val="28"/>
          <w:lang w:val="uk-UA"/>
        </w:rPr>
        <w:t xml:space="preserve"> (рис. 10). Графічні </w:t>
      </w:r>
      <w:proofErr w:type="spellStart"/>
      <w:r w:rsidR="00884330" w:rsidRPr="00604E09">
        <w:rPr>
          <w:sz w:val="28"/>
          <w:szCs w:val="28"/>
          <w:lang w:val="uk-UA"/>
        </w:rPr>
        <w:t>обєкти</w:t>
      </w:r>
      <w:proofErr w:type="spellEnd"/>
      <w:r w:rsidR="00884330" w:rsidRPr="00604E09">
        <w:rPr>
          <w:sz w:val="28"/>
          <w:szCs w:val="28"/>
          <w:lang w:val="uk-UA"/>
        </w:rPr>
        <w:t xml:space="preserve"> кольору сигналів</w:t>
      </w:r>
      <w:r w:rsidR="00604E09" w:rsidRPr="00604E09">
        <w:rPr>
          <w:sz w:val="28"/>
          <w:szCs w:val="28"/>
          <w:lang w:val="uk-UA"/>
        </w:rPr>
        <w:t xml:space="preserve"> світлофору в презентації мають динамічні параметри, решта – статичні. Динамічні значення кольору сигналів світлофору було встановлено за допомогою виразів мовою </w:t>
      </w:r>
      <w:proofErr w:type="spellStart"/>
      <w:r w:rsidR="00604E09" w:rsidRPr="00604E09">
        <w:rPr>
          <w:sz w:val="28"/>
          <w:szCs w:val="28"/>
          <w:lang w:val="uk-UA"/>
        </w:rPr>
        <w:t>Java</w:t>
      </w:r>
      <w:proofErr w:type="spellEnd"/>
      <w:r w:rsidR="00604E09" w:rsidRPr="00604E09">
        <w:rPr>
          <w:sz w:val="28"/>
          <w:szCs w:val="28"/>
          <w:lang w:val="uk-UA"/>
        </w:rPr>
        <w:t>.</w:t>
      </w:r>
    </w:p>
    <w:p w14:paraId="5C56F6EC" w14:textId="77777777" w:rsidR="00D90B02" w:rsidRPr="00604E09" w:rsidRDefault="00D90B02" w:rsidP="00D90B02">
      <w:pPr>
        <w:pStyle w:val="Default"/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34B4977A" w14:textId="75F598F0" w:rsidR="00884330" w:rsidRDefault="00D90B02" w:rsidP="00EF6AD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288302" wp14:editId="1BA73FFA">
            <wp:extent cx="2770909" cy="2563937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574" cy="26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330">
        <w:rPr>
          <w:noProof/>
        </w:rPr>
        <w:drawing>
          <wp:inline distT="0" distB="0" distL="0" distR="0" wp14:anchorId="620EEDB0" wp14:editId="1BE49B79">
            <wp:extent cx="1416050" cy="2265681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6442" cy="233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84E" w14:textId="432546FF" w:rsidR="000522EC" w:rsidRDefault="000522EC" w:rsidP="00EF6AD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10 – Презентація моделі пішохідного переходу</w:t>
      </w:r>
    </w:p>
    <w:p w14:paraId="08216D52" w14:textId="056B9D9D" w:rsidR="001B621A" w:rsidRDefault="001B621A" w:rsidP="00EF6AD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C8A33B4" w14:textId="4775CFBF" w:rsidR="001B621A" w:rsidRDefault="00395798" w:rsidP="00640A51">
      <w:pPr>
        <w:pStyle w:val="Default"/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Було створено діаграму станів для пішоходів (рис. 11).</w:t>
      </w:r>
    </w:p>
    <w:p w14:paraId="0DAF9C7F" w14:textId="44428647" w:rsidR="00395798" w:rsidRDefault="00395798" w:rsidP="00071454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472632D3" w14:textId="4E81D533" w:rsidR="00071454" w:rsidRDefault="00071454" w:rsidP="00071454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699850" wp14:editId="67D416F6">
            <wp:extent cx="2459182" cy="30363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3501" cy="30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ECB4" w14:textId="0B517D3C" w:rsidR="00071454" w:rsidRDefault="00071454" w:rsidP="00071454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 – Діаграма станів для пішоходів</w:t>
      </w:r>
    </w:p>
    <w:p w14:paraId="503E182D" w14:textId="793244B8" w:rsidR="004259E6" w:rsidRDefault="004259E6" w:rsidP="00071454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8346E6" w14:textId="64571BB7" w:rsidR="004259E6" w:rsidRDefault="004259E6" w:rsidP="00D46E98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кнопку</w:t>
      </w:r>
      <w:r w:rsidR="00E8652E">
        <w:rPr>
          <w:sz w:val="28"/>
          <w:szCs w:val="28"/>
          <w:lang w:val="uk-UA"/>
        </w:rPr>
        <w:t>, яка призначена для зупинки руху автомобілів на деякий час (рис. 12).</w:t>
      </w:r>
    </w:p>
    <w:p w14:paraId="4FC58360" w14:textId="55B70D8D" w:rsidR="006517FB" w:rsidRDefault="006517FB" w:rsidP="006517FB">
      <w:pPr>
        <w:pStyle w:val="Default"/>
        <w:spacing w:line="360" w:lineRule="auto"/>
        <w:ind w:left="709"/>
        <w:rPr>
          <w:sz w:val="28"/>
          <w:szCs w:val="28"/>
          <w:lang w:val="uk-UA"/>
        </w:rPr>
      </w:pPr>
    </w:p>
    <w:p w14:paraId="6A8FB841" w14:textId="0447BCE7" w:rsidR="006517FB" w:rsidRDefault="00F8115C" w:rsidP="00F8115C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90BFBC" wp14:editId="15F21F50">
            <wp:extent cx="2105891" cy="1808822"/>
            <wp:effectExtent l="0" t="0" r="889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0392" cy="18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FE8" w14:textId="7F7E5C91" w:rsidR="00F8115C" w:rsidRDefault="00F8115C" w:rsidP="00F8115C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12 – Пішохідний світлофор</w:t>
      </w:r>
    </w:p>
    <w:p w14:paraId="2DB21CFD" w14:textId="250EE88F" w:rsidR="00C07D12" w:rsidRDefault="00C07D12" w:rsidP="00C07D12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47FC76D6" w14:textId="629120C4" w:rsidR="00C07D12" w:rsidRDefault="00C07D12" w:rsidP="00F97BE2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Стан «Рух» зроблено ієрархічним </w:t>
      </w:r>
      <w:r w:rsidR="00A375C9">
        <w:rPr>
          <w:sz w:val="28"/>
          <w:szCs w:val="28"/>
          <w:lang w:val="uk-UA"/>
        </w:rPr>
        <w:t>з двома простими станами «</w:t>
      </w:r>
      <w:r w:rsidR="00F97BE2">
        <w:rPr>
          <w:sz w:val="28"/>
          <w:szCs w:val="28"/>
          <w:lang w:val="uk-UA"/>
        </w:rPr>
        <w:t>Б</w:t>
      </w:r>
      <w:r w:rsidR="00A375C9">
        <w:rPr>
          <w:sz w:val="28"/>
          <w:szCs w:val="28"/>
          <w:lang w:val="uk-UA"/>
        </w:rPr>
        <w:t>езперервний» та «</w:t>
      </w:r>
      <w:r w:rsidR="00F97BE2">
        <w:rPr>
          <w:sz w:val="28"/>
          <w:szCs w:val="28"/>
          <w:lang w:val="uk-UA"/>
        </w:rPr>
        <w:t>З</w:t>
      </w:r>
      <w:r w:rsidR="00A375C9">
        <w:rPr>
          <w:sz w:val="28"/>
          <w:szCs w:val="28"/>
          <w:lang w:val="uk-UA"/>
        </w:rPr>
        <w:t>вичайний»</w:t>
      </w:r>
      <w:r w:rsidR="00B33996">
        <w:rPr>
          <w:sz w:val="28"/>
          <w:szCs w:val="28"/>
          <w:lang w:val="uk-UA"/>
        </w:rPr>
        <w:t xml:space="preserve">. </w:t>
      </w:r>
      <w:r w:rsidR="00B33996" w:rsidRPr="00B33996">
        <w:rPr>
          <w:sz w:val="28"/>
          <w:szCs w:val="28"/>
          <w:lang w:val="uk-UA"/>
        </w:rPr>
        <w:t xml:space="preserve">У стані </w:t>
      </w:r>
      <w:r w:rsidR="00B33996">
        <w:rPr>
          <w:sz w:val="28"/>
          <w:szCs w:val="28"/>
          <w:lang w:val="uk-UA"/>
        </w:rPr>
        <w:t>«</w:t>
      </w:r>
      <w:r w:rsidR="00F97BE2">
        <w:rPr>
          <w:iCs/>
          <w:sz w:val="28"/>
          <w:szCs w:val="28"/>
          <w:lang w:val="uk-UA"/>
        </w:rPr>
        <w:t>Б</w:t>
      </w:r>
      <w:r w:rsidR="00B33996" w:rsidRPr="00B33996">
        <w:rPr>
          <w:iCs/>
          <w:sz w:val="28"/>
          <w:szCs w:val="28"/>
          <w:lang w:val="uk-UA"/>
        </w:rPr>
        <w:t>езперервний</w:t>
      </w:r>
      <w:r w:rsidR="00B33996">
        <w:rPr>
          <w:iCs/>
          <w:sz w:val="28"/>
          <w:szCs w:val="28"/>
          <w:lang w:val="uk-UA"/>
        </w:rPr>
        <w:t>»</w:t>
      </w:r>
      <w:r w:rsidR="00B33996" w:rsidRPr="00B33996">
        <w:rPr>
          <w:iCs/>
          <w:sz w:val="28"/>
          <w:szCs w:val="28"/>
          <w:lang w:val="uk-UA"/>
        </w:rPr>
        <w:t xml:space="preserve"> </w:t>
      </w:r>
      <w:r w:rsidR="00B33996" w:rsidRPr="00B33996">
        <w:rPr>
          <w:sz w:val="28"/>
          <w:szCs w:val="28"/>
          <w:lang w:val="uk-UA"/>
        </w:rPr>
        <w:t xml:space="preserve">автомобілі будуть рухатися 10 секунд, а після світлофор перейде у </w:t>
      </w:r>
      <w:r w:rsidR="00B33996">
        <w:rPr>
          <w:sz w:val="28"/>
          <w:szCs w:val="28"/>
          <w:lang w:val="uk-UA"/>
        </w:rPr>
        <w:t>«</w:t>
      </w:r>
      <w:r w:rsidR="00F97BE2">
        <w:rPr>
          <w:iCs/>
          <w:sz w:val="28"/>
          <w:szCs w:val="28"/>
          <w:lang w:val="uk-UA"/>
        </w:rPr>
        <w:t>З</w:t>
      </w:r>
      <w:r w:rsidR="00B33996" w:rsidRPr="00B33996">
        <w:rPr>
          <w:iCs/>
          <w:sz w:val="28"/>
          <w:szCs w:val="28"/>
          <w:lang w:val="uk-UA"/>
        </w:rPr>
        <w:t>вичайний</w:t>
      </w:r>
      <w:r w:rsidR="00B33996">
        <w:rPr>
          <w:iCs/>
          <w:sz w:val="28"/>
          <w:szCs w:val="28"/>
          <w:lang w:val="uk-UA"/>
        </w:rPr>
        <w:t>»</w:t>
      </w:r>
      <w:r w:rsidR="00B33996" w:rsidRPr="00B33996">
        <w:rPr>
          <w:iCs/>
          <w:sz w:val="28"/>
          <w:szCs w:val="28"/>
          <w:lang w:val="uk-UA"/>
        </w:rPr>
        <w:t xml:space="preserve"> </w:t>
      </w:r>
      <w:r w:rsidR="00B33996" w:rsidRPr="00B33996">
        <w:rPr>
          <w:sz w:val="28"/>
          <w:szCs w:val="28"/>
          <w:lang w:val="uk-UA"/>
        </w:rPr>
        <w:t xml:space="preserve">стан руху, що може перериватися. Перехід зі стану </w:t>
      </w:r>
      <w:r w:rsidR="00B33996">
        <w:rPr>
          <w:sz w:val="28"/>
          <w:szCs w:val="28"/>
          <w:lang w:val="uk-UA"/>
        </w:rPr>
        <w:t>«</w:t>
      </w:r>
      <w:r w:rsidR="00B33996" w:rsidRPr="00B33996">
        <w:rPr>
          <w:iCs/>
          <w:sz w:val="28"/>
          <w:szCs w:val="28"/>
          <w:lang w:val="uk-UA"/>
        </w:rPr>
        <w:t>звичайний</w:t>
      </w:r>
      <w:r w:rsidR="00B33996">
        <w:rPr>
          <w:iCs/>
          <w:sz w:val="28"/>
          <w:szCs w:val="28"/>
          <w:lang w:val="uk-UA"/>
        </w:rPr>
        <w:t>»</w:t>
      </w:r>
      <w:r w:rsidR="00B33996" w:rsidRPr="00B33996">
        <w:rPr>
          <w:iCs/>
          <w:sz w:val="28"/>
          <w:szCs w:val="28"/>
          <w:lang w:val="uk-UA"/>
        </w:rPr>
        <w:t xml:space="preserve"> </w:t>
      </w:r>
      <w:r w:rsidR="00B33996" w:rsidRPr="00B33996">
        <w:rPr>
          <w:sz w:val="28"/>
          <w:szCs w:val="28"/>
          <w:lang w:val="uk-UA"/>
        </w:rPr>
        <w:t>спрацює коли буде</w:t>
      </w:r>
      <w:r w:rsidR="00B33996">
        <w:rPr>
          <w:sz w:val="28"/>
          <w:szCs w:val="28"/>
          <w:lang w:val="uk-UA"/>
        </w:rPr>
        <w:t xml:space="preserve"> </w:t>
      </w:r>
      <w:proofErr w:type="spellStart"/>
      <w:r w:rsidR="00B33996">
        <w:rPr>
          <w:sz w:val="28"/>
          <w:szCs w:val="28"/>
          <w:lang w:val="uk-UA"/>
        </w:rPr>
        <w:t>натиснуто</w:t>
      </w:r>
      <w:proofErr w:type="spellEnd"/>
      <w:r w:rsidR="00B33996" w:rsidRPr="00B33996">
        <w:rPr>
          <w:sz w:val="28"/>
          <w:szCs w:val="28"/>
          <w:lang w:val="uk-UA"/>
        </w:rPr>
        <w:t xml:space="preserve"> кнопку </w:t>
      </w:r>
      <w:r w:rsidR="00B33996">
        <w:rPr>
          <w:sz w:val="28"/>
          <w:szCs w:val="28"/>
          <w:lang w:val="uk-UA"/>
        </w:rPr>
        <w:lastRenderedPageBreak/>
        <w:t>«</w:t>
      </w:r>
      <w:r w:rsidR="00F97BE2">
        <w:rPr>
          <w:bCs/>
          <w:sz w:val="28"/>
          <w:szCs w:val="28"/>
          <w:lang w:val="uk-UA"/>
        </w:rPr>
        <w:t>П</w:t>
      </w:r>
      <w:r w:rsidR="00B33996" w:rsidRPr="00B33996">
        <w:rPr>
          <w:bCs/>
          <w:sz w:val="28"/>
          <w:szCs w:val="28"/>
          <w:lang w:val="uk-UA"/>
        </w:rPr>
        <w:t>ерехід</w:t>
      </w:r>
      <w:r w:rsidR="00B33996">
        <w:rPr>
          <w:bCs/>
          <w:sz w:val="28"/>
          <w:szCs w:val="28"/>
          <w:lang w:val="uk-UA"/>
        </w:rPr>
        <w:t>»</w:t>
      </w:r>
      <w:r w:rsidR="00B33996" w:rsidRPr="00B33996">
        <w:rPr>
          <w:sz w:val="28"/>
          <w:szCs w:val="28"/>
          <w:lang w:val="uk-UA"/>
        </w:rPr>
        <w:t xml:space="preserve">. Якщо кнопка </w:t>
      </w:r>
      <w:r w:rsidR="00B33996">
        <w:rPr>
          <w:sz w:val="28"/>
          <w:szCs w:val="28"/>
          <w:lang w:val="uk-UA"/>
        </w:rPr>
        <w:t>«</w:t>
      </w:r>
      <w:r w:rsidR="00B33996" w:rsidRPr="00B33996">
        <w:rPr>
          <w:bCs/>
          <w:sz w:val="28"/>
          <w:szCs w:val="28"/>
          <w:lang w:val="uk-UA"/>
        </w:rPr>
        <w:t>перехід</w:t>
      </w:r>
      <w:r w:rsidR="00B33996">
        <w:rPr>
          <w:bCs/>
          <w:sz w:val="28"/>
          <w:szCs w:val="28"/>
          <w:lang w:val="uk-UA"/>
        </w:rPr>
        <w:t>»</w:t>
      </w:r>
      <w:r w:rsidR="00B33996" w:rsidRPr="00B33996">
        <w:rPr>
          <w:bCs/>
          <w:sz w:val="28"/>
          <w:szCs w:val="28"/>
          <w:lang w:val="uk-UA"/>
        </w:rPr>
        <w:t xml:space="preserve"> </w:t>
      </w:r>
      <w:r w:rsidR="00B33996" w:rsidRPr="00B33996">
        <w:rPr>
          <w:sz w:val="28"/>
          <w:szCs w:val="28"/>
          <w:lang w:val="uk-UA"/>
        </w:rPr>
        <w:t>не натиснута, автомобілі будуть продовжувати рух до натискання цієї кнопки</w:t>
      </w:r>
      <w:r w:rsidR="00B33996">
        <w:rPr>
          <w:sz w:val="28"/>
          <w:szCs w:val="28"/>
          <w:lang w:val="uk-UA"/>
        </w:rPr>
        <w:t xml:space="preserve"> (рис. 5)</w:t>
      </w:r>
      <w:r w:rsidR="003F0870">
        <w:rPr>
          <w:sz w:val="28"/>
          <w:szCs w:val="28"/>
          <w:lang w:val="uk-UA"/>
        </w:rPr>
        <w:t>.</w:t>
      </w:r>
    </w:p>
    <w:p w14:paraId="74A2E122" w14:textId="0393416C" w:rsidR="00827B81" w:rsidRDefault="00827B81" w:rsidP="00F97BE2">
      <w:pPr>
        <w:pStyle w:val="Default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Була запущена створена модель на виконання (рис 13).</w:t>
      </w:r>
    </w:p>
    <w:p w14:paraId="4341918B" w14:textId="45795C02" w:rsidR="00C7100E" w:rsidRDefault="00C7100E" w:rsidP="00C7100E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2E2F7A6A" w14:textId="77777777" w:rsidR="00C7100E" w:rsidRDefault="00C7100E" w:rsidP="00C710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8F0C3C" wp14:editId="03785BA1">
            <wp:extent cx="4869873" cy="3300136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840" cy="33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AC65" w14:textId="2D65C5C5" w:rsidR="00D004CF" w:rsidRDefault="00C7100E" w:rsidP="00D004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 – Симуляція роботи пішохідного переходу</w:t>
      </w:r>
    </w:p>
    <w:p w14:paraId="3460E625" w14:textId="0469D790" w:rsidR="00D004CF" w:rsidRDefault="00D004CF" w:rsidP="00D004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93ACDD" w14:textId="176CB154" w:rsidR="00D004CF" w:rsidRDefault="00D004CF" w:rsidP="00D00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було створено модель пішохідного переходу, де за допомогою спеціальної кнопки можна призупиняти рух автомобілів для вільного проходу пішоходів.</w:t>
      </w:r>
    </w:p>
    <w:p w14:paraId="7C915AF8" w14:textId="5FEF0AAD" w:rsidR="0009403E" w:rsidRPr="0009403E" w:rsidRDefault="0009403E" w:rsidP="0009403E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виконано індивідуальне завдання та </w:t>
      </w:r>
      <w:r w:rsidR="00166EBB">
        <w:rPr>
          <w:rFonts w:ascii="Times New Roman" w:hAnsi="Times New Roman" w:cs="Times New Roman"/>
          <w:sz w:val="28"/>
          <w:szCs w:val="28"/>
          <w:lang w:val="uk-UA"/>
        </w:rPr>
        <w:t>здійснені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наступні зміни:</w:t>
      </w:r>
    </w:p>
    <w:p w14:paraId="3FDBA36E" w14:textId="36D49A56" w:rsidR="0009403E" w:rsidRDefault="0009403E" w:rsidP="001E2460">
      <w:pPr>
        <w:pStyle w:val="a3"/>
        <w:numPr>
          <w:ilvl w:val="0"/>
          <w:numId w:val="22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зміни, </w:t>
      </w:r>
      <w:r w:rsidRPr="00221CA3">
        <w:rPr>
          <w:rFonts w:ascii="Times New Roman" w:hAnsi="Times New Roman" w:cs="Times New Roman"/>
          <w:sz w:val="28"/>
          <w:szCs w:val="28"/>
          <w:lang w:val="uk-UA"/>
        </w:rPr>
        <w:t xml:space="preserve">щоб </w:t>
      </w:r>
      <w:r w:rsidRPr="00221CA3">
        <w:rPr>
          <w:rFonts w:ascii="Times New Roman" w:hAnsi="Times New Roman" w:cs="Times New Roman"/>
          <w:sz w:val="28"/>
          <w:szCs w:val="28"/>
          <w:lang w:val="uk-UA"/>
        </w:rPr>
        <w:t>лічильник працював на спадання з певного числа</w:t>
      </w:r>
      <w:r w:rsidRPr="00221CA3">
        <w:rPr>
          <w:rFonts w:ascii="Times New Roman" w:hAnsi="Times New Roman" w:cs="Times New Roman"/>
          <w:sz w:val="28"/>
          <w:szCs w:val="28"/>
          <w:lang w:val="uk-UA"/>
        </w:rPr>
        <w:t> (рис.</w:t>
      </w:r>
      <w:r w:rsidRPr="00221CA3">
        <w:rPr>
          <w:lang w:val="uk-UA"/>
        </w:rPr>
        <w:t> </w:t>
      </w:r>
      <w:r w:rsidRPr="00221CA3">
        <w:rPr>
          <w:rFonts w:ascii="Times New Roman" w:hAnsi="Times New Roman" w:cs="Times New Roman"/>
          <w:sz w:val="28"/>
          <w:szCs w:val="28"/>
          <w:lang w:val="uk-UA"/>
        </w:rPr>
        <w:t>14);</w:t>
      </w:r>
    </w:p>
    <w:p w14:paraId="63E197DF" w14:textId="41AA8AFB" w:rsidR="00BF340E" w:rsidRDefault="00BF340E" w:rsidP="001E2460">
      <w:pPr>
        <w:pStyle w:val="Default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  <w:lang w:val="uk-UA"/>
        </w:rPr>
      </w:pPr>
      <w:r w:rsidRPr="00391969">
        <w:rPr>
          <w:sz w:val="28"/>
          <w:szCs w:val="28"/>
          <w:lang w:val="uk-UA"/>
        </w:rPr>
        <w:t>змін</w:t>
      </w:r>
      <w:r>
        <w:rPr>
          <w:sz w:val="28"/>
          <w:szCs w:val="28"/>
          <w:lang w:val="uk-UA"/>
        </w:rPr>
        <w:t>ена</w:t>
      </w:r>
      <w:r w:rsidRPr="00391969">
        <w:rPr>
          <w:sz w:val="28"/>
          <w:szCs w:val="28"/>
          <w:lang w:val="uk-UA"/>
        </w:rPr>
        <w:t xml:space="preserve"> модель автоматичного світлофора таким чином, щоб по кнопці НІЧ включався режим миготіння жовтого світла, а по кнопці ДЕНЬ світлофор переходив в нормальний режим роботи</w:t>
      </w:r>
      <w:r w:rsidR="00F5477E">
        <w:rPr>
          <w:sz w:val="28"/>
          <w:szCs w:val="28"/>
          <w:lang w:val="uk-UA"/>
        </w:rPr>
        <w:t xml:space="preserve"> (рис. 15)</w:t>
      </w:r>
      <w:r w:rsidRPr="00391969">
        <w:rPr>
          <w:sz w:val="28"/>
          <w:szCs w:val="28"/>
          <w:lang w:val="uk-UA"/>
        </w:rPr>
        <w:t xml:space="preserve">; </w:t>
      </w:r>
    </w:p>
    <w:p w14:paraId="1531AD5C" w14:textId="07C3F83E" w:rsidR="00BF340E" w:rsidRPr="00BF340E" w:rsidRDefault="00BF340E" w:rsidP="001E2460">
      <w:pPr>
        <w:pStyle w:val="Default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  <w:lang w:val="uk-UA"/>
        </w:rPr>
      </w:pPr>
      <w:r w:rsidRPr="00391969">
        <w:rPr>
          <w:sz w:val="28"/>
          <w:szCs w:val="28"/>
          <w:lang w:val="uk-UA"/>
        </w:rPr>
        <w:t>змін</w:t>
      </w:r>
      <w:r>
        <w:rPr>
          <w:sz w:val="28"/>
          <w:szCs w:val="28"/>
          <w:lang w:val="uk-UA"/>
        </w:rPr>
        <w:t>ена</w:t>
      </w:r>
      <w:r w:rsidRPr="00391969">
        <w:rPr>
          <w:sz w:val="28"/>
          <w:szCs w:val="28"/>
          <w:lang w:val="uk-UA"/>
        </w:rPr>
        <w:t xml:space="preserve"> модель світлофора з кнопкою таким чином, щоб по кнопці ВИКЛ світлофор вимикався (все сіре), а по кнопці ВКЛ світлофор переходив в нормальний режим роботи</w:t>
      </w:r>
      <w:r w:rsidR="00F5477E">
        <w:rPr>
          <w:sz w:val="28"/>
          <w:szCs w:val="28"/>
          <w:lang w:val="uk-UA"/>
        </w:rPr>
        <w:t xml:space="preserve"> (рис. 15)</w:t>
      </w:r>
      <w:bookmarkStart w:id="0" w:name="_GoBack"/>
      <w:bookmarkEnd w:id="0"/>
      <w:r w:rsidRPr="00391969">
        <w:rPr>
          <w:sz w:val="28"/>
          <w:szCs w:val="28"/>
          <w:lang w:val="uk-UA"/>
        </w:rPr>
        <w:t>.</w:t>
      </w:r>
    </w:p>
    <w:p w14:paraId="1009C1AF" w14:textId="054F927D" w:rsidR="0009403E" w:rsidRPr="00BF340E" w:rsidRDefault="0009403E" w:rsidP="0009403E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58B38792" w14:textId="77777777" w:rsidR="00A8783D" w:rsidRPr="0009403E" w:rsidRDefault="00A8783D" w:rsidP="0009403E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E22ADD" w14:textId="6158021B" w:rsidR="00CB4B9D" w:rsidRDefault="0009403E" w:rsidP="00A878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6D94B32" wp14:editId="2270C521">
            <wp:extent cx="2736215" cy="17043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B41B" w14:textId="75D583B5" w:rsidR="0009403E" w:rsidRPr="0009403E" w:rsidRDefault="0009403E" w:rsidP="00A878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>
        <w:rPr>
          <w:rFonts w:ascii="Times New Roman" w:hAnsi="Times New Roman" w:cs="Times New Roman"/>
          <w:sz w:val="28"/>
          <w:szCs w:val="28"/>
          <w:lang w:val="uk-UA"/>
        </w:rPr>
        <w:t>Властивості порту «</w:t>
      </w:r>
      <w:r>
        <w:rPr>
          <w:rFonts w:ascii="Times New Roman" w:hAnsi="Times New Roman" w:cs="Times New Roman"/>
          <w:sz w:val="28"/>
          <w:szCs w:val="28"/>
          <w:lang w:val="en-US"/>
        </w:rPr>
        <w:t>tick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5DC12CA" w14:textId="3AED4557" w:rsidR="00CB4B9D" w:rsidRDefault="00CB4B9D" w:rsidP="00D00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89EE27" w14:textId="6A4E2C05" w:rsidR="006E292C" w:rsidRDefault="006E292C" w:rsidP="006E29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34491B" wp14:editId="3F9FA372">
            <wp:extent cx="2694709" cy="40027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09" cy="40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353" w14:textId="23829002" w:rsidR="006E292C" w:rsidRDefault="006E292C" w:rsidP="006E29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292C">
        <w:rPr>
          <w:rFonts w:ascii="Times New Roman" w:hAnsi="Times New Roman" w:cs="Times New Roman"/>
          <w:sz w:val="28"/>
          <w:szCs w:val="28"/>
          <w:lang w:val="uk-UA"/>
        </w:rPr>
        <w:t>Рисуно</w:t>
      </w:r>
      <w:r>
        <w:rPr>
          <w:rFonts w:ascii="Times New Roman" w:hAnsi="Times New Roman" w:cs="Times New Roman"/>
          <w:sz w:val="28"/>
          <w:szCs w:val="28"/>
          <w:lang w:val="uk-UA"/>
        </w:rPr>
        <w:t>к 15 – Презентація моделі пішохідного переходу</w:t>
      </w:r>
    </w:p>
    <w:p w14:paraId="62DB6854" w14:textId="77777777" w:rsidR="006E292C" w:rsidRPr="006E292C" w:rsidRDefault="006E292C" w:rsidP="006E29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F2EBDB" w14:textId="51F163D6" w:rsidR="00CB4B9D" w:rsidRPr="00647CDC" w:rsidRDefault="00CB4B9D" w:rsidP="00CB4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7CDC"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 w:rsidR="00877F36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647CD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ми </w:t>
      </w:r>
      <w:r w:rsidRPr="00647CDC">
        <w:rPr>
          <w:rFonts w:ascii="Times New Roman" w:hAnsi="Times New Roman" w:cs="Times New Roman"/>
          <w:sz w:val="28"/>
          <w:szCs w:val="28"/>
          <w:lang w:val="uk-UA"/>
        </w:rPr>
        <w:t>навчилися створювати нові класи активних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47CDC">
        <w:rPr>
          <w:rFonts w:ascii="Times New Roman" w:hAnsi="Times New Roman" w:cs="Times New Roman"/>
          <w:sz w:val="28"/>
          <w:szCs w:val="28"/>
          <w:lang w:val="uk-UA"/>
        </w:rPr>
        <w:t>працювати з портами, подіями та повідомленнями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навчил</w:t>
      </w:r>
      <w:r w:rsidRPr="00D57B50">
        <w:rPr>
          <w:rFonts w:ascii="Times New Roman" w:hAnsi="Times New Roman" w:cs="Times New Roman"/>
          <w:sz w:val="28"/>
          <w:szCs w:val="28"/>
          <w:lang w:val="uk-UA"/>
        </w:rPr>
        <w:t>ися розробляти діаграмами станів, створювати ієрархічні стани та реалізовувати обмін повідомленнями між діаграмами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C9E8C1" w14:textId="77777777" w:rsidR="00CB4B9D" w:rsidRDefault="00CB4B9D" w:rsidP="00D00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7F52AD" w14:textId="77777777" w:rsidR="00D004CF" w:rsidRPr="00D004CF" w:rsidRDefault="00D004CF" w:rsidP="00D004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004CF" w:rsidRPr="00D004CF" w:rsidSect="001E6A09">
      <w:headerReference w:type="default" r:id="rId23"/>
      <w:pgSz w:w="11906" w:h="16838"/>
      <w:pgMar w:top="1134" w:right="850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E26CA" w14:textId="77777777" w:rsidR="003A1872" w:rsidRDefault="003A1872" w:rsidP="00212513">
      <w:pPr>
        <w:spacing w:after="0" w:line="240" w:lineRule="auto"/>
      </w:pPr>
      <w:r>
        <w:separator/>
      </w:r>
    </w:p>
  </w:endnote>
  <w:endnote w:type="continuationSeparator" w:id="0">
    <w:p w14:paraId="5891F404" w14:textId="77777777" w:rsidR="003A1872" w:rsidRDefault="003A1872" w:rsidP="0021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A2AE2" w14:textId="77777777" w:rsidR="003A1872" w:rsidRDefault="003A1872" w:rsidP="00212513">
      <w:pPr>
        <w:spacing w:after="0" w:line="240" w:lineRule="auto"/>
      </w:pPr>
      <w:r>
        <w:separator/>
      </w:r>
    </w:p>
  </w:footnote>
  <w:footnote w:type="continuationSeparator" w:id="0">
    <w:p w14:paraId="14EA2C6F" w14:textId="77777777" w:rsidR="003A1872" w:rsidRDefault="003A1872" w:rsidP="0021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11935" w14:textId="77777777" w:rsidR="00577D20" w:rsidRDefault="00577D20">
    <w:pPr>
      <w:pStyle w:val="a4"/>
      <w:jc w:val="right"/>
    </w:pPr>
  </w:p>
  <w:p w14:paraId="2D911936" w14:textId="77777777" w:rsidR="00577D20" w:rsidRDefault="00577D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871"/>
    <w:multiLevelType w:val="hybridMultilevel"/>
    <w:tmpl w:val="05A6232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16681C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6EA"/>
    <w:multiLevelType w:val="hybridMultilevel"/>
    <w:tmpl w:val="BFD4B0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2C9D"/>
    <w:multiLevelType w:val="hybridMultilevel"/>
    <w:tmpl w:val="65BC64B4"/>
    <w:lvl w:ilvl="0" w:tplc="76C0146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BCF07F0"/>
    <w:multiLevelType w:val="hybridMultilevel"/>
    <w:tmpl w:val="781AFB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6B96"/>
    <w:multiLevelType w:val="hybridMultilevel"/>
    <w:tmpl w:val="72ACAAC8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3B5350"/>
    <w:multiLevelType w:val="hybridMultilevel"/>
    <w:tmpl w:val="F1446B80"/>
    <w:lvl w:ilvl="0" w:tplc="110C3B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225D3"/>
    <w:multiLevelType w:val="hybridMultilevel"/>
    <w:tmpl w:val="A5C60D0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AE68EB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7EC8"/>
    <w:multiLevelType w:val="hybridMultilevel"/>
    <w:tmpl w:val="45B0DA94"/>
    <w:lvl w:ilvl="0" w:tplc="76C0146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D692175"/>
    <w:multiLevelType w:val="hybridMultilevel"/>
    <w:tmpl w:val="967A37DA"/>
    <w:lvl w:ilvl="0" w:tplc="3DB25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FC779AF"/>
    <w:multiLevelType w:val="hybridMultilevel"/>
    <w:tmpl w:val="62140FDA"/>
    <w:lvl w:ilvl="0" w:tplc="D38AF632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2190781"/>
    <w:multiLevelType w:val="hybridMultilevel"/>
    <w:tmpl w:val="2E7E0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4274204"/>
    <w:multiLevelType w:val="hybridMultilevel"/>
    <w:tmpl w:val="85221316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951F94"/>
    <w:multiLevelType w:val="hybridMultilevel"/>
    <w:tmpl w:val="4078C8DA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337328"/>
    <w:multiLevelType w:val="hybridMultilevel"/>
    <w:tmpl w:val="4D6C92A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FD3157"/>
    <w:multiLevelType w:val="hybridMultilevel"/>
    <w:tmpl w:val="324E2A7E"/>
    <w:lvl w:ilvl="0" w:tplc="76C01468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5B297955"/>
    <w:multiLevelType w:val="hybridMultilevel"/>
    <w:tmpl w:val="E9260D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D374B70"/>
    <w:multiLevelType w:val="hybridMultilevel"/>
    <w:tmpl w:val="A1002864"/>
    <w:lvl w:ilvl="0" w:tplc="183637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BCA68EA"/>
    <w:multiLevelType w:val="hybridMultilevel"/>
    <w:tmpl w:val="7122A34E"/>
    <w:lvl w:ilvl="0" w:tplc="76C0146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749712F5"/>
    <w:multiLevelType w:val="hybridMultilevel"/>
    <w:tmpl w:val="B254BB58"/>
    <w:lvl w:ilvl="0" w:tplc="2320C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89A0DFF"/>
    <w:multiLevelType w:val="hybridMultilevel"/>
    <w:tmpl w:val="69E4D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1"/>
  </w:num>
  <w:num w:numId="4">
    <w:abstractNumId w:val="4"/>
  </w:num>
  <w:num w:numId="5">
    <w:abstractNumId w:val="2"/>
  </w:num>
  <w:num w:numId="6">
    <w:abstractNumId w:val="17"/>
  </w:num>
  <w:num w:numId="7">
    <w:abstractNumId w:val="0"/>
  </w:num>
  <w:num w:numId="8">
    <w:abstractNumId w:val="12"/>
  </w:num>
  <w:num w:numId="9">
    <w:abstractNumId w:val="1"/>
  </w:num>
  <w:num w:numId="10">
    <w:abstractNumId w:val="8"/>
  </w:num>
  <w:num w:numId="11">
    <w:abstractNumId w:val="18"/>
  </w:num>
  <w:num w:numId="12">
    <w:abstractNumId w:val="16"/>
  </w:num>
  <w:num w:numId="13">
    <w:abstractNumId w:val="5"/>
  </w:num>
  <w:num w:numId="14">
    <w:abstractNumId w:val="6"/>
  </w:num>
  <w:num w:numId="15">
    <w:abstractNumId w:val="19"/>
  </w:num>
  <w:num w:numId="16">
    <w:abstractNumId w:val="9"/>
  </w:num>
  <w:num w:numId="17">
    <w:abstractNumId w:val="15"/>
  </w:num>
  <w:num w:numId="18">
    <w:abstractNumId w:val="13"/>
  </w:num>
  <w:num w:numId="19">
    <w:abstractNumId w:val="14"/>
  </w:num>
  <w:num w:numId="20">
    <w:abstractNumId w:val="20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667"/>
    <w:rsid w:val="00014F68"/>
    <w:rsid w:val="00034421"/>
    <w:rsid w:val="00035F99"/>
    <w:rsid w:val="000436FE"/>
    <w:rsid w:val="00047F02"/>
    <w:rsid w:val="000522EC"/>
    <w:rsid w:val="00055DF7"/>
    <w:rsid w:val="00056570"/>
    <w:rsid w:val="000602E0"/>
    <w:rsid w:val="000642CF"/>
    <w:rsid w:val="00070220"/>
    <w:rsid w:val="00071454"/>
    <w:rsid w:val="00072BE1"/>
    <w:rsid w:val="00075A23"/>
    <w:rsid w:val="0009403E"/>
    <w:rsid w:val="000943B4"/>
    <w:rsid w:val="000B0B9D"/>
    <w:rsid w:val="000C57EE"/>
    <w:rsid w:val="000F3B1B"/>
    <w:rsid w:val="000F796E"/>
    <w:rsid w:val="001114ED"/>
    <w:rsid w:val="00113050"/>
    <w:rsid w:val="001146FE"/>
    <w:rsid w:val="00131C79"/>
    <w:rsid w:val="00132797"/>
    <w:rsid w:val="0014258E"/>
    <w:rsid w:val="00142BDD"/>
    <w:rsid w:val="00166EBB"/>
    <w:rsid w:val="001732C4"/>
    <w:rsid w:val="00183188"/>
    <w:rsid w:val="00184A5F"/>
    <w:rsid w:val="00194E54"/>
    <w:rsid w:val="001A1293"/>
    <w:rsid w:val="001B23A6"/>
    <w:rsid w:val="001B621A"/>
    <w:rsid w:val="001B6F4B"/>
    <w:rsid w:val="001C65FE"/>
    <w:rsid w:val="001D3EF9"/>
    <w:rsid w:val="001D72B6"/>
    <w:rsid w:val="001D7E74"/>
    <w:rsid w:val="001E2460"/>
    <w:rsid w:val="001E2871"/>
    <w:rsid w:val="001E6110"/>
    <w:rsid w:val="001E6A09"/>
    <w:rsid w:val="001E6AC2"/>
    <w:rsid w:val="001E778C"/>
    <w:rsid w:val="001E7976"/>
    <w:rsid w:val="001F6F45"/>
    <w:rsid w:val="001F7951"/>
    <w:rsid w:val="002029A0"/>
    <w:rsid w:val="00203E6D"/>
    <w:rsid w:val="002074FB"/>
    <w:rsid w:val="00212513"/>
    <w:rsid w:val="002170C2"/>
    <w:rsid w:val="00221CA3"/>
    <w:rsid w:val="00222AC7"/>
    <w:rsid w:val="0022486B"/>
    <w:rsid w:val="00231B33"/>
    <w:rsid w:val="00232060"/>
    <w:rsid w:val="00235585"/>
    <w:rsid w:val="00236C37"/>
    <w:rsid w:val="00237C6B"/>
    <w:rsid w:val="0024242B"/>
    <w:rsid w:val="002470E3"/>
    <w:rsid w:val="00256856"/>
    <w:rsid w:val="0026459D"/>
    <w:rsid w:val="00264CE2"/>
    <w:rsid w:val="002708C5"/>
    <w:rsid w:val="00293478"/>
    <w:rsid w:val="002936FF"/>
    <w:rsid w:val="00295D8A"/>
    <w:rsid w:val="002973AA"/>
    <w:rsid w:val="002974EF"/>
    <w:rsid w:val="00297B48"/>
    <w:rsid w:val="002B02E5"/>
    <w:rsid w:val="002B5D29"/>
    <w:rsid w:val="002B6CD6"/>
    <w:rsid w:val="002C4E1F"/>
    <w:rsid w:val="002C51E0"/>
    <w:rsid w:val="002C662F"/>
    <w:rsid w:val="002D44C2"/>
    <w:rsid w:val="002D7176"/>
    <w:rsid w:val="002E549B"/>
    <w:rsid w:val="002F040E"/>
    <w:rsid w:val="002F243F"/>
    <w:rsid w:val="002F6FF5"/>
    <w:rsid w:val="002F743D"/>
    <w:rsid w:val="0030084E"/>
    <w:rsid w:val="00303EDE"/>
    <w:rsid w:val="003071E1"/>
    <w:rsid w:val="003104EC"/>
    <w:rsid w:val="00327906"/>
    <w:rsid w:val="00335D76"/>
    <w:rsid w:val="0034143A"/>
    <w:rsid w:val="003473D0"/>
    <w:rsid w:val="00354667"/>
    <w:rsid w:val="00357741"/>
    <w:rsid w:val="003619F5"/>
    <w:rsid w:val="00363C8F"/>
    <w:rsid w:val="003662DE"/>
    <w:rsid w:val="00375EA2"/>
    <w:rsid w:val="0038729B"/>
    <w:rsid w:val="00391969"/>
    <w:rsid w:val="003935B7"/>
    <w:rsid w:val="00394C5C"/>
    <w:rsid w:val="00395798"/>
    <w:rsid w:val="003A1872"/>
    <w:rsid w:val="003A31F6"/>
    <w:rsid w:val="003B042A"/>
    <w:rsid w:val="003B603A"/>
    <w:rsid w:val="003B6BE9"/>
    <w:rsid w:val="003B732C"/>
    <w:rsid w:val="003C1356"/>
    <w:rsid w:val="003C2E19"/>
    <w:rsid w:val="003D1283"/>
    <w:rsid w:val="003D3650"/>
    <w:rsid w:val="003E34A1"/>
    <w:rsid w:val="003E6E22"/>
    <w:rsid w:val="003F0870"/>
    <w:rsid w:val="003F6CB7"/>
    <w:rsid w:val="004045BB"/>
    <w:rsid w:val="0040525B"/>
    <w:rsid w:val="004060D2"/>
    <w:rsid w:val="00410632"/>
    <w:rsid w:val="00411E65"/>
    <w:rsid w:val="00412D03"/>
    <w:rsid w:val="0041519B"/>
    <w:rsid w:val="004159DB"/>
    <w:rsid w:val="00420C5B"/>
    <w:rsid w:val="004215ED"/>
    <w:rsid w:val="004259E6"/>
    <w:rsid w:val="004362CE"/>
    <w:rsid w:val="00436F49"/>
    <w:rsid w:val="00440875"/>
    <w:rsid w:val="00466A2F"/>
    <w:rsid w:val="004676D9"/>
    <w:rsid w:val="00467AA2"/>
    <w:rsid w:val="004767B6"/>
    <w:rsid w:val="00477700"/>
    <w:rsid w:val="004815AA"/>
    <w:rsid w:val="00487EE7"/>
    <w:rsid w:val="004A4CA9"/>
    <w:rsid w:val="004A7FD7"/>
    <w:rsid w:val="004B571F"/>
    <w:rsid w:val="004C172F"/>
    <w:rsid w:val="004C3104"/>
    <w:rsid w:val="004C5A5E"/>
    <w:rsid w:val="004D5AEB"/>
    <w:rsid w:val="004E4BB1"/>
    <w:rsid w:val="004E4DD4"/>
    <w:rsid w:val="004E599C"/>
    <w:rsid w:val="004F1661"/>
    <w:rsid w:val="004F1EBB"/>
    <w:rsid w:val="004F4AC3"/>
    <w:rsid w:val="00501049"/>
    <w:rsid w:val="00504ED3"/>
    <w:rsid w:val="0051064A"/>
    <w:rsid w:val="00526361"/>
    <w:rsid w:val="00526E92"/>
    <w:rsid w:val="00531FE4"/>
    <w:rsid w:val="005337F0"/>
    <w:rsid w:val="00536BF9"/>
    <w:rsid w:val="005405C2"/>
    <w:rsid w:val="00545DD2"/>
    <w:rsid w:val="00546040"/>
    <w:rsid w:val="00572564"/>
    <w:rsid w:val="00577D20"/>
    <w:rsid w:val="00584645"/>
    <w:rsid w:val="00587D47"/>
    <w:rsid w:val="00593FEE"/>
    <w:rsid w:val="005A320D"/>
    <w:rsid w:val="005A60FB"/>
    <w:rsid w:val="005B22DA"/>
    <w:rsid w:val="005B4822"/>
    <w:rsid w:val="005B5C74"/>
    <w:rsid w:val="005C14F2"/>
    <w:rsid w:val="005E47F1"/>
    <w:rsid w:val="005E6B86"/>
    <w:rsid w:val="005E7753"/>
    <w:rsid w:val="005E7D76"/>
    <w:rsid w:val="006013A2"/>
    <w:rsid w:val="00604E09"/>
    <w:rsid w:val="00612D34"/>
    <w:rsid w:val="00622C18"/>
    <w:rsid w:val="0062720C"/>
    <w:rsid w:val="00630E05"/>
    <w:rsid w:val="00632587"/>
    <w:rsid w:val="00635A63"/>
    <w:rsid w:val="0063617B"/>
    <w:rsid w:val="0064082E"/>
    <w:rsid w:val="00640A51"/>
    <w:rsid w:val="00645414"/>
    <w:rsid w:val="006517FB"/>
    <w:rsid w:val="0065604A"/>
    <w:rsid w:val="006646AA"/>
    <w:rsid w:val="00667605"/>
    <w:rsid w:val="00667736"/>
    <w:rsid w:val="00672541"/>
    <w:rsid w:val="00674D82"/>
    <w:rsid w:val="00683061"/>
    <w:rsid w:val="006B0FE1"/>
    <w:rsid w:val="006B1BD5"/>
    <w:rsid w:val="006B1D3C"/>
    <w:rsid w:val="006B73F3"/>
    <w:rsid w:val="006B79F9"/>
    <w:rsid w:val="006D1BDB"/>
    <w:rsid w:val="006D4E75"/>
    <w:rsid w:val="006D5580"/>
    <w:rsid w:val="006E1CB4"/>
    <w:rsid w:val="006E292C"/>
    <w:rsid w:val="006E36BF"/>
    <w:rsid w:val="006E3725"/>
    <w:rsid w:val="006E7BE3"/>
    <w:rsid w:val="007220DD"/>
    <w:rsid w:val="007231C4"/>
    <w:rsid w:val="00725514"/>
    <w:rsid w:val="0073359A"/>
    <w:rsid w:val="00737A2C"/>
    <w:rsid w:val="00740762"/>
    <w:rsid w:val="00742F95"/>
    <w:rsid w:val="00766CC2"/>
    <w:rsid w:val="007724A6"/>
    <w:rsid w:val="0077769F"/>
    <w:rsid w:val="00786EF7"/>
    <w:rsid w:val="007919AA"/>
    <w:rsid w:val="00792E18"/>
    <w:rsid w:val="0079481F"/>
    <w:rsid w:val="007A338F"/>
    <w:rsid w:val="007B57DB"/>
    <w:rsid w:val="007C45A3"/>
    <w:rsid w:val="007C6326"/>
    <w:rsid w:val="007E1614"/>
    <w:rsid w:val="007E44D9"/>
    <w:rsid w:val="00801BAC"/>
    <w:rsid w:val="00805E72"/>
    <w:rsid w:val="008111E1"/>
    <w:rsid w:val="00821A60"/>
    <w:rsid w:val="00827B81"/>
    <w:rsid w:val="00833040"/>
    <w:rsid w:val="0083385E"/>
    <w:rsid w:val="0084246F"/>
    <w:rsid w:val="0084413B"/>
    <w:rsid w:val="00861C25"/>
    <w:rsid w:val="00867A85"/>
    <w:rsid w:val="00867C2D"/>
    <w:rsid w:val="00875654"/>
    <w:rsid w:val="00877F36"/>
    <w:rsid w:val="00880B58"/>
    <w:rsid w:val="00882658"/>
    <w:rsid w:val="00884330"/>
    <w:rsid w:val="00892BD1"/>
    <w:rsid w:val="00895D43"/>
    <w:rsid w:val="00896EE9"/>
    <w:rsid w:val="008A004F"/>
    <w:rsid w:val="008A1D6F"/>
    <w:rsid w:val="008A2F51"/>
    <w:rsid w:val="008A481F"/>
    <w:rsid w:val="008A710A"/>
    <w:rsid w:val="008B4EAA"/>
    <w:rsid w:val="008B7226"/>
    <w:rsid w:val="008D2A23"/>
    <w:rsid w:val="008D5AC5"/>
    <w:rsid w:val="008D7AD2"/>
    <w:rsid w:val="008F0248"/>
    <w:rsid w:val="008F578E"/>
    <w:rsid w:val="008F7BB6"/>
    <w:rsid w:val="00900CD5"/>
    <w:rsid w:val="00900EB8"/>
    <w:rsid w:val="00903B99"/>
    <w:rsid w:val="00905675"/>
    <w:rsid w:val="00917479"/>
    <w:rsid w:val="009235D5"/>
    <w:rsid w:val="009276E3"/>
    <w:rsid w:val="009277FD"/>
    <w:rsid w:val="00937645"/>
    <w:rsid w:val="009438CE"/>
    <w:rsid w:val="009470BF"/>
    <w:rsid w:val="009473E1"/>
    <w:rsid w:val="00963B79"/>
    <w:rsid w:val="00965FA0"/>
    <w:rsid w:val="009700B1"/>
    <w:rsid w:val="009728FF"/>
    <w:rsid w:val="00974DD0"/>
    <w:rsid w:val="00976C7A"/>
    <w:rsid w:val="009833EF"/>
    <w:rsid w:val="00983E5F"/>
    <w:rsid w:val="009906A6"/>
    <w:rsid w:val="009961B4"/>
    <w:rsid w:val="009A016E"/>
    <w:rsid w:val="009A0869"/>
    <w:rsid w:val="009A7B61"/>
    <w:rsid w:val="009B4329"/>
    <w:rsid w:val="009B4DDB"/>
    <w:rsid w:val="009B5985"/>
    <w:rsid w:val="009B5E36"/>
    <w:rsid w:val="009C2C30"/>
    <w:rsid w:val="009C2E0C"/>
    <w:rsid w:val="009D3657"/>
    <w:rsid w:val="009D79C8"/>
    <w:rsid w:val="009E2EA8"/>
    <w:rsid w:val="009E332B"/>
    <w:rsid w:val="009E3A94"/>
    <w:rsid w:val="00A067F9"/>
    <w:rsid w:val="00A07959"/>
    <w:rsid w:val="00A32561"/>
    <w:rsid w:val="00A375C9"/>
    <w:rsid w:val="00A4571C"/>
    <w:rsid w:val="00A4618C"/>
    <w:rsid w:val="00A6268A"/>
    <w:rsid w:val="00A71501"/>
    <w:rsid w:val="00A73C63"/>
    <w:rsid w:val="00A8783D"/>
    <w:rsid w:val="00A9072B"/>
    <w:rsid w:val="00AA14A8"/>
    <w:rsid w:val="00AA337A"/>
    <w:rsid w:val="00AA3C23"/>
    <w:rsid w:val="00AA4344"/>
    <w:rsid w:val="00AB2209"/>
    <w:rsid w:val="00AC79BA"/>
    <w:rsid w:val="00AD3069"/>
    <w:rsid w:val="00AD5759"/>
    <w:rsid w:val="00AD781A"/>
    <w:rsid w:val="00B00B93"/>
    <w:rsid w:val="00B05E1F"/>
    <w:rsid w:val="00B101AD"/>
    <w:rsid w:val="00B33996"/>
    <w:rsid w:val="00B444AD"/>
    <w:rsid w:val="00B44B47"/>
    <w:rsid w:val="00B51554"/>
    <w:rsid w:val="00B553A6"/>
    <w:rsid w:val="00B57528"/>
    <w:rsid w:val="00B65280"/>
    <w:rsid w:val="00B65513"/>
    <w:rsid w:val="00B66E36"/>
    <w:rsid w:val="00B72083"/>
    <w:rsid w:val="00B76217"/>
    <w:rsid w:val="00B76919"/>
    <w:rsid w:val="00B82387"/>
    <w:rsid w:val="00B9475C"/>
    <w:rsid w:val="00B9561E"/>
    <w:rsid w:val="00BA4785"/>
    <w:rsid w:val="00BB057D"/>
    <w:rsid w:val="00BB0EAB"/>
    <w:rsid w:val="00BC23E3"/>
    <w:rsid w:val="00BC6A35"/>
    <w:rsid w:val="00BD45AF"/>
    <w:rsid w:val="00BD706B"/>
    <w:rsid w:val="00BE3FD5"/>
    <w:rsid w:val="00BE408A"/>
    <w:rsid w:val="00BF340E"/>
    <w:rsid w:val="00C01A4C"/>
    <w:rsid w:val="00C044B0"/>
    <w:rsid w:val="00C07D12"/>
    <w:rsid w:val="00C24359"/>
    <w:rsid w:val="00C4018B"/>
    <w:rsid w:val="00C44466"/>
    <w:rsid w:val="00C5285C"/>
    <w:rsid w:val="00C55E1B"/>
    <w:rsid w:val="00C5785C"/>
    <w:rsid w:val="00C64934"/>
    <w:rsid w:val="00C7088C"/>
    <w:rsid w:val="00C7100E"/>
    <w:rsid w:val="00C747B7"/>
    <w:rsid w:val="00C95389"/>
    <w:rsid w:val="00CA2BEF"/>
    <w:rsid w:val="00CB2AC3"/>
    <w:rsid w:val="00CB4B9D"/>
    <w:rsid w:val="00CC2390"/>
    <w:rsid w:val="00CC5E44"/>
    <w:rsid w:val="00CD6C6B"/>
    <w:rsid w:val="00CE080C"/>
    <w:rsid w:val="00CE2EDE"/>
    <w:rsid w:val="00CE3C49"/>
    <w:rsid w:val="00CF0201"/>
    <w:rsid w:val="00CF241F"/>
    <w:rsid w:val="00CF66DD"/>
    <w:rsid w:val="00D004CF"/>
    <w:rsid w:val="00D22373"/>
    <w:rsid w:val="00D27891"/>
    <w:rsid w:val="00D445BA"/>
    <w:rsid w:val="00D46E98"/>
    <w:rsid w:val="00D5071C"/>
    <w:rsid w:val="00D50DF9"/>
    <w:rsid w:val="00D52128"/>
    <w:rsid w:val="00D56B02"/>
    <w:rsid w:val="00D61DB3"/>
    <w:rsid w:val="00D635C4"/>
    <w:rsid w:val="00D65A78"/>
    <w:rsid w:val="00D724B1"/>
    <w:rsid w:val="00D8058C"/>
    <w:rsid w:val="00D818A6"/>
    <w:rsid w:val="00D824B6"/>
    <w:rsid w:val="00D90B02"/>
    <w:rsid w:val="00D933AC"/>
    <w:rsid w:val="00D94922"/>
    <w:rsid w:val="00D94A2E"/>
    <w:rsid w:val="00D95F90"/>
    <w:rsid w:val="00DA70FB"/>
    <w:rsid w:val="00DA7E69"/>
    <w:rsid w:val="00DB0105"/>
    <w:rsid w:val="00DB4829"/>
    <w:rsid w:val="00DC2A11"/>
    <w:rsid w:val="00DC66DC"/>
    <w:rsid w:val="00DC7EB2"/>
    <w:rsid w:val="00DD48C8"/>
    <w:rsid w:val="00DD6494"/>
    <w:rsid w:val="00DE7618"/>
    <w:rsid w:val="00E1091C"/>
    <w:rsid w:val="00E16DF5"/>
    <w:rsid w:val="00E23032"/>
    <w:rsid w:val="00E24C83"/>
    <w:rsid w:val="00E30BCE"/>
    <w:rsid w:val="00E33121"/>
    <w:rsid w:val="00E34110"/>
    <w:rsid w:val="00E410E4"/>
    <w:rsid w:val="00E42A5B"/>
    <w:rsid w:val="00E4718E"/>
    <w:rsid w:val="00E56966"/>
    <w:rsid w:val="00E56FF2"/>
    <w:rsid w:val="00E70EDC"/>
    <w:rsid w:val="00E73417"/>
    <w:rsid w:val="00E75AFE"/>
    <w:rsid w:val="00E83038"/>
    <w:rsid w:val="00E8652E"/>
    <w:rsid w:val="00E869A6"/>
    <w:rsid w:val="00E87F3A"/>
    <w:rsid w:val="00EA14CD"/>
    <w:rsid w:val="00EB62A7"/>
    <w:rsid w:val="00EC1205"/>
    <w:rsid w:val="00EC19B1"/>
    <w:rsid w:val="00EC3CA7"/>
    <w:rsid w:val="00ED0236"/>
    <w:rsid w:val="00ED1F98"/>
    <w:rsid w:val="00EE6E31"/>
    <w:rsid w:val="00EF4B8F"/>
    <w:rsid w:val="00EF6ADA"/>
    <w:rsid w:val="00F014AC"/>
    <w:rsid w:val="00F03305"/>
    <w:rsid w:val="00F05FD0"/>
    <w:rsid w:val="00F06710"/>
    <w:rsid w:val="00F11C83"/>
    <w:rsid w:val="00F17E65"/>
    <w:rsid w:val="00F364DA"/>
    <w:rsid w:val="00F371BC"/>
    <w:rsid w:val="00F41073"/>
    <w:rsid w:val="00F4623C"/>
    <w:rsid w:val="00F469A9"/>
    <w:rsid w:val="00F47536"/>
    <w:rsid w:val="00F52C22"/>
    <w:rsid w:val="00F5477E"/>
    <w:rsid w:val="00F54BA3"/>
    <w:rsid w:val="00F63AA9"/>
    <w:rsid w:val="00F649A4"/>
    <w:rsid w:val="00F67A88"/>
    <w:rsid w:val="00F738D4"/>
    <w:rsid w:val="00F75E8F"/>
    <w:rsid w:val="00F7774C"/>
    <w:rsid w:val="00F8115C"/>
    <w:rsid w:val="00F84242"/>
    <w:rsid w:val="00F847C7"/>
    <w:rsid w:val="00F96F4F"/>
    <w:rsid w:val="00F97021"/>
    <w:rsid w:val="00F97BE2"/>
    <w:rsid w:val="00FA170D"/>
    <w:rsid w:val="00FC01B6"/>
    <w:rsid w:val="00FC2A97"/>
    <w:rsid w:val="00FC4393"/>
    <w:rsid w:val="00FC4F15"/>
    <w:rsid w:val="00FD34C3"/>
    <w:rsid w:val="00FD49D7"/>
    <w:rsid w:val="00FD51EA"/>
    <w:rsid w:val="00FD581B"/>
    <w:rsid w:val="00FE3FEC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18A6"/>
  <w15:chartTrackingRefBased/>
  <w15:docId w15:val="{EFDEA638-412A-43AA-91C7-CB28A8E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66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67"/>
    <w:pPr>
      <w:ind w:left="720"/>
      <w:contextualSpacing/>
    </w:pPr>
  </w:style>
  <w:style w:type="paragraph" w:customStyle="1" w:styleId="Default">
    <w:name w:val="Default"/>
    <w:rsid w:val="003B7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513"/>
  </w:style>
  <w:style w:type="paragraph" w:styleId="a6">
    <w:name w:val="footer"/>
    <w:basedOn w:val="a"/>
    <w:link w:val="a7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513"/>
  </w:style>
  <w:style w:type="character" w:styleId="a8">
    <w:name w:val="Hyperlink"/>
    <w:basedOn w:val="a0"/>
    <w:uiPriority w:val="99"/>
    <w:semiHidden/>
    <w:unhideWhenUsed/>
    <w:rsid w:val="00E4718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33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3385E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8D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D5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55EF-BF12-4076-A2E6-81A2BD6A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Евгений Бодня</cp:lastModifiedBy>
  <cp:revision>401</cp:revision>
  <dcterms:created xsi:type="dcterms:W3CDTF">2018-02-12T17:47:00Z</dcterms:created>
  <dcterms:modified xsi:type="dcterms:W3CDTF">2019-10-07T20:35:00Z</dcterms:modified>
</cp:coreProperties>
</file>