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C77" w:rsidRDefault="00C73C77" w:rsidP="0095112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МІНІСТЕРСТВО ОСВІТИ І НАУКИ УКРАЇНИ</w:t>
      </w:r>
    </w:p>
    <w:p w:rsidR="00C73C77" w:rsidRDefault="00C73C77" w:rsidP="0095112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НАЦІОНАЛЬНИЙ ТЕХНІЧНИЙ УНІВЕРСИТЕТ</w:t>
      </w:r>
    </w:p>
    <w:p w:rsidR="00C73C77" w:rsidRDefault="00C73C77" w:rsidP="0095112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«ХАРКІВСЬКИЙ ПОЛІТЕХНІЧНИЙ ІНСТИТУТ»</w:t>
      </w:r>
    </w:p>
    <w:p w:rsidR="00C73C77" w:rsidRDefault="00C73C77" w:rsidP="0095112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Кафедра «Програмна інженерія та інформаційні технології управління»</w:t>
      </w:r>
    </w:p>
    <w:p w:rsidR="00C73C77" w:rsidRPr="00951128" w:rsidRDefault="00C73C77" w:rsidP="0095112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Звіт з лабораторної роботи №</w:t>
      </w:r>
      <w:r w:rsidRPr="009511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</w:p>
    <w:p w:rsidR="00C73C77" w:rsidRDefault="00C73C77" w:rsidP="0095112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 предмету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Мережеві технології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C73C77" w:rsidRDefault="00C73C77" w:rsidP="00C73C7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73C77" w:rsidRDefault="00C73C77" w:rsidP="00C73C7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73C77" w:rsidRDefault="00C73C77" w:rsidP="00C73C7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73C77" w:rsidRDefault="00C73C77" w:rsidP="00C73C7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73C77" w:rsidRDefault="00C73C77" w:rsidP="00C73C7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73C77" w:rsidRDefault="00C73C77" w:rsidP="00C73C7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73C77" w:rsidRDefault="00C73C77" w:rsidP="00C73C7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73C77" w:rsidRDefault="00C73C77" w:rsidP="00C73C7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73C77" w:rsidRDefault="00C73C77" w:rsidP="00C73C7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73C77" w:rsidRDefault="00C73C77" w:rsidP="00C73C77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Виконав</w:t>
      </w:r>
    </w:p>
    <w:p w:rsidR="00C73C77" w:rsidRDefault="00C73C77" w:rsidP="00C73C77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удент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упи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КН-36а</w:t>
      </w:r>
    </w:p>
    <w:p w:rsidR="00C73C77" w:rsidRDefault="00C73C77" w:rsidP="00C73C77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Рубан Ю.Д.</w:t>
      </w:r>
    </w:p>
    <w:p w:rsidR="00C73C77" w:rsidRDefault="00C73C77" w:rsidP="00C73C77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Перевіри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C73C77" w:rsidRDefault="00C73C77" w:rsidP="00C73C7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  Кондратов О.М.</w:t>
      </w:r>
    </w:p>
    <w:p w:rsidR="00C73C77" w:rsidRDefault="00C73C77" w:rsidP="00C73C7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73C77" w:rsidRDefault="00C73C77" w:rsidP="00C73C7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73C77" w:rsidRDefault="00C73C77" w:rsidP="00C73C7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73C77" w:rsidRDefault="00C73C77" w:rsidP="00C73C7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73C77" w:rsidRDefault="00C73C77" w:rsidP="00C73C7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73C77" w:rsidRDefault="00C73C77" w:rsidP="00C73C7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73C77" w:rsidRDefault="00C73C77" w:rsidP="00C73C7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73C77" w:rsidRDefault="00C73C77" w:rsidP="00C73C7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73C77" w:rsidRDefault="00C73C77" w:rsidP="00C73C7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73C77" w:rsidRDefault="00C73C77" w:rsidP="00C73C7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73C77" w:rsidRDefault="00C73C77" w:rsidP="00C73C7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73C77" w:rsidRDefault="00C73C77" w:rsidP="00C73C7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73C77" w:rsidRDefault="00C73C77" w:rsidP="00C73C7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73C77" w:rsidRDefault="00C73C77" w:rsidP="00C73C7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73C77" w:rsidRDefault="00C73C77" w:rsidP="00C73C7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73C77" w:rsidRDefault="00C73C77" w:rsidP="00C73C7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73C77" w:rsidRDefault="00C73C77" w:rsidP="00C73C7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73C77" w:rsidRDefault="00C73C77" w:rsidP="00C73C7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73C77" w:rsidRDefault="00C73C77" w:rsidP="00C73C7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73C77" w:rsidRDefault="00C73C77" w:rsidP="00C73C7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73C77" w:rsidRDefault="00C73C77" w:rsidP="00C73C7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73C77" w:rsidRDefault="00C73C77" w:rsidP="00C73C7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73C77" w:rsidRDefault="00C73C77" w:rsidP="00C73C7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73C77" w:rsidRDefault="00C73C77" w:rsidP="00C73C7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Харків</w:t>
      </w:r>
    </w:p>
    <w:p w:rsidR="005079CF" w:rsidRPr="00C73C77" w:rsidRDefault="00C73C77" w:rsidP="00C73C7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2017</w:t>
      </w:r>
    </w:p>
    <w:bookmarkEnd w:id="0"/>
    <w:p w:rsidR="005079CF" w:rsidRDefault="005079CF" w:rsidP="005079CF">
      <w:pPr>
        <w:pStyle w:val="a3"/>
        <w:shd w:val="clear" w:color="auto" w:fill="FFFFFF"/>
        <w:spacing w:before="216" w:beforeAutospacing="0" w:after="0" w:afterAutospacing="0"/>
        <w:ind w:left="15" w:right="19" w:hanging="643"/>
        <w:jc w:val="both"/>
      </w:pPr>
      <w:r>
        <w:rPr>
          <w:b/>
          <w:bCs/>
          <w:color w:val="000000"/>
          <w:sz w:val="28"/>
          <w:szCs w:val="28"/>
        </w:rPr>
        <w:lastRenderedPageBreak/>
        <w:t xml:space="preserve">Тема: </w:t>
      </w:r>
      <w:r>
        <w:rPr>
          <w:color w:val="000000"/>
          <w:sz w:val="28"/>
          <w:szCs w:val="28"/>
        </w:rPr>
        <w:t>Принципы определения локальных адресов узлов сети и функции протокола ARP в локальных вычислительных сетях</w:t>
      </w:r>
    </w:p>
    <w:p w:rsidR="005079CF" w:rsidRDefault="005079CF" w:rsidP="005079CF">
      <w:pPr>
        <w:pStyle w:val="a3"/>
        <w:shd w:val="clear" w:color="auto" w:fill="FFFFFF"/>
        <w:spacing w:before="134" w:beforeAutospacing="0" w:after="0" w:afterAutospacing="0"/>
        <w:ind w:left="5" w:right="10"/>
        <w:jc w:val="both"/>
      </w:pPr>
      <w:r>
        <w:rPr>
          <w:b/>
          <w:bCs/>
          <w:color w:val="000000"/>
          <w:sz w:val="28"/>
          <w:szCs w:val="28"/>
        </w:rPr>
        <w:t xml:space="preserve">Цели: </w:t>
      </w:r>
      <w:r>
        <w:rPr>
          <w:color w:val="000000"/>
          <w:sz w:val="28"/>
          <w:szCs w:val="28"/>
        </w:rPr>
        <w:t>Лабораторная работа преследует цели закрепления теоретического материала по процедурам и функциям разрешения сетевых адресов эталонной модели ISO/OSI на локальные (физические) адреса канального уровня в сетях ЛВС. Рассматриваются принципы применения динамического отображения адресов IPv4 на адреса MAC с помощью экземпляра протокола ARP.</w:t>
      </w:r>
    </w:p>
    <w:p w:rsidR="005079CF" w:rsidRDefault="005079CF" w:rsidP="005079CF">
      <w:pPr>
        <w:pStyle w:val="a3"/>
        <w:shd w:val="clear" w:color="auto" w:fill="FFFFFF"/>
        <w:spacing w:before="326" w:beforeAutospacing="0" w:after="0" w:afterAutospacing="0"/>
        <w:ind w:right="5"/>
        <w:jc w:val="both"/>
      </w:pPr>
      <w:r>
        <w:rPr>
          <w:b/>
          <w:bCs/>
          <w:color w:val="000000"/>
          <w:sz w:val="28"/>
          <w:szCs w:val="28"/>
        </w:rPr>
        <w:t xml:space="preserve">Задачи: </w:t>
      </w:r>
      <w:r>
        <w:rPr>
          <w:color w:val="000000"/>
          <w:sz w:val="28"/>
          <w:szCs w:val="28"/>
        </w:rPr>
        <w:t>Используя схему подключений удаленных узлов, изображенную на рис.</w:t>
      </w:r>
      <w:hyperlink r:id="rId6" w:anchor="bookmark=id.1v1yuxt" w:history="1">
        <w:r>
          <w:rPr>
            <w:rStyle w:val="a4"/>
            <w:color w:val="000000"/>
            <w:sz w:val="28"/>
            <w:szCs w:val="28"/>
          </w:rPr>
          <w:t xml:space="preserve"> </w:t>
        </w:r>
        <w:r>
          <w:rPr>
            <w:rStyle w:val="a4"/>
            <w:color w:val="0068AF"/>
            <w:sz w:val="28"/>
            <w:szCs w:val="28"/>
          </w:rPr>
          <w:t>14</w:t>
        </w:r>
      </w:hyperlink>
      <w:r>
        <w:rPr>
          <w:color w:val="000000"/>
          <w:sz w:val="28"/>
          <w:szCs w:val="28"/>
        </w:rPr>
        <w:t>, необходимо создать проект виртуальной сети, разместить сетевое оборудование и удаленные рабочие станции. Разделив сеть на два сегмента, с помощью маршрутизатора, установить правила статической маршрутизации между подсетями. На примере функционирующей сети, проследить и отметить особенности разрешения физических адресов рабочих станций в сегментах сети разделенных коммутаторами и маршрутизаторами.</w:t>
      </w:r>
    </w:p>
    <w:p w:rsidR="005079CF" w:rsidRDefault="005079CF" w:rsidP="005079CF">
      <w:pPr>
        <w:pStyle w:val="a3"/>
        <w:spacing w:before="245" w:beforeAutospacing="0" w:after="0" w:afterAutospacing="0"/>
        <w:ind w:left="1546" w:right="1550"/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>
                <wp:extent cx="4152900" cy="2590800"/>
                <wp:effectExtent l="0" t="0" r="0" b="0"/>
                <wp:docPr id="1" name="Прямоугольник 1" descr="https://lh5.googleusercontent.com/xSiJeSnGP-mfhE-LsoNptBgrQ_ouQgCRXOskj8ZSKC_v_fIQn42NVP2Pb6Y8zeYfvSgbVy7yN1d_qIKKsEZru7zEN7XD1mVzvRexzWRAzEwE7gIbYGmDgM_7aMdN20FUwN2t85nvhzX0rQVn7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52900" cy="259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22FDE7" id="Прямоугольник 1" o:spid="_x0000_s1026" alt="https://lh5.googleusercontent.com/xSiJeSnGP-mfhE-LsoNptBgrQ_ouQgCRXOskj8ZSKC_v_fIQn42NVP2Pb6Y8zeYfvSgbVy7yN1d_qIKKsEZru7zEN7XD1mVzvRexzWRAzEwE7gIbYGmDgM_7aMdN20FUwN2t85nvhzX0rQVn7Q" style="width:327pt;height:20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" filled="f" stroked="f">
                <o:lock v:ext="edit" aspectratio="t"/>
                <w10:anchorlock/>
              </v:rect>
            </w:pict>
          </mc:Fallback>
        </mc:AlternateContent>
      </w:r>
    </w:p>
    <w:p w:rsidR="005079CF" w:rsidRDefault="005079CF" w:rsidP="005079CF">
      <w:pPr>
        <w:pStyle w:val="a3"/>
        <w:shd w:val="clear" w:color="auto" w:fill="FFFFFF"/>
        <w:spacing w:before="293" w:beforeAutospacing="0" w:after="0" w:afterAutospacing="0"/>
        <w:jc w:val="center"/>
      </w:pPr>
      <w:r>
        <w:rPr>
          <w:color w:val="000000"/>
          <w:sz w:val="28"/>
          <w:szCs w:val="28"/>
        </w:rPr>
        <w:t>Рис. 14. Топология виртуальной сети 5</w:t>
      </w:r>
    </w:p>
    <w:p w:rsidR="005079CF" w:rsidRDefault="005079CF" w:rsidP="005079CF">
      <w:pPr>
        <w:pStyle w:val="a3"/>
        <w:numPr>
          <w:ilvl w:val="0"/>
          <w:numId w:val="1"/>
        </w:numPr>
        <w:shd w:val="clear" w:color="auto" w:fill="FFFFFF"/>
        <w:spacing w:before="528" w:beforeAutospacing="0" w:after="0" w:afterAutospacing="0"/>
        <w:ind w:left="633" w:right="5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Добавить к проекту два устройства </w:t>
      </w:r>
      <w:r>
        <w:rPr>
          <w:b/>
          <w:bCs/>
          <w:color w:val="000000"/>
          <w:sz w:val="28"/>
          <w:szCs w:val="28"/>
        </w:rPr>
        <w:t xml:space="preserve">«Коммутатор», </w:t>
      </w:r>
      <w:r>
        <w:rPr>
          <w:color w:val="000000"/>
          <w:sz w:val="28"/>
          <w:szCs w:val="28"/>
        </w:rPr>
        <w:t xml:space="preserve">устройство </w:t>
      </w:r>
      <w:r>
        <w:rPr>
          <w:b/>
          <w:bCs/>
          <w:color w:val="000000"/>
          <w:sz w:val="28"/>
          <w:szCs w:val="28"/>
        </w:rPr>
        <w:t xml:space="preserve">«Маршрутизатор», </w:t>
      </w:r>
      <w:r>
        <w:rPr>
          <w:color w:val="000000"/>
          <w:sz w:val="28"/>
          <w:szCs w:val="28"/>
        </w:rPr>
        <w:t>а также четыре узла удаленных рабочих станций PC1</w:t>
      </w:r>
      <w:r>
        <w:rPr>
          <w:i/>
          <w:iCs/>
          <w:color w:val="000000"/>
          <w:sz w:val="28"/>
          <w:szCs w:val="28"/>
        </w:rPr>
        <w:t xml:space="preserve"> – P</w:t>
      </w:r>
      <w:r>
        <w:rPr>
          <w:color w:val="000000"/>
          <w:sz w:val="28"/>
          <w:szCs w:val="28"/>
        </w:rPr>
        <w:t>C4</w:t>
      </w:r>
      <w:r>
        <w:rPr>
          <w:i/>
          <w:iCs/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Произвести объединение узлов, используя соответствующие порты сетевого оборудования и отрезки кабеля </w:t>
      </w:r>
      <w:r>
        <w:rPr>
          <w:b/>
          <w:bCs/>
          <w:color w:val="000000"/>
          <w:sz w:val="28"/>
          <w:szCs w:val="28"/>
        </w:rPr>
        <w:t>«Патчкорд».</w:t>
      </w:r>
    </w:p>
    <w:p w:rsidR="005079CF" w:rsidRDefault="005079CF" w:rsidP="005079CF">
      <w:pPr>
        <w:pStyle w:val="a3"/>
        <w:numPr>
          <w:ilvl w:val="0"/>
          <w:numId w:val="1"/>
        </w:numPr>
        <w:shd w:val="clear" w:color="auto" w:fill="FFFFFF"/>
        <w:spacing w:before="202" w:beforeAutospacing="0" w:after="0" w:afterAutospacing="0"/>
        <w:ind w:left="633" w:right="5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Назначить рабочим станциям </w:t>
      </w:r>
      <w:r>
        <w:rPr>
          <w:i/>
          <w:iCs/>
          <w:color w:val="000000"/>
          <w:sz w:val="28"/>
          <w:szCs w:val="28"/>
        </w:rPr>
        <w:t>P</w:t>
      </w:r>
      <w:r>
        <w:rPr>
          <w:color w:val="000000"/>
          <w:sz w:val="28"/>
          <w:szCs w:val="28"/>
        </w:rPr>
        <w:t>C1</w:t>
      </w:r>
      <w:r>
        <w:rPr>
          <w:i/>
          <w:iCs/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PC2, а также интерфейсу </w:t>
      </w:r>
      <w:r>
        <w:rPr>
          <w:b/>
          <w:bCs/>
          <w:color w:val="000000"/>
          <w:sz w:val="28"/>
          <w:szCs w:val="28"/>
        </w:rPr>
        <w:t xml:space="preserve">eth0 </w:t>
      </w:r>
      <w:r>
        <w:rPr>
          <w:color w:val="000000"/>
          <w:sz w:val="28"/>
          <w:szCs w:val="28"/>
        </w:rPr>
        <w:t>маршрутизатора соответствующие IP-адреса, используя диапазон 1 из табл.</w:t>
      </w:r>
      <w:hyperlink r:id="rId7" w:anchor="bookmark=id.28h4qwu" w:history="1">
        <w:r>
          <w:rPr>
            <w:rStyle w:val="a4"/>
            <w:color w:val="0068AF"/>
            <w:sz w:val="28"/>
            <w:szCs w:val="28"/>
          </w:rPr>
          <w:t>3</w:t>
        </w:r>
      </w:hyperlink>
      <w:r>
        <w:rPr>
          <w:color w:val="000000"/>
          <w:sz w:val="28"/>
          <w:szCs w:val="28"/>
        </w:rPr>
        <w:t>.</w:t>
      </w:r>
    </w:p>
    <w:p w:rsidR="005079CF" w:rsidRDefault="005079CF" w:rsidP="005079CF">
      <w:pPr>
        <w:pStyle w:val="a3"/>
        <w:shd w:val="clear" w:color="auto" w:fill="FFFFFF"/>
        <w:spacing w:before="202" w:beforeAutospacing="0" w:after="0" w:afterAutospacing="0"/>
        <w:ind w:left="273" w:right="5" w:hanging="317"/>
        <w:jc w:val="both"/>
      </w:pPr>
      <w:r>
        <w:t> </w:t>
      </w:r>
      <w:r>
        <w:rPr>
          <w:color w:val="000000"/>
          <w:sz w:val="28"/>
          <w:szCs w:val="28"/>
        </w:rPr>
        <w:br/>
      </w:r>
    </w:p>
    <w:p w:rsidR="005079CF" w:rsidRDefault="005079CF" w:rsidP="005079CF">
      <w:pPr>
        <w:pStyle w:val="a3"/>
        <w:numPr>
          <w:ilvl w:val="0"/>
          <w:numId w:val="2"/>
        </w:numPr>
        <w:shd w:val="clear" w:color="auto" w:fill="FFFFFF"/>
        <w:spacing w:before="278" w:beforeAutospacing="0" w:after="0" w:afterAutospacing="0"/>
        <w:ind w:right="49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Назначить рабочим станциям </w:t>
      </w:r>
      <w:r>
        <w:rPr>
          <w:i/>
          <w:iCs/>
          <w:color w:val="000000"/>
          <w:sz w:val="28"/>
          <w:szCs w:val="28"/>
        </w:rPr>
        <w:t xml:space="preserve">PC3, PC4, </w:t>
      </w:r>
      <w:r>
        <w:rPr>
          <w:color w:val="000000"/>
          <w:sz w:val="28"/>
          <w:szCs w:val="28"/>
        </w:rPr>
        <w:t xml:space="preserve">а также интерфейсу </w:t>
      </w:r>
      <w:r>
        <w:rPr>
          <w:b/>
          <w:bCs/>
          <w:color w:val="000000"/>
          <w:sz w:val="28"/>
          <w:szCs w:val="28"/>
        </w:rPr>
        <w:t xml:space="preserve">ethl </w:t>
      </w:r>
      <w:r>
        <w:rPr>
          <w:color w:val="000000"/>
          <w:sz w:val="28"/>
          <w:szCs w:val="28"/>
        </w:rPr>
        <w:t>маршрутизатора соответствующие IP-адреса, используя диапазон 2 из табл.</w:t>
      </w:r>
      <w:hyperlink r:id="rId8" w:anchor="bookmark=id.28h4qwu" w:history="1">
        <w:r>
          <w:rPr>
            <w:rStyle w:val="a4"/>
            <w:color w:val="0068AF"/>
            <w:sz w:val="28"/>
            <w:szCs w:val="28"/>
          </w:rPr>
          <w:t>3</w:t>
        </w:r>
      </w:hyperlink>
      <w:r>
        <w:rPr>
          <w:color w:val="000000"/>
          <w:sz w:val="28"/>
          <w:szCs w:val="28"/>
        </w:rPr>
        <w:t>.</w:t>
      </w:r>
    </w:p>
    <w:p w:rsidR="005079CF" w:rsidRDefault="005079CF" w:rsidP="005079CF">
      <w:pPr>
        <w:pStyle w:val="a3"/>
        <w:numPr>
          <w:ilvl w:val="0"/>
          <w:numId w:val="3"/>
        </w:numPr>
        <w:shd w:val="clear" w:color="auto" w:fill="FFFFFF"/>
        <w:spacing w:before="187" w:beforeAutospacing="0" w:after="0" w:afterAutospacing="0"/>
        <w:ind w:right="49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 помощью утилиты командной строки </w:t>
      </w:r>
      <w:r>
        <w:rPr>
          <w:b/>
          <w:bCs/>
          <w:color w:val="000000"/>
          <w:sz w:val="28"/>
          <w:szCs w:val="28"/>
        </w:rPr>
        <w:t xml:space="preserve">ping, </w:t>
      </w:r>
      <w:r>
        <w:rPr>
          <w:color w:val="000000"/>
          <w:sz w:val="28"/>
          <w:szCs w:val="28"/>
        </w:rPr>
        <w:t>последовательно проверить доступность всех удаленных узлов с рабочих станций PC1</w:t>
      </w:r>
      <w:r>
        <w:rPr>
          <w:i/>
          <w:iCs/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PC2 и </w:t>
      </w:r>
      <w:r>
        <w:rPr>
          <w:i/>
          <w:iCs/>
          <w:color w:val="000000"/>
          <w:sz w:val="28"/>
          <w:szCs w:val="28"/>
        </w:rPr>
        <w:t xml:space="preserve">PC3, PC4. </w:t>
      </w:r>
      <w:r>
        <w:rPr>
          <w:color w:val="000000"/>
          <w:sz w:val="28"/>
          <w:szCs w:val="28"/>
        </w:rPr>
        <w:t>Проследить при этом направление рассылки кадров в сети. Отметить узел отправителя и узел получателя в каждом случае, а также все узлы участвующие в рассылке кадра.</w:t>
      </w:r>
    </w:p>
    <w:p w:rsidR="005079CF" w:rsidRDefault="005079CF" w:rsidP="005079CF">
      <w:pPr>
        <w:pStyle w:val="a3"/>
        <w:numPr>
          <w:ilvl w:val="0"/>
          <w:numId w:val="4"/>
        </w:numPr>
        <w:shd w:val="clear" w:color="auto" w:fill="FFFFFF"/>
        <w:spacing w:before="192" w:beforeAutospacing="0" w:after="0" w:afterAutospacing="0"/>
        <w:ind w:righ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Запустить эмулятор терминала на каждом из устройств </w:t>
      </w:r>
      <w:r>
        <w:rPr>
          <w:b/>
          <w:bCs/>
          <w:color w:val="000000"/>
          <w:sz w:val="28"/>
          <w:szCs w:val="28"/>
        </w:rPr>
        <w:t xml:space="preserve">«Коммутатор» </w:t>
      </w:r>
      <w:r>
        <w:rPr>
          <w:color w:val="000000"/>
          <w:sz w:val="28"/>
          <w:szCs w:val="28"/>
        </w:rPr>
        <w:t>и с помощью команды mactable просмотреть содержимое таблицы MAC-адресов коммутатора. Убедиться в достоверности соответствующего MAC-адреса номеру физического порта коммутатора, проверив физический адрес удаленной рабочей станции (командой ifconfig).</w:t>
      </w:r>
    </w:p>
    <w:p w:rsidR="005079CF" w:rsidRDefault="005079CF" w:rsidP="005079CF">
      <w:pPr>
        <w:pStyle w:val="a3"/>
        <w:numPr>
          <w:ilvl w:val="0"/>
          <w:numId w:val="5"/>
        </w:numPr>
        <w:shd w:val="clear" w:color="auto" w:fill="FFFFFF"/>
        <w:spacing w:before="192" w:beforeAutospacing="0" w:after="0" w:afterAutospacing="0"/>
        <w:ind w:righ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Используя команду </w:t>
      </w:r>
      <w:r>
        <w:rPr>
          <w:b/>
          <w:bCs/>
          <w:color w:val="000000"/>
          <w:sz w:val="28"/>
          <w:szCs w:val="28"/>
        </w:rPr>
        <w:t xml:space="preserve">аrр </w:t>
      </w:r>
      <w:r>
        <w:rPr>
          <w:color w:val="000000"/>
          <w:sz w:val="28"/>
          <w:szCs w:val="28"/>
        </w:rPr>
        <w:t>на маршрутизаторе и узлах PC1</w:t>
      </w:r>
      <w:r>
        <w:rPr>
          <w:i/>
          <w:iCs/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PC</w:t>
      </w:r>
      <w:r>
        <w:rPr>
          <w:i/>
          <w:iCs/>
          <w:color w:val="000000"/>
          <w:sz w:val="28"/>
          <w:szCs w:val="28"/>
        </w:rPr>
        <w:t xml:space="preserve">2, PC3, PC4 </w:t>
      </w:r>
      <w:r>
        <w:rPr>
          <w:color w:val="000000"/>
          <w:sz w:val="28"/>
          <w:szCs w:val="28"/>
        </w:rPr>
        <w:t>проверить содержимое ARP-кеша.</w:t>
      </w:r>
    </w:p>
    <w:p w:rsidR="005079CF" w:rsidRDefault="005079CF" w:rsidP="005079CF">
      <w:pPr>
        <w:pStyle w:val="a3"/>
        <w:numPr>
          <w:ilvl w:val="0"/>
          <w:numId w:val="6"/>
        </w:numPr>
        <w:shd w:val="clear" w:color="auto" w:fill="FFFFFF"/>
        <w:spacing w:before="192" w:beforeAutospacing="0" w:after="0" w:afterAutospacing="0"/>
        <w:ind w:right="49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узле </w:t>
      </w:r>
      <w:r>
        <w:rPr>
          <w:i/>
          <w:iCs/>
          <w:color w:val="000000"/>
          <w:sz w:val="28"/>
          <w:szCs w:val="28"/>
        </w:rPr>
        <w:t>P</w:t>
      </w:r>
      <w:r>
        <w:rPr>
          <w:color w:val="000000"/>
          <w:sz w:val="28"/>
          <w:szCs w:val="28"/>
        </w:rPr>
        <w:t>C1</w:t>
      </w:r>
      <w:r>
        <w:rPr>
          <w:i/>
          <w:iCs/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с помощью команды </w:t>
      </w:r>
      <w:r>
        <w:rPr>
          <w:b/>
          <w:bCs/>
          <w:color w:val="000000"/>
          <w:sz w:val="28"/>
          <w:szCs w:val="28"/>
        </w:rPr>
        <w:t xml:space="preserve">аrр </w:t>
      </w:r>
      <w:r>
        <w:rPr>
          <w:color w:val="000000"/>
          <w:sz w:val="28"/>
          <w:szCs w:val="28"/>
        </w:rPr>
        <w:t xml:space="preserve">выполнить принудительное разрешение адреса узла PC2 и маршрутизатора, а затем адресов </w:t>
      </w:r>
      <w:r>
        <w:rPr>
          <w:i/>
          <w:iCs/>
          <w:color w:val="000000"/>
          <w:sz w:val="28"/>
          <w:szCs w:val="28"/>
        </w:rPr>
        <w:t xml:space="preserve">PC3 </w:t>
      </w:r>
      <w:r>
        <w:rPr>
          <w:color w:val="000000"/>
          <w:sz w:val="28"/>
          <w:szCs w:val="28"/>
        </w:rPr>
        <w:t>и PC4</w:t>
      </w:r>
      <w:r>
        <w:rPr>
          <w:i/>
          <w:iCs/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Полученные результаты записать и сохранить в отчете.</w:t>
      </w:r>
    </w:p>
    <w:p w:rsidR="005079CF" w:rsidRDefault="005079CF" w:rsidP="005079CF">
      <w:pPr>
        <w:pStyle w:val="a3"/>
        <w:numPr>
          <w:ilvl w:val="0"/>
          <w:numId w:val="7"/>
        </w:numPr>
        <w:shd w:val="clear" w:color="auto" w:fill="FFFFFF"/>
        <w:spacing w:before="197" w:beforeAutospacing="0" w:after="0" w:afterAutospacing="0"/>
        <w:ind w:right="49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отчете проекта выделить границы широковещательного домена. Отметить узлы участвующие в коммутировании кадров, перечислить используемые адреса канального и сетевого уровня. Представить таблицу отображения IP-адресов на адреса канального уровня (MAC) для узла PC1</w:t>
      </w:r>
      <w:r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PC4</w:t>
      </w:r>
      <w:r>
        <w:rPr>
          <w:i/>
          <w:iCs/>
          <w:color w:val="000000"/>
          <w:sz w:val="28"/>
          <w:szCs w:val="28"/>
        </w:rPr>
        <w:t>.</w:t>
      </w:r>
    </w:p>
    <w:p w:rsidR="00283CC4" w:rsidRDefault="00951128"/>
    <w:p w:rsidR="005079CF" w:rsidRPr="005079CF" w:rsidRDefault="005079C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079CF">
        <w:rPr>
          <w:rFonts w:ascii="Times New Roman" w:hAnsi="Times New Roman" w:cs="Times New Roman"/>
          <w:b/>
          <w:sz w:val="28"/>
          <w:szCs w:val="28"/>
          <w:lang w:val="uk-UA"/>
        </w:rPr>
        <w:t>Ход выполнения работы:</w:t>
      </w:r>
    </w:p>
    <w:p w:rsidR="005079CF" w:rsidRDefault="005079CF" w:rsidP="005079CF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Размещенны необходимые устройства на проэкт и соедененны кабелем. (Рисунок 1)</w:t>
      </w:r>
    </w:p>
    <w:p w:rsidR="005079CF" w:rsidRDefault="00D25EA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6607E11" wp14:editId="0ED0FD6A">
                <wp:simplePos x="0" y="0"/>
                <wp:positionH relativeFrom="column">
                  <wp:posOffset>843915</wp:posOffset>
                </wp:positionH>
                <wp:positionV relativeFrom="paragraph">
                  <wp:posOffset>2295525</wp:posOffset>
                </wp:positionV>
                <wp:extent cx="39243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25EAF" w:rsidRPr="00D25EAF" w:rsidRDefault="00D25EAF" w:rsidP="00D25EAF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25EAF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D25EAF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D25EAF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D25EAF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Pr="00D25EAF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D25EAF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Топология сети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607E11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66.45pt;margin-top:180.75pt;width:309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" stroked="f">
                <v:textbox style="mso-fit-shape-to-text:t" inset="0,0,0,0">
                  <w:txbxContent>
                    <w:p w:rsidR="00D25EAF" w:rsidRPr="00D25EAF" w:rsidRDefault="00D25EAF" w:rsidP="00D25EAF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D25EAF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D25EAF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D25EAF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D25EAF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Pr="00D25EAF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Pr="00D25EAF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t xml:space="preserve"> Топология сети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079CF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4C8B419" wp14:editId="72B1F221">
            <wp:simplePos x="0" y="0"/>
            <wp:positionH relativeFrom="column">
              <wp:posOffset>843915</wp:posOffset>
            </wp:positionH>
            <wp:positionV relativeFrom="paragraph">
              <wp:posOffset>66675</wp:posOffset>
            </wp:positionV>
            <wp:extent cx="3924300" cy="2514600"/>
            <wp:effectExtent l="0" t="0" r="0" b="0"/>
            <wp:wrapTight wrapText="bothSides">
              <wp:wrapPolygon edited="0">
                <wp:start x="0" y="0"/>
                <wp:lineTo x="0" y="21436"/>
                <wp:lineTo x="21495" y="21436"/>
                <wp:lineTo x="2149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79C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5079CF" w:rsidRPr="00D25EAF" w:rsidRDefault="00D25EAF" w:rsidP="005079CF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Назначены соответсвующие заданию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D25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адреса для ПК и для маршрутизатора. (Рисунок 2)</w:t>
      </w:r>
    </w:p>
    <w:p w:rsidR="00D25EAF" w:rsidRDefault="00D25EAF" w:rsidP="00D25EAF">
      <w:pPr>
        <w:keepNext/>
        <w:ind w:left="360"/>
      </w:pPr>
      <w:r>
        <w:rPr>
          <w:noProof/>
          <w:lang w:eastAsia="ru-RU"/>
        </w:rPr>
        <w:drawing>
          <wp:inline distT="0" distB="0" distL="0" distR="0" wp14:anchorId="504D7733" wp14:editId="46E2B399">
            <wp:extent cx="5940425" cy="38525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EAF" w:rsidRDefault="00D25EAF" w:rsidP="00D25EAF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D25EA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D25EA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D25EA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D25EA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 w:rsidRPr="00D25EA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D25EAF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IP </w:t>
      </w:r>
      <w:r w:rsidRPr="00D25EA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Адрессация</w:t>
      </w:r>
    </w:p>
    <w:p w:rsidR="00D25EAF" w:rsidRPr="00D25EAF" w:rsidRDefault="00D25EAF" w:rsidP="00D25EAF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Проверено содержание </w:t>
      </w: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D25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кэша. Рисунок 3</w:t>
      </w:r>
    </w:p>
    <w:p w:rsidR="00D25EAF" w:rsidRDefault="00D25EAF" w:rsidP="00D25EAF">
      <w:pPr>
        <w:keepNext/>
        <w:ind w:left="360"/>
      </w:pPr>
      <w:r>
        <w:rPr>
          <w:noProof/>
          <w:lang w:eastAsia="ru-RU"/>
        </w:rPr>
        <w:drawing>
          <wp:inline distT="0" distB="0" distL="0" distR="0" wp14:anchorId="089EAAE8" wp14:editId="4A0F3E1A">
            <wp:extent cx="5940425" cy="26060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EAF" w:rsidRDefault="00D25EAF" w:rsidP="00D25EAF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D25EA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D25EA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D25EA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D25EA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D25EAF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3</w:t>
      </w:r>
      <w:r w:rsidRPr="00D25EA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D25EA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Pr="00D25EAF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ARP </w:t>
      </w:r>
      <w:r w:rsidRPr="00D25EA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кэш</w:t>
      </w:r>
    </w:p>
    <w:p w:rsidR="00D25EAF" w:rsidRPr="00C73C77" w:rsidRDefault="00C73C77" w:rsidP="00D25E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XML – </w:t>
      </w:r>
      <w:r>
        <w:rPr>
          <w:rFonts w:ascii="Times New Roman" w:hAnsi="Times New Roman" w:cs="Times New Roman"/>
          <w:sz w:val="28"/>
          <w:szCs w:val="28"/>
        </w:rPr>
        <w:t>Дополнение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&lt;!DOCTYPE project PUBLIC "NET-Simulator/dtd/netsimulator.dtd" "http://www.net-simulator.org/dtd/1.0/netsimulator.dtd"&gt;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&lt;project author="" description="" createDate="" currentId="114"&gt;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  <w:t>&lt;routerShape id="0" name="Router 0" description="" x="293" y="108"&gt;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&lt;IP4Router id="1"&gt;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&lt;eth id="3" name="eth0" status="1" mac="0:0:0:0:1:0" ip4="192.168.2.4" ip4bcast="192.168.2.255" ip4mask="255.255.255.0" bandwidth="0"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&lt;eth id="4" name="eth1" status="1" mac="0:0:0:0:1:1" ip4="172.18.34.4" ip4bcast="172.18.34.255" ip4mask="255.255.255.0" bandwidth="0"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&lt;eth id="5" name="eth2" status="0" mac="0:0:0:0:1:2" ip4="" ip4bcast="" ip4mask="" bandwidth="0"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&lt;eth id="6" name="eth3" status="0" mac="0:0:0:0:1:3" ip4="" ip4bcast="" ip4mask="" bandwidth="0"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&lt;eth id="7" name="eth4" status="0" mac="0:0:0:0:1:4" ip4="" ip4bcast="" ip4mask="" bandwidth="0"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&lt;eth id="8" name="eth5" status="0" mac="0:0:0:0:1:5" ip4="" ip4bcast="" ip4mask="" bandwidth="0"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&lt;eth id="9" name="eth6" status="0" mac="0:0:0:0:1:6" ip4="" ip4bcast="" ip4mask="" bandwidth="0"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&lt;eth id="10" name="eth7" status="0" mac="0:0:0:0:1:7" ip4="" ip4bcast="" ip4mask="" bandwidth="0"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&lt;routingTable&gt;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&lt;row target="172.18.34.0" netmask="255.255.255.0" gateway="" metric="1" iface="eth1"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&lt;row target="192.168.2.0" netmask="255.255.255.0" gateway="" metric="1" iface="eth0"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&lt;/routingTable&gt;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&lt;/IP4Router&gt;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id="12" x="323" y="126" devId="3"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id="13" x="331" y="126" devId="4"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id="14" x="339" y="126" devId="5"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id="15" x="347" y="126" devId="6"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id="16" x="355" y="126" devId="7"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id="17" x="363" y="126" devId="8"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id="18" x="371" y="126" devId="9"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id="19" x="379" y="126" devId="10"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&lt;/routerShape&gt;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&lt;desktopShape id="20" name="Desktop 1" description="" x="50" y="174"&gt;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&lt;IP4Router id="21"&gt;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&lt;eth id="23" name="eth0" status="1" mac="0:0:0:0:15:0" ip4="192.168.2.1" ip4bcast="192.168.2.255" ip4mask="255.255.255.0" bandwidth="0"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&lt;routingTable&gt;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&lt;row target="172.18.34.0" netmask="255.255.255.0" gateway="192.168.2.4" metric="0" iface="eth0"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&lt;row target="192.168.2.0" netmask="255.255.255.0" gateway="" metric="1" iface="eth0"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&lt;/routingTable&gt;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&lt;/IP4Router&gt;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id="25" x="88" y="209" devId="23"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&lt;/desktopShape&gt;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&lt;desktopShape id="26" name="Desktop 2" description="" x="135" y="242"&gt;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&lt;IP4Router id="27"&gt;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&lt;eth id="29" name="eth0" status="1" mac="0:0:0:0:1B:0" ip4="192.168.2.2" ip4bcast="192.168.2.255" ip4mask="255.255.255.0" bandwidth="0"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&lt;routingTable&gt;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&lt;row target="172.18.34.0" netmask="255.255.255.0" gateway="192.168.2.4" metric="0" iface="eth0"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&lt;row target="192.168.2.0" netmask="255.255.255.0" gateway="" metric="1" iface="eth0"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&lt;/routingTable&gt;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&lt;/IP4Router&gt;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id="31" x="173" y="277" devId="29"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&lt;/desktopShape&gt;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&lt;switchShape id="32" name="Switch 3" description="" x="148" y="166"&gt;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&lt;switch id="33"&gt;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id="34"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id="35"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id="36"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id="37"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id="38"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id="39"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id="40"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id="41"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&lt;/switch&gt;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id="42" x="178" y="184" devId="34"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id="43" x="186" y="184" devId="35"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id="44" x="194" y="184" devId="36"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id="45" x="202" y="184" devId="37"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id="46" x="210" y="184" devId="38"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id="47" x="218" y="184" devId="39"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id="48" x="226" y="184" devId="40"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id="49" x="234" y="184" devId="41"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&lt;/switchShape&gt;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&lt;switchShape id="50" name="Switch 4" description="" x="330" y="207"&gt;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&lt;switch id="51"&gt;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id="52"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id="53"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id="54"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id="55"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id="56"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id="57"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id="58"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id="59"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&lt;/switch&gt;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id="60" x="360" y="225" devId="52"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id="61" x="368" y="225" devId="53"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id="62" x="376" y="225" devId="54"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id="63" x="384" y="225" devId="55"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id="64" x="392" y="225" devId="56"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id="65" x="400" y="225" devId="57"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id="66" x="408" y="225" devId="58"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id="67" x="416" y="225" devId="59"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&lt;/switchShape&gt;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&lt;desktopShape id="68" name="Desktop 5" description="" x="292" y="280"&gt;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&lt;IP4Router id="69"&gt;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&lt;eth id="71" name="eth0" status="1" mac="0:0:0:0:45:0" ip4="172.18.34.1" ip4bcast="172.18.34.255" ip4mask="255.255.255.0" bandwidth="0"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&lt;routingTable&gt;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&lt;row target="192.168.2.0" netmask="255.255.255.0" gateway="172.18.34.4" metric="0" iface="eth0"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&lt;row target="172.18.34.0" netmask="255.255.255.0" gateway="" metric="1" iface="eth0"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&lt;/routingTable&gt;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&lt;/IP4Router&gt;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id="73" x="330" y="315" devId="71"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&lt;/desktopShape&gt;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&lt;desktopShape id="74" name="Desktop 6" description="" x="406" y="277"&gt;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&lt;IP4Router id="75"&gt;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&lt;eth id="77" name="eth0" status="1" mac="0:0:0:0:4B:0" ip4="172.18.34.2" ip4bcast="172.18.34.255" ip4mask="255.255.255.0" bandwidth="0"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&lt;routingTable&gt;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&lt;row target="192.168.2.0" netmask="255.255.255.0" gateway="172.18.34.4" metric="0" iface="eth0"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&lt;row target="172.18.34.0" netmask="255.255.255.0" gateway="" metric="1" iface="eth0"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&lt;/routingTable&gt;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&lt;/IP4Router&gt;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id="79" x="444" y="312" devId="77"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&lt;/desktopShape&gt;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&lt;patchcord id="80"&gt;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&lt;media id="81" pointsCount="2"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id="82" point="1" x="323" y="126" socket="12"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id="83" point="2" x="194" y="184" socket="44"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&lt;/patchcord&gt;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&lt;patchcord id="84"&gt;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&lt;media id="85" pointsCount="2"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id="86" point="1" x="186" y="184" socket="43"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id="87" point="2" x="173" y="277" socket="31"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&lt;/patchcord&gt;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&lt;patchcord id="88"&gt;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&lt;media id="89" pointsCount="2"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id="90" point="1" x="88" y="209" socket="25"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id="91" point="2" x="178" y="184" socket="42"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&lt;/patchcord&gt;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&lt;patchcord id="92"&gt;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&lt;media id="93" pointsCount="2"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id="94" point="1" x="360" y="225" socket="60"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id="95" point="2" x="330" y="315" socket="73"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&lt;/patchcord&gt;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&lt;patchcord id="96"&gt;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&lt;media id="97" pointsCount="2"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id="98" point="1" x="368" y="225" socket="61"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id="99" point="2" x="444" y="312" socket="79"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&lt;/patchcord&gt;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&lt;patchcord id="100"&gt;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&lt;media id="101" pointsCount="2"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id="102" point="1" x="331" y="126" socket="13"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id="103" point="2" x="376" y="225" socket="62" /&gt;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&lt;/patchcord&gt;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&lt;/project&gt;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73C77" w:rsidRDefault="00C73C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73C77" w:rsidRPr="00C73C77" w:rsidRDefault="00C73C77" w:rsidP="00D25E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HTML – </w:t>
      </w:r>
      <w:r>
        <w:rPr>
          <w:rFonts w:ascii="Times New Roman" w:hAnsi="Times New Roman" w:cs="Times New Roman"/>
          <w:sz w:val="28"/>
          <w:szCs w:val="28"/>
        </w:rPr>
        <w:t>Дополнение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&lt;html&gt;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&lt;head&gt;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&lt;META http-equiv="Content-Type" content="text/html; charset=UTF-8"&gt;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&lt;title&gt;NET-Simulator Project Report&lt;/title&gt;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&lt;/head&gt;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&lt;body&gt;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&lt;h1&gt;NET-Simulator Project Report&lt;/h1&gt;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&lt;strong&gt;Project file:&lt;/strong&gt; C:\Users\</w:t>
      </w:r>
      <w:r>
        <w:rPr>
          <w:rFonts w:ascii="Courier New" w:hAnsi="Courier New" w:cs="Courier New"/>
        </w:rPr>
        <w:t>РґРёРјР</w:t>
      </w:r>
      <w:r>
        <w:rPr>
          <w:rFonts w:ascii="Courier New" w:hAnsi="Courier New" w:cs="Courier New"/>
          <w:lang w:val="en-US"/>
        </w:rPr>
        <w:t>°\Desktop\</w:t>
      </w:r>
      <w:r>
        <w:rPr>
          <w:rFonts w:ascii="Courier New" w:hAnsi="Courier New" w:cs="Courier New"/>
        </w:rPr>
        <w:t>РЎР</w:t>
      </w:r>
      <w:r w:rsidRPr="00C73C77">
        <w:rPr>
          <w:rFonts w:ascii="Courier New" w:hAnsi="Courier New" w:cs="Courier New"/>
          <w:lang w:val="en-US"/>
        </w:rPr>
        <w:t>•</w:t>
      </w:r>
      <w:r>
        <w:rPr>
          <w:rFonts w:ascii="Courier New" w:hAnsi="Courier New" w:cs="Courier New"/>
        </w:rPr>
        <w:t>РўР</w:t>
      </w:r>
      <w:r>
        <w:rPr>
          <w:rFonts w:ascii="Courier New" w:hAnsi="Courier New" w:cs="Courier New"/>
          <w:lang w:val="en-US"/>
        </w:rPr>
        <w:t>\lab5&lt;br&gt;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&lt;strong&gt;Author:&lt;/strong&gt; 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&lt;br&gt;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&lt;strong&gt;Description:&lt;/strong&gt; 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&lt;br&gt;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&lt;strong&gt;Project created at:&lt;/strong&gt; 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&lt;br&gt;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&lt;strong&gt;Report generated at:&lt;/strong&gt; 2017-10-10 13:1:7&lt;br&gt;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&lt;img alt="" src="html5.png"&gt;&lt;br&gt;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&lt;h2&gt;Router&lt;/h2&gt;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&lt;table cellpadding="1" cellspacing="0" border="1" width="600"&gt;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 width="20%" align="left"&gt;Name:&lt;/th&gt;&lt;td&gt;Router 0&lt;/td&gt;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 width="20%" align="left"&gt;Description:&lt;/th&gt;&lt;td&gt;&amp;nbsp;&lt;/td&gt;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&lt;h3&gt;Interfaces:&lt;/h3&gt;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&lt;table cellpadding="1" cellspacing="0" border="1" width="600"&gt;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&lt;th&gt;Name&lt;/th&gt;&lt;th&gt;Status&lt;/th&gt;&lt;th&gt;IP Address&lt;/th&gt;&lt;th&gt;Netmask&lt;/th&gt;&lt;th&gt;Broadcast&lt;/th&gt;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&lt;td&gt;eth0&lt;/td&gt;&lt;td&gt;UP&lt;/td&gt;&lt;td&gt;192.168.2.4&lt;/td&gt;&lt;td&gt;255.255.255.0&lt;/td&gt;&lt;td&gt;192.168.2.255&lt;/td&gt;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&lt;td&gt;eth1&lt;/td&gt;&lt;td&gt;UP&lt;/td&gt;&lt;td&gt;172.18.34.4&lt;/td&gt;&lt;td&gt;255.255.255.0&lt;/td&gt;&lt;td&gt;172.18.34.255&lt;/td&gt;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&lt;td&gt;eth2&lt;/td&gt;&lt;td&gt;DOWN&lt;/td&gt;&lt;td&gt;&amp;nbsp;&lt;/td&gt;&lt;td&gt;&amp;nbsp;&lt;/td&gt;&lt;td&gt;&amp;nbsp;&lt;/td&gt;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&lt;td&gt;eth3&lt;/td&gt;&lt;td&gt;DOWN&lt;/td&gt;&lt;td&gt;&amp;nbsp;&lt;/td&gt;&lt;td&gt;&amp;nbsp;&lt;/td&gt;&lt;td&gt;&amp;nbsp;&lt;/td&gt;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&lt;td&gt;eth4&lt;/td&gt;&lt;td&gt;DOWN&lt;/td&gt;&lt;td&gt;&amp;nbsp;&lt;/td&gt;&lt;td&gt;&amp;nbsp;&lt;/td&gt;&lt;td&gt;&amp;nbsp;&lt;/td&gt;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&lt;td&gt;eth5&lt;/td&gt;&lt;td&gt;DOWN&lt;/td&gt;&lt;td&gt;&amp;nbsp;&lt;/td&gt;&lt;td&gt;&amp;nbsp;&lt;/td&gt;&lt;td&gt;&amp;nbsp;&lt;/td&gt;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&lt;tr&gt;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&lt;td&gt;eth6&lt;/td&gt;&lt;td&gt;DOWN&lt;/td&gt;&lt;td&gt;&amp;nbsp;&lt;/td&gt;&lt;td&gt;&amp;nbsp;&lt;/td&gt;&lt;td&gt;&amp;nbsp;&lt;/td&gt;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&lt;td&gt;eth7&lt;/td&gt;&lt;td&gt;DOWN&lt;/td&gt;&lt;td&gt;&amp;nbsp;&lt;/td&gt;&lt;td&gt;&amp;nbsp;&lt;/td&gt;&lt;td&gt;&amp;nbsp;&lt;/td&gt;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&lt;h3&gt;Routing table:&lt;/h3&gt;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&lt;table cellpadding="1" cellspacing="0" border="1" width="600"&gt;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&lt;th&gt;Target&lt;/th&gt;&lt;th&gt;Netmask&lt;/th&gt;&lt;th&gt;Gateway&lt;/th&gt;&lt;th&gt;Metric&lt;/th&gt;&lt;th&gt;Interface&lt;/th&gt;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&lt;td&gt;172.18.34.0&lt;/td&gt;&lt;td&gt;255.255.255.0&lt;/td&gt;&lt;td&gt;*&lt;/td&gt;&lt;td align="right"&gt;1&lt;/td&gt;&lt;td&gt;eth1&lt;/td&gt;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&lt;td&gt;192.168.2.0&lt;/td&gt;&lt;td&gt;255.255.255.0&lt;/td&gt;&lt;td&gt;*&lt;/td&gt;&lt;td align="right"&gt;1&lt;/td&gt;&lt;td&gt;eth0&lt;/td&gt;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&lt;h2&gt;Desktop&lt;/h2&gt;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&lt;table cellpadding="1" cellspacing="0" border="1" width="600"&gt;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 width="20%" align="left"&gt;Name:&lt;/th&gt;&lt;td&gt;Desktop 1&lt;/td&gt;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 width="20%" align="left"&gt;Description:&lt;/th&gt;&lt;td&gt;&amp;nbsp;&lt;/td&gt;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&lt;h3&gt;Interfaces:&lt;/h3&gt;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&lt;table cellpadding="1" cellspacing="0" border="1" width="600"&gt;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&lt;th&gt;Name&lt;/th&gt;&lt;th&gt;Status&lt;/th&gt;&lt;th&gt;IP Address&lt;/th&gt;&lt;th&gt;Netmask&lt;/th&gt;&lt;th&gt;Broadcast&lt;/th&gt;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&lt;td&gt;eth0&lt;/td&gt;&lt;td&gt;UP&lt;/td&gt;&lt;td&gt;192.168.2.1&lt;/td&gt;&lt;td&gt;255.255.255.0&lt;/td&gt;&lt;td&gt;192.168.2.255&lt;/td&gt;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&lt;h3&gt;Routing table:&lt;/h3&gt;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&lt;table cellpadding="1" cellspacing="0" border="1" width="600"&gt;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&lt;th&gt;Target&lt;/th&gt;&lt;th&gt;Netmask&lt;/th&gt;&lt;th&gt;Gateway&lt;/th&gt;&lt;th&gt;Metric&lt;/th&gt;&lt;th&gt;Interface&lt;/th&gt;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&lt;td&gt;172.18.34.0&lt;/td&gt;&lt;td&gt;255.255.255.0&lt;/td&gt;&lt;td&gt;192.168.2.4&lt;/td&gt;&lt;td align="right"&gt;0&lt;/td&gt;&lt;td&gt;eth0&lt;/td&gt;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&lt;td&gt;192.168.2.0&lt;/td&gt;&lt;td&gt;255.255.255.0&lt;/td&gt;&lt;td&gt;*&lt;/td&gt;&lt;td align="right"&gt;1&lt;/td&gt;&lt;td&gt;eth0&lt;/td&gt;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&lt;/table&gt;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&lt;h2&gt;Desktop&lt;/h2&gt;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&lt;table cellpadding="1" cellspacing="0" border="1" width="600"&gt;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 width="20%" align="left"&gt;Name:&lt;/th&gt;&lt;td&gt;Desktop 2&lt;/td&gt;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 width="20%" align="left"&gt;Description:&lt;/th&gt;&lt;td&gt;&amp;nbsp;&lt;/td&gt;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&lt;h3&gt;Interfaces:&lt;/h3&gt;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&lt;table cellpadding="1" cellspacing="0" border="1" width="600"&gt;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&lt;th&gt;Name&lt;/th&gt;&lt;th&gt;Status&lt;/th&gt;&lt;th&gt;IP Address&lt;/th&gt;&lt;th&gt;Netmask&lt;/th&gt;&lt;th&gt;Broadcast&lt;/th&gt;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&lt;td&gt;eth0&lt;/td&gt;&lt;td&gt;UP&lt;/td&gt;&lt;td&gt;192.168.2.2&lt;/td&gt;&lt;td&gt;255.255.255.0&lt;/td&gt;&lt;td&gt;192.168.2.255&lt;/td&gt;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&lt;h3&gt;Routing table:&lt;/h3&gt;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&lt;table cellpadding="1" cellspacing="0" border="1" width="600"&gt;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&lt;th&gt;Target&lt;/th&gt;&lt;th&gt;Netmask&lt;/th&gt;&lt;th&gt;Gateway&lt;/th&gt;&lt;th&gt;Metric&lt;/th&gt;&lt;th&gt;Interface&lt;/th&gt;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&lt;td&gt;172.18.34.0&lt;/td&gt;&lt;td&gt;255.255.255.0&lt;/td&gt;&lt;td&gt;192.168.2.4&lt;/td&gt;&lt;td align="right"&gt;0&lt;/td&gt;&lt;td&gt;eth0&lt;/td&gt;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&lt;td&gt;192.168.2.0&lt;/td&gt;&lt;td&gt;255.255.255.0&lt;/td&gt;&lt;td&gt;*&lt;/td&gt;&lt;td align="right"&gt;1&lt;/td&gt;&lt;td&gt;eth0&lt;/td&gt;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&lt;h2&gt;Switch&lt;/h2&gt;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&lt;table cellpadding="1" cellspacing="0" border="1" width="600"&gt;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 width="20%" align="left"&gt;Name:&lt;/th&gt;&lt;td&gt;Switch 3&lt;/td&gt;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 width="20%" align="left"&gt;Description:&lt;/th&gt;&lt;td&gt;&amp;nbsp;&lt;/td&gt;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&lt;h2&gt;Switch&lt;/h2&gt;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&lt;table cellpadding="1" cellspacing="0" border="1" width="600"&gt;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 width="20%" align="left"&gt;Name:&lt;/th&gt;&lt;td&gt;Switch 4&lt;/td&gt;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 width="20%" align="left"&gt;Description:&lt;/th&gt;&lt;td&gt;&amp;nbsp;&lt;/td&gt;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&lt;h2&gt;Desktop&lt;/h2&gt;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&lt;table cellpadding="1" cellspacing="0" border="1" width="600"&gt;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 width="20%" align="left"&gt;Name:&lt;/th&gt;&lt;td&gt;Desktop 5&lt;/td&gt;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&lt;/tr&gt;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 width="20%" align="left"&gt;Description:&lt;/th&gt;&lt;td&gt;&amp;nbsp;&lt;/td&gt;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&lt;h3&gt;Interfaces:&lt;/h3&gt;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&lt;table cellpadding="1" cellspacing="0" border="1" width="600"&gt;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&lt;th&gt;Name&lt;/th&gt;&lt;th&gt;Status&lt;/th&gt;&lt;th&gt;IP Address&lt;/th&gt;&lt;th&gt;Netmask&lt;/th&gt;&lt;th&gt;Broadcast&lt;/th&gt;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&lt;td&gt;eth0&lt;/td&gt;&lt;td&gt;UP&lt;/td&gt;&lt;td&gt;172.18.34.1&lt;/td&gt;&lt;td&gt;255.255.255.0&lt;/td&gt;&lt;td&gt;172.18.34.255&lt;/td&gt;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&lt;h3&gt;Routing table:&lt;/h3&gt;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&lt;table cellpadding="1" cellspacing="0" border="1" width="600"&gt;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&lt;th&gt;Target&lt;/th&gt;&lt;th&gt;Netmask&lt;/th&gt;&lt;th&gt;Gateway&lt;/th&gt;&lt;th&gt;Metric&lt;/th&gt;&lt;th&gt;Interface&lt;/th&gt;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&lt;td&gt;192.168.2.0&lt;/td&gt;&lt;td&gt;255.255.255.0&lt;/td&gt;&lt;td&gt;172.18.34.4&lt;/td&gt;&lt;td align="right"&gt;0&lt;/td&gt;&lt;td&gt;eth0&lt;/td&gt;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&lt;td&gt;172.18.34.0&lt;/td&gt;&lt;td&gt;255.255.255.0&lt;/td&gt;&lt;td&gt;*&lt;/td&gt;&lt;td align="right"&gt;1&lt;/td&gt;&lt;td&gt;eth0&lt;/td&gt;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&lt;h2&gt;Desktop&lt;/h2&gt;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&lt;table cellpadding="1" cellspacing="0" border="1" width="600"&gt;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 width="20%" align="left"&gt;Name:&lt;/th&gt;&lt;td&gt;Desktop 6&lt;/td&gt;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 width="20%" align="left"&gt;Description:&lt;/th&gt;&lt;td&gt;&amp;nbsp;&lt;/td&gt;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&lt;h3&gt;Interfaces:&lt;/h3&gt;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&lt;table cellpadding="1" cellspacing="0" border="1" width="600"&gt;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&lt;th&gt;Name&lt;/th&gt;&lt;th&gt;Status&lt;/th&gt;&lt;th&gt;IP Address&lt;/th&gt;&lt;th&gt;Netmask&lt;/th&gt;&lt;th&gt;Broadcast&lt;/th&gt;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&lt;td&gt;eth0&lt;/td&gt;&lt;td&gt;UP&lt;/td&gt;&lt;td&gt;172.18.34.2&lt;/td&gt;&lt;td&gt;255.255.255.0&lt;/td&gt;&lt;td&gt;172.18.34.255&lt;/td&gt;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&lt;h3&gt;Routing table:&lt;/h3&gt;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&lt;table cellpadding="1" cellspacing="0" border="1" width="600"&gt;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&lt;th&gt;Target&lt;/th&gt;&lt;th&gt;Netmask&lt;/th&gt;&lt;th&gt;Gateway&lt;/th&gt;&lt;th&gt;Metric&lt;/th&gt;&lt;th&gt;Interface&lt;/th&gt;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&lt;td&gt;192.168.2.0&lt;/td&gt;&lt;td&gt;255.255.255.0&lt;/td&gt;&lt;td&gt;172.18.34.4&lt;/td&gt;&lt;td align="right"&gt;0&lt;/td&gt;&lt;td&gt;eth0&lt;/td&gt;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&lt;td&gt;172.18.34.0&lt;/td&gt;&lt;td&gt;255.255.255.0&lt;/td&gt;&lt;td&gt;*&lt;/td&gt;&lt;td align="right"&gt;1&lt;/td&gt;&lt;td&gt;eth0&lt;/td&gt;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  <w:r>
        <w:rPr>
          <w:rFonts w:ascii="Courier New" w:hAnsi="Courier New" w:cs="Courier New"/>
          <w:lang w:val="en-US"/>
        </w:rPr>
        <w:tab/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&lt;/body&gt;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&lt;/html&gt;</w:t>
      </w:r>
    </w:p>
    <w:p w:rsidR="00C73C77" w:rsidRDefault="00C73C77" w:rsidP="00C7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73C77" w:rsidRPr="00C73C77" w:rsidRDefault="00C73C77" w:rsidP="00D25EA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73C77">
        <w:rPr>
          <w:rFonts w:ascii="Times New Roman" w:hAnsi="Times New Roman" w:cs="Times New Roman"/>
          <w:b/>
          <w:sz w:val="28"/>
          <w:szCs w:val="28"/>
        </w:rPr>
        <w:t>Выводы</w:t>
      </w:r>
      <w:r w:rsidRPr="00C73C7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73C77" w:rsidRPr="00C73C77" w:rsidRDefault="00C73C77" w:rsidP="00D25E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я научился определять локальные адреса узлов сети и изучил функционал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C73C77">
        <w:rPr>
          <w:rFonts w:ascii="Times New Roman" w:hAnsi="Times New Roman" w:cs="Times New Roman"/>
          <w:sz w:val="28"/>
          <w:szCs w:val="28"/>
        </w:rPr>
        <w:t>.</w:t>
      </w:r>
    </w:p>
    <w:sectPr w:rsidR="00C73C77" w:rsidRPr="00C73C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F49C9"/>
    <w:multiLevelType w:val="multilevel"/>
    <w:tmpl w:val="C85A9D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74563E"/>
    <w:multiLevelType w:val="hybridMultilevel"/>
    <w:tmpl w:val="81A05B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F5062"/>
    <w:multiLevelType w:val="multilevel"/>
    <w:tmpl w:val="1584D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9CF"/>
    <w:rsid w:val="00047F02"/>
    <w:rsid w:val="00194E54"/>
    <w:rsid w:val="001E778C"/>
    <w:rsid w:val="002B6CD6"/>
    <w:rsid w:val="00410632"/>
    <w:rsid w:val="005079CF"/>
    <w:rsid w:val="00546040"/>
    <w:rsid w:val="008111E1"/>
    <w:rsid w:val="008A004F"/>
    <w:rsid w:val="00951128"/>
    <w:rsid w:val="009B5E36"/>
    <w:rsid w:val="009E332B"/>
    <w:rsid w:val="00C73C77"/>
    <w:rsid w:val="00D25EAF"/>
    <w:rsid w:val="00D27891"/>
    <w:rsid w:val="00D50DF9"/>
    <w:rsid w:val="00EC1205"/>
    <w:rsid w:val="00EC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24978"/>
  <w15:chartTrackingRefBased/>
  <w15:docId w15:val="{2A842E24-69A0-431E-8D35-89718681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7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079C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079CF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D25EA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3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YuZUhCSaK_EO0ZVDz6Fxw9HgFxk1KU8q2VoDt7TnD5A/ed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YuZUhCSaK_EO0ZVDz6Fxw9HgFxk1KU8q2VoDt7TnD5A/edi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YuZUhCSaK_EO0ZVDz6Fxw9HgFxk1KU8q2VoDt7TnD5A/edit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73AC2-DDBF-41C2-BB47-69827C1BF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2480</Words>
  <Characters>14141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4</cp:revision>
  <dcterms:created xsi:type="dcterms:W3CDTF">2017-10-10T09:39:00Z</dcterms:created>
  <dcterms:modified xsi:type="dcterms:W3CDTF">2017-10-23T13:23:00Z</dcterms:modified>
</cp:coreProperties>
</file>