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483" w:rsidRDefault="005A2483" w:rsidP="005A2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5A2483" w:rsidRDefault="005A2483" w:rsidP="005A2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5A2483" w:rsidRDefault="005A2483" w:rsidP="005A2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5A2483" w:rsidRDefault="005A2483" w:rsidP="005A2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«Програмна інженерія та інформаційні технології управління»</w:t>
      </w:r>
    </w:p>
    <w:p w:rsidR="005A2483" w:rsidRDefault="005A2483" w:rsidP="005A2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 з лабораторної роботи №2</w:t>
      </w:r>
    </w:p>
    <w:p w:rsidR="005A2483" w:rsidRDefault="005A2483" w:rsidP="005A2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Організація баз даних і знань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5A2483" w:rsidRDefault="005A2483" w:rsidP="005A248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2483" w:rsidRDefault="005A2483" w:rsidP="005A248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2483" w:rsidRDefault="005A2483" w:rsidP="005A248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2483" w:rsidRDefault="005A2483" w:rsidP="005A248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2483" w:rsidRDefault="005A2483" w:rsidP="005A248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2483" w:rsidRDefault="005A2483" w:rsidP="005A248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2483" w:rsidRDefault="005A2483" w:rsidP="005A248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2483" w:rsidRDefault="005A2483" w:rsidP="005A248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2483" w:rsidRDefault="005A2483" w:rsidP="005A248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2483" w:rsidRDefault="005A2483" w:rsidP="005A2483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</w:p>
    <w:p w:rsidR="005A2483" w:rsidRDefault="005A2483" w:rsidP="005A2483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КН-36а</w:t>
      </w:r>
    </w:p>
    <w:p w:rsidR="005A2483" w:rsidRDefault="005A2483" w:rsidP="005A2483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Рубан Ю.Д.</w:t>
      </w:r>
    </w:p>
    <w:p w:rsidR="005A2483" w:rsidRDefault="005A2483" w:rsidP="005A2483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</w:t>
      </w:r>
      <w:r w:rsidR="002C6A6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00507" w:rsidRDefault="00D00507" w:rsidP="00D00507">
      <w:pPr>
        <w:spacing w:after="0" w:line="240" w:lineRule="auto"/>
        <w:ind w:left="5955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Козуля М.М.</w:t>
      </w:r>
    </w:p>
    <w:p w:rsidR="00D00507" w:rsidRDefault="00D00507" w:rsidP="00D005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Лютенко І.В.</w:t>
      </w:r>
    </w:p>
    <w:p w:rsidR="005A2483" w:rsidRDefault="005A2483" w:rsidP="005A2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2483" w:rsidRDefault="005A2483" w:rsidP="005A2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2483" w:rsidRDefault="005A2483" w:rsidP="005A2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2483" w:rsidRDefault="005A2483" w:rsidP="005A2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2483" w:rsidRDefault="005A2483" w:rsidP="005A2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2483" w:rsidRDefault="005A2483" w:rsidP="005A2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2483" w:rsidRDefault="005A2483" w:rsidP="005A2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2483" w:rsidRDefault="005A2483" w:rsidP="005A2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2483" w:rsidRDefault="005A2483" w:rsidP="005A2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2483" w:rsidRDefault="005A2483" w:rsidP="005A2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2483" w:rsidRDefault="005A2483" w:rsidP="005A2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2483" w:rsidRDefault="005A2483" w:rsidP="005A2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2483" w:rsidRDefault="005A2483" w:rsidP="005A2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2483" w:rsidRDefault="005A2483" w:rsidP="005A2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2483" w:rsidRDefault="005A2483" w:rsidP="005A2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2483" w:rsidRDefault="005A2483" w:rsidP="005A2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2483" w:rsidRDefault="005A2483" w:rsidP="005A2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2483" w:rsidRDefault="005A2483" w:rsidP="002C6A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5A2483" w:rsidRDefault="005A2483" w:rsidP="005A2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2483" w:rsidRDefault="005A2483" w:rsidP="005A2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2483" w:rsidRDefault="005A2483" w:rsidP="005A2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2483" w:rsidRDefault="005A2483" w:rsidP="005A2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2483" w:rsidRDefault="005A2483" w:rsidP="005A2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</w:p>
    <w:p w:rsidR="005A2483" w:rsidRDefault="005A2483" w:rsidP="005A248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</w:p>
    <w:p w:rsidR="005A2483" w:rsidRPr="005A2483" w:rsidRDefault="005A2483" w:rsidP="005A24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2483">
        <w:rPr>
          <w:rFonts w:ascii="Times New Roman" w:hAnsi="Times New Roman" w:cs="Times New Roman"/>
          <w:b/>
          <w:sz w:val="28"/>
          <w:szCs w:val="28"/>
        </w:rPr>
        <w:lastRenderedPageBreak/>
        <w:t>СОЗДАНИЕ МНОГОТАБЛИЧНЫХ ФОРМ СРЕДСТВАМИ СУБД ACCESS</w:t>
      </w:r>
    </w:p>
    <w:p w:rsidR="005A2483" w:rsidRPr="005A2483" w:rsidRDefault="005A2483" w:rsidP="005A2483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5A2483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5A2483" w:rsidRDefault="005A2483" w:rsidP="005A2483">
      <w:pPr>
        <w:pStyle w:val="a3"/>
        <w:numPr>
          <w:ilvl w:val="0"/>
          <w:numId w:val="7"/>
        </w:numPr>
        <w:ind w:left="142" w:hanging="568"/>
        <w:rPr>
          <w:rFonts w:ascii="Times New Roman" w:hAnsi="Times New Roman" w:cs="Times New Roman"/>
          <w:sz w:val="28"/>
          <w:szCs w:val="28"/>
        </w:rPr>
      </w:pPr>
      <w:r w:rsidRPr="005A2483">
        <w:rPr>
          <w:rFonts w:ascii="Times New Roman" w:hAnsi="Times New Roman" w:cs="Times New Roman"/>
          <w:sz w:val="28"/>
          <w:szCs w:val="28"/>
        </w:rPr>
        <w:t>Создать главную форму с помощью конструктора.</w:t>
      </w:r>
    </w:p>
    <w:p w:rsidR="005A2483" w:rsidRDefault="005A2483" w:rsidP="005A2483">
      <w:pPr>
        <w:pStyle w:val="a3"/>
        <w:numPr>
          <w:ilvl w:val="0"/>
          <w:numId w:val="7"/>
        </w:numPr>
        <w:ind w:left="142" w:hanging="568"/>
        <w:rPr>
          <w:rFonts w:ascii="Times New Roman" w:hAnsi="Times New Roman" w:cs="Times New Roman"/>
          <w:sz w:val="28"/>
          <w:szCs w:val="28"/>
        </w:rPr>
      </w:pPr>
      <w:r w:rsidRPr="005A2483">
        <w:rPr>
          <w:rFonts w:ascii="Times New Roman" w:hAnsi="Times New Roman" w:cs="Times New Roman"/>
          <w:sz w:val="28"/>
          <w:szCs w:val="28"/>
        </w:rPr>
        <w:t>Создать поле со списком для поиска записей.</w:t>
      </w:r>
    </w:p>
    <w:p w:rsidR="005A2483" w:rsidRPr="005A2483" w:rsidRDefault="005A2483" w:rsidP="004F4C6C">
      <w:pPr>
        <w:pStyle w:val="a3"/>
        <w:numPr>
          <w:ilvl w:val="0"/>
          <w:numId w:val="7"/>
        </w:numPr>
        <w:ind w:left="142" w:hanging="568"/>
        <w:rPr>
          <w:rFonts w:ascii="Times New Roman" w:hAnsi="Times New Roman" w:cs="Times New Roman"/>
          <w:sz w:val="28"/>
          <w:szCs w:val="28"/>
        </w:rPr>
      </w:pPr>
      <w:r w:rsidRPr="005A2483">
        <w:rPr>
          <w:rFonts w:ascii="Times New Roman" w:hAnsi="Times New Roman" w:cs="Times New Roman"/>
          <w:sz w:val="28"/>
          <w:szCs w:val="28"/>
        </w:rPr>
        <w:t>Добавить в главную форму объект «Набор вкладок».</w:t>
      </w:r>
      <w:r w:rsidRPr="005A2483">
        <w:t xml:space="preserve"> </w:t>
      </w:r>
    </w:p>
    <w:p w:rsidR="005A2483" w:rsidRDefault="005A2483" w:rsidP="005A2483">
      <w:pPr>
        <w:pStyle w:val="a3"/>
        <w:numPr>
          <w:ilvl w:val="0"/>
          <w:numId w:val="7"/>
        </w:numPr>
        <w:ind w:left="142" w:hanging="568"/>
        <w:rPr>
          <w:rFonts w:ascii="Times New Roman" w:hAnsi="Times New Roman" w:cs="Times New Roman"/>
          <w:sz w:val="28"/>
          <w:szCs w:val="28"/>
        </w:rPr>
      </w:pPr>
      <w:r w:rsidRPr="005A2483">
        <w:rPr>
          <w:rFonts w:ascii="Times New Roman" w:hAnsi="Times New Roman" w:cs="Times New Roman"/>
          <w:sz w:val="28"/>
          <w:szCs w:val="28"/>
        </w:rPr>
        <w:t>На вкладке «Список товаров» расположить объект «Подчиненная форма Поставлено».</w:t>
      </w:r>
    </w:p>
    <w:p w:rsidR="005A2483" w:rsidRDefault="005A2483" w:rsidP="005A2483">
      <w:pPr>
        <w:pStyle w:val="a3"/>
        <w:numPr>
          <w:ilvl w:val="0"/>
          <w:numId w:val="7"/>
        </w:numPr>
        <w:ind w:left="142" w:hanging="568"/>
        <w:rPr>
          <w:rFonts w:ascii="Times New Roman" w:hAnsi="Times New Roman" w:cs="Times New Roman"/>
          <w:sz w:val="28"/>
          <w:szCs w:val="28"/>
        </w:rPr>
      </w:pPr>
      <w:r w:rsidRPr="005A2483">
        <w:rPr>
          <w:rFonts w:ascii="Times New Roman" w:hAnsi="Times New Roman" w:cs="Times New Roman"/>
          <w:sz w:val="28"/>
          <w:szCs w:val="28"/>
        </w:rPr>
        <w:t>На вкладке «Добавить данные в договор» расположить подчиненную форму «ДобавитьДанные»</w:t>
      </w:r>
    </w:p>
    <w:p w:rsidR="005A2483" w:rsidRDefault="005A2483" w:rsidP="005A2483">
      <w:pPr>
        <w:pStyle w:val="a3"/>
        <w:numPr>
          <w:ilvl w:val="0"/>
          <w:numId w:val="7"/>
        </w:numPr>
        <w:ind w:left="142" w:hanging="568"/>
        <w:rPr>
          <w:rFonts w:ascii="Times New Roman" w:hAnsi="Times New Roman" w:cs="Times New Roman"/>
          <w:sz w:val="28"/>
          <w:szCs w:val="28"/>
        </w:rPr>
      </w:pPr>
      <w:r w:rsidRPr="005A2483">
        <w:rPr>
          <w:rFonts w:ascii="Times New Roman" w:hAnsi="Times New Roman" w:cs="Times New Roman"/>
          <w:sz w:val="28"/>
          <w:szCs w:val="28"/>
        </w:rPr>
        <w:t>Добавить в таблицу «Поставщики» поле типа «Поле объекта OLE».</w:t>
      </w:r>
    </w:p>
    <w:p w:rsidR="005A2483" w:rsidRDefault="005A2483" w:rsidP="005A2483">
      <w:pPr>
        <w:pStyle w:val="a3"/>
        <w:numPr>
          <w:ilvl w:val="0"/>
          <w:numId w:val="7"/>
        </w:numPr>
        <w:ind w:left="142" w:hanging="568"/>
        <w:rPr>
          <w:rFonts w:ascii="Times New Roman" w:hAnsi="Times New Roman" w:cs="Times New Roman"/>
          <w:sz w:val="28"/>
          <w:szCs w:val="28"/>
        </w:rPr>
      </w:pPr>
      <w:r w:rsidRPr="005A2483">
        <w:rPr>
          <w:rFonts w:ascii="Times New Roman" w:hAnsi="Times New Roman" w:cs="Times New Roman"/>
          <w:sz w:val="28"/>
          <w:szCs w:val="28"/>
        </w:rPr>
        <w:t>Создать подчиненную форму «sbfПоставщик» с помощью мастера форм.</w:t>
      </w:r>
    </w:p>
    <w:p w:rsidR="005A2483" w:rsidRDefault="005A2483" w:rsidP="005A2483">
      <w:pPr>
        <w:pStyle w:val="a3"/>
        <w:numPr>
          <w:ilvl w:val="0"/>
          <w:numId w:val="7"/>
        </w:numPr>
        <w:ind w:left="142" w:hanging="568"/>
        <w:rPr>
          <w:rFonts w:ascii="Times New Roman" w:hAnsi="Times New Roman" w:cs="Times New Roman"/>
          <w:sz w:val="28"/>
          <w:szCs w:val="28"/>
        </w:rPr>
      </w:pPr>
      <w:r w:rsidRPr="005A2483">
        <w:rPr>
          <w:rFonts w:ascii="Times New Roman" w:hAnsi="Times New Roman" w:cs="Times New Roman"/>
          <w:sz w:val="28"/>
          <w:szCs w:val="28"/>
        </w:rPr>
        <w:t>На вкладку «Поставщик» перенести подчиненную форму «sbfПоставщик».</w:t>
      </w:r>
    </w:p>
    <w:p w:rsidR="005A2483" w:rsidRDefault="005A2483" w:rsidP="005A2483">
      <w:pPr>
        <w:pStyle w:val="a3"/>
        <w:numPr>
          <w:ilvl w:val="0"/>
          <w:numId w:val="7"/>
        </w:numPr>
        <w:ind w:left="142" w:hanging="568"/>
        <w:rPr>
          <w:rFonts w:ascii="Times New Roman" w:hAnsi="Times New Roman" w:cs="Times New Roman"/>
          <w:sz w:val="28"/>
          <w:szCs w:val="28"/>
        </w:rPr>
      </w:pPr>
      <w:r w:rsidRPr="005A2483">
        <w:rPr>
          <w:rFonts w:ascii="Times New Roman" w:hAnsi="Times New Roman" w:cs="Times New Roman"/>
          <w:sz w:val="28"/>
          <w:szCs w:val="28"/>
        </w:rPr>
        <w:t>Создать подчиненную форму «sbfАдресПоставщика» с помощью мастера форм.</w:t>
      </w:r>
    </w:p>
    <w:p w:rsidR="005A2483" w:rsidRDefault="005A2483" w:rsidP="005A2483">
      <w:pPr>
        <w:pStyle w:val="a3"/>
        <w:numPr>
          <w:ilvl w:val="0"/>
          <w:numId w:val="7"/>
        </w:numPr>
        <w:ind w:left="142" w:hanging="568"/>
        <w:rPr>
          <w:rFonts w:ascii="Times New Roman" w:hAnsi="Times New Roman" w:cs="Times New Roman"/>
          <w:sz w:val="28"/>
          <w:szCs w:val="28"/>
        </w:rPr>
      </w:pPr>
      <w:r w:rsidRPr="005A2483">
        <w:rPr>
          <w:rFonts w:ascii="Times New Roman" w:hAnsi="Times New Roman" w:cs="Times New Roman"/>
          <w:sz w:val="28"/>
          <w:szCs w:val="28"/>
        </w:rPr>
        <w:t xml:space="preserve"> На вкладку «Адрес поставщика» перенести подчиненную форму «sbfАдресПоставщика»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2483">
        <w:rPr>
          <w:rFonts w:ascii="Times New Roman" w:hAnsi="Times New Roman" w:cs="Times New Roman"/>
          <w:sz w:val="28"/>
          <w:szCs w:val="28"/>
        </w:rPr>
        <w:t>аналогично п.8.</w:t>
      </w:r>
    </w:p>
    <w:p w:rsidR="005A2483" w:rsidRDefault="005A2483" w:rsidP="005A2483">
      <w:pPr>
        <w:pStyle w:val="a3"/>
        <w:numPr>
          <w:ilvl w:val="0"/>
          <w:numId w:val="7"/>
        </w:numPr>
        <w:ind w:left="142" w:hanging="568"/>
        <w:rPr>
          <w:rFonts w:ascii="Times New Roman" w:hAnsi="Times New Roman" w:cs="Times New Roman"/>
          <w:sz w:val="28"/>
          <w:szCs w:val="28"/>
        </w:rPr>
      </w:pPr>
      <w:r w:rsidRPr="005A2483">
        <w:rPr>
          <w:rFonts w:ascii="Times New Roman" w:hAnsi="Times New Roman" w:cs="Times New Roman"/>
          <w:sz w:val="28"/>
          <w:szCs w:val="28"/>
        </w:rPr>
        <w:t>Создать вычисляемое поле, отображающее текущую дату и время.</w:t>
      </w:r>
    </w:p>
    <w:p w:rsidR="005A2483" w:rsidRDefault="005A2483" w:rsidP="005A2483">
      <w:pPr>
        <w:pStyle w:val="a3"/>
        <w:numPr>
          <w:ilvl w:val="0"/>
          <w:numId w:val="7"/>
        </w:numPr>
        <w:ind w:left="142" w:hanging="568"/>
        <w:rPr>
          <w:rFonts w:ascii="Times New Roman" w:hAnsi="Times New Roman" w:cs="Times New Roman"/>
          <w:sz w:val="28"/>
          <w:szCs w:val="28"/>
        </w:rPr>
      </w:pPr>
      <w:r w:rsidRPr="005A2483">
        <w:rPr>
          <w:rFonts w:ascii="Times New Roman" w:hAnsi="Times New Roman" w:cs="Times New Roman"/>
          <w:sz w:val="28"/>
          <w:szCs w:val="28"/>
        </w:rPr>
        <w:t>Проверить работу формы в режиме добавления записей о поставленных товарах.</w:t>
      </w:r>
    </w:p>
    <w:p w:rsidR="0019436A" w:rsidRDefault="005A2483" w:rsidP="0019436A">
      <w:pPr>
        <w:pStyle w:val="a3"/>
        <w:numPr>
          <w:ilvl w:val="0"/>
          <w:numId w:val="7"/>
        </w:numPr>
        <w:ind w:left="142" w:hanging="568"/>
        <w:rPr>
          <w:rFonts w:ascii="Times New Roman" w:hAnsi="Times New Roman" w:cs="Times New Roman"/>
          <w:sz w:val="28"/>
          <w:szCs w:val="28"/>
        </w:rPr>
      </w:pPr>
      <w:r w:rsidRPr="005A2483">
        <w:rPr>
          <w:rFonts w:ascii="Times New Roman" w:hAnsi="Times New Roman" w:cs="Times New Roman"/>
          <w:sz w:val="28"/>
          <w:szCs w:val="28"/>
        </w:rPr>
        <w:t>Закрыть окно программы и вернуться в среду СУБД Access. Проверить корректность добавления данных.</w:t>
      </w:r>
    </w:p>
    <w:p w:rsidR="0054090D" w:rsidRDefault="005A2483" w:rsidP="0019436A">
      <w:pPr>
        <w:pStyle w:val="a3"/>
        <w:numPr>
          <w:ilvl w:val="0"/>
          <w:numId w:val="7"/>
        </w:numPr>
        <w:ind w:left="142" w:hanging="568"/>
        <w:rPr>
          <w:rFonts w:ascii="Times New Roman" w:hAnsi="Times New Roman" w:cs="Times New Roman"/>
          <w:sz w:val="28"/>
          <w:szCs w:val="28"/>
        </w:rPr>
      </w:pPr>
      <w:r w:rsidRPr="0019436A">
        <w:rPr>
          <w:rFonts w:ascii="Times New Roman" w:hAnsi="Times New Roman" w:cs="Times New Roman"/>
          <w:sz w:val="28"/>
          <w:szCs w:val="28"/>
        </w:rPr>
        <w:t>Разработанная форма позволяет выполнять основные операции с данными (просмотр,</w:t>
      </w:r>
      <w:r w:rsidR="0019436A" w:rsidRPr="0019436A">
        <w:rPr>
          <w:rFonts w:ascii="Times New Roman" w:hAnsi="Times New Roman" w:cs="Times New Roman"/>
          <w:sz w:val="28"/>
          <w:szCs w:val="28"/>
        </w:rPr>
        <w:t xml:space="preserve"> </w:t>
      </w:r>
      <w:r w:rsidRPr="0019436A">
        <w:rPr>
          <w:rFonts w:ascii="Times New Roman" w:hAnsi="Times New Roman" w:cs="Times New Roman"/>
          <w:sz w:val="28"/>
          <w:szCs w:val="28"/>
        </w:rPr>
        <w:t>добавление, удаление), но при этом не обеспечивает пользователя возможностью видеть итоговые</w:t>
      </w:r>
      <w:r w:rsidR="0019436A" w:rsidRPr="0019436A">
        <w:rPr>
          <w:rFonts w:ascii="Times New Roman" w:hAnsi="Times New Roman" w:cs="Times New Roman"/>
          <w:sz w:val="28"/>
          <w:szCs w:val="28"/>
        </w:rPr>
        <w:t xml:space="preserve"> </w:t>
      </w:r>
      <w:r w:rsidRPr="0019436A">
        <w:rPr>
          <w:rFonts w:ascii="Times New Roman" w:hAnsi="Times New Roman" w:cs="Times New Roman"/>
          <w:sz w:val="28"/>
          <w:szCs w:val="28"/>
        </w:rPr>
        <w:t>данные (количество единиц поставленных товаров и сумму поставки) по каждому договору.</w:t>
      </w:r>
    </w:p>
    <w:p w:rsidR="005A2483" w:rsidRPr="0054090D" w:rsidRDefault="0054090D" w:rsidP="0054090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4090D" w:rsidRDefault="0054090D" w:rsidP="0054090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54090D">
        <w:rPr>
          <w:rFonts w:ascii="Times New Roman" w:hAnsi="Times New Roman" w:cs="Times New Roman"/>
          <w:b/>
          <w:sz w:val="28"/>
          <w:szCs w:val="28"/>
        </w:rPr>
        <w:lastRenderedPageBreak/>
        <w:t>Форма в режиме конструктора и ее окончательный вид</w:t>
      </w:r>
    </w:p>
    <w:p w:rsidR="0054090D" w:rsidRDefault="0054090D" w:rsidP="0054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Окончательный вид формы изображен на рисунке 1.</w:t>
      </w:r>
    </w:p>
    <w:p w:rsidR="0054090D" w:rsidRPr="0054090D" w:rsidRDefault="0054090D" w:rsidP="0054090D">
      <w:pPr>
        <w:keepNext/>
        <w:rPr>
          <w:rFonts w:ascii="Times New Roman" w:hAnsi="Times New Roman" w:cs="Times New Roman"/>
          <w:sz w:val="28"/>
          <w:szCs w:val="28"/>
        </w:rPr>
      </w:pPr>
      <w:r w:rsidRPr="005409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48B54E" wp14:editId="3A602483">
            <wp:extent cx="5745723" cy="381287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266" cy="381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0D" w:rsidRDefault="0054090D" w:rsidP="0054090D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090D">
        <w:rPr>
          <w:rFonts w:ascii="Times New Roman" w:hAnsi="Times New Roman" w:cs="Times New Roman"/>
          <w:b/>
          <w:sz w:val="28"/>
          <w:szCs w:val="28"/>
        </w:rPr>
        <w:t xml:space="preserve">Рисунок </w:t>
      </w:r>
      <w:r w:rsidRPr="0054090D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54090D">
        <w:rPr>
          <w:rFonts w:ascii="Times New Roman" w:hAnsi="Times New Roman" w:cs="Times New Roman"/>
          <w:b/>
          <w:sz w:val="28"/>
          <w:szCs w:val="28"/>
        </w:rPr>
        <w:instrText xml:space="preserve"> SEQ Рисунок \* ARABIC </w:instrText>
      </w:r>
      <w:r w:rsidRPr="0054090D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D00507">
        <w:rPr>
          <w:rFonts w:ascii="Times New Roman" w:hAnsi="Times New Roman" w:cs="Times New Roman"/>
          <w:b/>
          <w:noProof/>
          <w:sz w:val="28"/>
          <w:szCs w:val="28"/>
        </w:rPr>
        <w:t>1</w:t>
      </w:r>
      <w:r w:rsidRPr="0054090D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54090D" w:rsidRDefault="0054090D" w:rsidP="0054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в режиме конструктора изображена на рисунке 2.</w:t>
      </w:r>
    </w:p>
    <w:p w:rsidR="0054090D" w:rsidRDefault="0054090D" w:rsidP="0054090D">
      <w:pPr>
        <w:keepNext/>
      </w:pPr>
      <w:r>
        <w:rPr>
          <w:noProof/>
          <w:lang w:eastAsia="ru-RU"/>
        </w:rPr>
        <w:drawing>
          <wp:inline distT="0" distB="0" distL="0" distR="0" wp14:anchorId="03B616D9" wp14:editId="7B9724B2">
            <wp:extent cx="5762445" cy="370632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714" cy="370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0D" w:rsidRDefault="0054090D" w:rsidP="0054090D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54090D">
        <w:rPr>
          <w:rFonts w:ascii="Times New Roman" w:hAnsi="Times New Roman" w:cs="Times New Roman"/>
          <w:b/>
          <w:sz w:val="28"/>
        </w:rPr>
        <w:t xml:space="preserve">Рисунок </w:t>
      </w:r>
      <w:r w:rsidRPr="0054090D">
        <w:rPr>
          <w:rFonts w:ascii="Times New Roman" w:hAnsi="Times New Roman" w:cs="Times New Roman"/>
          <w:b/>
          <w:sz w:val="28"/>
        </w:rPr>
        <w:fldChar w:fldCharType="begin"/>
      </w:r>
      <w:r w:rsidRPr="0054090D">
        <w:rPr>
          <w:rFonts w:ascii="Times New Roman" w:hAnsi="Times New Roman" w:cs="Times New Roman"/>
          <w:b/>
          <w:sz w:val="28"/>
        </w:rPr>
        <w:instrText xml:space="preserve"> SEQ Рисунок \* ARABIC </w:instrText>
      </w:r>
      <w:r w:rsidRPr="0054090D">
        <w:rPr>
          <w:rFonts w:ascii="Times New Roman" w:hAnsi="Times New Roman" w:cs="Times New Roman"/>
          <w:b/>
          <w:sz w:val="28"/>
        </w:rPr>
        <w:fldChar w:fldCharType="separate"/>
      </w:r>
      <w:r w:rsidR="00D00507">
        <w:rPr>
          <w:rFonts w:ascii="Times New Roman" w:hAnsi="Times New Roman" w:cs="Times New Roman"/>
          <w:b/>
          <w:noProof/>
          <w:sz w:val="28"/>
        </w:rPr>
        <w:t>2</w:t>
      </w:r>
      <w:r w:rsidRPr="0054090D">
        <w:rPr>
          <w:rFonts w:ascii="Times New Roman" w:hAnsi="Times New Roman" w:cs="Times New Roman"/>
          <w:b/>
          <w:sz w:val="28"/>
        </w:rPr>
        <w:fldChar w:fldCharType="end"/>
      </w:r>
    </w:p>
    <w:p w:rsidR="0054090D" w:rsidRDefault="0054090D" w:rsidP="0054090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54090D">
        <w:rPr>
          <w:rFonts w:ascii="Times New Roman" w:hAnsi="Times New Roman" w:cs="Times New Roman"/>
          <w:b/>
          <w:sz w:val="28"/>
          <w:szCs w:val="28"/>
        </w:rPr>
        <w:lastRenderedPageBreak/>
        <w:t>Назначение управляющих элементов</w:t>
      </w:r>
    </w:p>
    <w:p w:rsidR="0054090D" w:rsidRDefault="00146F27" w:rsidP="0054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– это элемент формы, который служит для вывода данных из поля таблицы с которой связан.</w:t>
      </w:r>
    </w:p>
    <w:p w:rsidR="00146F27" w:rsidRDefault="00146F27" w:rsidP="0054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со списком – это элемент формы, который используется для создания элементов управления, содержащих список потенциальных значений.</w:t>
      </w:r>
    </w:p>
    <w:p w:rsidR="00146F27" w:rsidRDefault="00146F27" w:rsidP="0054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OLE</w:t>
      </w:r>
      <w:r w:rsidRPr="00146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элемент форм</w:t>
      </w:r>
      <w:r w:rsidR="0051336C">
        <w:rPr>
          <w:rFonts w:ascii="Times New Roman" w:hAnsi="Times New Roman" w:cs="Times New Roman"/>
          <w:sz w:val="28"/>
          <w:szCs w:val="28"/>
        </w:rPr>
        <w:t>ы, который содержит некоторое изображение.</w:t>
      </w:r>
    </w:p>
    <w:p w:rsidR="0051336C" w:rsidRDefault="0051336C" w:rsidP="0054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Вычисляемое поле – это элемент формы, который вычисляет некоторое выражение исходя из данных таблицы с которой связан.</w:t>
      </w:r>
    </w:p>
    <w:p w:rsidR="0051336C" w:rsidRDefault="0051336C" w:rsidP="0051336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51336C">
        <w:rPr>
          <w:rFonts w:ascii="Times New Roman" w:hAnsi="Times New Roman" w:cs="Times New Roman"/>
          <w:b/>
          <w:sz w:val="28"/>
          <w:szCs w:val="28"/>
        </w:rPr>
        <w:t xml:space="preserve">Способ создания и применения вкладок </w:t>
      </w:r>
    </w:p>
    <w:p w:rsidR="007749E1" w:rsidRDefault="0051336C" w:rsidP="00513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создать вкладку нужно, в режиме конструктора формы, выбрать элемент управления «Вкладка» и перетащить его на необходимое место, на форме. </w:t>
      </w:r>
    </w:p>
    <w:p w:rsidR="0051336C" w:rsidRDefault="007749E1" w:rsidP="00513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Вкладки применяются для разделения информации из источника на несколько страниц.</w:t>
      </w:r>
    </w:p>
    <w:p w:rsidR="007749E1" w:rsidRDefault="007749E1" w:rsidP="007749E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7749E1">
        <w:rPr>
          <w:rFonts w:ascii="Times New Roman" w:hAnsi="Times New Roman" w:cs="Times New Roman"/>
          <w:b/>
          <w:sz w:val="28"/>
          <w:szCs w:val="28"/>
        </w:rPr>
        <w:t>Способ создания и применения подчиненных форм</w:t>
      </w:r>
    </w:p>
    <w:p w:rsidR="007749E1" w:rsidRDefault="007749E1" w:rsidP="00774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подчиненных форм нужно выбрать элемент управления «Подчиненная форма/отчет» в режиме конструктора форм, перетащить его на необходимую позицию и выбрать имеющуюся форму для ее отображения.</w:t>
      </w:r>
    </w:p>
    <w:p w:rsidR="007749E1" w:rsidRDefault="007749E1" w:rsidP="00774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Используются они для включения дополнительного источника данных на основную форму.</w:t>
      </w:r>
    </w:p>
    <w:p w:rsidR="007749E1" w:rsidRDefault="007749E1" w:rsidP="007749E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7749E1">
        <w:rPr>
          <w:rFonts w:ascii="Times New Roman" w:hAnsi="Times New Roman" w:cs="Times New Roman"/>
          <w:b/>
          <w:sz w:val="28"/>
          <w:szCs w:val="28"/>
        </w:rPr>
        <w:t>Использование окна свойств при создании формы в режиме конструктора</w:t>
      </w:r>
    </w:p>
    <w:p w:rsidR="00343F14" w:rsidRPr="00343F14" w:rsidRDefault="00343F14" w:rsidP="00343F14">
      <w:pPr>
        <w:pStyle w:val="a5"/>
        <w:rPr>
          <w:color w:val="000000"/>
          <w:sz w:val="28"/>
          <w:szCs w:val="28"/>
        </w:rPr>
      </w:pPr>
      <w:r w:rsidRPr="00343F14">
        <w:rPr>
          <w:sz w:val="28"/>
          <w:szCs w:val="28"/>
        </w:rPr>
        <w:t xml:space="preserve">Окно свойств используется для </w:t>
      </w:r>
      <w:r w:rsidRPr="00343F14">
        <w:rPr>
          <w:color w:val="000000"/>
          <w:sz w:val="28"/>
          <w:szCs w:val="28"/>
        </w:rPr>
        <w:t>изменения и уточнения различи свойств формы, ее активных разделов или выделенных элемен</w:t>
      </w:r>
      <w:r>
        <w:rPr>
          <w:color w:val="000000"/>
          <w:sz w:val="28"/>
          <w:szCs w:val="28"/>
        </w:rPr>
        <w:t>тов.</w:t>
      </w:r>
      <w:r w:rsidRPr="00343F14">
        <w:rPr>
          <w:color w:val="000000"/>
          <w:sz w:val="28"/>
          <w:szCs w:val="28"/>
        </w:rPr>
        <w:t xml:space="preserve"> Определяя свойства формы, можно скрыть полосы п</w:t>
      </w:r>
      <w:r>
        <w:rPr>
          <w:color w:val="000000"/>
          <w:sz w:val="28"/>
          <w:szCs w:val="28"/>
        </w:rPr>
        <w:t>ро</w:t>
      </w:r>
      <w:r w:rsidRPr="00343F14">
        <w:rPr>
          <w:color w:val="000000"/>
          <w:sz w:val="28"/>
          <w:szCs w:val="28"/>
        </w:rPr>
        <w:t>крутки, кнопки перехода, область выделения записей и др.</w:t>
      </w:r>
    </w:p>
    <w:p w:rsidR="00343F14" w:rsidRPr="00343F14" w:rsidRDefault="00343F14" w:rsidP="00343F14">
      <w:pPr>
        <w:pStyle w:val="a5"/>
        <w:rPr>
          <w:color w:val="000000"/>
          <w:sz w:val="28"/>
          <w:szCs w:val="28"/>
        </w:rPr>
      </w:pPr>
      <w:r w:rsidRPr="00343F14">
        <w:rPr>
          <w:color w:val="000000"/>
          <w:sz w:val="28"/>
          <w:szCs w:val="28"/>
        </w:rPr>
        <w:t>Можно, например, отменить вывод поля на экран, заблокировать доступ к данным в поле, изменить его тип и т. д.</w:t>
      </w:r>
    </w:p>
    <w:p w:rsidR="00343F14" w:rsidRDefault="00343F14" w:rsidP="00343F14">
      <w:pPr>
        <w:pStyle w:val="a5"/>
        <w:rPr>
          <w:color w:val="000000"/>
          <w:sz w:val="28"/>
          <w:szCs w:val="28"/>
        </w:rPr>
      </w:pPr>
      <w:r w:rsidRPr="00343F14">
        <w:rPr>
          <w:color w:val="000000"/>
          <w:sz w:val="28"/>
          <w:szCs w:val="28"/>
        </w:rPr>
        <w:t>Пользуясь меню или панелью форматирования, можно изменять параметры шрифта, настраивать свойства цвета фона (фоновый рисунок), тип, цвет, ширину границы, тип оформления, указывать точный размер отдельных элементов управления формы.</w:t>
      </w:r>
    </w:p>
    <w:p w:rsidR="00343F14" w:rsidRDefault="00343F1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343F14" w:rsidRDefault="00343F14" w:rsidP="00343F14">
      <w:pPr>
        <w:pStyle w:val="a5"/>
        <w:numPr>
          <w:ilvl w:val="0"/>
          <w:numId w:val="5"/>
        </w:numPr>
        <w:rPr>
          <w:b/>
          <w:color w:val="000000"/>
          <w:sz w:val="28"/>
          <w:szCs w:val="28"/>
        </w:rPr>
      </w:pPr>
      <w:r w:rsidRPr="00343F14">
        <w:rPr>
          <w:b/>
          <w:color w:val="000000"/>
          <w:sz w:val="28"/>
          <w:szCs w:val="28"/>
        </w:rPr>
        <w:lastRenderedPageBreak/>
        <w:t>Применение формы для работы с данными</w:t>
      </w:r>
    </w:p>
    <w:p w:rsidR="00343F14" w:rsidRPr="00343F14" w:rsidRDefault="00343F14" w:rsidP="00343F14">
      <w:pPr>
        <w:pStyle w:val="a5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343F14">
        <w:rPr>
          <w:color w:val="222222"/>
          <w:sz w:val="28"/>
          <w:szCs w:val="28"/>
        </w:rPr>
        <w:t>Форма ускоряет работу с базой данных. Форма в БД - это структурированное интерактивное окно с элементами управления, в котором отображаются поля одной или нескольких таблиц или запросов.</w:t>
      </w:r>
    </w:p>
    <w:p w:rsidR="00343F14" w:rsidRDefault="00343F14" w:rsidP="00343F14">
      <w:pPr>
        <w:pStyle w:val="a5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  <w:r w:rsidRPr="00343F14">
        <w:rPr>
          <w:rStyle w:val="a6"/>
          <w:b w:val="0"/>
          <w:color w:val="333333"/>
          <w:sz w:val="28"/>
          <w:szCs w:val="28"/>
        </w:rPr>
        <w:t>Форму</w:t>
      </w:r>
      <w:r w:rsidRPr="00343F14">
        <w:rPr>
          <w:color w:val="222222"/>
          <w:sz w:val="28"/>
          <w:szCs w:val="28"/>
        </w:rPr>
        <w:t> можно использовать для ввода, изменения или отображения данных из таблицы или запроса. </w:t>
      </w:r>
      <w:r>
        <w:rPr>
          <w:color w:val="222222"/>
          <w:sz w:val="28"/>
          <w:szCs w:val="28"/>
        </w:rPr>
        <w:t>Использование форм так же упрощает работу с данными конечному пользователю.</w:t>
      </w:r>
    </w:p>
    <w:p w:rsidR="00343F14" w:rsidRPr="00343F14" w:rsidRDefault="00343F14" w:rsidP="00343F14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/>
          <w:color w:val="222222"/>
          <w:sz w:val="28"/>
          <w:szCs w:val="28"/>
        </w:rPr>
      </w:pPr>
      <w:r w:rsidRPr="00343F14">
        <w:rPr>
          <w:b/>
          <w:color w:val="222222"/>
          <w:sz w:val="28"/>
          <w:szCs w:val="28"/>
        </w:rPr>
        <w:t>Выводы</w:t>
      </w:r>
    </w:p>
    <w:p w:rsidR="007749E1" w:rsidRPr="007749E1" w:rsidRDefault="00343F14" w:rsidP="00774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были созданы формы на основе данных из прошлой лабораторной работы. </w:t>
      </w:r>
      <w:r w:rsidR="00256C06">
        <w:rPr>
          <w:rFonts w:ascii="Times New Roman" w:hAnsi="Times New Roman" w:cs="Times New Roman"/>
          <w:sz w:val="28"/>
          <w:szCs w:val="28"/>
        </w:rPr>
        <w:t xml:space="preserve">Были изучены элементы управления формы и то, какими свойствами она обладает. </w:t>
      </w:r>
    </w:p>
    <w:sectPr w:rsidR="007749E1" w:rsidRPr="00774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949B9"/>
    <w:multiLevelType w:val="hybridMultilevel"/>
    <w:tmpl w:val="A45A981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F86363"/>
    <w:multiLevelType w:val="hybridMultilevel"/>
    <w:tmpl w:val="B9489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719E5"/>
    <w:multiLevelType w:val="hybridMultilevel"/>
    <w:tmpl w:val="B2EC74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50A83"/>
    <w:multiLevelType w:val="hybridMultilevel"/>
    <w:tmpl w:val="B2D65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26108"/>
    <w:multiLevelType w:val="hybridMultilevel"/>
    <w:tmpl w:val="FEB647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D4C9C"/>
    <w:multiLevelType w:val="hybridMultilevel"/>
    <w:tmpl w:val="FE0E0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0E222F"/>
    <w:multiLevelType w:val="hybridMultilevel"/>
    <w:tmpl w:val="29E6B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83"/>
    <w:rsid w:val="00047F02"/>
    <w:rsid w:val="00146F27"/>
    <w:rsid w:val="0019436A"/>
    <w:rsid w:val="00194E54"/>
    <w:rsid w:val="001E778C"/>
    <w:rsid w:val="00256C06"/>
    <w:rsid w:val="002B6CD6"/>
    <w:rsid w:val="002C6A60"/>
    <w:rsid w:val="00343F14"/>
    <w:rsid w:val="00410632"/>
    <w:rsid w:val="0051336C"/>
    <w:rsid w:val="0054090D"/>
    <w:rsid w:val="00546040"/>
    <w:rsid w:val="005A2483"/>
    <w:rsid w:val="007749E1"/>
    <w:rsid w:val="008111E1"/>
    <w:rsid w:val="008A004F"/>
    <w:rsid w:val="009B5E36"/>
    <w:rsid w:val="009E332B"/>
    <w:rsid w:val="00D00507"/>
    <w:rsid w:val="00D0282C"/>
    <w:rsid w:val="00D27891"/>
    <w:rsid w:val="00D50DF9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54898"/>
  <w15:chartTrackingRefBased/>
  <w15:docId w15:val="{5C80FFB3-31D9-422B-81E3-99156EC9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48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48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409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43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43F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9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7</cp:revision>
  <cp:lastPrinted>2017-09-26T09:41:00Z</cp:lastPrinted>
  <dcterms:created xsi:type="dcterms:W3CDTF">2017-09-16T09:17:00Z</dcterms:created>
  <dcterms:modified xsi:type="dcterms:W3CDTF">2017-09-26T09:46:00Z</dcterms:modified>
</cp:coreProperties>
</file>