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33CA" w:rsidRPr="00734A4A" w:rsidRDefault="00EA33CA" w:rsidP="00EA33CA">
      <w:pPr>
        <w:spacing w:after="0" w:line="240" w:lineRule="auto"/>
        <w:jc w:val="center"/>
        <w:rPr>
          <w:rFonts w:ascii="Times New Roman" w:eastAsia="Times New Roman" w:hAnsi="Times New Roman" w:cs="Times New Roman"/>
          <w:color w:val="000000" w:themeColor="text1"/>
          <w:sz w:val="28"/>
          <w:szCs w:val="28"/>
          <w:lang w:eastAsia="ru-RU"/>
        </w:rPr>
      </w:pPr>
      <w:r w:rsidRPr="00734A4A">
        <w:rPr>
          <w:rFonts w:ascii="Times New Roman" w:eastAsia="Times New Roman" w:hAnsi="Times New Roman" w:cs="Times New Roman"/>
          <w:color w:val="000000" w:themeColor="text1"/>
          <w:sz w:val="28"/>
          <w:szCs w:val="28"/>
          <w:lang w:eastAsia="ru-RU"/>
        </w:rPr>
        <w:t>МІНІСТЕРСТВО ОСВІТИ І НАУКИ УКРАЇНИ</w:t>
      </w:r>
    </w:p>
    <w:p w:rsidR="00EA33CA" w:rsidRPr="00734A4A" w:rsidRDefault="00EA33CA" w:rsidP="00EA33CA">
      <w:pPr>
        <w:spacing w:after="0" w:line="240" w:lineRule="auto"/>
        <w:jc w:val="center"/>
        <w:rPr>
          <w:rFonts w:ascii="Times New Roman" w:eastAsia="Times New Roman" w:hAnsi="Times New Roman" w:cs="Times New Roman"/>
          <w:color w:val="000000" w:themeColor="text1"/>
          <w:sz w:val="28"/>
          <w:szCs w:val="28"/>
          <w:lang w:eastAsia="ru-RU"/>
        </w:rPr>
      </w:pPr>
      <w:r w:rsidRPr="00734A4A">
        <w:rPr>
          <w:rFonts w:ascii="Times New Roman" w:eastAsia="Times New Roman" w:hAnsi="Times New Roman" w:cs="Times New Roman"/>
          <w:color w:val="000000" w:themeColor="text1"/>
          <w:sz w:val="28"/>
          <w:szCs w:val="28"/>
          <w:lang w:eastAsia="ru-RU"/>
        </w:rPr>
        <w:t>НАЦІОНАЛЬНИЙ ТЕХНІЧНИЙ УНІВЕРСИТЕТ</w:t>
      </w:r>
    </w:p>
    <w:p w:rsidR="00EA33CA" w:rsidRPr="00734A4A" w:rsidRDefault="00EA33CA" w:rsidP="00EA33CA">
      <w:pPr>
        <w:spacing w:after="0" w:line="240" w:lineRule="auto"/>
        <w:jc w:val="center"/>
        <w:rPr>
          <w:rFonts w:ascii="Times New Roman" w:eastAsia="Times New Roman" w:hAnsi="Times New Roman" w:cs="Times New Roman"/>
          <w:color w:val="000000" w:themeColor="text1"/>
          <w:sz w:val="28"/>
          <w:szCs w:val="28"/>
          <w:lang w:eastAsia="ru-RU"/>
        </w:rPr>
      </w:pPr>
      <w:r w:rsidRPr="00734A4A">
        <w:rPr>
          <w:rFonts w:ascii="Times New Roman" w:eastAsia="Times New Roman" w:hAnsi="Times New Roman" w:cs="Times New Roman"/>
          <w:color w:val="000000" w:themeColor="text1"/>
          <w:sz w:val="28"/>
          <w:szCs w:val="28"/>
          <w:lang w:eastAsia="ru-RU"/>
        </w:rPr>
        <w:t>«ХАРКІВСЬКИЙ ПОЛІТЕХНІЧНИЙ ІНСТИТУТ»</w:t>
      </w:r>
    </w:p>
    <w:p w:rsidR="00EA33CA" w:rsidRPr="00734A4A" w:rsidRDefault="00EA33CA" w:rsidP="00EA33CA">
      <w:pPr>
        <w:spacing w:after="0" w:line="240" w:lineRule="auto"/>
        <w:jc w:val="center"/>
        <w:rPr>
          <w:rFonts w:ascii="Times New Roman" w:eastAsia="Times New Roman" w:hAnsi="Times New Roman" w:cs="Times New Roman"/>
          <w:color w:val="000000" w:themeColor="text1"/>
          <w:sz w:val="28"/>
          <w:szCs w:val="28"/>
          <w:lang w:eastAsia="ru-RU"/>
        </w:rPr>
      </w:pPr>
      <w:r w:rsidRPr="00734A4A">
        <w:rPr>
          <w:rFonts w:ascii="Times New Roman" w:eastAsia="Times New Roman" w:hAnsi="Times New Roman" w:cs="Times New Roman"/>
          <w:color w:val="000000" w:themeColor="text1"/>
          <w:sz w:val="28"/>
          <w:szCs w:val="28"/>
          <w:lang w:eastAsia="ru-RU"/>
        </w:rPr>
        <w:t>Кафедра «</w:t>
      </w:r>
      <w:proofErr w:type="spellStart"/>
      <w:r w:rsidRPr="00734A4A">
        <w:rPr>
          <w:rFonts w:ascii="Times New Roman" w:eastAsia="Times New Roman" w:hAnsi="Times New Roman" w:cs="Times New Roman"/>
          <w:color w:val="000000" w:themeColor="text1"/>
          <w:sz w:val="28"/>
          <w:szCs w:val="28"/>
          <w:lang w:eastAsia="ru-RU"/>
        </w:rPr>
        <w:t>Програмна</w:t>
      </w:r>
      <w:proofErr w:type="spellEnd"/>
      <w:r w:rsidRPr="00734A4A">
        <w:rPr>
          <w:rFonts w:ascii="Times New Roman" w:eastAsia="Times New Roman" w:hAnsi="Times New Roman" w:cs="Times New Roman"/>
          <w:color w:val="000000" w:themeColor="text1"/>
          <w:sz w:val="28"/>
          <w:szCs w:val="28"/>
          <w:lang w:eastAsia="ru-RU"/>
        </w:rPr>
        <w:t xml:space="preserve"> </w:t>
      </w:r>
      <w:proofErr w:type="spellStart"/>
      <w:r w:rsidRPr="00734A4A">
        <w:rPr>
          <w:rFonts w:ascii="Times New Roman" w:eastAsia="Times New Roman" w:hAnsi="Times New Roman" w:cs="Times New Roman"/>
          <w:color w:val="000000" w:themeColor="text1"/>
          <w:sz w:val="28"/>
          <w:szCs w:val="28"/>
          <w:lang w:eastAsia="ru-RU"/>
        </w:rPr>
        <w:t>інженерія</w:t>
      </w:r>
      <w:proofErr w:type="spellEnd"/>
      <w:r w:rsidRPr="00734A4A">
        <w:rPr>
          <w:rFonts w:ascii="Times New Roman" w:eastAsia="Times New Roman" w:hAnsi="Times New Roman" w:cs="Times New Roman"/>
          <w:color w:val="000000" w:themeColor="text1"/>
          <w:sz w:val="28"/>
          <w:szCs w:val="28"/>
          <w:lang w:eastAsia="ru-RU"/>
        </w:rPr>
        <w:t xml:space="preserve"> та </w:t>
      </w:r>
      <w:proofErr w:type="spellStart"/>
      <w:r w:rsidRPr="00734A4A">
        <w:rPr>
          <w:rFonts w:ascii="Times New Roman" w:eastAsia="Times New Roman" w:hAnsi="Times New Roman" w:cs="Times New Roman"/>
          <w:color w:val="000000" w:themeColor="text1"/>
          <w:sz w:val="28"/>
          <w:szCs w:val="28"/>
          <w:lang w:eastAsia="ru-RU"/>
        </w:rPr>
        <w:t>інформаційні</w:t>
      </w:r>
      <w:proofErr w:type="spellEnd"/>
      <w:r w:rsidRPr="00734A4A">
        <w:rPr>
          <w:rFonts w:ascii="Times New Roman" w:eastAsia="Times New Roman" w:hAnsi="Times New Roman" w:cs="Times New Roman"/>
          <w:color w:val="000000" w:themeColor="text1"/>
          <w:sz w:val="28"/>
          <w:szCs w:val="28"/>
          <w:lang w:eastAsia="ru-RU"/>
        </w:rPr>
        <w:t xml:space="preserve"> </w:t>
      </w:r>
      <w:proofErr w:type="spellStart"/>
      <w:r w:rsidRPr="00734A4A">
        <w:rPr>
          <w:rFonts w:ascii="Times New Roman" w:eastAsia="Times New Roman" w:hAnsi="Times New Roman" w:cs="Times New Roman"/>
          <w:color w:val="000000" w:themeColor="text1"/>
          <w:sz w:val="28"/>
          <w:szCs w:val="28"/>
          <w:lang w:eastAsia="ru-RU"/>
        </w:rPr>
        <w:t>технології</w:t>
      </w:r>
      <w:proofErr w:type="spellEnd"/>
      <w:r w:rsidRPr="00734A4A">
        <w:rPr>
          <w:rFonts w:ascii="Times New Roman" w:eastAsia="Times New Roman" w:hAnsi="Times New Roman" w:cs="Times New Roman"/>
          <w:color w:val="000000" w:themeColor="text1"/>
          <w:sz w:val="28"/>
          <w:szCs w:val="28"/>
          <w:lang w:eastAsia="ru-RU"/>
        </w:rPr>
        <w:t xml:space="preserve"> </w:t>
      </w:r>
      <w:proofErr w:type="spellStart"/>
      <w:r w:rsidRPr="00734A4A">
        <w:rPr>
          <w:rFonts w:ascii="Times New Roman" w:eastAsia="Times New Roman" w:hAnsi="Times New Roman" w:cs="Times New Roman"/>
          <w:color w:val="000000" w:themeColor="text1"/>
          <w:sz w:val="28"/>
          <w:szCs w:val="28"/>
          <w:lang w:eastAsia="ru-RU"/>
        </w:rPr>
        <w:t>управління</w:t>
      </w:r>
      <w:proofErr w:type="spellEnd"/>
      <w:r w:rsidRPr="00734A4A">
        <w:rPr>
          <w:rFonts w:ascii="Times New Roman" w:eastAsia="Times New Roman" w:hAnsi="Times New Roman" w:cs="Times New Roman"/>
          <w:color w:val="000000" w:themeColor="text1"/>
          <w:sz w:val="28"/>
          <w:szCs w:val="28"/>
          <w:lang w:eastAsia="ru-RU"/>
        </w:rPr>
        <w:t>»</w:t>
      </w:r>
    </w:p>
    <w:p w:rsidR="00EA33CA" w:rsidRPr="00734A4A" w:rsidRDefault="00EA33CA" w:rsidP="00EA33CA">
      <w:pPr>
        <w:spacing w:after="0" w:line="240" w:lineRule="auto"/>
        <w:jc w:val="center"/>
        <w:rPr>
          <w:rFonts w:ascii="Times New Roman" w:eastAsia="Times New Roman" w:hAnsi="Times New Roman" w:cs="Times New Roman"/>
          <w:color w:val="000000" w:themeColor="text1"/>
          <w:sz w:val="28"/>
          <w:szCs w:val="28"/>
          <w:lang w:eastAsia="ru-RU"/>
        </w:rPr>
      </w:pPr>
      <w:proofErr w:type="spellStart"/>
      <w:r w:rsidRPr="00734A4A">
        <w:rPr>
          <w:rFonts w:ascii="Times New Roman" w:eastAsia="Times New Roman" w:hAnsi="Times New Roman" w:cs="Times New Roman"/>
          <w:color w:val="000000" w:themeColor="text1"/>
          <w:sz w:val="28"/>
          <w:szCs w:val="28"/>
          <w:lang w:eastAsia="ru-RU"/>
        </w:rPr>
        <w:t>Звіт</w:t>
      </w:r>
      <w:proofErr w:type="spellEnd"/>
      <w:r w:rsidRPr="00734A4A">
        <w:rPr>
          <w:rFonts w:ascii="Times New Roman" w:eastAsia="Times New Roman" w:hAnsi="Times New Roman" w:cs="Times New Roman"/>
          <w:color w:val="000000" w:themeColor="text1"/>
          <w:sz w:val="28"/>
          <w:szCs w:val="28"/>
          <w:lang w:eastAsia="ru-RU"/>
        </w:rPr>
        <w:t xml:space="preserve"> з </w:t>
      </w:r>
      <w:proofErr w:type="spellStart"/>
      <w:r w:rsidRPr="00734A4A">
        <w:rPr>
          <w:rFonts w:ascii="Times New Roman" w:eastAsia="Times New Roman" w:hAnsi="Times New Roman" w:cs="Times New Roman"/>
          <w:color w:val="000000" w:themeColor="text1"/>
          <w:sz w:val="28"/>
          <w:szCs w:val="28"/>
          <w:lang w:eastAsia="ru-RU"/>
        </w:rPr>
        <w:t>лабораторної</w:t>
      </w:r>
      <w:proofErr w:type="spellEnd"/>
      <w:r w:rsidRPr="00734A4A">
        <w:rPr>
          <w:rFonts w:ascii="Times New Roman" w:eastAsia="Times New Roman" w:hAnsi="Times New Roman" w:cs="Times New Roman"/>
          <w:color w:val="000000" w:themeColor="text1"/>
          <w:sz w:val="28"/>
          <w:szCs w:val="28"/>
          <w:lang w:eastAsia="ru-RU"/>
        </w:rPr>
        <w:t xml:space="preserve"> </w:t>
      </w:r>
      <w:proofErr w:type="spellStart"/>
      <w:r w:rsidRPr="00734A4A">
        <w:rPr>
          <w:rFonts w:ascii="Times New Roman" w:eastAsia="Times New Roman" w:hAnsi="Times New Roman" w:cs="Times New Roman"/>
          <w:color w:val="000000" w:themeColor="text1"/>
          <w:sz w:val="28"/>
          <w:szCs w:val="28"/>
          <w:lang w:eastAsia="ru-RU"/>
        </w:rPr>
        <w:t>роботи</w:t>
      </w:r>
      <w:proofErr w:type="spellEnd"/>
      <w:r w:rsidRPr="00734A4A">
        <w:rPr>
          <w:rFonts w:ascii="Times New Roman" w:eastAsia="Times New Roman" w:hAnsi="Times New Roman" w:cs="Times New Roman"/>
          <w:color w:val="000000" w:themeColor="text1"/>
          <w:sz w:val="28"/>
          <w:szCs w:val="28"/>
          <w:lang w:eastAsia="ru-RU"/>
        </w:rPr>
        <w:t xml:space="preserve"> №5</w:t>
      </w:r>
    </w:p>
    <w:p w:rsidR="00EA33CA" w:rsidRPr="00734A4A" w:rsidRDefault="00EA33CA" w:rsidP="00EA33CA">
      <w:pPr>
        <w:spacing w:after="0" w:line="240" w:lineRule="auto"/>
        <w:jc w:val="center"/>
        <w:rPr>
          <w:rFonts w:ascii="Times New Roman" w:eastAsia="Times New Roman" w:hAnsi="Times New Roman" w:cs="Times New Roman"/>
          <w:color w:val="000000" w:themeColor="text1"/>
          <w:sz w:val="28"/>
          <w:szCs w:val="28"/>
          <w:lang w:eastAsia="ru-RU"/>
        </w:rPr>
      </w:pPr>
      <w:r w:rsidRPr="00734A4A">
        <w:rPr>
          <w:rFonts w:ascii="Times New Roman" w:eastAsia="Times New Roman" w:hAnsi="Times New Roman" w:cs="Times New Roman"/>
          <w:color w:val="000000" w:themeColor="text1"/>
          <w:sz w:val="28"/>
          <w:szCs w:val="28"/>
          <w:lang w:eastAsia="ru-RU"/>
        </w:rPr>
        <w:t>З предмету «</w:t>
      </w:r>
      <w:r w:rsidRPr="00734A4A">
        <w:rPr>
          <w:rFonts w:ascii="Times New Roman" w:eastAsia="Times New Roman" w:hAnsi="Times New Roman" w:cs="Times New Roman"/>
          <w:color w:val="000000" w:themeColor="text1"/>
          <w:sz w:val="28"/>
          <w:szCs w:val="28"/>
          <w:lang w:val="uk-UA" w:eastAsia="ru-RU"/>
        </w:rPr>
        <w:t>Організація баз даних і знань</w:t>
      </w:r>
      <w:r w:rsidRPr="00734A4A">
        <w:rPr>
          <w:rFonts w:ascii="Times New Roman" w:eastAsia="Times New Roman" w:hAnsi="Times New Roman" w:cs="Times New Roman"/>
          <w:color w:val="000000" w:themeColor="text1"/>
          <w:sz w:val="28"/>
          <w:szCs w:val="28"/>
          <w:lang w:eastAsia="ru-RU"/>
        </w:rPr>
        <w:t>»</w:t>
      </w:r>
    </w:p>
    <w:p w:rsidR="00EA33CA" w:rsidRPr="00734A4A" w:rsidRDefault="00EA33CA" w:rsidP="00EA33CA">
      <w:pPr>
        <w:spacing w:after="0" w:line="240" w:lineRule="auto"/>
        <w:jc w:val="right"/>
        <w:rPr>
          <w:rFonts w:ascii="Times New Roman" w:eastAsia="Times New Roman" w:hAnsi="Times New Roman" w:cs="Times New Roman"/>
          <w:color w:val="000000" w:themeColor="text1"/>
          <w:sz w:val="28"/>
          <w:szCs w:val="28"/>
          <w:lang w:eastAsia="ru-RU"/>
        </w:rPr>
      </w:pPr>
    </w:p>
    <w:p w:rsidR="00EA33CA" w:rsidRPr="00734A4A" w:rsidRDefault="00EA33CA" w:rsidP="00EA33CA">
      <w:pPr>
        <w:spacing w:after="0" w:line="240" w:lineRule="auto"/>
        <w:jc w:val="right"/>
        <w:rPr>
          <w:rFonts w:ascii="Times New Roman" w:eastAsia="Times New Roman" w:hAnsi="Times New Roman" w:cs="Times New Roman"/>
          <w:color w:val="000000" w:themeColor="text1"/>
          <w:sz w:val="28"/>
          <w:szCs w:val="28"/>
          <w:lang w:eastAsia="ru-RU"/>
        </w:rPr>
      </w:pPr>
    </w:p>
    <w:p w:rsidR="00EA33CA" w:rsidRPr="00734A4A" w:rsidRDefault="00EA33CA" w:rsidP="00EA33CA">
      <w:pPr>
        <w:spacing w:after="0" w:line="240" w:lineRule="auto"/>
        <w:jc w:val="right"/>
        <w:rPr>
          <w:rFonts w:ascii="Times New Roman" w:eastAsia="Times New Roman" w:hAnsi="Times New Roman" w:cs="Times New Roman"/>
          <w:color w:val="000000" w:themeColor="text1"/>
          <w:sz w:val="28"/>
          <w:szCs w:val="28"/>
          <w:lang w:eastAsia="ru-RU"/>
        </w:rPr>
      </w:pPr>
    </w:p>
    <w:p w:rsidR="00EA33CA" w:rsidRPr="00734A4A" w:rsidRDefault="00EA33CA" w:rsidP="00EA33CA">
      <w:pPr>
        <w:spacing w:after="0" w:line="240" w:lineRule="auto"/>
        <w:jc w:val="right"/>
        <w:rPr>
          <w:rFonts w:ascii="Times New Roman" w:eastAsia="Times New Roman" w:hAnsi="Times New Roman" w:cs="Times New Roman"/>
          <w:color w:val="000000" w:themeColor="text1"/>
          <w:sz w:val="28"/>
          <w:szCs w:val="28"/>
          <w:lang w:eastAsia="ru-RU"/>
        </w:rPr>
      </w:pPr>
    </w:p>
    <w:p w:rsidR="00EA33CA" w:rsidRPr="00734A4A" w:rsidRDefault="00EA33CA" w:rsidP="00EA33CA">
      <w:pPr>
        <w:spacing w:after="0" w:line="240" w:lineRule="auto"/>
        <w:jc w:val="right"/>
        <w:rPr>
          <w:rFonts w:ascii="Times New Roman" w:eastAsia="Times New Roman" w:hAnsi="Times New Roman" w:cs="Times New Roman"/>
          <w:color w:val="000000" w:themeColor="text1"/>
          <w:sz w:val="28"/>
          <w:szCs w:val="28"/>
          <w:lang w:eastAsia="ru-RU"/>
        </w:rPr>
      </w:pPr>
    </w:p>
    <w:p w:rsidR="00EA33CA" w:rsidRPr="00734A4A" w:rsidRDefault="00EA33CA" w:rsidP="00EA33CA">
      <w:pPr>
        <w:spacing w:after="0" w:line="240" w:lineRule="auto"/>
        <w:jc w:val="right"/>
        <w:rPr>
          <w:rFonts w:ascii="Times New Roman" w:eastAsia="Times New Roman" w:hAnsi="Times New Roman" w:cs="Times New Roman"/>
          <w:color w:val="000000" w:themeColor="text1"/>
          <w:sz w:val="28"/>
          <w:szCs w:val="28"/>
          <w:lang w:eastAsia="ru-RU"/>
        </w:rPr>
      </w:pPr>
    </w:p>
    <w:p w:rsidR="00EA33CA" w:rsidRPr="00734A4A" w:rsidRDefault="00EA33CA" w:rsidP="00EA33CA">
      <w:pPr>
        <w:spacing w:after="0" w:line="240" w:lineRule="auto"/>
        <w:jc w:val="right"/>
        <w:rPr>
          <w:rFonts w:ascii="Times New Roman" w:eastAsia="Times New Roman" w:hAnsi="Times New Roman" w:cs="Times New Roman"/>
          <w:color w:val="000000" w:themeColor="text1"/>
          <w:sz w:val="28"/>
          <w:szCs w:val="28"/>
          <w:lang w:eastAsia="ru-RU"/>
        </w:rPr>
      </w:pPr>
    </w:p>
    <w:p w:rsidR="00EA33CA" w:rsidRPr="00734A4A" w:rsidRDefault="00EA33CA" w:rsidP="00EA33CA">
      <w:pPr>
        <w:spacing w:after="0" w:line="240" w:lineRule="auto"/>
        <w:jc w:val="right"/>
        <w:rPr>
          <w:rFonts w:ascii="Times New Roman" w:eastAsia="Times New Roman" w:hAnsi="Times New Roman" w:cs="Times New Roman"/>
          <w:color w:val="000000" w:themeColor="text1"/>
          <w:sz w:val="28"/>
          <w:szCs w:val="28"/>
          <w:lang w:eastAsia="ru-RU"/>
        </w:rPr>
      </w:pPr>
    </w:p>
    <w:p w:rsidR="00EA33CA" w:rsidRPr="00734A4A" w:rsidRDefault="00EA33CA" w:rsidP="00EA33CA">
      <w:pPr>
        <w:spacing w:after="0" w:line="240" w:lineRule="auto"/>
        <w:jc w:val="right"/>
        <w:rPr>
          <w:rFonts w:ascii="Times New Roman" w:eastAsia="Times New Roman" w:hAnsi="Times New Roman" w:cs="Times New Roman"/>
          <w:color w:val="000000" w:themeColor="text1"/>
          <w:sz w:val="28"/>
          <w:szCs w:val="28"/>
          <w:lang w:eastAsia="ru-RU"/>
        </w:rPr>
      </w:pPr>
    </w:p>
    <w:p w:rsidR="00EA33CA" w:rsidRPr="00734A4A" w:rsidRDefault="00EA33CA" w:rsidP="00EA33CA">
      <w:pPr>
        <w:spacing w:after="0" w:line="240" w:lineRule="auto"/>
        <w:ind w:firstLine="6663"/>
        <w:jc w:val="both"/>
        <w:rPr>
          <w:rFonts w:ascii="Times New Roman" w:eastAsia="Times New Roman" w:hAnsi="Times New Roman" w:cs="Times New Roman"/>
          <w:color w:val="000000" w:themeColor="text1"/>
          <w:sz w:val="28"/>
          <w:szCs w:val="28"/>
          <w:lang w:eastAsia="ru-RU"/>
        </w:rPr>
      </w:pPr>
      <w:proofErr w:type="spellStart"/>
      <w:r w:rsidRPr="00734A4A">
        <w:rPr>
          <w:rFonts w:ascii="Times New Roman" w:eastAsia="Times New Roman" w:hAnsi="Times New Roman" w:cs="Times New Roman"/>
          <w:color w:val="000000" w:themeColor="text1"/>
          <w:sz w:val="28"/>
          <w:szCs w:val="28"/>
          <w:lang w:eastAsia="ru-RU"/>
        </w:rPr>
        <w:t>Виконав</w:t>
      </w:r>
      <w:proofErr w:type="spellEnd"/>
    </w:p>
    <w:p w:rsidR="00EA33CA" w:rsidRPr="00734A4A" w:rsidRDefault="00EA33CA" w:rsidP="00EA33CA">
      <w:pPr>
        <w:spacing w:after="0" w:line="240" w:lineRule="auto"/>
        <w:ind w:firstLine="6663"/>
        <w:jc w:val="both"/>
        <w:rPr>
          <w:rFonts w:ascii="Times New Roman" w:eastAsia="Times New Roman" w:hAnsi="Times New Roman" w:cs="Times New Roman"/>
          <w:color w:val="000000" w:themeColor="text1"/>
          <w:sz w:val="28"/>
          <w:szCs w:val="28"/>
          <w:lang w:eastAsia="ru-RU"/>
        </w:rPr>
      </w:pPr>
      <w:proofErr w:type="spellStart"/>
      <w:r w:rsidRPr="00734A4A">
        <w:rPr>
          <w:rFonts w:ascii="Times New Roman" w:eastAsia="Times New Roman" w:hAnsi="Times New Roman" w:cs="Times New Roman"/>
          <w:color w:val="000000" w:themeColor="text1"/>
          <w:sz w:val="28"/>
          <w:szCs w:val="28"/>
          <w:lang w:eastAsia="ru-RU"/>
        </w:rPr>
        <w:t>Ст</w:t>
      </w:r>
      <w:r w:rsidRPr="00734A4A">
        <w:rPr>
          <w:rFonts w:ascii="Times New Roman" w:eastAsia="Times New Roman" w:hAnsi="Times New Roman" w:cs="Times New Roman"/>
          <w:color w:val="000000" w:themeColor="text1"/>
          <w:sz w:val="28"/>
          <w:szCs w:val="28"/>
          <w:lang w:val="uk-UA" w:eastAsia="ru-RU"/>
        </w:rPr>
        <w:t>удент</w:t>
      </w:r>
      <w:proofErr w:type="spellEnd"/>
      <w:r w:rsidRPr="00734A4A">
        <w:rPr>
          <w:rFonts w:ascii="Times New Roman" w:eastAsia="Times New Roman" w:hAnsi="Times New Roman" w:cs="Times New Roman"/>
          <w:color w:val="000000" w:themeColor="text1"/>
          <w:sz w:val="28"/>
          <w:szCs w:val="28"/>
          <w:lang w:eastAsia="ru-RU"/>
        </w:rPr>
        <w:t xml:space="preserve"> </w:t>
      </w:r>
      <w:proofErr w:type="spellStart"/>
      <w:r w:rsidRPr="00734A4A">
        <w:rPr>
          <w:rFonts w:ascii="Times New Roman" w:eastAsia="Times New Roman" w:hAnsi="Times New Roman" w:cs="Times New Roman"/>
          <w:color w:val="000000" w:themeColor="text1"/>
          <w:sz w:val="28"/>
          <w:szCs w:val="28"/>
          <w:lang w:eastAsia="ru-RU"/>
        </w:rPr>
        <w:t>гр</w:t>
      </w:r>
      <w:r w:rsidRPr="00734A4A">
        <w:rPr>
          <w:rFonts w:ascii="Times New Roman" w:eastAsia="Times New Roman" w:hAnsi="Times New Roman" w:cs="Times New Roman"/>
          <w:color w:val="000000" w:themeColor="text1"/>
          <w:sz w:val="28"/>
          <w:szCs w:val="28"/>
          <w:lang w:val="uk-UA" w:eastAsia="ru-RU"/>
        </w:rPr>
        <w:t>упи</w:t>
      </w:r>
      <w:proofErr w:type="spellEnd"/>
      <w:r w:rsidRPr="00734A4A">
        <w:rPr>
          <w:rFonts w:ascii="Times New Roman" w:eastAsia="Times New Roman" w:hAnsi="Times New Roman" w:cs="Times New Roman"/>
          <w:color w:val="000000" w:themeColor="text1"/>
          <w:sz w:val="28"/>
          <w:szCs w:val="28"/>
          <w:lang w:eastAsia="ru-RU"/>
        </w:rPr>
        <w:t xml:space="preserve"> КН-36а</w:t>
      </w:r>
    </w:p>
    <w:p w:rsidR="00EA33CA" w:rsidRPr="00734A4A" w:rsidRDefault="00EA33CA" w:rsidP="00EA33CA">
      <w:pPr>
        <w:spacing w:after="0" w:line="240" w:lineRule="auto"/>
        <w:ind w:firstLine="6663"/>
        <w:jc w:val="both"/>
        <w:rPr>
          <w:rFonts w:ascii="Times New Roman" w:eastAsia="Times New Roman" w:hAnsi="Times New Roman" w:cs="Times New Roman"/>
          <w:color w:val="000000" w:themeColor="text1"/>
          <w:sz w:val="28"/>
          <w:szCs w:val="28"/>
          <w:lang w:eastAsia="ru-RU"/>
        </w:rPr>
      </w:pPr>
      <w:r w:rsidRPr="00734A4A">
        <w:rPr>
          <w:rFonts w:ascii="Times New Roman" w:eastAsia="Times New Roman" w:hAnsi="Times New Roman" w:cs="Times New Roman"/>
          <w:color w:val="000000" w:themeColor="text1"/>
          <w:sz w:val="28"/>
          <w:szCs w:val="28"/>
          <w:lang w:eastAsia="ru-RU"/>
        </w:rPr>
        <w:t>Рубан Ю.Д.</w:t>
      </w:r>
    </w:p>
    <w:p w:rsidR="00E50382" w:rsidRDefault="00E50382" w:rsidP="00E50382">
      <w:pPr>
        <w:spacing w:after="0" w:line="240" w:lineRule="auto"/>
        <w:ind w:firstLine="6663"/>
        <w:jc w:val="both"/>
        <w:rPr>
          <w:rFonts w:ascii="Times New Roman" w:eastAsia="Times New Roman" w:hAnsi="Times New Roman" w:cs="Times New Roman"/>
          <w:color w:val="000000" w:themeColor="text1"/>
          <w:sz w:val="28"/>
          <w:szCs w:val="28"/>
          <w:lang w:eastAsia="ru-RU"/>
        </w:rPr>
      </w:pPr>
      <w:proofErr w:type="spellStart"/>
      <w:r>
        <w:rPr>
          <w:rFonts w:ascii="Times New Roman" w:eastAsia="Times New Roman" w:hAnsi="Times New Roman" w:cs="Times New Roman"/>
          <w:color w:val="000000" w:themeColor="text1"/>
          <w:sz w:val="28"/>
          <w:szCs w:val="28"/>
          <w:lang w:eastAsia="ru-RU"/>
        </w:rPr>
        <w:t>Перевіри</w:t>
      </w:r>
      <w:r>
        <w:rPr>
          <w:rFonts w:ascii="Times New Roman" w:eastAsia="Times New Roman" w:hAnsi="Times New Roman" w:cs="Times New Roman"/>
          <w:color w:val="000000" w:themeColor="text1"/>
          <w:sz w:val="28"/>
          <w:szCs w:val="28"/>
          <w:lang w:val="uk-UA" w:eastAsia="ru-RU"/>
        </w:rPr>
        <w:t>ли</w:t>
      </w:r>
      <w:proofErr w:type="spellEnd"/>
      <w:r>
        <w:rPr>
          <w:rFonts w:ascii="Times New Roman" w:eastAsia="Times New Roman" w:hAnsi="Times New Roman" w:cs="Times New Roman"/>
          <w:color w:val="000000" w:themeColor="text1"/>
          <w:sz w:val="28"/>
          <w:szCs w:val="28"/>
          <w:lang w:eastAsia="ru-RU"/>
        </w:rPr>
        <w:t>:</w:t>
      </w:r>
    </w:p>
    <w:p w:rsidR="00E50382" w:rsidRDefault="00E50382" w:rsidP="00E50382">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color w:val="000000" w:themeColor="text1"/>
          <w:sz w:val="28"/>
          <w:szCs w:val="28"/>
          <w:lang w:eastAsia="ru-RU"/>
        </w:rPr>
        <w:tab/>
      </w:r>
      <w:r>
        <w:rPr>
          <w:rFonts w:ascii="Times New Roman" w:eastAsia="Times New Roman" w:hAnsi="Times New Roman" w:cs="Times New Roman"/>
          <w:color w:val="000000" w:themeColor="text1"/>
          <w:sz w:val="28"/>
          <w:szCs w:val="28"/>
          <w:lang w:eastAsia="ru-RU"/>
        </w:rPr>
        <w:tab/>
      </w:r>
      <w:r>
        <w:rPr>
          <w:rFonts w:ascii="Times New Roman" w:eastAsia="Times New Roman" w:hAnsi="Times New Roman" w:cs="Times New Roman"/>
          <w:color w:val="000000" w:themeColor="text1"/>
          <w:sz w:val="28"/>
          <w:szCs w:val="28"/>
          <w:lang w:eastAsia="ru-RU"/>
        </w:rPr>
        <w:tab/>
      </w:r>
      <w:r>
        <w:rPr>
          <w:rFonts w:ascii="Times New Roman" w:eastAsia="Times New Roman" w:hAnsi="Times New Roman" w:cs="Times New Roman"/>
          <w:color w:val="000000" w:themeColor="text1"/>
          <w:sz w:val="28"/>
          <w:szCs w:val="28"/>
          <w:lang w:eastAsia="ru-RU"/>
        </w:rPr>
        <w:tab/>
      </w:r>
      <w:r>
        <w:rPr>
          <w:rFonts w:ascii="Times New Roman" w:eastAsia="Times New Roman" w:hAnsi="Times New Roman" w:cs="Times New Roman"/>
          <w:color w:val="000000" w:themeColor="text1"/>
          <w:sz w:val="28"/>
          <w:szCs w:val="28"/>
          <w:lang w:eastAsia="ru-RU"/>
        </w:rPr>
        <w:tab/>
      </w:r>
      <w:r>
        <w:rPr>
          <w:rFonts w:ascii="Times New Roman" w:eastAsia="Times New Roman" w:hAnsi="Times New Roman" w:cs="Times New Roman"/>
          <w:color w:val="000000" w:themeColor="text1"/>
          <w:sz w:val="28"/>
          <w:szCs w:val="28"/>
          <w:lang w:eastAsia="ru-RU"/>
        </w:rPr>
        <w:tab/>
      </w:r>
      <w:r>
        <w:rPr>
          <w:rFonts w:ascii="Times New Roman" w:eastAsia="Times New Roman" w:hAnsi="Times New Roman" w:cs="Times New Roman"/>
          <w:color w:val="000000" w:themeColor="text1"/>
          <w:sz w:val="28"/>
          <w:szCs w:val="28"/>
          <w:lang w:eastAsia="ru-RU"/>
        </w:rPr>
        <w:tab/>
      </w:r>
      <w:r>
        <w:rPr>
          <w:rFonts w:ascii="Times New Roman" w:eastAsia="Times New Roman" w:hAnsi="Times New Roman" w:cs="Times New Roman"/>
          <w:color w:val="000000" w:themeColor="text1"/>
          <w:sz w:val="28"/>
          <w:szCs w:val="28"/>
          <w:lang w:eastAsia="ru-RU"/>
        </w:rPr>
        <w:tab/>
      </w:r>
      <w:r>
        <w:rPr>
          <w:rFonts w:ascii="Times New Roman" w:eastAsia="Times New Roman" w:hAnsi="Times New Roman" w:cs="Times New Roman"/>
          <w:color w:val="000000" w:themeColor="text1"/>
          <w:sz w:val="28"/>
          <w:szCs w:val="28"/>
          <w:lang w:eastAsia="ru-RU"/>
        </w:rPr>
        <w:tab/>
        <w:t xml:space="preserve">    </w:t>
      </w:r>
      <w:proofErr w:type="spellStart"/>
      <w:r>
        <w:rPr>
          <w:rFonts w:ascii="Times New Roman" w:eastAsia="Times New Roman" w:hAnsi="Times New Roman" w:cs="Times New Roman"/>
          <w:sz w:val="28"/>
          <w:szCs w:val="28"/>
          <w:lang w:eastAsia="ru-RU"/>
        </w:rPr>
        <w:t>Козуля</w:t>
      </w:r>
      <w:proofErr w:type="spellEnd"/>
      <w:r>
        <w:rPr>
          <w:rFonts w:ascii="Times New Roman" w:eastAsia="Times New Roman" w:hAnsi="Times New Roman" w:cs="Times New Roman"/>
          <w:sz w:val="28"/>
          <w:szCs w:val="28"/>
          <w:lang w:eastAsia="ru-RU"/>
        </w:rPr>
        <w:t xml:space="preserve"> М.М.</w:t>
      </w:r>
    </w:p>
    <w:p w:rsidR="00E50382" w:rsidRDefault="00E50382" w:rsidP="00E50382">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ab/>
        <w:t xml:space="preserve">    Лютенко І.В.</w:t>
      </w:r>
    </w:p>
    <w:p w:rsidR="00EA33CA" w:rsidRPr="00734A4A" w:rsidRDefault="00EA33CA" w:rsidP="00EA33CA">
      <w:pPr>
        <w:spacing w:after="0" w:line="240" w:lineRule="auto"/>
        <w:jc w:val="center"/>
        <w:rPr>
          <w:rFonts w:ascii="Times New Roman" w:eastAsia="Times New Roman" w:hAnsi="Times New Roman" w:cs="Times New Roman"/>
          <w:color w:val="000000" w:themeColor="text1"/>
          <w:sz w:val="28"/>
          <w:szCs w:val="28"/>
          <w:lang w:eastAsia="ru-RU"/>
        </w:rPr>
      </w:pPr>
      <w:bookmarkStart w:id="0" w:name="_GoBack"/>
      <w:bookmarkEnd w:id="0"/>
    </w:p>
    <w:p w:rsidR="00EA33CA" w:rsidRPr="00734A4A" w:rsidRDefault="00EA33CA" w:rsidP="00EA33CA">
      <w:pPr>
        <w:spacing w:after="0" w:line="240" w:lineRule="auto"/>
        <w:jc w:val="center"/>
        <w:rPr>
          <w:rFonts w:ascii="Times New Roman" w:eastAsia="Times New Roman" w:hAnsi="Times New Roman" w:cs="Times New Roman"/>
          <w:color w:val="000000" w:themeColor="text1"/>
          <w:sz w:val="28"/>
          <w:szCs w:val="28"/>
          <w:lang w:eastAsia="ru-RU"/>
        </w:rPr>
      </w:pPr>
    </w:p>
    <w:p w:rsidR="00EA33CA" w:rsidRPr="00734A4A" w:rsidRDefault="00EA33CA" w:rsidP="00EA33CA">
      <w:pPr>
        <w:spacing w:after="0" w:line="240" w:lineRule="auto"/>
        <w:jc w:val="center"/>
        <w:rPr>
          <w:rFonts w:ascii="Times New Roman" w:eastAsia="Times New Roman" w:hAnsi="Times New Roman" w:cs="Times New Roman"/>
          <w:color w:val="000000" w:themeColor="text1"/>
          <w:sz w:val="28"/>
          <w:szCs w:val="28"/>
          <w:lang w:eastAsia="ru-RU"/>
        </w:rPr>
      </w:pPr>
    </w:p>
    <w:p w:rsidR="00EA33CA" w:rsidRPr="00734A4A" w:rsidRDefault="00EA33CA" w:rsidP="00EA33CA">
      <w:pPr>
        <w:spacing w:after="0" w:line="240" w:lineRule="auto"/>
        <w:jc w:val="center"/>
        <w:rPr>
          <w:rFonts w:ascii="Times New Roman" w:eastAsia="Times New Roman" w:hAnsi="Times New Roman" w:cs="Times New Roman"/>
          <w:color w:val="000000" w:themeColor="text1"/>
          <w:sz w:val="28"/>
          <w:szCs w:val="28"/>
          <w:lang w:eastAsia="ru-RU"/>
        </w:rPr>
      </w:pPr>
    </w:p>
    <w:p w:rsidR="00EA33CA" w:rsidRPr="00734A4A" w:rsidRDefault="00EA33CA" w:rsidP="00EA33CA">
      <w:pPr>
        <w:spacing w:after="0" w:line="240" w:lineRule="auto"/>
        <w:jc w:val="center"/>
        <w:rPr>
          <w:rFonts w:ascii="Times New Roman" w:eastAsia="Times New Roman" w:hAnsi="Times New Roman" w:cs="Times New Roman"/>
          <w:color w:val="000000" w:themeColor="text1"/>
          <w:sz w:val="28"/>
          <w:szCs w:val="28"/>
          <w:lang w:eastAsia="ru-RU"/>
        </w:rPr>
      </w:pPr>
    </w:p>
    <w:p w:rsidR="00EA33CA" w:rsidRPr="00734A4A" w:rsidRDefault="00EA33CA" w:rsidP="00EA33CA">
      <w:pPr>
        <w:spacing w:after="0" w:line="240" w:lineRule="auto"/>
        <w:jc w:val="center"/>
        <w:rPr>
          <w:rFonts w:ascii="Times New Roman" w:eastAsia="Times New Roman" w:hAnsi="Times New Roman" w:cs="Times New Roman"/>
          <w:color w:val="000000" w:themeColor="text1"/>
          <w:sz w:val="28"/>
          <w:szCs w:val="28"/>
          <w:lang w:eastAsia="ru-RU"/>
        </w:rPr>
      </w:pPr>
    </w:p>
    <w:p w:rsidR="00EA33CA" w:rsidRPr="00734A4A" w:rsidRDefault="00EA33CA" w:rsidP="00EA33CA">
      <w:pPr>
        <w:spacing w:after="0" w:line="240" w:lineRule="auto"/>
        <w:jc w:val="center"/>
        <w:rPr>
          <w:rFonts w:ascii="Times New Roman" w:eastAsia="Times New Roman" w:hAnsi="Times New Roman" w:cs="Times New Roman"/>
          <w:color w:val="000000" w:themeColor="text1"/>
          <w:sz w:val="28"/>
          <w:szCs w:val="28"/>
          <w:lang w:eastAsia="ru-RU"/>
        </w:rPr>
      </w:pPr>
    </w:p>
    <w:p w:rsidR="00EA33CA" w:rsidRPr="00734A4A" w:rsidRDefault="00EA33CA" w:rsidP="00EA33CA">
      <w:pPr>
        <w:spacing w:after="0" w:line="240" w:lineRule="auto"/>
        <w:jc w:val="center"/>
        <w:rPr>
          <w:rFonts w:ascii="Times New Roman" w:eastAsia="Times New Roman" w:hAnsi="Times New Roman" w:cs="Times New Roman"/>
          <w:color w:val="000000" w:themeColor="text1"/>
          <w:sz w:val="28"/>
          <w:szCs w:val="28"/>
          <w:lang w:eastAsia="ru-RU"/>
        </w:rPr>
      </w:pPr>
    </w:p>
    <w:p w:rsidR="00EA33CA" w:rsidRPr="00734A4A" w:rsidRDefault="00EA33CA" w:rsidP="00EA33CA">
      <w:pPr>
        <w:spacing w:after="0" w:line="240" w:lineRule="auto"/>
        <w:jc w:val="center"/>
        <w:rPr>
          <w:rFonts w:ascii="Times New Roman" w:eastAsia="Times New Roman" w:hAnsi="Times New Roman" w:cs="Times New Roman"/>
          <w:color w:val="000000" w:themeColor="text1"/>
          <w:sz w:val="28"/>
          <w:szCs w:val="28"/>
          <w:lang w:eastAsia="ru-RU"/>
        </w:rPr>
      </w:pPr>
    </w:p>
    <w:p w:rsidR="00EA33CA" w:rsidRPr="00734A4A" w:rsidRDefault="00EA33CA" w:rsidP="00EA33CA">
      <w:pPr>
        <w:spacing w:after="0" w:line="240" w:lineRule="auto"/>
        <w:jc w:val="center"/>
        <w:rPr>
          <w:rFonts w:ascii="Times New Roman" w:eastAsia="Times New Roman" w:hAnsi="Times New Roman" w:cs="Times New Roman"/>
          <w:color w:val="000000" w:themeColor="text1"/>
          <w:sz w:val="28"/>
          <w:szCs w:val="28"/>
          <w:lang w:eastAsia="ru-RU"/>
        </w:rPr>
      </w:pPr>
    </w:p>
    <w:p w:rsidR="00EA33CA" w:rsidRPr="00734A4A" w:rsidRDefault="00EA33CA" w:rsidP="00EA33CA">
      <w:pPr>
        <w:spacing w:after="0" w:line="240" w:lineRule="auto"/>
        <w:jc w:val="center"/>
        <w:rPr>
          <w:rFonts w:ascii="Times New Roman" w:eastAsia="Times New Roman" w:hAnsi="Times New Roman" w:cs="Times New Roman"/>
          <w:color w:val="000000" w:themeColor="text1"/>
          <w:sz w:val="28"/>
          <w:szCs w:val="28"/>
          <w:lang w:eastAsia="ru-RU"/>
        </w:rPr>
      </w:pPr>
    </w:p>
    <w:p w:rsidR="00EA33CA" w:rsidRPr="00734A4A" w:rsidRDefault="00EA33CA" w:rsidP="00EA33CA">
      <w:pPr>
        <w:spacing w:after="0" w:line="240" w:lineRule="auto"/>
        <w:jc w:val="center"/>
        <w:rPr>
          <w:rFonts w:ascii="Times New Roman" w:eastAsia="Times New Roman" w:hAnsi="Times New Roman" w:cs="Times New Roman"/>
          <w:color w:val="000000" w:themeColor="text1"/>
          <w:sz w:val="28"/>
          <w:szCs w:val="28"/>
          <w:lang w:eastAsia="ru-RU"/>
        </w:rPr>
      </w:pPr>
    </w:p>
    <w:p w:rsidR="00EA33CA" w:rsidRPr="00734A4A" w:rsidRDefault="00EA33CA" w:rsidP="00EA33CA">
      <w:pPr>
        <w:spacing w:after="0" w:line="240" w:lineRule="auto"/>
        <w:jc w:val="center"/>
        <w:rPr>
          <w:rFonts w:ascii="Times New Roman" w:eastAsia="Times New Roman" w:hAnsi="Times New Roman" w:cs="Times New Roman"/>
          <w:color w:val="000000" w:themeColor="text1"/>
          <w:sz w:val="28"/>
          <w:szCs w:val="28"/>
          <w:lang w:eastAsia="ru-RU"/>
        </w:rPr>
      </w:pPr>
    </w:p>
    <w:p w:rsidR="00EA33CA" w:rsidRPr="00734A4A" w:rsidRDefault="00EA33CA" w:rsidP="00EA33CA">
      <w:pPr>
        <w:spacing w:after="0" w:line="240" w:lineRule="auto"/>
        <w:jc w:val="center"/>
        <w:rPr>
          <w:rFonts w:ascii="Times New Roman" w:eastAsia="Times New Roman" w:hAnsi="Times New Roman" w:cs="Times New Roman"/>
          <w:color w:val="000000" w:themeColor="text1"/>
          <w:sz w:val="28"/>
          <w:szCs w:val="28"/>
          <w:lang w:eastAsia="ru-RU"/>
        </w:rPr>
      </w:pPr>
    </w:p>
    <w:p w:rsidR="00EA33CA" w:rsidRPr="00734A4A" w:rsidRDefault="00EA33CA" w:rsidP="00EA33CA">
      <w:pPr>
        <w:spacing w:after="0" w:line="240" w:lineRule="auto"/>
        <w:jc w:val="center"/>
        <w:rPr>
          <w:rFonts w:ascii="Times New Roman" w:eastAsia="Times New Roman" w:hAnsi="Times New Roman" w:cs="Times New Roman"/>
          <w:color w:val="000000" w:themeColor="text1"/>
          <w:sz w:val="28"/>
          <w:szCs w:val="28"/>
          <w:lang w:eastAsia="ru-RU"/>
        </w:rPr>
      </w:pPr>
    </w:p>
    <w:p w:rsidR="00EA33CA" w:rsidRPr="00734A4A" w:rsidRDefault="00EA33CA" w:rsidP="00EA33CA">
      <w:pPr>
        <w:spacing w:after="0" w:line="240" w:lineRule="auto"/>
        <w:jc w:val="center"/>
        <w:rPr>
          <w:rFonts w:ascii="Times New Roman" w:eastAsia="Times New Roman" w:hAnsi="Times New Roman" w:cs="Times New Roman"/>
          <w:color w:val="000000" w:themeColor="text1"/>
          <w:sz w:val="28"/>
          <w:szCs w:val="28"/>
          <w:lang w:eastAsia="ru-RU"/>
        </w:rPr>
      </w:pPr>
    </w:p>
    <w:p w:rsidR="00EA33CA" w:rsidRPr="00734A4A" w:rsidRDefault="00EA33CA" w:rsidP="00EA33CA">
      <w:pPr>
        <w:spacing w:after="0" w:line="240" w:lineRule="auto"/>
        <w:jc w:val="center"/>
        <w:rPr>
          <w:rFonts w:ascii="Times New Roman" w:eastAsia="Times New Roman" w:hAnsi="Times New Roman" w:cs="Times New Roman"/>
          <w:color w:val="000000" w:themeColor="text1"/>
          <w:sz w:val="28"/>
          <w:szCs w:val="28"/>
          <w:lang w:eastAsia="ru-RU"/>
        </w:rPr>
      </w:pPr>
    </w:p>
    <w:p w:rsidR="00EA33CA" w:rsidRPr="00734A4A" w:rsidRDefault="00EA33CA" w:rsidP="00EA33CA">
      <w:pPr>
        <w:spacing w:after="0" w:line="240" w:lineRule="auto"/>
        <w:jc w:val="center"/>
        <w:rPr>
          <w:rFonts w:ascii="Times New Roman" w:eastAsia="Times New Roman" w:hAnsi="Times New Roman" w:cs="Times New Roman"/>
          <w:color w:val="000000" w:themeColor="text1"/>
          <w:sz w:val="28"/>
          <w:szCs w:val="28"/>
          <w:lang w:eastAsia="ru-RU"/>
        </w:rPr>
      </w:pPr>
    </w:p>
    <w:p w:rsidR="00EA33CA" w:rsidRPr="00734A4A" w:rsidRDefault="00EA33CA" w:rsidP="00EA33CA">
      <w:pPr>
        <w:spacing w:after="0" w:line="240" w:lineRule="auto"/>
        <w:jc w:val="center"/>
        <w:rPr>
          <w:rFonts w:ascii="Times New Roman" w:eastAsia="Times New Roman" w:hAnsi="Times New Roman" w:cs="Times New Roman"/>
          <w:color w:val="000000" w:themeColor="text1"/>
          <w:sz w:val="28"/>
          <w:szCs w:val="28"/>
          <w:lang w:eastAsia="ru-RU"/>
        </w:rPr>
      </w:pPr>
    </w:p>
    <w:p w:rsidR="00EA33CA" w:rsidRPr="00734A4A" w:rsidRDefault="00EA33CA" w:rsidP="00EA33CA">
      <w:pPr>
        <w:spacing w:after="0" w:line="240" w:lineRule="auto"/>
        <w:jc w:val="center"/>
        <w:rPr>
          <w:rFonts w:ascii="Times New Roman" w:eastAsia="Times New Roman" w:hAnsi="Times New Roman" w:cs="Times New Roman"/>
          <w:color w:val="000000" w:themeColor="text1"/>
          <w:sz w:val="28"/>
          <w:szCs w:val="28"/>
          <w:lang w:eastAsia="ru-RU"/>
        </w:rPr>
      </w:pPr>
    </w:p>
    <w:p w:rsidR="00EA33CA" w:rsidRPr="00734A4A" w:rsidRDefault="00EA33CA" w:rsidP="00EA33CA">
      <w:pPr>
        <w:spacing w:after="0" w:line="240" w:lineRule="auto"/>
        <w:jc w:val="center"/>
        <w:rPr>
          <w:rFonts w:ascii="Times New Roman" w:eastAsia="Times New Roman" w:hAnsi="Times New Roman" w:cs="Times New Roman"/>
          <w:color w:val="000000" w:themeColor="text1"/>
          <w:sz w:val="28"/>
          <w:szCs w:val="28"/>
          <w:lang w:eastAsia="ru-RU"/>
        </w:rPr>
      </w:pPr>
    </w:p>
    <w:p w:rsidR="00EA33CA" w:rsidRPr="00734A4A" w:rsidRDefault="00EA33CA" w:rsidP="00EA33CA">
      <w:pPr>
        <w:spacing w:after="0" w:line="240" w:lineRule="auto"/>
        <w:jc w:val="center"/>
        <w:rPr>
          <w:rFonts w:ascii="Times New Roman" w:eastAsia="Times New Roman" w:hAnsi="Times New Roman" w:cs="Times New Roman"/>
          <w:color w:val="000000" w:themeColor="text1"/>
          <w:sz w:val="28"/>
          <w:szCs w:val="28"/>
          <w:lang w:eastAsia="ru-RU"/>
        </w:rPr>
      </w:pPr>
    </w:p>
    <w:p w:rsidR="00EA33CA" w:rsidRPr="00734A4A" w:rsidRDefault="00EA33CA" w:rsidP="00EA33CA">
      <w:pPr>
        <w:spacing w:after="0" w:line="240" w:lineRule="auto"/>
        <w:jc w:val="center"/>
        <w:rPr>
          <w:rFonts w:ascii="Times New Roman" w:eastAsia="Times New Roman" w:hAnsi="Times New Roman" w:cs="Times New Roman"/>
          <w:color w:val="000000" w:themeColor="text1"/>
          <w:sz w:val="28"/>
          <w:szCs w:val="28"/>
          <w:lang w:eastAsia="ru-RU"/>
        </w:rPr>
      </w:pPr>
      <w:proofErr w:type="spellStart"/>
      <w:r w:rsidRPr="00734A4A">
        <w:rPr>
          <w:rFonts w:ascii="Times New Roman" w:eastAsia="Times New Roman" w:hAnsi="Times New Roman" w:cs="Times New Roman"/>
          <w:color w:val="000000" w:themeColor="text1"/>
          <w:sz w:val="28"/>
          <w:szCs w:val="28"/>
          <w:lang w:eastAsia="ru-RU"/>
        </w:rPr>
        <w:t>Харків</w:t>
      </w:r>
      <w:proofErr w:type="spellEnd"/>
    </w:p>
    <w:p w:rsidR="00EA33CA" w:rsidRPr="00734A4A" w:rsidRDefault="00EA33CA" w:rsidP="00EA33CA">
      <w:pPr>
        <w:jc w:val="center"/>
        <w:rPr>
          <w:rFonts w:ascii="Times New Roman" w:eastAsia="Times New Roman" w:hAnsi="Times New Roman" w:cs="Times New Roman"/>
          <w:color w:val="000000" w:themeColor="text1"/>
          <w:sz w:val="28"/>
          <w:szCs w:val="28"/>
          <w:lang w:eastAsia="ru-RU"/>
        </w:rPr>
      </w:pPr>
      <w:r w:rsidRPr="00734A4A">
        <w:rPr>
          <w:rFonts w:ascii="Times New Roman" w:eastAsia="Times New Roman" w:hAnsi="Times New Roman" w:cs="Times New Roman"/>
          <w:color w:val="000000" w:themeColor="text1"/>
          <w:sz w:val="28"/>
          <w:szCs w:val="28"/>
          <w:lang w:eastAsia="ru-RU"/>
        </w:rPr>
        <w:t>2017</w:t>
      </w:r>
    </w:p>
    <w:p w:rsidR="00283CC4" w:rsidRPr="00734A4A" w:rsidRDefault="00EA33CA">
      <w:pPr>
        <w:rPr>
          <w:rFonts w:ascii="Times New Roman" w:hAnsi="Times New Roman" w:cs="Times New Roman"/>
          <w:b/>
          <w:color w:val="000000" w:themeColor="text1"/>
          <w:sz w:val="28"/>
          <w:szCs w:val="28"/>
        </w:rPr>
      </w:pPr>
      <w:r w:rsidRPr="00734A4A">
        <w:rPr>
          <w:rFonts w:ascii="Times New Roman" w:hAnsi="Times New Roman" w:cs="Times New Roman"/>
          <w:b/>
          <w:color w:val="000000" w:themeColor="text1"/>
          <w:sz w:val="28"/>
          <w:szCs w:val="28"/>
        </w:rPr>
        <w:lastRenderedPageBreak/>
        <w:t>1 Основные этапы выполнения работы</w:t>
      </w:r>
    </w:p>
    <w:p w:rsidR="00EA33CA" w:rsidRPr="00734A4A" w:rsidRDefault="00EA33CA">
      <w:pPr>
        <w:rPr>
          <w:rFonts w:ascii="Times New Roman" w:hAnsi="Times New Roman" w:cs="Times New Roman"/>
          <w:b/>
          <w:color w:val="000000" w:themeColor="text1"/>
          <w:sz w:val="28"/>
          <w:szCs w:val="28"/>
        </w:rPr>
      </w:pPr>
      <w:r w:rsidRPr="00734A4A">
        <w:rPr>
          <w:rFonts w:ascii="Times New Roman" w:hAnsi="Times New Roman" w:cs="Times New Roman"/>
          <w:b/>
          <w:color w:val="000000" w:themeColor="text1"/>
          <w:sz w:val="28"/>
          <w:szCs w:val="28"/>
        </w:rPr>
        <w:t>I. Создание отчета с помощью мастера отчетов</w:t>
      </w:r>
    </w:p>
    <w:p w:rsidR="00EA33CA" w:rsidRPr="00734A4A" w:rsidRDefault="00EA33CA" w:rsidP="00EA33CA">
      <w:pPr>
        <w:rPr>
          <w:rFonts w:ascii="Times New Roman" w:hAnsi="Times New Roman" w:cs="Times New Roman"/>
          <w:color w:val="000000" w:themeColor="text1"/>
          <w:sz w:val="28"/>
          <w:szCs w:val="28"/>
        </w:rPr>
      </w:pPr>
      <w:r w:rsidRPr="00734A4A">
        <w:rPr>
          <w:rFonts w:ascii="Times New Roman" w:hAnsi="Times New Roman" w:cs="Times New Roman"/>
          <w:color w:val="000000" w:themeColor="text1"/>
          <w:sz w:val="28"/>
          <w:szCs w:val="28"/>
        </w:rPr>
        <w:t>1. Щелкнуть на кнопке «Отчеты» в окне базы данных и затем на кнопке «Создать». Откроется диалоговое окно «Новый отчет», в котором следует выбрать опцию «Мастер отчетов» и в раскрывающемся списке в качестве источника данных выбрать таблицу «Поставлено». Щелкнуть на кнопке «OK». Откроется первое диалоговое окно мастера отчетов.</w:t>
      </w:r>
    </w:p>
    <w:p w:rsidR="00EA33CA" w:rsidRPr="00734A4A" w:rsidRDefault="00EA33CA" w:rsidP="00EA33CA">
      <w:pPr>
        <w:rPr>
          <w:rFonts w:ascii="Times New Roman" w:hAnsi="Times New Roman" w:cs="Times New Roman"/>
          <w:color w:val="000000" w:themeColor="text1"/>
          <w:sz w:val="28"/>
          <w:szCs w:val="28"/>
        </w:rPr>
      </w:pPr>
      <w:r w:rsidRPr="00734A4A">
        <w:rPr>
          <w:rFonts w:ascii="Times New Roman" w:hAnsi="Times New Roman" w:cs="Times New Roman"/>
          <w:color w:val="000000" w:themeColor="text1"/>
          <w:sz w:val="28"/>
          <w:szCs w:val="28"/>
        </w:rPr>
        <w:t>2. Перенести в «Выбранные поля» из таблицы «Поставлено» поля «Товар», «Количество», «</w:t>
      </w:r>
      <w:proofErr w:type="spellStart"/>
      <w:r w:rsidRPr="00734A4A">
        <w:rPr>
          <w:rFonts w:ascii="Times New Roman" w:hAnsi="Times New Roman" w:cs="Times New Roman"/>
          <w:color w:val="000000" w:themeColor="text1"/>
          <w:sz w:val="28"/>
          <w:szCs w:val="28"/>
        </w:rPr>
        <w:t>ЦенаЗаЕдиницу</w:t>
      </w:r>
      <w:proofErr w:type="spellEnd"/>
      <w:r w:rsidRPr="00734A4A">
        <w:rPr>
          <w:rFonts w:ascii="Times New Roman" w:hAnsi="Times New Roman" w:cs="Times New Roman"/>
          <w:color w:val="000000" w:themeColor="text1"/>
          <w:sz w:val="28"/>
          <w:szCs w:val="28"/>
        </w:rPr>
        <w:t>». Открыть список «Таблицы и запросы», выбрать таблицу «Поставщики» и перенести в «Выбранные поля» из таблицы «Поставщики» поле «</w:t>
      </w:r>
      <w:proofErr w:type="spellStart"/>
      <w:r w:rsidRPr="00734A4A">
        <w:rPr>
          <w:rFonts w:ascii="Times New Roman" w:hAnsi="Times New Roman" w:cs="Times New Roman"/>
          <w:color w:val="000000" w:themeColor="text1"/>
          <w:sz w:val="28"/>
          <w:szCs w:val="28"/>
        </w:rPr>
        <w:t>НазваниеПоставщика</w:t>
      </w:r>
      <w:proofErr w:type="spellEnd"/>
      <w:r w:rsidRPr="00734A4A">
        <w:rPr>
          <w:rFonts w:ascii="Times New Roman" w:hAnsi="Times New Roman" w:cs="Times New Roman"/>
          <w:color w:val="000000" w:themeColor="text1"/>
          <w:sz w:val="28"/>
          <w:szCs w:val="28"/>
        </w:rPr>
        <w:t>». Поле «</w:t>
      </w:r>
      <w:proofErr w:type="spellStart"/>
      <w:r w:rsidRPr="00734A4A">
        <w:rPr>
          <w:rFonts w:ascii="Times New Roman" w:hAnsi="Times New Roman" w:cs="Times New Roman"/>
          <w:color w:val="000000" w:themeColor="text1"/>
          <w:sz w:val="28"/>
          <w:szCs w:val="28"/>
        </w:rPr>
        <w:t>НазваниеПоставщика</w:t>
      </w:r>
      <w:proofErr w:type="spellEnd"/>
      <w:r w:rsidRPr="00734A4A">
        <w:rPr>
          <w:rFonts w:ascii="Times New Roman" w:hAnsi="Times New Roman" w:cs="Times New Roman"/>
          <w:color w:val="000000" w:themeColor="text1"/>
          <w:sz w:val="28"/>
          <w:szCs w:val="28"/>
        </w:rPr>
        <w:t>» должно следовать после поля «Товар». Щелкнуть на кнопке «Далее».</w:t>
      </w:r>
    </w:p>
    <w:p w:rsidR="00EA33CA" w:rsidRPr="00734A4A" w:rsidRDefault="00EA33CA" w:rsidP="00EA33CA">
      <w:pPr>
        <w:rPr>
          <w:rFonts w:ascii="Times New Roman" w:hAnsi="Times New Roman" w:cs="Times New Roman"/>
          <w:color w:val="000000" w:themeColor="text1"/>
          <w:sz w:val="28"/>
          <w:szCs w:val="28"/>
        </w:rPr>
      </w:pPr>
      <w:r w:rsidRPr="00734A4A">
        <w:rPr>
          <w:rFonts w:ascii="Times New Roman" w:hAnsi="Times New Roman" w:cs="Times New Roman"/>
          <w:color w:val="000000" w:themeColor="text1"/>
          <w:sz w:val="28"/>
          <w:szCs w:val="28"/>
        </w:rPr>
        <w:t>3. Во втором диалоговом окне принять предлагаемый мастером тип представления данных и щелкнуть на кнопке «Далее».</w:t>
      </w:r>
    </w:p>
    <w:p w:rsidR="00EA33CA" w:rsidRPr="00734A4A" w:rsidRDefault="00EA33CA" w:rsidP="00EA33CA">
      <w:pPr>
        <w:rPr>
          <w:rFonts w:ascii="Times New Roman" w:hAnsi="Times New Roman" w:cs="Times New Roman"/>
          <w:color w:val="000000" w:themeColor="text1"/>
          <w:sz w:val="28"/>
          <w:szCs w:val="28"/>
        </w:rPr>
      </w:pPr>
      <w:r w:rsidRPr="00734A4A">
        <w:rPr>
          <w:rFonts w:ascii="Times New Roman" w:hAnsi="Times New Roman" w:cs="Times New Roman"/>
          <w:color w:val="000000" w:themeColor="text1"/>
          <w:sz w:val="28"/>
          <w:szCs w:val="28"/>
        </w:rPr>
        <w:t>4. В третьем окне мастер предлагает задать в отчете уровни группирования. Выбрать в списке поле «Товар» и щелкнуть на кнопке «&gt;», а затем на кнопке «Группировка» и в открывшемся диалоговом окне «Интервалы группировки» выбрать интервал «обычный». Нажать кнопку «OK», чтобы вернуться к мастеру отчетов, и щелкнуть на кнопке «Далее».</w:t>
      </w:r>
    </w:p>
    <w:p w:rsidR="00EA33CA" w:rsidRPr="00734A4A" w:rsidRDefault="00EA33CA" w:rsidP="00EA33CA">
      <w:pPr>
        <w:rPr>
          <w:rFonts w:ascii="Times New Roman" w:hAnsi="Times New Roman" w:cs="Times New Roman"/>
          <w:color w:val="000000" w:themeColor="text1"/>
          <w:sz w:val="28"/>
          <w:szCs w:val="28"/>
        </w:rPr>
      </w:pPr>
      <w:r w:rsidRPr="00734A4A">
        <w:rPr>
          <w:rFonts w:ascii="Times New Roman" w:hAnsi="Times New Roman" w:cs="Times New Roman"/>
          <w:color w:val="000000" w:themeColor="text1"/>
          <w:sz w:val="28"/>
          <w:szCs w:val="28"/>
        </w:rPr>
        <w:t>5. В четвертом окне принять назначаемую по умолчанию сортировку по возрастанию и щелкнуть на кнопке «Итоги». В открывшемся диалоговом окне «Итоги» для поля «Количество» установить флажок «</w:t>
      </w:r>
      <w:proofErr w:type="spellStart"/>
      <w:r w:rsidRPr="00734A4A">
        <w:rPr>
          <w:rFonts w:ascii="Times New Roman" w:hAnsi="Times New Roman" w:cs="Times New Roman"/>
          <w:color w:val="000000" w:themeColor="text1"/>
          <w:sz w:val="28"/>
          <w:szCs w:val="28"/>
        </w:rPr>
        <w:t>Sum</w:t>
      </w:r>
      <w:proofErr w:type="spellEnd"/>
      <w:r w:rsidRPr="00734A4A">
        <w:rPr>
          <w:rFonts w:ascii="Times New Roman" w:hAnsi="Times New Roman" w:cs="Times New Roman"/>
          <w:color w:val="000000" w:themeColor="text1"/>
          <w:sz w:val="28"/>
          <w:szCs w:val="28"/>
        </w:rPr>
        <w:t>» для вычисления суммы и нажать кнопку «OK», а затем кнопку «Далее».</w:t>
      </w:r>
    </w:p>
    <w:p w:rsidR="00EA33CA" w:rsidRPr="00734A4A" w:rsidRDefault="00EA33CA" w:rsidP="00EA33CA">
      <w:pPr>
        <w:rPr>
          <w:rFonts w:ascii="Times New Roman" w:hAnsi="Times New Roman" w:cs="Times New Roman"/>
          <w:color w:val="000000" w:themeColor="text1"/>
          <w:sz w:val="28"/>
          <w:szCs w:val="28"/>
        </w:rPr>
      </w:pPr>
      <w:r w:rsidRPr="00734A4A">
        <w:rPr>
          <w:rFonts w:ascii="Times New Roman" w:hAnsi="Times New Roman" w:cs="Times New Roman"/>
          <w:color w:val="000000" w:themeColor="text1"/>
          <w:sz w:val="28"/>
          <w:szCs w:val="28"/>
        </w:rPr>
        <w:t>6. В пятом окне выбрать макет отчета «Ступенчатый» и нажать «Далее». В следующем окне выбрать стиль отчета «Сжатый» и нажать «Далее», чтобы перейти в последнее диалоговое окно мастера.</w:t>
      </w:r>
    </w:p>
    <w:p w:rsidR="00EA33CA" w:rsidRPr="00734A4A" w:rsidRDefault="00EA33CA" w:rsidP="00EA33CA">
      <w:pPr>
        <w:rPr>
          <w:rFonts w:ascii="Times New Roman" w:hAnsi="Times New Roman" w:cs="Times New Roman"/>
          <w:color w:val="000000" w:themeColor="text1"/>
          <w:sz w:val="28"/>
          <w:szCs w:val="28"/>
        </w:rPr>
      </w:pPr>
      <w:r w:rsidRPr="00734A4A">
        <w:rPr>
          <w:rFonts w:ascii="Times New Roman" w:hAnsi="Times New Roman" w:cs="Times New Roman"/>
          <w:color w:val="000000" w:themeColor="text1"/>
          <w:sz w:val="28"/>
          <w:szCs w:val="28"/>
        </w:rPr>
        <w:t xml:space="preserve">7. Ввести имя отчета: </w:t>
      </w:r>
      <w:proofErr w:type="spellStart"/>
      <w:r w:rsidRPr="00734A4A">
        <w:rPr>
          <w:rFonts w:ascii="Times New Roman" w:hAnsi="Times New Roman" w:cs="Times New Roman"/>
          <w:color w:val="000000" w:themeColor="text1"/>
          <w:sz w:val="28"/>
          <w:szCs w:val="28"/>
        </w:rPr>
        <w:t>отчетСписокТоваров</w:t>
      </w:r>
      <w:proofErr w:type="spellEnd"/>
      <w:r w:rsidRPr="00734A4A">
        <w:rPr>
          <w:rFonts w:ascii="Times New Roman" w:hAnsi="Times New Roman" w:cs="Times New Roman"/>
          <w:color w:val="000000" w:themeColor="text1"/>
          <w:sz w:val="28"/>
          <w:szCs w:val="28"/>
        </w:rPr>
        <w:t xml:space="preserve"> и щелкнуть на кнопке «Готово». Мастер отчетов создаст отчет и отобразит его в режиме предварительного просмотра</w:t>
      </w:r>
    </w:p>
    <w:p w:rsidR="00EA33CA" w:rsidRPr="00734A4A" w:rsidRDefault="00EA33CA" w:rsidP="00EA33CA">
      <w:pPr>
        <w:rPr>
          <w:rFonts w:ascii="Times New Roman" w:hAnsi="Times New Roman" w:cs="Times New Roman"/>
          <w:b/>
          <w:color w:val="000000" w:themeColor="text1"/>
          <w:sz w:val="28"/>
          <w:szCs w:val="28"/>
        </w:rPr>
      </w:pPr>
      <w:r w:rsidRPr="00734A4A">
        <w:rPr>
          <w:rFonts w:ascii="Times New Roman" w:hAnsi="Times New Roman" w:cs="Times New Roman"/>
          <w:b/>
          <w:color w:val="000000" w:themeColor="text1"/>
          <w:sz w:val="28"/>
          <w:szCs w:val="28"/>
        </w:rPr>
        <w:t>II. Модифицирование отчета, созданного мастером</w:t>
      </w:r>
    </w:p>
    <w:p w:rsidR="00EA33CA" w:rsidRPr="00734A4A" w:rsidRDefault="00EA33CA" w:rsidP="00EA33CA">
      <w:pPr>
        <w:rPr>
          <w:rFonts w:ascii="Times New Roman" w:hAnsi="Times New Roman" w:cs="Times New Roman"/>
          <w:color w:val="000000" w:themeColor="text1"/>
          <w:sz w:val="28"/>
          <w:szCs w:val="28"/>
        </w:rPr>
      </w:pPr>
      <w:r w:rsidRPr="00734A4A">
        <w:rPr>
          <w:rFonts w:ascii="Times New Roman" w:hAnsi="Times New Roman" w:cs="Times New Roman"/>
          <w:color w:val="000000" w:themeColor="text1"/>
          <w:sz w:val="28"/>
          <w:szCs w:val="28"/>
        </w:rPr>
        <w:t xml:space="preserve">1. Открыть отчет </w:t>
      </w:r>
      <w:proofErr w:type="spellStart"/>
      <w:r w:rsidRPr="00734A4A">
        <w:rPr>
          <w:rFonts w:ascii="Times New Roman" w:hAnsi="Times New Roman" w:cs="Times New Roman"/>
          <w:color w:val="000000" w:themeColor="text1"/>
          <w:sz w:val="28"/>
          <w:szCs w:val="28"/>
        </w:rPr>
        <w:t>отчетСписокТоваров</w:t>
      </w:r>
      <w:proofErr w:type="spellEnd"/>
      <w:r w:rsidRPr="00734A4A">
        <w:rPr>
          <w:rFonts w:ascii="Times New Roman" w:hAnsi="Times New Roman" w:cs="Times New Roman"/>
          <w:color w:val="000000" w:themeColor="text1"/>
          <w:sz w:val="28"/>
          <w:szCs w:val="28"/>
        </w:rPr>
        <w:t xml:space="preserve"> в режиме конструктора, щелкнуть на кнопке выбора</w:t>
      </w:r>
      <w:r w:rsidR="00AB3B30" w:rsidRPr="00734A4A">
        <w:rPr>
          <w:rFonts w:ascii="Times New Roman" w:hAnsi="Times New Roman" w:cs="Times New Roman"/>
          <w:color w:val="000000" w:themeColor="text1"/>
          <w:sz w:val="28"/>
          <w:szCs w:val="28"/>
        </w:rPr>
        <w:t xml:space="preserve"> </w:t>
      </w:r>
      <w:r w:rsidRPr="00734A4A">
        <w:rPr>
          <w:rFonts w:ascii="Times New Roman" w:hAnsi="Times New Roman" w:cs="Times New Roman"/>
          <w:color w:val="000000" w:themeColor="text1"/>
          <w:sz w:val="28"/>
          <w:szCs w:val="28"/>
        </w:rPr>
        <w:t xml:space="preserve">всего отчета (черный квадрат на пересечении линеек) и на кнопке «Свойства» </w:t>
      </w:r>
    </w:p>
    <w:p w:rsidR="00EA33CA" w:rsidRPr="00734A4A" w:rsidRDefault="00EA33CA" w:rsidP="00EA33CA">
      <w:pPr>
        <w:rPr>
          <w:rFonts w:ascii="Times New Roman" w:hAnsi="Times New Roman" w:cs="Times New Roman"/>
          <w:color w:val="000000" w:themeColor="text1"/>
          <w:sz w:val="28"/>
          <w:szCs w:val="28"/>
        </w:rPr>
      </w:pPr>
      <w:r w:rsidRPr="00734A4A">
        <w:rPr>
          <w:rFonts w:ascii="Times New Roman" w:hAnsi="Times New Roman" w:cs="Times New Roman"/>
          <w:color w:val="000000" w:themeColor="text1"/>
          <w:sz w:val="28"/>
          <w:szCs w:val="28"/>
        </w:rPr>
        <w:t>2. На вкладке «Макет» окна свойств изменить значение свойства «Подпись» на «Наличный</w:t>
      </w:r>
      <w:r w:rsidR="00AB3B30" w:rsidRPr="00734A4A">
        <w:rPr>
          <w:rFonts w:ascii="Times New Roman" w:hAnsi="Times New Roman" w:cs="Times New Roman"/>
          <w:color w:val="000000" w:themeColor="text1"/>
          <w:sz w:val="28"/>
          <w:szCs w:val="28"/>
        </w:rPr>
        <w:t xml:space="preserve"> </w:t>
      </w:r>
      <w:r w:rsidRPr="00734A4A">
        <w:rPr>
          <w:rFonts w:ascii="Times New Roman" w:hAnsi="Times New Roman" w:cs="Times New Roman"/>
          <w:color w:val="000000" w:themeColor="text1"/>
          <w:sz w:val="28"/>
          <w:szCs w:val="28"/>
        </w:rPr>
        <w:t>ассортимент товаров» (без кавычек). Щелкнуть на надписи вверху отчета и проделать то же самое.</w:t>
      </w:r>
      <w:r w:rsidR="00AB3B30" w:rsidRPr="00734A4A">
        <w:rPr>
          <w:rFonts w:ascii="Times New Roman" w:hAnsi="Times New Roman" w:cs="Times New Roman"/>
          <w:color w:val="000000" w:themeColor="text1"/>
          <w:sz w:val="28"/>
          <w:szCs w:val="28"/>
        </w:rPr>
        <w:t xml:space="preserve"> </w:t>
      </w:r>
      <w:r w:rsidRPr="00734A4A">
        <w:rPr>
          <w:rFonts w:ascii="Times New Roman" w:hAnsi="Times New Roman" w:cs="Times New Roman"/>
          <w:color w:val="000000" w:themeColor="text1"/>
          <w:sz w:val="28"/>
          <w:szCs w:val="28"/>
        </w:rPr>
        <w:t>Выбрать в меню команду Вид =&gt; Панели инструментов =&gt; Формат (форма/отчет) и задать полужирный</w:t>
      </w:r>
      <w:r w:rsidR="00AB3B30" w:rsidRPr="00734A4A">
        <w:rPr>
          <w:rFonts w:ascii="Times New Roman" w:hAnsi="Times New Roman" w:cs="Times New Roman"/>
          <w:color w:val="000000" w:themeColor="text1"/>
          <w:sz w:val="28"/>
          <w:szCs w:val="28"/>
        </w:rPr>
        <w:t xml:space="preserve"> </w:t>
      </w:r>
      <w:r w:rsidRPr="00734A4A">
        <w:rPr>
          <w:rFonts w:ascii="Times New Roman" w:hAnsi="Times New Roman" w:cs="Times New Roman"/>
          <w:color w:val="000000" w:themeColor="text1"/>
          <w:sz w:val="28"/>
          <w:szCs w:val="28"/>
        </w:rPr>
        <w:t xml:space="preserve">шрифт </w:t>
      </w:r>
      <w:proofErr w:type="spellStart"/>
      <w:r w:rsidRPr="00734A4A">
        <w:rPr>
          <w:rFonts w:ascii="Times New Roman" w:hAnsi="Times New Roman" w:cs="Times New Roman"/>
          <w:color w:val="000000" w:themeColor="text1"/>
          <w:sz w:val="28"/>
          <w:szCs w:val="28"/>
        </w:rPr>
        <w:lastRenderedPageBreak/>
        <w:t>ArialCyr</w:t>
      </w:r>
      <w:proofErr w:type="spellEnd"/>
      <w:r w:rsidRPr="00734A4A">
        <w:rPr>
          <w:rFonts w:ascii="Times New Roman" w:hAnsi="Times New Roman" w:cs="Times New Roman"/>
          <w:color w:val="000000" w:themeColor="text1"/>
          <w:sz w:val="28"/>
          <w:szCs w:val="28"/>
        </w:rPr>
        <w:t>, 18 пунктов. Перетащить вверх полосу «Верхний колонтитул», чтобы уменьшить</w:t>
      </w:r>
      <w:r w:rsidR="00AB3B30" w:rsidRPr="00734A4A">
        <w:rPr>
          <w:rFonts w:ascii="Times New Roman" w:hAnsi="Times New Roman" w:cs="Times New Roman"/>
          <w:color w:val="000000" w:themeColor="text1"/>
          <w:sz w:val="28"/>
          <w:szCs w:val="28"/>
        </w:rPr>
        <w:t xml:space="preserve"> </w:t>
      </w:r>
      <w:r w:rsidRPr="00734A4A">
        <w:rPr>
          <w:rFonts w:ascii="Times New Roman" w:hAnsi="Times New Roman" w:cs="Times New Roman"/>
          <w:color w:val="000000" w:themeColor="text1"/>
          <w:sz w:val="28"/>
          <w:szCs w:val="28"/>
        </w:rPr>
        <w:t>промежуток под надписью с названием отчета (рисунок 5.3). Сохранить изменения и щелкнуть на</w:t>
      </w:r>
      <w:r w:rsidR="00AB3B30" w:rsidRPr="00734A4A">
        <w:rPr>
          <w:rFonts w:ascii="Times New Roman" w:hAnsi="Times New Roman" w:cs="Times New Roman"/>
          <w:color w:val="000000" w:themeColor="text1"/>
          <w:sz w:val="28"/>
          <w:szCs w:val="28"/>
        </w:rPr>
        <w:t xml:space="preserve"> </w:t>
      </w:r>
      <w:r w:rsidRPr="00734A4A">
        <w:rPr>
          <w:rFonts w:ascii="Times New Roman" w:hAnsi="Times New Roman" w:cs="Times New Roman"/>
          <w:color w:val="000000" w:themeColor="text1"/>
          <w:sz w:val="28"/>
          <w:szCs w:val="28"/>
        </w:rPr>
        <w:t>кнопке «Предварительный просмотр» на панели инструментов, чтобы проверить изменения.</w:t>
      </w:r>
    </w:p>
    <w:p w:rsidR="00EA33CA" w:rsidRPr="00734A4A" w:rsidRDefault="00EA33CA" w:rsidP="00EA33CA">
      <w:pPr>
        <w:rPr>
          <w:rFonts w:ascii="Times New Roman" w:hAnsi="Times New Roman" w:cs="Times New Roman"/>
          <w:color w:val="000000" w:themeColor="text1"/>
          <w:sz w:val="28"/>
          <w:szCs w:val="28"/>
        </w:rPr>
      </w:pPr>
      <w:r w:rsidRPr="00734A4A">
        <w:rPr>
          <w:rFonts w:ascii="Times New Roman" w:hAnsi="Times New Roman" w:cs="Times New Roman"/>
          <w:color w:val="000000" w:themeColor="text1"/>
          <w:sz w:val="28"/>
          <w:szCs w:val="28"/>
        </w:rPr>
        <w:t>3. Изменить надписи раздела «Верхний колонтитул» (рисунок 5.3). Щелкнуть на надписи</w:t>
      </w:r>
      <w:r w:rsidR="00AB3B30" w:rsidRPr="00734A4A">
        <w:rPr>
          <w:rFonts w:ascii="Times New Roman" w:hAnsi="Times New Roman" w:cs="Times New Roman"/>
          <w:color w:val="000000" w:themeColor="text1"/>
          <w:sz w:val="28"/>
          <w:szCs w:val="28"/>
        </w:rPr>
        <w:t xml:space="preserve"> </w:t>
      </w:r>
      <w:r w:rsidRPr="00734A4A">
        <w:rPr>
          <w:rFonts w:ascii="Times New Roman" w:hAnsi="Times New Roman" w:cs="Times New Roman"/>
          <w:color w:val="000000" w:themeColor="text1"/>
          <w:sz w:val="28"/>
          <w:szCs w:val="28"/>
        </w:rPr>
        <w:t>«Товар», а затем, удерживая клавишу «</w:t>
      </w:r>
      <w:proofErr w:type="spellStart"/>
      <w:r w:rsidRPr="00734A4A">
        <w:rPr>
          <w:rFonts w:ascii="Times New Roman" w:hAnsi="Times New Roman" w:cs="Times New Roman"/>
          <w:color w:val="000000" w:themeColor="text1"/>
          <w:sz w:val="28"/>
          <w:szCs w:val="28"/>
        </w:rPr>
        <w:t>Shift</w:t>
      </w:r>
      <w:proofErr w:type="spellEnd"/>
      <w:r w:rsidRPr="00734A4A">
        <w:rPr>
          <w:rFonts w:ascii="Times New Roman" w:hAnsi="Times New Roman" w:cs="Times New Roman"/>
          <w:color w:val="000000" w:themeColor="text1"/>
          <w:sz w:val="28"/>
          <w:szCs w:val="28"/>
        </w:rPr>
        <w:t>», щелкнуть на остальных надписях, чтобы выделить их, и</w:t>
      </w:r>
      <w:r w:rsidR="00AB3B30" w:rsidRPr="00734A4A">
        <w:rPr>
          <w:rFonts w:ascii="Times New Roman" w:hAnsi="Times New Roman" w:cs="Times New Roman"/>
          <w:color w:val="000000" w:themeColor="text1"/>
          <w:sz w:val="28"/>
          <w:szCs w:val="28"/>
        </w:rPr>
        <w:t xml:space="preserve"> </w:t>
      </w:r>
      <w:r w:rsidRPr="00734A4A">
        <w:rPr>
          <w:rFonts w:ascii="Times New Roman" w:hAnsi="Times New Roman" w:cs="Times New Roman"/>
          <w:color w:val="000000" w:themeColor="text1"/>
          <w:sz w:val="28"/>
          <w:szCs w:val="28"/>
        </w:rPr>
        <w:t>задать полужирный шрифт 11 пунктов и выравнивание по левому краю. Установить размеры надписей</w:t>
      </w:r>
      <w:r w:rsidR="00AB3B30" w:rsidRPr="00734A4A">
        <w:rPr>
          <w:rFonts w:ascii="Times New Roman" w:hAnsi="Times New Roman" w:cs="Times New Roman"/>
          <w:color w:val="000000" w:themeColor="text1"/>
          <w:sz w:val="28"/>
          <w:szCs w:val="28"/>
        </w:rPr>
        <w:t xml:space="preserve"> </w:t>
      </w:r>
      <w:r w:rsidRPr="00734A4A">
        <w:rPr>
          <w:rFonts w:ascii="Times New Roman" w:hAnsi="Times New Roman" w:cs="Times New Roman"/>
          <w:color w:val="000000" w:themeColor="text1"/>
          <w:sz w:val="28"/>
          <w:szCs w:val="28"/>
        </w:rPr>
        <w:t xml:space="preserve">по ширине текста, выбрав в меню команду Формат </w:t>
      </w:r>
      <w:r w:rsidR="00AB3B30" w:rsidRPr="00734A4A">
        <w:rPr>
          <w:rFonts w:ascii="Times New Roman" w:hAnsi="Times New Roman" w:cs="Times New Roman"/>
          <w:color w:val="000000" w:themeColor="text1"/>
          <w:sz w:val="28"/>
          <w:szCs w:val="28"/>
        </w:rPr>
        <w:t>=&gt; Размер =&gt; по размеру данных.</w:t>
      </w:r>
    </w:p>
    <w:p w:rsidR="00EA33CA" w:rsidRPr="00734A4A" w:rsidRDefault="00EA33CA" w:rsidP="00EA33CA">
      <w:pPr>
        <w:rPr>
          <w:rFonts w:ascii="Times New Roman" w:hAnsi="Times New Roman" w:cs="Times New Roman"/>
          <w:color w:val="000000" w:themeColor="text1"/>
          <w:sz w:val="28"/>
          <w:szCs w:val="28"/>
        </w:rPr>
      </w:pPr>
      <w:r w:rsidRPr="00734A4A">
        <w:rPr>
          <w:rFonts w:ascii="Times New Roman" w:hAnsi="Times New Roman" w:cs="Times New Roman"/>
          <w:color w:val="000000" w:themeColor="text1"/>
          <w:sz w:val="28"/>
          <w:szCs w:val="28"/>
        </w:rPr>
        <w:t>4. Установить расположение и размеры полей в разделах «Заголовок группы «Товар» и «Область</w:t>
      </w:r>
      <w:r w:rsidR="00AB3B30" w:rsidRPr="00734A4A">
        <w:rPr>
          <w:rFonts w:ascii="Times New Roman" w:hAnsi="Times New Roman" w:cs="Times New Roman"/>
          <w:color w:val="000000" w:themeColor="text1"/>
          <w:sz w:val="28"/>
          <w:szCs w:val="28"/>
        </w:rPr>
        <w:t xml:space="preserve"> </w:t>
      </w:r>
      <w:r w:rsidRPr="00734A4A">
        <w:rPr>
          <w:rFonts w:ascii="Times New Roman" w:hAnsi="Times New Roman" w:cs="Times New Roman"/>
          <w:color w:val="000000" w:themeColor="text1"/>
          <w:sz w:val="28"/>
          <w:szCs w:val="28"/>
        </w:rPr>
        <w:t>данных» в соответствие с надписями раздела «Верхний колонтитул» и задать для них шрифт</w:t>
      </w:r>
      <w:r w:rsidR="00AB3B30" w:rsidRPr="00734A4A">
        <w:rPr>
          <w:rFonts w:ascii="Times New Roman" w:hAnsi="Times New Roman" w:cs="Times New Roman"/>
          <w:color w:val="000000" w:themeColor="text1"/>
          <w:sz w:val="28"/>
          <w:szCs w:val="28"/>
        </w:rPr>
        <w:t xml:space="preserve"> </w:t>
      </w:r>
      <w:proofErr w:type="spellStart"/>
      <w:r w:rsidRPr="00734A4A">
        <w:rPr>
          <w:rFonts w:ascii="Times New Roman" w:hAnsi="Times New Roman" w:cs="Times New Roman"/>
          <w:color w:val="000000" w:themeColor="text1"/>
          <w:sz w:val="28"/>
          <w:szCs w:val="28"/>
        </w:rPr>
        <w:t>ArialCyr</w:t>
      </w:r>
      <w:proofErr w:type="spellEnd"/>
      <w:r w:rsidRPr="00734A4A">
        <w:rPr>
          <w:rFonts w:ascii="Times New Roman" w:hAnsi="Times New Roman" w:cs="Times New Roman"/>
          <w:color w:val="000000" w:themeColor="text1"/>
          <w:sz w:val="28"/>
          <w:szCs w:val="28"/>
        </w:rPr>
        <w:t>, 10 пунктов. Для полей «Товар» и «</w:t>
      </w:r>
      <w:proofErr w:type="spellStart"/>
      <w:r w:rsidRPr="00734A4A">
        <w:rPr>
          <w:rFonts w:ascii="Times New Roman" w:hAnsi="Times New Roman" w:cs="Times New Roman"/>
          <w:color w:val="000000" w:themeColor="text1"/>
          <w:sz w:val="28"/>
          <w:szCs w:val="28"/>
        </w:rPr>
        <w:t>НазваниеПоставщика</w:t>
      </w:r>
      <w:proofErr w:type="spellEnd"/>
      <w:r w:rsidRPr="00734A4A">
        <w:rPr>
          <w:rFonts w:ascii="Times New Roman" w:hAnsi="Times New Roman" w:cs="Times New Roman"/>
          <w:color w:val="000000" w:themeColor="text1"/>
          <w:sz w:val="28"/>
          <w:szCs w:val="28"/>
        </w:rPr>
        <w:t>» установить выравнивание по левому</w:t>
      </w:r>
      <w:r w:rsidR="00AB3B30" w:rsidRPr="00734A4A">
        <w:rPr>
          <w:rFonts w:ascii="Times New Roman" w:hAnsi="Times New Roman" w:cs="Times New Roman"/>
          <w:color w:val="000000" w:themeColor="text1"/>
          <w:sz w:val="28"/>
          <w:szCs w:val="28"/>
        </w:rPr>
        <w:t xml:space="preserve"> </w:t>
      </w:r>
      <w:r w:rsidRPr="00734A4A">
        <w:rPr>
          <w:rFonts w:ascii="Times New Roman" w:hAnsi="Times New Roman" w:cs="Times New Roman"/>
          <w:color w:val="000000" w:themeColor="text1"/>
          <w:sz w:val="28"/>
          <w:szCs w:val="28"/>
        </w:rPr>
        <w:t>краю, а для полей «Количество» и «</w:t>
      </w:r>
      <w:proofErr w:type="spellStart"/>
      <w:r w:rsidRPr="00734A4A">
        <w:rPr>
          <w:rFonts w:ascii="Times New Roman" w:hAnsi="Times New Roman" w:cs="Times New Roman"/>
          <w:color w:val="000000" w:themeColor="text1"/>
          <w:sz w:val="28"/>
          <w:szCs w:val="28"/>
        </w:rPr>
        <w:t>ЦенаЗаЕдиницу</w:t>
      </w:r>
      <w:proofErr w:type="spellEnd"/>
      <w:r w:rsidRPr="00734A4A">
        <w:rPr>
          <w:rFonts w:ascii="Times New Roman" w:hAnsi="Times New Roman" w:cs="Times New Roman"/>
          <w:color w:val="000000" w:themeColor="text1"/>
          <w:sz w:val="28"/>
          <w:szCs w:val="28"/>
        </w:rPr>
        <w:t xml:space="preserve">» </w:t>
      </w:r>
      <w:r w:rsidR="00AB3B30" w:rsidRPr="00734A4A">
        <w:rPr>
          <w:rFonts w:ascii="Times New Roman" w:hAnsi="Times New Roman" w:cs="Times New Roman"/>
          <w:color w:val="000000" w:themeColor="text1"/>
          <w:sz w:val="28"/>
          <w:szCs w:val="28"/>
        </w:rPr>
        <w:t>-</w:t>
      </w:r>
      <w:r w:rsidRPr="00734A4A">
        <w:rPr>
          <w:rFonts w:ascii="Times New Roman" w:hAnsi="Times New Roman" w:cs="Times New Roman"/>
          <w:color w:val="000000" w:themeColor="text1"/>
          <w:sz w:val="28"/>
          <w:szCs w:val="28"/>
        </w:rPr>
        <w:t xml:space="preserve"> по правому краю </w:t>
      </w:r>
    </w:p>
    <w:p w:rsidR="00EA33CA" w:rsidRPr="00734A4A" w:rsidRDefault="00EA33CA" w:rsidP="00EA33CA">
      <w:pPr>
        <w:rPr>
          <w:rFonts w:ascii="Times New Roman" w:hAnsi="Times New Roman" w:cs="Times New Roman"/>
          <w:color w:val="000000" w:themeColor="text1"/>
          <w:sz w:val="28"/>
          <w:szCs w:val="28"/>
        </w:rPr>
      </w:pPr>
      <w:r w:rsidRPr="00734A4A">
        <w:rPr>
          <w:rFonts w:ascii="Times New Roman" w:hAnsi="Times New Roman" w:cs="Times New Roman"/>
          <w:color w:val="000000" w:themeColor="text1"/>
          <w:sz w:val="28"/>
          <w:szCs w:val="28"/>
        </w:rPr>
        <w:t xml:space="preserve">5. Для надписей и полей в примечаниях аналогично установить полужирный шрифт </w:t>
      </w:r>
      <w:proofErr w:type="spellStart"/>
      <w:r w:rsidRPr="00734A4A">
        <w:rPr>
          <w:rFonts w:ascii="Times New Roman" w:hAnsi="Times New Roman" w:cs="Times New Roman"/>
          <w:color w:val="000000" w:themeColor="text1"/>
          <w:sz w:val="28"/>
          <w:szCs w:val="28"/>
        </w:rPr>
        <w:t>ArialCyr</w:t>
      </w:r>
      <w:proofErr w:type="spellEnd"/>
      <w:r w:rsidRPr="00734A4A">
        <w:rPr>
          <w:rFonts w:ascii="Times New Roman" w:hAnsi="Times New Roman" w:cs="Times New Roman"/>
          <w:color w:val="000000" w:themeColor="text1"/>
          <w:sz w:val="28"/>
          <w:szCs w:val="28"/>
        </w:rPr>
        <w:t xml:space="preserve"> 10 пунктов и выравнивание: для надписей - по левому краю, а для полей - по правому краю. Надпись «</w:t>
      </w:r>
      <w:proofErr w:type="spellStart"/>
      <w:r w:rsidRPr="00734A4A">
        <w:rPr>
          <w:rFonts w:ascii="Times New Roman" w:hAnsi="Times New Roman" w:cs="Times New Roman"/>
          <w:color w:val="000000" w:themeColor="text1"/>
          <w:sz w:val="28"/>
          <w:szCs w:val="28"/>
        </w:rPr>
        <w:t>Sum</w:t>
      </w:r>
      <w:proofErr w:type="spellEnd"/>
      <w:r w:rsidRPr="00734A4A">
        <w:rPr>
          <w:rFonts w:ascii="Times New Roman" w:hAnsi="Times New Roman" w:cs="Times New Roman"/>
          <w:color w:val="000000" w:themeColor="text1"/>
          <w:sz w:val="28"/>
          <w:szCs w:val="28"/>
        </w:rPr>
        <w:t>» заменить на «Общ. кол-во» (без кавычек).</w:t>
      </w:r>
    </w:p>
    <w:p w:rsidR="00EA33CA" w:rsidRPr="00734A4A" w:rsidRDefault="00EA33CA" w:rsidP="00EA33CA">
      <w:pPr>
        <w:rPr>
          <w:rFonts w:ascii="Times New Roman" w:hAnsi="Times New Roman" w:cs="Times New Roman"/>
          <w:color w:val="000000" w:themeColor="text1"/>
          <w:sz w:val="28"/>
          <w:szCs w:val="28"/>
        </w:rPr>
      </w:pPr>
      <w:r w:rsidRPr="00734A4A">
        <w:rPr>
          <w:rFonts w:ascii="Times New Roman" w:hAnsi="Times New Roman" w:cs="Times New Roman"/>
          <w:color w:val="000000" w:themeColor="text1"/>
          <w:sz w:val="28"/>
          <w:szCs w:val="28"/>
        </w:rPr>
        <w:t>6. Добавить вычисляемое поле Стоимость.</w:t>
      </w:r>
    </w:p>
    <w:p w:rsidR="00EA33CA" w:rsidRPr="00734A4A" w:rsidRDefault="00EA33CA" w:rsidP="00EA33CA">
      <w:pPr>
        <w:rPr>
          <w:rFonts w:ascii="Times New Roman" w:hAnsi="Times New Roman" w:cs="Times New Roman"/>
          <w:color w:val="000000" w:themeColor="text1"/>
          <w:sz w:val="28"/>
          <w:szCs w:val="28"/>
        </w:rPr>
      </w:pPr>
      <w:r w:rsidRPr="00734A4A">
        <w:rPr>
          <w:rFonts w:ascii="Times New Roman" w:hAnsi="Times New Roman" w:cs="Times New Roman"/>
          <w:color w:val="000000" w:themeColor="text1"/>
          <w:sz w:val="28"/>
          <w:szCs w:val="28"/>
        </w:rPr>
        <w:t>7. Используя кнопки управления, просмотреть все страницы отчета.</w:t>
      </w:r>
    </w:p>
    <w:p w:rsidR="00EA33CA" w:rsidRPr="00734A4A" w:rsidRDefault="00EA33CA" w:rsidP="00EA33CA">
      <w:pPr>
        <w:rPr>
          <w:rFonts w:ascii="Times New Roman" w:hAnsi="Times New Roman" w:cs="Times New Roman"/>
          <w:color w:val="000000" w:themeColor="text1"/>
          <w:sz w:val="28"/>
          <w:szCs w:val="28"/>
        </w:rPr>
      </w:pPr>
      <w:r w:rsidRPr="00734A4A">
        <w:rPr>
          <w:rFonts w:ascii="Times New Roman" w:hAnsi="Times New Roman" w:cs="Times New Roman"/>
          <w:color w:val="000000" w:themeColor="text1"/>
          <w:sz w:val="28"/>
          <w:szCs w:val="28"/>
        </w:rPr>
        <w:t xml:space="preserve">8. Если при предварительном просмотре отображается пустая страница после каждой страницы с данными, то это значит, что ширина отчета превышает «чистую» ширину области печати (ширина бумаги минус сумма левого и правого полей). Для устранения этого изменить ширину полей или уменьшить ширину отчета так, чтобы привести его в соответствие с шириной области печати. Для этого выбрать в главном меню команду Файл =&gt; Параметры страницы и задать размер полей отчета в миллиметрах, </w:t>
      </w:r>
      <w:proofErr w:type="gramStart"/>
      <w:r w:rsidRPr="00734A4A">
        <w:rPr>
          <w:rFonts w:ascii="Times New Roman" w:hAnsi="Times New Roman" w:cs="Times New Roman"/>
          <w:color w:val="000000" w:themeColor="text1"/>
          <w:sz w:val="28"/>
          <w:szCs w:val="28"/>
        </w:rPr>
        <w:t>например</w:t>
      </w:r>
      <w:proofErr w:type="gramEnd"/>
      <w:r w:rsidRPr="00734A4A">
        <w:rPr>
          <w:rFonts w:ascii="Times New Roman" w:hAnsi="Times New Roman" w:cs="Times New Roman"/>
          <w:color w:val="000000" w:themeColor="text1"/>
          <w:sz w:val="28"/>
          <w:szCs w:val="28"/>
        </w:rPr>
        <w:t xml:space="preserve"> левое поле - 10, правое поле - 10. Чтобы поместить на страницу большее число данных, уменьшить верхнее и нижнее поля.</w:t>
      </w:r>
    </w:p>
    <w:p w:rsidR="00EA33CA" w:rsidRPr="00734A4A" w:rsidRDefault="00EA33CA" w:rsidP="00EA33CA">
      <w:pPr>
        <w:rPr>
          <w:rFonts w:ascii="Times New Roman" w:hAnsi="Times New Roman" w:cs="Times New Roman"/>
          <w:color w:val="000000" w:themeColor="text1"/>
          <w:sz w:val="28"/>
          <w:szCs w:val="28"/>
        </w:rPr>
      </w:pPr>
      <w:r w:rsidRPr="00734A4A">
        <w:rPr>
          <w:rFonts w:ascii="Times New Roman" w:hAnsi="Times New Roman" w:cs="Times New Roman"/>
          <w:color w:val="000000" w:themeColor="text1"/>
          <w:sz w:val="28"/>
          <w:szCs w:val="28"/>
        </w:rPr>
        <w:t>9. При необходимости вывода данных отчета по группам на одной странице (без переноса части данных группы на другую страницу) можно воспользоваться свойством группы «Не разрывать».</w:t>
      </w:r>
    </w:p>
    <w:p w:rsidR="00AB3B30" w:rsidRPr="00734A4A" w:rsidRDefault="00AB3B30" w:rsidP="00AB3B30">
      <w:pPr>
        <w:rPr>
          <w:rFonts w:ascii="Times New Roman" w:hAnsi="Times New Roman" w:cs="Times New Roman"/>
          <w:b/>
          <w:color w:val="000000" w:themeColor="text1"/>
          <w:sz w:val="28"/>
          <w:szCs w:val="28"/>
        </w:rPr>
      </w:pPr>
      <w:r w:rsidRPr="00734A4A">
        <w:rPr>
          <w:rFonts w:ascii="Times New Roman" w:hAnsi="Times New Roman" w:cs="Times New Roman"/>
          <w:b/>
          <w:color w:val="000000" w:themeColor="text1"/>
          <w:sz w:val="28"/>
          <w:szCs w:val="28"/>
        </w:rPr>
        <w:t>III. Вставка подчиненных отчетов</w:t>
      </w:r>
    </w:p>
    <w:p w:rsidR="00AB3B30" w:rsidRPr="00734A4A" w:rsidRDefault="00AB3B30" w:rsidP="00AB3B30">
      <w:pPr>
        <w:rPr>
          <w:rFonts w:ascii="Times New Roman" w:hAnsi="Times New Roman" w:cs="Times New Roman"/>
          <w:color w:val="000000" w:themeColor="text1"/>
          <w:sz w:val="28"/>
          <w:szCs w:val="28"/>
        </w:rPr>
      </w:pPr>
      <w:r w:rsidRPr="00734A4A">
        <w:rPr>
          <w:rFonts w:ascii="Times New Roman" w:hAnsi="Times New Roman" w:cs="Times New Roman"/>
          <w:color w:val="000000" w:themeColor="text1"/>
          <w:sz w:val="28"/>
          <w:szCs w:val="28"/>
        </w:rPr>
        <w:t xml:space="preserve">В отчеты, как и формы, можно вставлять подчиненные отчеты. Однако, в отличие от мастера форм, мастер отчетов не позволяет создать отчет, который бы включал подчиненный отчет. Необходимо создать отчет с помощью мастера отчетов или самостоятельно, а затем вставить его в другой </w:t>
      </w:r>
      <w:r w:rsidRPr="00734A4A">
        <w:rPr>
          <w:rFonts w:ascii="Times New Roman" w:hAnsi="Times New Roman" w:cs="Times New Roman"/>
          <w:color w:val="000000" w:themeColor="text1"/>
          <w:sz w:val="28"/>
          <w:szCs w:val="28"/>
        </w:rPr>
        <w:lastRenderedPageBreak/>
        <w:t xml:space="preserve">отчет. В качестве примера далее создается отчет, включающий информацию об общих объемах еженедельных поставок товаров. Этот отчет обслуживает две цели - первичный отчет (для оценки поставок) и подчиненный отчет внутри другого отчета. Далее отчет </w:t>
      </w:r>
      <w:proofErr w:type="spellStart"/>
      <w:r w:rsidRPr="00734A4A">
        <w:rPr>
          <w:rFonts w:ascii="Times New Roman" w:hAnsi="Times New Roman" w:cs="Times New Roman"/>
          <w:color w:val="000000" w:themeColor="text1"/>
          <w:sz w:val="28"/>
          <w:szCs w:val="28"/>
        </w:rPr>
        <w:t>отчЕженедельныеПоставкиТоваров</w:t>
      </w:r>
      <w:proofErr w:type="spellEnd"/>
      <w:r w:rsidRPr="00734A4A">
        <w:rPr>
          <w:rFonts w:ascii="Times New Roman" w:hAnsi="Times New Roman" w:cs="Times New Roman"/>
          <w:color w:val="000000" w:themeColor="text1"/>
          <w:sz w:val="28"/>
          <w:szCs w:val="28"/>
        </w:rPr>
        <w:t xml:space="preserve"> будет добавлен как подчиненный отчет в </w:t>
      </w:r>
      <w:proofErr w:type="spellStart"/>
      <w:r w:rsidRPr="00734A4A">
        <w:rPr>
          <w:rFonts w:ascii="Times New Roman" w:hAnsi="Times New Roman" w:cs="Times New Roman"/>
          <w:color w:val="000000" w:themeColor="text1"/>
          <w:sz w:val="28"/>
          <w:szCs w:val="28"/>
        </w:rPr>
        <w:t>отчетСписокТоваров</w:t>
      </w:r>
      <w:proofErr w:type="spellEnd"/>
      <w:r w:rsidRPr="00734A4A">
        <w:rPr>
          <w:rFonts w:ascii="Times New Roman" w:hAnsi="Times New Roman" w:cs="Times New Roman"/>
          <w:color w:val="000000" w:themeColor="text1"/>
          <w:sz w:val="28"/>
          <w:szCs w:val="28"/>
        </w:rPr>
        <w:t>.</w:t>
      </w:r>
    </w:p>
    <w:p w:rsidR="00AB3B30" w:rsidRPr="00734A4A" w:rsidRDefault="00AB3B30" w:rsidP="00AB3B30">
      <w:pPr>
        <w:rPr>
          <w:rFonts w:ascii="Times New Roman" w:hAnsi="Times New Roman" w:cs="Times New Roman"/>
          <w:color w:val="000000" w:themeColor="text1"/>
          <w:sz w:val="28"/>
          <w:szCs w:val="28"/>
        </w:rPr>
      </w:pPr>
      <w:r w:rsidRPr="00734A4A">
        <w:rPr>
          <w:rFonts w:ascii="Times New Roman" w:hAnsi="Times New Roman" w:cs="Times New Roman"/>
          <w:color w:val="000000" w:themeColor="text1"/>
          <w:sz w:val="28"/>
          <w:szCs w:val="28"/>
        </w:rPr>
        <w:t>Порядок выполнения этого задания следующий:</w:t>
      </w:r>
    </w:p>
    <w:p w:rsidR="00AB3B30" w:rsidRPr="00734A4A" w:rsidRDefault="00AB3B30" w:rsidP="00AB3B30">
      <w:pPr>
        <w:pStyle w:val="a3"/>
        <w:numPr>
          <w:ilvl w:val="0"/>
          <w:numId w:val="1"/>
        </w:numPr>
        <w:rPr>
          <w:rFonts w:ascii="Times New Roman" w:hAnsi="Times New Roman" w:cs="Times New Roman"/>
          <w:color w:val="000000" w:themeColor="text1"/>
          <w:sz w:val="28"/>
          <w:szCs w:val="28"/>
        </w:rPr>
      </w:pPr>
      <w:r w:rsidRPr="00734A4A">
        <w:rPr>
          <w:rFonts w:ascii="Times New Roman" w:hAnsi="Times New Roman" w:cs="Times New Roman"/>
          <w:color w:val="000000" w:themeColor="text1"/>
          <w:sz w:val="28"/>
          <w:szCs w:val="28"/>
        </w:rPr>
        <w:t>Создать новый запрос 1999ПоставкиТоваровПЗ.</w:t>
      </w:r>
    </w:p>
    <w:p w:rsidR="00AB3B30" w:rsidRPr="00734A4A" w:rsidRDefault="00AB3B30" w:rsidP="00AB3B30">
      <w:pPr>
        <w:pStyle w:val="a3"/>
        <w:numPr>
          <w:ilvl w:val="0"/>
          <w:numId w:val="1"/>
        </w:numPr>
        <w:rPr>
          <w:rFonts w:ascii="Times New Roman" w:hAnsi="Times New Roman" w:cs="Times New Roman"/>
          <w:color w:val="000000" w:themeColor="text1"/>
          <w:sz w:val="28"/>
          <w:szCs w:val="28"/>
        </w:rPr>
      </w:pPr>
      <w:r w:rsidRPr="00734A4A">
        <w:rPr>
          <w:rFonts w:ascii="Times New Roman" w:hAnsi="Times New Roman" w:cs="Times New Roman"/>
          <w:color w:val="000000" w:themeColor="text1"/>
          <w:sz w:val="28"/>
          <w:szCs w:val="28"/>
        </w:rPr>
        <w:t xml:space="preserve">Создать новый отчет </w:t>
      </w:r>
      <w:proofErr w:type="spellStart"/>
      <w:r w:rsidRPr="00734A4A">
        <w:rPr>
          <w:rFonts w:ascii="Times New Roman" w:hAnsi="Times New Roman" w:cs="Times New Roman"/>
          <w:color w:val="000000" w:themeColor="text1"/>
          <w:sz w:val="28"/>
          <w:szCs w:val="28"/>
        </w:rPr>
        <w:t>отчЕженедельныеПоставкиТоваров</w:t>
      </w:r>
      <w:proofErr w:type="spellEnd"/>
      <w:r w:rsidRPr="00734A4A">
        <w:rPr>
          <w:rFonts w:ascii="Times New Roman" w:hAnsi="Times New Roman" w:cs="Times New Roman"/>
          <w:color w:val="000000" w:themeColor="text1"/>
          <w:sz w:val="28"/>
          <w:szCs w:val="28"/>
        </w:rPr>
        <w:t>.</w:t>
      </w:r>
    </w:p>
    <w:p w:rsidR="00AB3B30" w:rsidRPr="00734A4A" w:rsidRDefault="00AB3B30" w:rsidP="00F223FB">
      <w:pPr>
        <w:pStyle w:val="a3"/>
        <w:numPr>
          <w:ilvl w:val="0"/>
          <w:numId w:val="1"/>
        </w:numPr>
        <w:rPr>
          <w:rFonts w:ascii="Times New Roman" w:hAnsi="Times New Roman" w:cs="Times New Roman"/>
          <w:color w:val="000000" w:themeColor="text1"/>
          <w:sz w:val="28"/>
          <w:szCs w:val="28"/>
        </w:rPr>
      </w:pPr>
      <w:r w:rsidRPr="00734A4A">
        <w:rPr>
          <w:rFonts w:ascii="Times New Roman" w:hAnsi="Times New Roman" w:cs="Times New Roman"/>
          <w:color w:val="000000" w:themeColor="text1"/>
          <w:sz w:val="28"/>
          <w:szCs w:val="28"/>
        </w:rPr>
        <w:t xml:space="preserve">Добавить в отчет </w:t>
      </w:r>
      <w:proofErr w:type="spellStart"/>
      <w:r w:rsidRPr="00734A4A">
        <w:rPr>
          <w:rFonts w:ascii="Times New Roman" w:hAnsi="Times New Roman" w:cs="Times New Roman"/>
          <w:color w:val="000000" w:themeColor="text1"/>
          <w:sz w:val="28"/>
          <w:szCs w:val="28"/>
        </w:rPr>
        <w:t>отчетСписокТоваров</w:t>
      </w:r>
      <w:proofErr w:type="spellEnd"/>
      <w:r w:rsidRPr="00734A4A">
        <w:rPr>
          <w:rFonts w:ascii="Times New Roman" w:hAnsi="Times New Roman" w:cs="Times New Roman"/>
          <w:color w:val="000000" w:themeColor="text1"/>
          <w:sz w:val="28"/>
          <w:szCs w:val="28"/>
        </w:rPr>
        <w:t xml:space="preserve"> подчиненный отчет </w:t>
      </w:r>
      <w:proofErr w:type="spellStart"/>
      <w:r w:rsidRPr="00734A4A">
        <w:rPr>
          <w:rFonts w:ascii="Times New Roman" w:hAnsi="Times New Roman" w:cs="Times New Roman"/>
          <w:color w:val="000000" w:themeColor="text1"/>
          <w:sz w:val="28"/>
          <w:szCs w:val="28"/>
        </w:rPr>
        <w:t>отчЕженедельныеПоставкиТоваров</w:t>
      </w:r>
      <w:proofErr w:type="spellEnd"/>
      <w:r w:rsidRPr="00734A4A">
        <w:rPr>
          <w:rFonts w:ascii="Times New Roman" w:hAnsi="Times New Roman" w:cs="Times New Roman"/>
          <w:color w:val="000000" w:themeColor="text1"/>
          <w:sz w:val="28"/>
          <w:szCs w:val="28"/>
        </w:rPr>
        <w:t xml:space="preserve"> и связать их данные.</w:t>
      </w:r>
    </w:p>
    <w:p w:rsidR="00123568" w:rsidRPr="00734A4A" w:rsidRDefault="00123568" w:rsidP="00123568">
      <w:pPr>
        <w:rPr>
          <w:rFonts w:ascii="Times New Roman" w:hAnsi="Times New Roman" w:cs="Times New Roman"/>
          <w:b/>
          <w:color w:val="000000" w:themeColor="text1"/>
          <w:sz w:val="28"/>
          <w:szCs w:val="28"/>
        </w:rPr>
      </w:pPr>
      <w:r w:rsidRPr="00734A4A">
        <w:rPr>
          <w:rFonts w:ascii="Times New Roman" w:hAnsi="Times New Roman" w:cs="Times New Roman"/>
          <w:b/>
          <w:color w:val="000000" w:themeColor="text1"/>
          <w:sz w:val="28"/>
          <w:szCs w:val="28"/>
        </w:rPr>
        <w:t>2 Отчет, сделанный мастером отчетов</w:t>
      </w:r>
    </w:p>
    <w:p w:rsidR="00123568" w:rsidRPr="00734A4A" w:rsidRDefault="00123568" w:rsidP="00123568">
      <w:pPr>
        <w:rPr>
          <w:rFonts w:ascii="Times New Roman" w:hAnsi="Times New Roman" w:cs="Times New Roman"/>
          <w:color w:val="000000" w:themeColor="text1"/>
          <w:sz w:val="28"/>
          <w:szCs w:val="28"/>
        </w:rPr>
      </w:pPr>
      <w:r w:rsidRPr="00734A4A">
        <w:rPr>
          <w:noProof/>
          <w:color w:val="000000" w:themeColor="text1"/>
          <w:lang w:eastAsia="ru-RU"/>
        </w:rPr>
        <w:drawing>
          <wp:inline distT="0" distB="0" distL="0" distR="0" wp14:anchorId="68E1CDC2" wp14:editId="399F8BE8">
            <wp:extent cx="5940425" cy="3268345"/>
            <wp:effectExtent l="0" t="0" r="3175"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268345"/>
                    </a:xfrm>
                    <a:prstGeom prst="rect">
                      <a:avLst/>
                    </a:prstGeom>
                  </pic:spPr>
                </pic:pic>
              </a:graphicData>
            </a:graphic>
          </wp:inline>
        </w:drawing>
      </w:r>
    </w:p>
    <w:p w:rsidR="00123568" w:rsidRPr="00734A4A" w:rsidRDefault="00123568">
      <w:pPr>
        <w:spacing w:line="259" w:lineRule="auto"/>
        <w:rPr>
          <w:rFonts w:ascii="Times New Roman" w:hAnsi="Times New Roman" w:cs="Times New Roman"/>
          <w:color w:val="000000" w:themeColor="text1"/>
          <w:sz w:val="28"/>
          <w:szCs w:val="28"/>
        </w:rPr>
      </w:pPr>
      <w:r w:rsidRPr="00734A4A">
        <w:rPr>
          <w:rFonts w:ascii="Times New Roman" w:hAnsi="Times New Roman" w:cs="Times New Roman"/>
          <w:color w:val="000000" w:themeColor="text1"/>
          <w:sz w:val="28"/>
          <w:szCs w:val="28"/>
        </w:rPr>
        <w:br w:type="page"/>
      </w:r>
    </w:p>
    <w:p w:rsidR="00123568" w:rsidRPr="00734A4A" w:rsidRDefault="00123568" w:rsidP="00123568">
      <w:pPr>
        <w:rPr>
          <w:rFonts w:ascii="Times New Roman" w:hAnsi="Times New Roman" w:cs="Times New Roman"/>
          <w:b/>
          <w:color w:val="000000" w:themeColor="text1"/>
          <w:sz w:val="28"/>
          <w:szCs w:val="28"/>
        </w:rPr>
      </w:pPr>
      <w:r w:rsidRPr="00734A4A">
        <w:rPr>
          <w:rFonts w:ascii="Times New Roman" w:hAnsi="Times New Roman" w:cs="Times New Roman"/>
          <w:b/>
          <w:color w:val="000000" w:themeColor="text1"/>
          <w:sz w:val="28"/>
          <w:szCs w:val="28"/>
        </w:rPr>
        <w:lastRenderedPageBreak/>
        <w:t>3 Модифицированный отчет</w:t>
      </w:r>
    </w:p>
    <w:p w:rsidR="00123568" w:rsidRPr="00734A4A" w:rsidRDefault="00123568" w:rsidP="00123568">
      <w:pPr>
        <w:rPr>
          <w:rFonts w:ascii="Times New Roman" w:hAnsi="Times New Roman" w:cs="Times New Roman"/>
          <w:color w:val="000000" w:themeColor="text1"/>
          <w:sz w:val="28"/>
          <w:szCs w:val="28"/>
        </w:rPr>
      </w:pPr>
      <w:r w:rsidRPr="00734A4A">
        <w:rPr>
          <w:noProof/>
          <w:color w:val="000000" w:themeColor="text1"/>
          <w:lang w:eastAsia="ru-RU"/>
        </w:rPr>
        <w:drawing>
          <wp:inline distT="0" distB="0" distL="0" distR="0" wp14:anchorId="38C7037F" wp14:editId="45DDEC2A">
            <wp:extent cx="5940425" cy="400050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4000500"/>
                    </a:xfrm>
                    <a:prstGeom prst="rect">
                      <a:avLst/>
                    </a:prstGeom>
                  </pic:spPr>
                </pic:pic>
              </a:graphicData>
            </a:graphic>
          </wp:inline>
        </w:drawing>
      </w:r>
    </w:p>
    <w:p w:rsidR="00734A4A" w:rsidRPr="00734A4A" w:rsidRDefault="00734A4A" w:rsidP="00123568">
      <w:pPr>
        <w:rPr>
          <w:rFonts w:ascii="Times New Roman" w:hAnsi="Times New Roman" w:cs="Times New Roman"/>
          <w:b/>
          <w:color w:val="000000" w:themeColor="text1"/>
          <w:sz w:val="28"/>
          <w:szCs w:val="28"/>
        </w:rPr>
      </w:pPr>
      <w:r w:rsidRPr="00734A4A">
        <w:rPr>
          <w:rFonts w:ascii="Times New Roman" w:hAnsi="Times New Roman" w:cs="Times New Roman"/>
          <w:b/>
          <w:color w:val="000000" w:themeColor="text1"/>
          <w:sz w:val="28"/>
          <w:szCs w:val="28"/>
        </w:rPr>
        <w:t>4 Способ создания перекрестного запроса</w:t>
      </w:r>
    </w:p>
    <w:p w:rsidR="00734A4A" w:rsidRPr="00734A4A" w:rsidRDefault="00734A4A" w:rsidP="00734A4A">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000000" w:themeColor="text1"/>
          <w:sz w:val="28"/>
          <w:szCs w:val="28"/>
          <w:lang w:eastAsia="ru-RU"/>
        </w:rPr>
      </w:pPr>
      <w:r w:rsidRPr="00734A4A">
        <w:rPr>
          <w:rFonts w:ascii="Times New Roman" w:eastAsia="Times New Roman" w:hAnsi="Times New Roman" w:cs="Times New Roman"/>
          <w:color w:val="000000" w:themeColor="text1"/>
          <w:sz w:val="28"/>
          <w:szCs w:val="28"/>
          <w:lang w:eastAsia="ru-RU"/>
        </w:rPr>
        <w:t>На вкладке </w:t>
      </w:r>
      <w:proofErr w:type="gramStart"/>
      <w:r w:rsidRPr="00734A4A">
        <w:rPr>
          <w:rFonts w:ascii="Times New Roman" w:eastAsia="Times New Roman" w:hAnsi="Times New Roman" w:cs="Times New Roman"/>
          <w:b/>
          <w:bCs/>
          <w:color w:val="000000" w:themeColor="text1"/>
          <w:sz w:val="28"/>
          <w:szCs w:val="28"/>
          <w:lang w:eastAsia="ru-RU"/>
        </w:rPr>
        <w:t>Создать</w:t>
      </w:r>
      <w:proofErr w:type="gramEnd"/>
      <w:r w:rsidRPr="00734A4A">
        <w:rPr>
          <w:rFonts w:ascii="Times New Roman" w:eastAsia="Times New Roman" w:hAnsi="Times New Roman" w:cs="Times New Roman"/>
          <w:color w:val="000000" w:themeColor="text1"/>
          <w:sz w:val="28"/>
          <w:szCs w:val="28"/>
          <w:lang w:eastAsia="ru-RU"/>
        </w:rPr>
        <w:t> в группе </w:t>
      </w:r>
      <w:r w:rsidRPr="00734A4A">
        <w:rPr>
          <w:rFonts w:ascii="Times New Roman" w:eastAsia="Times New Roman" w:hAnsi="Times New Roman" w:cs="Times New Roman"/>
          <w:b/>
          <w:bCs/>
          <w:color w:val="000000" w:themeColor="text1"/>
          <w:sz w:val="28"/>
          <w:szCs w:val="28"/>
          <w:lang w:eastAsia="ru-RU"/>
        </w:rPr>
        <w:t>Другое</w:t>
      </w:r>
      <w:r w:rsidRPr="00734A4A">
        <w:rPr>
          <w:rFonts w:ascii="Times New Roman" w:eastAsia="Times New Roman" w:hAnsi="Times New Roman" w:cs="Times New Roman"/>
          <w:color w:val="000000" w:themeColor="text1"/>
          <w:sz w:val="28"/>
          <w:szCs w:val="28"/>
          <w:lang w:eastAsia="ru-RU"/>
        </w:rPr>
        <w:t> нажмите кнопку </w:t>
      </w:r>
      <w:r w:rsidRPr="00734A4A">
        <w:rPr>
          <w:rFonts w:ascii="Times New Roman" w:eastAsia="Times New Roman" w:hAnsi="Times New Roman" w:cs="Times New Roman"/>
          <w:b/>
          <w:bCs/>
          <w:color w:val="000000" w:themeColor="text1"/>
          <w:sz w:val="28"/>
          <w:szCs w:val="28"/>
          <w:lang w:eastAsia="ru-RU"/>
        </w:rPr>
        <w:t>Мастер запросов</w:t>
      </w:r>
      <w:r w:rsidRPr="00734A4A">
        <w:rPr>
          <w:rFonts w:ascii="Times New Roman" w:eastAsia="Times New Roman" w:hAnsi="Times New Roman" w:cs="Times New Roman"/>
          <w:color w:val="000000" w:themeColor="text1"/>
          <w:sz w:val="28"/>
          <w:szCs w:val="28"/>
          <w:lang w:eastAsia="ru-RU"/>
        </w:rPr>
        <w:t>.</w:t>
      </w:r>
    </w:p>
    <w:p w:rsidR="00734A4A" w:rsidRPr="00734A4A" w:rsidRDefault="00734A4A" w:rsidP="00734A4A">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000000" w:themeColor="text1"/>
          <w:sz w:val="28"/>
          <w:szCs w:val="28"/>
          <w:lang w:eastAsia="ru-RU"/>
        </w:rPr>
      </w:pPr>
      <w:r w:rsidRPr="00734A4A">
        <w:rPr>
          <w:rFonts w:ascii="Times New Roman" w:eastAsia="Times New Roman" w:hAnsi="Times New Roman" w:cs="Times New Roman"/>
          <w:color w:val="000000" w:themeColor="text1"/>
          <w:sz w:val="28"/>
          <w:szCs w:val="28"/>
          <w:lang w:eastAsia="ru-RU"/>
        </w:rPr>
        <w:t>В диалоговом окне </w:t>
      </w:r>
      <w:r w:rsidRPr="00734A4A">
        <w:rPr>
          <w:rFonts w:ascii="Times New Roman" w:eastAsia="Times New Roman" w:hAnsi="Times New Roman" w:cs="Times New Roman"/>
          <w:b/>
          <w:bCs/>
          <w:color w:val="000000" w:themeColor="text1"/>
          <w:sz w:val="28"/>
          <w:szCs w:val="28"/>
          <w:lang w:eastAsia="ru-RU"/>
        </w:rPr>
        <w:t>Новый запрос</w:t>
      </w:r>
      <w:r w:rsidRPr="00734A4A">
        <w:rPr>
          <w:rFonts w:ascii="Times New Roman" w:eastAsia="Times New Roman" w:hAnsi="Times New Roman" w:cs="Times New Roman"/>
          <w:color w:val="000000" w:themeColor="text1"/>
          <w:sz w:val="28"/>
          <w:szCs w:val="28"/>
          <w:lang w:eastAsia="ru-RU"/>
        </w:rPr>
        <w:t> выберите пункт </w:t>
      </w:r>
      <w:r w:rsidRPr="00734A4A">
        <w:rPr>
          <w:rFonts w:ascii="Times New Roman" w:eastAsia="Times New Roman" w:hAnsi="Times New Roman" w:cs="Times New Roman"/>
          <w:b/>
          <w:bCs/>
          <w:color w:val="000000" w:themeColor="text1"/>
          <w:sz w:val="28"/>
          <w:szCs w:val="28"/>
          <w:lang w:eastAsia="ru-RU"/>
        </w:rPr>
        <w:t>Перекрестный запрос</w:t>
      </w:r>
      <w:r w:rsidRPr="00734A4A">
        <w:rPr>
          <w:rFonts w:ascii="Times New Roman" w:eastAsia="Times New Roman" w:hAnsi="Times New Roman" w:cs="Times New Roman"/>
          <w:color w:val="000000" w:themeColor="text1"/>
          <w:sz w:val="28"/>
          <w:szCs w:val="28"/>
          <w:lang w:eastAsia="ru-RU"/>
        </w:rPr>
        <w:t>и нажмите кнопку </w:t>
      </w:r>
      <w:r w:rsidRPr="00734A4A">
        <w:rPr>
          <w:rFonts w:ascii="Times New Roman" w:eastAsia="Times New Roman" w:hAnsi="Times New Roman" w:cs="Times New Roman"/>
          <w:b/>
          <w:bCs/>
          <w:color w:val="000000" w:themeColor="text1"/>
          <w:sz w:val="28"/>
          <w:szCs w:val="28"/>
          <w:lang w:eastAsia="ru-RU"/>
        </w:rPr>
        <w:t>ОК</w:t>
      </w:r>
      <w:r w:rsidRPr="00734A4A">
        <w:rPr>
          <w:rFonts w:ascii="Times New Roman" w:eastAsia="Times New Roman" w:hAnsi="Times New Roman" w:cs="Times New Roman"/>
          <w:color w:val="000000" w:themeColor="text1"/>
          <w:sz w:val="28"/>
          <w:szCs w:val="28"/>
          <w:lang w:eastAsia="ru-RU"/>
        </w:rPr>
        <w:t>.</w:t>
      </w:r>
    </w:p>
    <w:p w:rsidR="00734A4A" w:rsidRPr="00734A4A" w:rsidRDefault="00734A4A" w:rsidP="00734A4A">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sidRPr="00734A4A">
        <w:rPr>
          <w:rFonts w:ascii="Times New Roman" w:eastAsia="Times New Roman" w:hAnsi="Times New Roman" w:cs="Times New Roman"/>
          <w:color w:val="000000" w:themeColor="text1"/>
          <w:sz w:val="28"/>
          <w:szCs w:val="28"/>
          <w:lang w:eastAsia="ru-RU"/>
        </w:rPr>
        <w:t>Будет запущен мастер создания перекрестных запросов.</w:t>
      </w:r>
    </w:p>
    <w:p w:rsidR="00734A4A" w:rsidRPr="00734A4A" w:rsidRDefault="00734A4A" w:rsidP="00734A4A">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000000" w:themeColor="text1"/>
          <w:sz w:val="28"/>
          <w:szCs w:val="28"/>
          <w:lang w:eastAsia="ru-RU"/>
        </w:rPr>
      </w:pPr>
      <w:r w:rsidRPr="00734A4A">
        <w:rPr>
          <w:rFonts w:ascii="Times New Roman" w:eastAsia="Times New Roman" w:hAnsi="Times New Roman" w:cs="Times New Roman"/>
          <w:color w:val="000000" w:themeColor="text1"/>
          <w:sz w:val="28"/>
          <w:szCs w:val="28"/>
          <w:lang w:eastAsia="ru-RU"/>
        </w:rPr>
        <w:t>На первой странице мастера выберите таблицу или запрос, которые следует использовать для создания перекрестного запроса.</w:t>
      </w:r>
    </w:p>
    <w:p w:rsidR="00734A4A" w:rsidRPr="00734A4A" w:rsidRDefault="00734A4A" w:rsidP="00734A4A">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000000" w:themeColor="text1"/>
          <w:sz w:val="28"/>
          <w:szCs w:val="28"/>
          <w:lang w:eastAsia="ru-RU"/>
        </w:rPr>
      </w:pPr>
      <w:r w:rsidRPr="00734A4A">
        <w:rPr>
          <w:rFonts w:ascii="Times New Roman" w:eastAsia="Times New Roman" w:hAnsi="Times New Roman" w:cs="Times New Roman"/>
          <w:color w:val="000000" w:themeColor="text1"/>
          <w:sz w:val="28"/>
          <w:szCs w:val="28"/>
          <w:lang w:eastAsia="ru-RU"/>
        </w:rPr>
        <w:t>На следующей странице выберите поле, содержащее значения, которые требуется использовать в качестве заголовков строк.</w:t>
      </w:r>
    </w:p>
    <w:p w:rsidR="00734A4A" w:rsidRPr="00734A4A" w:rsidRDefault="00734A4A" w:rsidP="00734A4A">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sidRPr="00734A4A">
        <w:rPr>
          <w:rFonts w:ascii="Times New Roman" w:eastAsia="Times New Roman" w:hAnsi="Times New Roman" w:cs="Times New Roman"/>
          <w:color w:val="000000" w:themeColor="text1"/>
          <w:sz w:val="28"/>
          <w:szCs w:val="28"/>
          <w:lang w:eastAsia="ru-RU"/>
        </w:rPr>
        <w:t xml:space="preserve">В качестве источников заголовков строк можно выбрать до трех полей, </w:t>
      </w:r>
      <w:proofErr w:type="gramStart"/>
      <w:r w:rsidRPr="00734A4A">
        <w:rPr>
          <w:rFonts w:ascii="Times New Roman" w:eastAsia="Times New Roman" w:hAnsi="Times New Roman" w:cs="Times New Roman"/>
          <w:color w:val="000000" w:themeColor="text1"/>
          <w:sz w:val="28"/>
          <w:szCs w:val="28"/>
          <w:lang w:eastAsia="ru-RU"/>
        </w:rPr>
        <w:t>однако</w:t>
      </w:r>
      <w:proofErr w:type="gramEnd"/>
      <w:r w:rsidRPr="00734A4A">
        <w:rPr>
          <w:rFonts w:ascii="Times New Roman" w:eastAsia="Times New Roman" w:hAnsi="Times New Roman" w:cs="Times New Roman"/>
          <w:color w:val="000000" w:themeColor="text1"/>
          <w:sz w:val="28"/>
          <w:szCs w:val="28"/>
          <w:lang w:eastAsia="ru-RU"/>
        </w:rPr>
        <w:t xml:space="preserve"> чем меньше используется заголовков строк, тем легче будет изучать перекрестную таблицу.</w:t>
      </w:r>
    </w:p>
    <w:p w:rsidR="00734A4A" w:rsidRPr="00734A4A" w:rsidRDefault="00734A4A" w:rsidP="00734A4A">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sidRPr="00734A4A">
        <w:rPr>
          <w:rFonts w:ascii="Times New Roman" w:eastAsia="Times New Roman" w:hAnsi="Times New Roman" w:cs="Times New Roman"/>
          <w:color w:val="000000" w:themeColor="text1"/>
          <w:sz w:val="28"/>
          <w:szCs w:val="28"/>
          <w:lang w:eastAsia="ru-RU"/>
        </w:rPr>
        <w:t>Если для формирования заголовков строк выбирается несколько полей, то порядок их выбора определяет, как будут по умолчанию сортироваться результаты.</w:t>
      </w:r>
    </w:p>
    <w:p w:rsidR="00734A4A" w:rsidRPr="00734A4A" w:rsidRDefault="00734A4A" w:rsidP="00734A4A">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000000" w:themeColor="text1"/>
          <w:sz w:val="28"/>
          <w:szCs w:val="28"/>
          <w:lang w:eastAsia="ru-RU"/>
        </w:rPr>
      </w:pPr>
      <w:r w:rsidRPr="00734A4A">
        <w:rPr>
          <w:rFonts w:ascii="Times New Roman" w:eastAsia="Times New Roman" w:hAnsi="Times New Roman" w:cs="Times New Roman"/>
          <w:color w:val="000000" w:themeColor="text1"/>
          <w:sz w:val="28"/>
          <w:szCs w:val="28"/>
          <w:lang w:eastAsia="ru-RU"/>
        </w:rPr>
        <w:t>На следующей странице выберите поле, содержащее значения, которые требуется использовать в качестве заголовков столбцов.</w:t>
      </w:r>
    </w:p>
    <w:p w:rsidR="00734A4A" w:rsidRPr="00734A4A" w:rsidRDefault="00734A4A" w:rsidP="00734A4A">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sidRPr="00734A4A">
        <w:rPr>
          <w:rFonts w:ascii="Times New Roman" w:eastAsia="Times New Roman" w:hAnsi="Times New Roman" w:cs="Times New Roman"/>
          <w:color w:val="000000" w:themeColor="text1"/>
          <w:sz w:val="28"/>
          <w:szCs w:val="28"/>
          <w:lang w:eastAsia="ru-RU"/>
        </w:rPr>
        <w:lastRenderedPageBreak/>
        <w:t>Обычно следует выбирать поле, содержащее меньше значений, чтобы результаты было удобно читать. Например, использовать поле с небольшим количеством возможных значениями (такое как пол) обычно предпочтительнее, чем поле, которое может содержать множество различных значений (такое как возраст).</w:t>
      </w:r>
    </w:p>
    <w:p w:rsidR="00734A4A" w:rsidRPr="00734A4A" w:rsidRDefault="00734A4A" w:rsidP="00734A4A">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sidRPr="00734A4A">
        <w:rPr>
          <w:rFonts w:ascii="Times New Roman" w:eastAsia="Times New Roman" w:hAnsi="Times New Roman" w:cs="Times New Roman"/>
          <w:color w:val="000000" w:themeColor="text1"/>
          <w:sz w:val="28"/>
          <w:szCs w:val="28"/>
          <w:lang w:eastAsia="ru-RU"/>
        </w:rPr>
        <w:t xml:space="preserve">Если поле, выбранное для создания заголовков столбцов, содержит данные типа "Дата/время", мастер выполнит дополнительное действие, предложив указать способ группировки дат по интервалам, </w:t>
      </w:r>
      <w:proofErr w:type="gramStart"/>
      <w:r w:rsidRPr="00734A4A">
        <w:rPr>
          <w:rFonts w:ascii="Times New Roman" w:eastAsia="Times New Roman" w:hAnsi="Times New Roman" w:cs="Times New Roman"/>
          <w:color w:val="000000" w:themeColor="text1"/>
          <w:sz w:val="28"/>
          <w:szCs w:val="28"/>
          <w:lang w:eastAsia="ru-RU"/>
        </w:rPr>
        <w:t>например</w:t>
      </w:r>
      <w:proofErr w:type="gramEnd"/>
      <w:r w:rsidRPr="00734A4A">
        <w:rPr>
          <w:rFonts w:ascii="Times New Roman" w:eastAsia="Times New Roman" w:hAnsi="Times New Roman" w:cs="Times New Roman"/>
          <w:color w:val="000000" w:themeColor="text1"/>
          <w:sz w:val="28"/>
          <w:szCs w:val="28"/>
          <w:lang w:eastAsia="ru-RU"/>
        </w:rPr>
        <w:t xml:space="preserve"> по месяцам или кварталам.</w:t>
      </w:r>
    </w:p>
    <w:p w:rsidR="00734A4A" w:rsidRPr="00734A4A" w:rsidRDefault="00734A4A" w:rsidP="00734A4A">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000000" w:themeColor="text1"/>
          <w:sz w:val="28"/>
          <w:szCs w:val="28"/>
          <w:lang w:eastAsia="ru-RU"/>
        </w:rPr>
      </w:pPr>
      <w:r w:rsidRPr="00734A4A">
        <w:rPr>
          <w:rFonts w:ascii="Times New Roman" w:eastAsia="Times New Roman" w:hAnsi="Times New Roman" w:cs="Times New Roman"/>
          <w:color w:val="000000" w:themeColor="text1"/>
          <w:sz w:val="28"/>
          <w:szCs w:val="28"/>
          <w:lang w:eastAsia="ru-RU"/>
        </w:rPr>
        <w:t>Если для заголовков столбцов выбрано поле типа "Дата/время", на следующей странице мастера будет предложено задать интервал для группировки дат. Возможные варианты: </w:t>
      </w:r>
      <w:r w:rsidRPr="00734A4A">
        <w:rPr>
          <w:rFonts w:ascii="Times New Roman" w:eastAsia="Times New Roman" w:hAnsi="Times New Roman" w:cs="Times New Roman"/>
          <w:b/>
          <w:bCs/>
          <w:color w:val="000000" w:themeColor="text1"/>
          <w:sz w:val="28"/>
          <w:szCs w:val="28"/>
          <w:lang w:eastAsia="ru-RU"/>
        </w:rPr>
        <w:t>Год</w:t>
      </w:r>
      <w:r w:rsidRPr="00734A4A">
        <w:rPr>
          <w:rFonts w:ascii="Times New Roman" w:eastAsia="Times New Roman" w:hAnsi="Times New Roman" w:cs="Times New Roman"/>
          <w:color w:val="000000" w:themeColor="text1"/>
          <w:sz w:val="28"/>
          <w:szCs w:val="28"/>
          <w:lang w:eastAsia="ru-RU"/>
        </w:rPr>
        <w:t>, </w:t>
      </w:r>
      <w:r w:rsidRPr="00734A4A">
        <w:rPr>
          <w:rFonts w:ascii="Times New Roman" w:eastAsia="Times New Roman" w:hAnsi="Times New Roman" w:cs="Times New Roman"/>
          <w:b/>
          <w:bCs/>
          <w:color w:val="000000" w:themeColor="text1"/>
          <w:sz w:val="28"/>
          <w:szCs w:val="28"/>
          <w:lang w:eastAsia="ru-RU"/>
        </w:rPr>
        <w:t>Квартал</w:t>
      </w:r>
      <w:r w:rsidRPr="00734A4A">
        <w:rPr>
          <w:rFonts w:ascii="Times New Roman" w:eastAsia="Times New Roman" w:hAnsi="Times New Roman" w:cs="Times New Roman"/>
          <w:color w:val="000000" w:themeColor="text1"/>
          <w:sz w:val="28"/>
          <w:szCs w:val="28"/>
          <w:lang w:eastAsia="ru-RU"/>
        </w:rPr>
        <w:t>, </w:t>
      </w:r>
      <w:r w:rsidRPr="00734A4A">
        <w:rPr>
          <w:rFonts w:ascii="Times New Roman" w:eastAsia="Times New Roman" w:hAnsi="Times New Roman" w:cs="Times New Roman"/>
          <w:b/>
          <w:bCs/>
          <w:color w:val="000000" w:themeColor="text1"/>
          <w:sz w:val="28"/>
          <w:szCs w:val="28"/>
          <w:lang w:eastAsia="ru-RU"/>
        </w:rPr>
        <w:t>Месяц</w:t>
      </w:r>
      <w:r w:rsidRPr="00734A4A">
        <w:rPr>
          <w:rFonts w:ascii="Times New Roman" w:eastAsia="Times New Roman" w:hAnsi="Times New Roman" w:cs="Times New Roman"/>
          <w:color w:val="000000" w:themeColor="text1"/>
          <w:sz w:val="28"/>
          <w:szCs w:val="28"/>
          <w:lang w:eastAsia="ru-RU"/>
        </w:rPr>
        <w:t>, </w:t>
      </w:r>
      <w:r w:rsidRPr="00734A4A">
        <w:rPr>
          <w:rFonts w:ascii="Times New Roman" w:eastAsia="Times New Roman" w:hAnsi="Times New Roman" w:cs="Times New Roman"/>
          <w:b/>
          <w:bCs/>
          <w:color w:val="000000" w:themeColor="text1"/>
          <w:sz w:val="28"/>
          <w:szCs w:val="28"/>
          <w:lang w:eastAsia="ru-RU"/>
        </w:rPr>
        <w:t>Дата</w:t>
      </w:r>
      <w:r w:rsidRPr="00734A4A">
        <w:rPr>
          <w:rFonts w:ascii="Times New Roman" w:eastAsia="Times New Roman" w:hAnsi="Times New Roman" w:cs="Times New Roman"/>
          <w:color w:val="000000" w:themeColor="text1"/>
          <w:sz w:val="28"/>
          <w:szCs w:val="28"/>
          <w:lang w:eastAsia="ru-RU"/>
        </w:rPr>
        <w:t> и </w:t>
      </w:r>
      <w:r w:rsidRPr="00734A4A">
        <w:rPr>
          <w:rFonts w:ascii="Times New Roman" w:eastAsia="Times New Roman" w:hAnsi="Times New Roman" w:cs="Times New Roman"/>
          <w:b/>
          <w:bCs/>
          <w:color w:val="000000" w:themeColor="text1"/>
          <w:sz w:val="28"/>
          <w:szCs w:val="28"/>
          <w:lang w:eastAsia="ru-RU"/>
        </w:rPr>
        <w:t>Дата/время</w:t>
      </w:r>
      <w:r w:rsidRPr="00734A4A">
        <w:rPr>
          <w:rFonts w:ascii="Times New Roman" w:eastAsia="Times New Roman" w:hAnsi="Times New Roman" w:cs="Times New Roman"/>
          <w:color w:val="000000" w:themeColor="text1"/>
          <w:sz w:val="28"/>
          <w:szCs w:val="28"/>
          <w:lang w:eastAsia="ru-RU"/>
        </w:rPr>
        <w:t>. Если поле, выбранное для формирования заголовков столбцов, не относится к типу "Дата/время", эта страница мастера пропускается.</w:t>
      </w:r>
    </w:p>
    <w:p w:rsidR="00734A4A" w:rsidRPr="00734A4A" w:rsidRDefault="00734A4A" w:rsidP="00734A4A">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000000" w:themeColor="text1"/>
          <w:sz w:val="28"/>
          <w:szCs w:val="28"/>
          <w:lang w:eastAsia="ru-RU"/>
        </w:rPr>
      </w:pPr>
      <w:r w:rsidRPr="00734A4A">
        <w:rPr>
          <w:rFonts w:ascii="Times New Roman" w:eastAsia="Times New Roman" w:hAnsi="Times New Roman" w:cs="Times New Roman"/>
          <w:color w:val="000000" w:themeColor="text1"/>
          <w:sz w:val="28"/>
          <w:szCs w:val="28"/>
          <w:lang w:eastAsia="ru-RU"/>
        </w:rPr>
        <w:t>На следующей странице выберите поле и функцию для расчета сводных значений. Набор доступных функций зависит от типа данных поля.</w:t>
      </w:r>
    </w:p>
    <w:p w:rsidR="00734A4A" w:rsidRPr="00734A4A" w:rsidRDefault="00734A4A" w:rsidP="00734A4A">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000000" w:themeColor="text1"/>
          <w:sz w:val="28"/>
          <w:szCs w:val="28"/>
          <w:lang w:eastAsia="ru-RU"/>
        </w:rPr>
      </w:pPr>
      <w:r w:rsidRPr="00734A4A">
        <w:rPr>
          <w:rFonts w:ascii="Times New Roman" w:eastAsia="Times New Roman" w:hAnsi="Times New Roman" w:cs="Times New Roman"/>
          <w:color w:val="000000" w:themeColor="text1"/>
          <w:sz w:val="28"/>
          <w:szCs w:val="28"/>
          <w:lang w:eastAsia="ru-RU"/>
        </w:rPr>
        <w:t>На той же странице установите или снимите флажок </w:t>
      </w:r>
      <w:proofErr w:type="gramStart"/>
      <w:r w:rsidRPr="00734A4A">
        <w:rPr>
          <w:rFonts w:ascii="Times New Roman" w:eastAsia="Times New Roman" w:hAnsi="Times New Roman" w:cs="Times New Roman"/>
          <w:b/>
          <w:bCs/>
          <w:color w:val="000000" w:themeColor="text1"/>
          <w:sz w:val="28"/>
          <w:szCs w:val="28"/>
          <w:lang w:eastAsia="ru-RU"/>
        </w:rPr>
        <w:t>Да</w:t>
      </w:r>
      <w:proofErr w:type="gramEnd"/>
      <w:r w:rsidRPr="00734A4A">
        <w:rPr>
          <w:rFonts w:ascii="Times New Roman" w:eastAsia="Times New Roman" w:hAnsi="Times New Roman" w:cs="Times New Roman"/>
          <w:color w:val="000000" w:themeColor="text1"/>
          <w:sz w:val="28"/>
          <w:szCs w:val="28"/>
          <w:lang w:eastAsia="ru-RU"/>
        </w:rPr>
        <w:t>, чтобы соответственно включить в запрос или исключить из него итоговые значения по строкам.</w:t>
      </w:r>
    </w:p>
    <w:p w:rsidR="00734A4A" w:rsidRPr="00734A4A" w:rsidRDefault="00734A4A" w:rsidP="00734A4A">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sidRPr="00734A4A">
        <w:rPr>
          <w:rFonts w:ascii="Times New Roman" w:eastAsia="Times New Roman" w:hAnsi="Times New Roman" w:cs="Times New Roman"/>
          <w:color w:val="000000" w:themeColor="text1"/>
          <w:sz w:val="28"/>
          <w:szCs w:val="28"/>
          <w:lang w:eastAsia="ru-RU"/>
        </w:rPr>
        <w:t>Если итоги строк включены, в перекрестный запрос добавляется заголовок строки, в котором используются те же поле и функция, что и для значения поля. При включении итога по строке вставляется дополнительный столбец, содержащий сводные данные по остальным столбцам. Например, если перекрестный запрос вычисляет средний возраст по расположению и полу (с использованием заголовков столбцов, определяемых полом), в дополнительном столбце будет рассчитываться средний возраст по расположению независимо от пола.</w:t>
      </w:r>
    </w:p>
    <w:p w:rsidR="00734A4A" w:rsidRPr="00734A4A" w:rsidRDefault="00734A4A" w:rsidP="00734A4A">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sidRPr="00734A4A">
        <w:rPr>
          <w:rFonts w:ascii="Times New Roman" w:eastAsia="Times New Roman" w:hAnsi="Times New Roman" w:cs="Times New Roman"/>
          <w:color w:val="000000" w:themeColor="text1"/>
          <w:sz w:val="28"/>
          <w:szCs w:val="28"/>
          <w:lang w:eastAsia="ru-RU"/>
        </w:rPr>
        <w:t>Функцию, используемую для получения итогов по строкам, можно изменить, отредактировав перекрестный запрос в режиме конструктора.</w:t>
      </w:r>
    </w:p>
    <w:p w:rsidR="00734A4A" w:rsidRPr="00734A4A" w:rsidRDefault="00734A4A" w:rsidP="00734A4A">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000000" w:themeColor="text1"/>
          <w:sz w:val="28"/>
          <w:szCs w:val="28"/>
          <w:lang w:eastAsia="ru-RU"/>
        </w:rPr>
      </w:pPr>
      <w:r w:rsidRPr="00734A4A">
        <w:rPr>
          <w:rFonts w:ascii="Times New Roman" w:eastAsia="Times New Roman" w:hAnsi="Times New Roman" w:cs="Times New Roman"/>
          <w:color w:val="000000" w:themeColor="text1"/>
          <w:sz w:val="28"/>
          <w:szCs w:val="28"/>
          <w:lang w:eastAsia="ru-RU"/>
        </w:rPr>
        <w:t>На следующей странице мастера введите имя запроса и укажите, требуется ли просмотреть результаты или изменить структуру запроса.</w:t>
      </w:r>
    </w:p>
    <w:p w:rsidR="00734A4A" w:rsidRPr="00C932A3" w:rsidRDefault="00734A4A" w:rsidP="00123568">
      <w:pPr>
        <w:rPr>
          <w:rFonts w:ascii="Times New Roman" w:hAnsi="Times New Roman" w:cs="Times New Roman"/>
          <w:b/>
          <w:color w:val="000000" w:themeColor="text1"/>
          <w:sz w:val="28"/>
          <w:szCs w:val="28"/>
        </w:rPr>
      </w:pPr>
      <w:r w:rsidRPr="00C932A3">
        <w:rPr>
          <w:rFonts w:ascii="Times New Roman" w:hAnsi="Times New Roman" w:cs="Times New Roman"/>
          <w:b/>
          <w:color w:val="000000" w:themeColor="text1"/>
          <w:sz w:val="28"/>
          <w:szCs w:val="28"/>
        </w:rPr>
        <w:t>4.1 Создание подчиненного отчета</w:t>
      </w:r>
    </w:p>
    <w:p w:rsidR="00734A4A" w:rsidRPr="00734A4A" w:rsidRDefault="00734A4A" w:rsidP="00734A4A">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000000" w:themeColor="text1"/>
          <w:sz w:val="28"/>
          <w:szCs w:val="28"/>
          <w:lang w:eastAsia="ru-RU"/>
        </w:rPr>
      </w:pPr>
      <w:r w:rsidRPr="00734A4A">
        <w:rPr>
          <w:rFonts w:ascii="Times New Roman" w:eastAsia="Times New Roman" w:hAnsi="Times New Roman" w:cs="Times New Roman"/>
          <w:color w:val="000000" w:themeColor="text1"/>
          <w:sz w:val="28"/>
          <w:szCs w:val="28"/>
          <w:lang w:eastAsia="ru-RU"/>
        </w:rPr>
        <w:t>Откройте отчет, который должен использоваться</w:t>
      </w:r>
      <w:r w:rsidRPr="00734A4A">
        <w:rPr>
          <w:rFonts w:ascii="Segoe UI" w:eastAsia="Times New Roman" w:hAnsi="Segoe UI" w:cs="Segoe UI"/>
          <w:color w:val="000000" w:themeColor="text1"/>
          <w:sz w:val="38"/>
          <w:szCs w:val="38"/>
          <w:lang w:eastAsia="ru-RU"/>
        </w:rPr>
        <w:t xml:space="preserve"> </w:t>
      </w:r>
      <w:r w:rsidRPr="00734A4A">
        <w:rPr>
          <w:rFonts w:ascii="Times New Roman" w:eastAsia="Times New Roman" w:hAnsi="Times New Roman" w:cs="Times New Roman"/>
          <w:color w:val="000000" w:themeColor="text1"/>
          <w:sz w:val="28"/>
          <w:szCs w:val="28"/>
          <w:lang w:eastAsia="ru-RU"/>
        </w:rPr>
        <w:t>качестве главного отчета, в Конструктор.</w:t>
      </w:r>
    </w:p>
    <w:p w:rsidR="00734A4A" w:rsidRPr="00734A4A" w:rsidRDefault="00734A4A" w:rsidP="00734A4A">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000000" w:themeColor="text1"/>
          <w:sz w:val="28"/>
          <w:szCs w:val="28"/>
          <w:lang w:eastAsia="ru-RU"/>
        </w:rPr>
      </w:pPr>
      <w:r w:rsidRPr="00734A4A">
        <w:rPr>
          <w:rFonts w:ascii="Times New Roman" w:eastAsia="Times New Roman" w:hAnsi="Times New Roman" w:cs="Times New Roman"/>
          <w:color w:val="000000" w:themeColor="text1"/>
          <w:sz w:val="28"/>
          <w:szCs w:val="28"/>
          <w:lang w:eastAsia="ru-RU"/>
        </w:rPr>
        <w:t>Убедитесь, что на вкладке </w:t>
      </w:r>
      <w:r w:rsidRPr="00734A4A">
        <w:rPr>
          <w:rFonts w:ascii="Times New Roman" w:eastAsia="Times New Roman" w:hAnsi="Times New Roman" w:cs="Times New Roman"/>
          <w:b/>
          <w:bCs/>
          <w:color w:val="000000" w:themeColor="text1"/>
          <w:sz w:val="28"/>
          <w:szCs w:val="28"/>
          <w:lang w:eastAsia="ru-RU"/>
        </w:rPr>
        <w:t>Конструктор</w:t>
      </w:r>
      <w:r w:rsidRPr="00734A4A">
        <w:rPr>
          <w:rFonts w:ascii="Times New Roman" w:eastAsia="Times New Roman" w:hAnsi="Times New Roman" w:cs="Times New Roman"/>
          <w:color w:val="000000" w:themeColor="text1"/>
          <w:sz w:val="28"/>
          <w:szCs w:val="28"/>
          <w:lang w:eastAsia="ru-RU"/>
        </w:rPr>
        <w:t> в группе </w:t>
      </w:r>
      <w:r w:rsidRPr="00734A4A">
        <w:rPr>
          <w:rFonts w:ascii="Times New Roman" w:eastAsia="Times New Roman" w:hAnsi="Times New Roman" w:cs="Times New Roman"/>
          <w:b/>
          <w:bCs/>
          <w:color w:val="000000" w:themeColor="text1"/>
          <w:sz w:val="28"/>
          <w:szCs w:val="28"/>
          <w:lang w:eastAsia="ru-RU"/>
        </w:rPr>
        <w:t>Элементы управления</w:t>
      </w:r>
      <w:r w:rsidRPr="00734A4A">
        <w:rPr>
          <w:rFonts w:ascii="Times New Roman" w:eastAsia="Times New Roman" w:hAnsi="Times New Roman" w:cs="Times New Roman"/>
          <w:color w:val="000000" w:themeColor="text1"/>
          <w:sz w:val="28"/>
          <w:szCs w:val="28"/>
          <w:lang w:eastAsia="ru-RU"/>
        </w:rPr>
        <w:t> установлен флажок </w:t>
      </w:r>
      <w:r w:rsidRPr="00734A4A">
        <w:rPr>
          <w:rFonts w:ascii="Times New Roman" w:eastAsia="Times New Roman" w:hAnsi="Times New Roman" w:cs="Times New Roman"/>
          <w:b/>
          <w:bCs/>
          <w:color w:val="000000" w:themeColor="text1"/>
          <w:sz w:val="28"/>
          <w:szCs w:val="28"/>
          <w:lang w:eastAsia="ru-RU"/>
        </w:rPr>
        <w:t>Использовать мастер</w:t>
      </w:r>
      <w:r w:rsidRPr="00734A4A">
        <w:rPr>
          <w:rFonts w:ascii="Times New Roman" w:eastAsia="Times New Roman" w:hAnsi="Times New Roman" w:cs="Times New Roman"/>
          <w:color w:val="000000" w:themeColor="text1"/>
          <w:sz w:val="28"/>
          <w:szCs w:val="28"/>
          <w:lang w:eastAsia="ru-RU"/>
        </w:rPr>
        <w:t> </w:t>
      </w:r>
      <w:r w:rsidRPr="00734A4A">
        <w:rPr>
          <w:rFonts w:ascii="Times New Roman" w:eastAsia="Times New Roman" w:hAnsi="Times New Roman" w:cs="Times New Roman"/>
          <w:noProof/>
          <w:color w:val="000000" w:themeColor="text1"/>
          <w:sz w:val="28"/>
          <w:szCs w:val="28"/>
          <w:lang w:eastAsia="ru-RU"/>
        </w:rPr>
        <w:drawing>
          <wp:inline distT="0" distB="0" distL="0" distR="0" wp14:anchorId="6DB9D69B" wp14:editId="0D6ADFDD">
            <wp:extent cx="198120" cy="189865"/>
            <wp:effectExtent l="0" t="0" r="0" b="635"/>
            <wp:docPr id="10" name="Рисунок 10" descr="Изображение кноп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Изображение кнопки"/>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120" cy="189865"/>
                    </a:xfrm>
                    <a:prstGeom prst="rect">
                      <a:avLst/>
                    </a:prstGeom>
                    <a:noFill/>
                    <a:ln>
                      <a:noFill/>
                    </a:ln>
                  </pic:spPr>
                </pic:pic>
              </a:graphicData>
            </a:graphic>
          </wp:inline>
        </w:drawing>
      </w:r>
      <w:r w:rsidRPr="00734A4A">
        <w:rPr>
          <w:rFonts w:ascii="Times New Roman" w:eastAsia="Times New Roman" w:hAnsi="Times New Roman" w:cs="Times New Roman"/>
          <w:color w:val="000000" w:themeColor="text1"/>
          <w:sz w:val="28"/>
          <w:szCs w:val="28"/>
          <w:lang w:eastAsia="ru-RU"/>
        </w:rPr>
        <w:t> . </w:t>
      </w:r>
      <w:r w:rsidRPr="00734A4A">
        <w:rPr>
          <w:rFonts w:ascii="Times New Roman" w:eastAsia="Times New Roman" w:hAnsi="Times New Roman" w:cs="Times New Roman"/>
          <w:noProof/>
          <w:color w:val="000000" w:themeColor="text1"/>
          <w:sz w:val="28"/>
          <w:szCs w:val="28"/>
          <w:lang w:eastAsia="ru-RU"/>
        </w:rPr>
        <w:drawing>
          <wp:inline distT="0" distB="0" distL="0" distR="0" wp14:anchorId="581AD5F5" wp14:editId="188F0C72">
            <wp:extent cx="207010" cy="207010"/>
            <wp:effectExtent l="0" t="0" r="2540" b="2540"/>
            <wp:docPr id="9" name="Рисунок 9" descr="Значок кноп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Значок кнопки"/>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010" cy="207010"/>
                    </a:xfrm>
                    <a:prstGeom prst="rect">
                      <a:avLst/>
                    </a:prstGeom>
                    <a:noFill/>
                    <a:ln>
                      <a:noFill/>
                    </a:ln>
                  </pic:spPr>
                </pic:pic>
              </a:graphicData>
            </a:graphic>
          </wp:inline>
        </w:drawing>
      </w:r>
    </w:p>
    <w:p w:rsidR="00734A4A" w:rsidRPr="00734A4A" w:rsidRDefault="00734A4A" w:rsidP="00734A4A">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000000" w:themeColor="text1"/>
          <w:sz w:val="28"/>
          <w:szCs w:val="28"/>
          <w:lang w:eastAsia="ru-RU"/>
        </w:rPr>
      </w:pPr>
      <w:r w:rsidRPr="00734A4A">
        <w:rPr>
          <w:rFonts w:ascii="Times New Roman" w:eastAsia="Times New Roman" w:hAnsi="Times New Roman" w:cs="Times New Roman"/>
          <w:color w:val="000000" w:themeColor="text1"/>
          <w:sz w:val="28"/>
          <w:szCs w:val="28"/>
          <w:lang w:eastAsia="ru-RU"/>
        </w:rPr>
        <w:lastRenderedPageBreak/>
        <w:t>На вкладке </w:t>
      </w:r>
      <w:r w:rsidRPr="00734A4A">
        <w:rPr>
          <w:rFonts w:ascii="Times New Roman" w:eastAsia="Times New Roman" w:hAnsi="Times New Roman" w:cs="Times New Roman"/>
          <w:b/>
          <w:bCs/>
          <w:color w:val="000000" w:themeColor="text1"/>
          <w:sz w:val="28"/>
          <w:szCs w:val="28"/>
          <w:lang w:eastAsia="ru-RU"/>
        </w:rPr>
        <w:t>Структура</w:t>
      </w:r>
      <w:r w:rsidRPr="00734A4A">
        <w:rPr>
          <w:rFonts w:ascii="Times New Roman" w:eastAsia="Times New Roman" w:hAnsi="Times New Roman" w:cs="Times New Roman"/>
          <w:color w:val="000000" w:themeColor="text1"/>
          <w:sz w:val="28"/>
          <w:szCs w:val="28"/>
          <w:lang w:eastAsia="ru-RU"/>
        </w:rPr>
        <w:t> в группе </w:t>
      </w:r>
      <w:r w:rsidRPr="00734A4A">
        <w:rPr>
          <w:rFonts w:ascii="Times New Roman" w:eastAsia="Times New Roman" w:hAnsi="Times New Roman" w:cs="Times New Roman"/>
          <w:b/>
          <w:bCs/>
          <w:color w:val="000000" w:themeColor="text1"/>
          <w:sz w:val="28"/>
          <w:szCs w:val="28"/>
          <w:lang w:eastAsia="ru-RU"/>
        </w:rPr>
        <w:t>Элементы управления</w:t>
      </w:r>
      <w:r w:rsidRPr="00734A4A">
        <w:rPr>
          <w:rFonts w:ascii="Times New Roman" w:eastAsia="Times New Roman" w:hAnsi="Times New Roman" w:cs="Times New Roman"/>
          <w:color w:val="000000" w:themeColor="text1"/>
          <w:sz w:val="28"/>
          <w:szCs w:val="28"/>
          <w:lang w:eastAsia="ru-RU"/>
        </w:rPr>
        <w:t> нажмите кнопку </w:t>
      </w:r>
      <w:r w:rsidRPr="00734A4A">
        <w:rPr>
          <w:rFonts w:ascii="Times New Roman" w:eastAsia="Times New Roman" w:hAnsi="Times New Roman" w:cs="Times New Roman"/>
          <w:b/>
          <w:bCs/>
          <w:color w:val="000000" w:themeColor="text1"/>
          <w:sz w:val="28"/>
          <w:szCs w:val="28"/>
          <w:lang w:eastAsia="ru-RU"/>
        </w:rPr>
        <w:t>Подчиненная форма/отчет</w:t>
      </w:r>
      <w:r w:rsidRPr="00734A4A">
        <w:rPr>
          <w:rFonts w:ascii="Times New Roman" w:eastAsia="Times New Roman" w:hAnsi="Times New Roman" w:cs="Times New Roman"/>
          <w:color w:val="000000" w:themeColor="text1"/>
          <w:sz w:val="28"/>
          <w:szCs w:val="28"/>
          <w:lang w:eastAsia="ru-RU"/>
        </w:rPr>
        <w:t> </w:t>
      </w:r>
      <w:r w:rsidRPr="00734A4A">
        <w:rPr>
          <w:rFonts w:ascii="Times New Roman" w:eastAsia="Times New Roman" w:hAnsi="Times New Roman" w:cs="Times New Roman"/>
          <w:noProof/>
          <w:color w:val="000000" w:themeColor="text1"/>
          <w:sz w:val="28"/>
          <w:szCs w:val="28"/>
          <w:lang w:eastAsia="ru-RU"/>
        </w:rPr>
        <w:drawing>
          <wp:inline distT="0" distB="0" distL="0" distR="0" wp14:anchorId="42DD2F3B" wp14:editId="3A69BEA7">
            <wp:extent cx="198120" cy="189865"/>
            <wp:effectExtent l="0" t="0" r="0" b="635"/>
            <wp:docPr id="8" name="Рисунок 8" descr="Значок кноп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Значок кнопки"/>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189865"/>
                    </a:xfrm>
                    <a:prstGeom prst="rect">
                      <a:avLst/>
                    </a:prstGeom>
                    <a:noFill/>
                    <a:ln>
                      <a:noFill/>
                    </a:ln>
                  </pic:spPr>
                </pic:pic>
              </a:graphicData>
            </a:graphic>
          </wp:inline>
        </w:drawing>
      </w:r>
      <w:r w:rsidRPr="00734A4A">
        <w:rPr>
          <w:rFonts w:ascii="Times New Roman" w:eastAsia="Times New Roman" w:hAnsi="Times New Roman" w:cs="Times New Roman"/>
          <w:color w:val="000000" w:themeColor="text1"/>
          <w:sz w:val="28"/>
          <w:szCs w:val="28"/>
          <w:lang w:eastAsia="ru-RU"/>
        </w:rPr>
        <w:t> .</w:t>
      </w:r>
    </w:p>
    <w:p w:rsidR="00734A4A" w:rsidRPr="00734A4A" w:rsidRDefault="00734A4A" w:rsidP="00734A4A">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000000" w:themeColor="text1"/>
          <w:sz w:val="28"/>
          <w:szCs w:val="28"/>
          <w:lang w:eastAsia="ru-RU"/>
        </w:rPr>
      </w:pPr>
      <w:r w:rsidRPr="00734A4A">
        <w:rPr>
          <w:rFonts w:ascii="Times New Roman" w:eastAsia="Times New Roman" w:hAnsi="Times New Roman" w:cs="Times New Roman"/>
          <w:color w:val="000000" w:themeColor="text1"/>
          <w:sz w:val="28"/>
          <w:szCs w:val="28"/>
          <w:lang w:eastAsia="ru-RU"/>
        </w:rPr>
        <w:t>Выберите в отчете место, в которое нужно поместить подчиненный отчет.</w:t>
      </w:r>
    </w:p>
    <w:p w:rsidR="00734A4A" w:rsidRPr="00734A4A" w:rsidRDefault="00734A4A" w:rsidP="00734A4A">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000000" w:themeColor="text1"/>
          <w:sz w:val="28"/>
          <w:szCs w:val="28"/>
          <w:lang w:eastAsia="ru-RU"/>
        </w:rPr>
      </w:pPr>
      <w:r w:rsidRPr="00734A4A">
        <w:rPr>
          <w:rFonts w:ascii="Times New Roman" w:eastAsia="Times New Roman" w:hAnsi="Times New Roman" w:cs="Times New Roman"/>
          <w:color w:val="000000" w:themeColor="text1"/>
          <w:sz w:val="28"/>
          <w:szCs w:val="28"/>
          <w:lang w:eastAsia="ru-RU"/>
        </w:rPr>
        <w:t>Если нужно создать новую подчиненную форму или новый подчиненный отчет, основанный на таблице или запросе, на первой странице мастера создания подчиненных отчетов выберите параметр </w:t>
      </w:r>
      <w:r w:rsidRPr="00734A4A">
        <w:rPr>
          <w:rFonts w:ascii="Times New Roman" w:eastAsia="Times New Roman" w:hAnsi="Times New Roman" w:cs="Times New Roman"/>
          <w:b/>
          <w:bCs/>
          <w:color w:val="000000" w:themeColor="text1"/>
          <w:sz w:val="28"/>
          <w:szCs w:val="28"/>
          <w:lang w:eastAsia="ru-RU"/>
        </w:rPr>
        <w:t>Имеющиеся таблицы и запросы</w:t>
      </w:r>
      <w:r w:rsidRPr="00734A4A">
        <w:rPr>
          <w:rFonts w:ascii="Times New Roman" w:eastAsia="Times New Roman" w:hAnsi="Times New Roman" w:cs="Times New Roman"/>
          <w:color w:val="000000" w:themeColor="text1"/>
          <w:sz w:val="28"/>
          <w:szCs w:val="28"/>
          <w:lang w:eastAsia="ru-RU"/>
        </w:rPr>
        <w:t>. Если в качестве подчиненного отчета будет использоваться существующий отчет или существующая форма, выберите </w:t>
      </w:r>
      <w:r w:rsidRPr="00734A4A">
        <w:rPr>
          <w:rFonts w:ascii="Times New Roman" w:eastAsia="Times New Roman" w:hAnsi="Times New Roman" w:cs="Times New Roman"/>
          <w:b/>
          <w:bCs/>
          <w:color w:val="000000" w:themeColor="text1"/>
          <w:sz w:val="28"/>
          <w:szCs w:val="28"/>
          <w:lang w:eastAsia="ru-RU"/>
        </w:rPr>
        <w:t>Имеющиеся отчеты и формы</w:t>
      </w:r>
      <w:r w:rsidRPr="00734A4A">
        <w:rPr>
          <w:rFonts w:ascii="Times New Roman" w:eastAsia="Times New Roman" w:hAnsi="Times New Roman" w:cs="Times New Roman"/>
          <w:color w:val="000000" w:themeColor="text1"/>
          <w:sz w:val="28"/>
          <w:szCs w:val="28"/>
          <w:lang w:eastAsia="ru-RU"/>
        </w:rPr>
        <w:t>, выберите в списке форму или отчет, а затем нажмите кнопку </w:t>
      </w:r>
      <w:r w:rsidRPr="00734A4A">
        <w:rPr>
          <w:rFonts w:ascii="Times New Roman" w:eastAsia="Times New Roman" w:hAnsi="Times New Roman" w:cs="Times New Roman"/>
          <w:b/>
          <w:bCs/>
          <w:color w:val="000000" w:themeColor="text1"/>
          <w:sz w:val="28"/>
          <w:szCs w:val="28"/>
          <w:lang w:eastAsia="ru-RU"/>
        </w:rPr>
        <w:t>Далее</w:t>
      </w:r>
      <w:r w:rsidRPr="00734A4A">
        <w:rPr>
          <w:rFonts w:ascii="Times New Roman" w:eastAsia="Times New Roman" w:hAnsi="Times New Roman" w:cs="Times New Roman"/>
          <w:color w:val="000000" w:themeColor="text1"/>
          <w:sz w:val="28"/>
          <w:szCs w:val="28"/>
          <w:lang w:eastAsia="ru-RU"/>
        </w:rPr>
        <w:t>.</w:t>
      </w:r>
    </w:p>
    <w:p w:rsidR="00734A4A" w:rsidRPr="00734A4A" w:rsidRDefault="00734A4A" w:rsidP="00734A4A">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sidRPr="00734A4A">
        <w:rPr>
          <w:rFonts w:ascii="Times New Roman" w:eastAsia="Times New Roman" w:hAnsi="Times New Roman" w:cs="Times New Roman"/>
          <w:noProof/>
          <w:color w:val="000000" w:themeColor="text1"/>
          <w:sz w:val="28"/>
          <w:szCs w:val="28"/>
          <w:lang w:eastAsia="ru-RU"/>
        </w:rPr>
        <w:drawing>
          <wp:inline distT="0" distB="0" distL="0" distR="0" wp14:anchorId="05C3ECCE" wp14:editId="48605009">
            <wp:extent cx="3743960" cy="2570480"/>
            <wp:effectExtent l="0" t="0" r="8890" b="1270"/>
            <wp:docPr id="7" name="Рисунок 7" descr="Выбор источника данных в мастере создания подчиненных отче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Выбор источника данных в мастере создания подчиненных отчетов"/>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3960" cy="2570480"/>
                    </a:xfrm>
                    <a:prstGeom prst="rect">
                      <a:avLst/>
                    </a:prstGeom>
                    <a:noFill/>
                    <a:ln>
                      <a:noFill/>
                    </a:ln>
                  </pic:spPr>
                </pic:pic>
              </a:graphicData>
            </a:graphic>
          </wp:inline>
        </w:drawing>
      </w:r>
    </w:p>
    <w:p w:rsidR="00734A4A" w:rsidRPr="00734A4A" w:rsidRDefault="00734A4A" w:rsidP="00734A4A">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000000" w:themeColor="text1"/>
          <w:sz w:val="28"/>
          <w:szCs w:val="28"/>
          <w:lang w:eastAsia="ru-RU"/>
        </w:rPr>
      </w:pPr>
      <w:r w:rsidRPr="00734A4A">
        <w:rPr>
          <w:rFonts w:ascii="Times New Roman" w:eastAsia="Times New Roman" w:hAnsi="Times New Roman" w:cs="Times New Roman"/>
          <w:color w:val="000000" w:themeColor="text1"/>
          <w:sz w:val="28"/>
          <w:szCs w:val="28"/>
          <w:lang w:eastAsia="ru-RU"/>
        </w:rPr>
        <w:t>Если на предыдущей странице мастера выбран параметр </w:t>
      </w:r>
      <w:r w:rsidRPr="00734A4A">
        <w:rPr>
          <w:rFonts w:ascii="Times New Roman" w:eastAsia="Times New Roman" w:hAnsi="Times New Roman" w:cs="Times New Roman"/>
          <w:b/>
          <w:bCs/>
          <w:color w:val="000000" w:themeColor="text1"/>
          <w:sz w:val="28"/>
          <w:szCs w:val="28"/>
          <w:lang w:eastAsia="ru-RU"/>
        </w:rPr>
        <w:t>Существующие отчеты или формы</w:t>
      </w:r>
      <w:r w:rsidRPr="00734A4A">
        <w:rPr>
          <w:rFonts w:ascii="Times New Roman" w:eastAsia="Times New Roman" w:hAnsi="Times New Roman" w:cs="Times New Roman"/>
          <w:color w:val="000000" w:themeColor="text1"/>
          <w:sz w:val="28"/>
          <w:szCs w:val="28"/>
          <w:lang w:eastAsia="ru-RU"/>
        </w:rPr>
        <w:t>, пропустите этот шаг и перейдите непосредственно к шагу 7. В ином случае в списке </w:t>
      </w:r>
      <w:r w:rsidRPr="00734A4A">
        <w:rPr>
          <w:rFonts w:ascii="Times New Roman" w:eastAsia="Times New Roman" w:hAnsi="Times New Roman" w:cs="Times New Roman"/>
          <w:b/>
          <w:bCs/>
          <w:color w:val="000000" w:themeColor="text1"/>
          <w:sz w:val="28"/>
          <w:szCs w:val="28"/>
          <w:lang w:eastAsia="ru-RU"/>
        </w:rPr>
        <w:t>Таблицы, запросы</w:t>
      </w:r>
      <w:r w:rsidRPr="00734A4A">
        <w:rPr>
          <w:rFonts w:ascii="Times New Roman" w:eastAsia="Times New Roman" w:hAnsi="Times New Roman" w:cs="Times New Roman"/>
          <w:color w:val="000000" w:themeColor="text1"/>
          <w:sz w:val="28"/>
          <w:szCs w:val="28"/>
          <w:lang w:eastAsia="ru-RU"/>
        </w:rPr>
        <w:t> выберите таблицу или запрос с полями, которые требуется включить в подчиненный отчет, а затем дважды щелкните нужные поля в списке </w:t>
      </w:r>
      <w:r w:rsidRPr="00734A4A">
        <w:rPr>
          <w:rFonts w:ascii="Times New Roman" w:eastAsia="Times New Roman" w:hAnsi="Times New Roman" w:cs="Times New Roman"/>
          <w:b/>
          <w:bCs/>
          <w:color w:val="000000" w:themeColor="text1"/>
          <w:sz w:val="28"/>
          <w:szCs w:val="28"/>
          <w:lang w:eastAsia="ru-RU"/>
        </w:rPr>
        <w:t>Доступные поля</w:t>
      </w:r>
      <w:r w:rsidRPr="00734A4A">
        <w:rPr>
          <w:rFonts w:ascii="Times New Roman" w:eastAsia="Times New Roman" w:hAnsi="Times New Roman" w:cs="Times New Roman"/>
          <w:color w:val="000000" w:themeColor="text1"/>
          <w:sz w:val="28"/>
          <w:szCs w:val="28"/>
          <w:lang w:eastAsia="ru-RU"/>
        </w:rPr>
        <w:t>, чтобы добавить их в подчиненный отчет.</w:t>
      </w:r>
    </w:p>
    <w:p w:rsidR="00734A4A" w:rsidRPr="00734A4A" w:rsidRDefault="00734A4A" w:rsidP="00734A4A">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sidRPr="00734A4A">
        <w:rPr>
          <w:rFonts w:ascii="Times New Roman" w:eastAsia="Times New Roman" w:hAnsi="Times New Roman" w:cs="Times New Roman"/>
          <w:noProof/>
          <w:color w:val="000000" w:themeColor="text1"/>
          <w:sz w:val="28"/>
          <w:szCs w:val="28"/>
          <w:lang w:eastAsia="ru-RU"/>
        </w:rPr>
        <w:drawing>
          <wp:inline distT="0" distB="0" distL="0" distR="0" wp14:anchorId="31EB41C3" wp14:editId="29469D2C">
            <wp:extent cx="3554095" cy="2570480"/>
            <wp:effectExtent l="0" t="0" r="8255" b="1270"/>
            <wp:docPr id="6" name="Рисунок 6" descr="Выбор полей в мастере создания подчиненных отче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Выбор полей в мастере создания подчиненных отчетов"/>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54095" cy="2570480"/>
                    </a:xfrm>
                    <a:prstGeom prst="rect">
                      <a:avLst/>
                    </a:prstGeom>
                    <a:noFill/>
                    <a:ln>
                      <a:noFill/>
                    </a:ln>
                  </pic:spPr>
                </pic:pic>
              </a:graphicData>
            </a:graphic>
          </wp:inline>
        </w:drawing>
      </w:r>
    </w:p>
    <w:p w:rsidR="00734A4A" w:rsidRPr="00734A4A" w:rsidRDefault="00734A4A" w:rsidP="00734A4A">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sidRPr="00734A4A">
        <w:rPr>
          <w:rFonts w:ascii="Times New Roman" w:eastAsia="Times New Roman" w:hAnsi="Times New Roman" w:cs="Times New Roman"/>
          <w:color w:val="000000" w:themeColor="text1"/>
          <w:sz w:val="28"/>
          <w:szCs w:val="28"/>
          <w:lang w:eastAsia="ru-RU"/>
        </w:rPr>
        <w:lastRenderedPageBreak/>
        <w:t>Если планируется связать подчиненный отчет с главным отчетом, убедитесь, что включены одно или несколько полей, которые будут использоваться для создания данной связи, даже если они не должны отображаться. Как правило, связывающим полем является поле кода. На предыдущем рисунке источником записей для подчиненного отчета является таблица «Заказы», а источником записей для главного отчета - таблица «Клиенты». Поскольку таблица «Заказы» связана с таблицей «Клиенты» по полю «ИД клиента», это поле добавлено в список </w:t>
      </w:r>
      <w:r w:rsidRPr="00734A4A">
        <w:rPr>
          <w:rFonts w:ascii="Times New Roman" w:eastAsia="Times New Roman" w:hAnsi="Times New Roman" w:cs="Times New Roman"/>
          <w:b/>
          <w:bCs/>
          <w:color w:val="000000" w:themeColor="text1"/>
          <w:sz w:val="28"/>
          <w:szCs w:val="28"/>
          <w:lang w:eastAsia="ru-RU"/>
        </w:rPr>
        <w:t>Выбранные поля</w:t>
      </w:r>
      <w:r w:rsidRPr="00734A4A">
        <w:rPr>
          <w:rFonts w:ascii="Times New Roman" w:eastAsia="Times New Roman" w:hAnsi="Times New Roman" w:cs="Times New Roman"/>
          <w:color w:val="000000" w:themeColor="text1"/>
          <w:sz w:val="28"/>
          <w:szCs w:val="28"/>
          <w:lang w:eastAsia="ru-RU"/>
        </w:rPr>
        <w:t>.</w:t>
      </w:r>
    </w:p>
    <w:p w:rsidR="00734A4A" w:rsidRPr="00734A4A" w:rsidRDefault="00734A4A" w:rsidP="00734A4A">
      <w:pPr>
        <w:shd w:val="clear" w:color="auto" w:fill="FAFAFA"/>
        <w:spacing w:beforeAutospacing="1" w:after="0" w:afterAutospacing="1" w:line="270" w:lineRule="atLeast"/>
        <w:rPr>
          <w:rFonts w:ascii="Times New Roman" w:eastAsia="Times New Roman" w:hAnsi="Times New Roman" w:cs="Times New Roman"/>
          <w:color w:val="000000" w:themeColor="text1"/>
          <w:sz w:val="28"/>
          <w:szCs w:val="28"/>
          <w:lang w:eastAsia="ru-RU"/>
        </w:rPr>
      </w:pPr>
      <w:proofErr w:type="gramStart"/>
      <w:r w:rsidRPr="00734A4A">
        <w:rPr>
          <w:rFonts w:ascii="Times New Roman" w:eastAsia="Times New Roman" w:hAnsi="Times New Roman" w:cs="Times New Roman"/>
          <w:b/>
          <w:bCs/>
          <w:caps/>
          <w:color w:val="000000" w:themeColor="text1"/>
          <w:sz w:val="28"/>
          <w:szCs w:val="28"/>
          <w:lang w:eastAsia="ru-RU"/>
        </w:rPr>
        <w:t>ПРИМЕЧАНИЕ :</w:t>
      </w:r>
      <w:proofErr w:type="gramEnd"/>
      <w:r w:rsidRPr="00734A4A">
        <w:rPr>
          <w:rFonts w:ascii="Times New Roman" w:eastAsia="Times New Roman" w:hAnsi="Times New Roman" w:cs="Times New Roman"/>
          <w:color w:val="000000" w:themeColor="text1"/>
          <w:sz w:val="28"/>
          <w:szCs w:val="28"/>
          <w:lang w:eastAsia="ru-RU"/>
        </w:rPr>
        <w:t> В подчиненный отчет можно включить поля из нескольких таблиц и запросов. Завершив добавление полей из одной таблицы, выберите следующую таблицу или запрос в списке </w:t>
      </w:r>
      <w:r w:rsidRPr="00734A4A">
        <w:rPr>
          <w:rFonts w:ascii="Times New Roman" w:eastAsia="Times New Roman" w:hAnsi="Times New Roman" w:cs="Times New Roman"/>
          <w:b/>
          <w:bCs/>
          <w:color w:val="000000" w:themeColor="text1"/>
          <w:sz w:val="28"/>
          <w:szCs w:val="28"/>
          <w:lang w:eastAsia="ru-RU"/>
        </w:rPr>
        <w:t>Таблицы, запросы</w:t>
      </w:r>
      <w:r w:rsidRPr="00734A4A">
        <w:rPr>
          <w:rFonts w:ascii="Times New Roman" w:eastAsia="Times New Roman" w:hAnsi="Times New Roman" w:cs="Times New Roman"/>
          <w:color w:val="000000" w:themeColor="text1"/>
          <w:sz w:val="28"/>
          <w:szCs w:val="28"/>
          <w:lang w:eastAsia="ru-RU"/>
        </w:rPr>
        <w:t>, а затем добавьте нужные поля.</w:t>
      </w:r>
    </w:p>
    <w:p w:rsidR="00734A4A" w:rsidRPr="00734A4A" w:rsidRDefault="00734A4A" w:rsidP="00734A4A">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sidRPr="00734A4A">
        <w:rPr>
          <w:rFonts w:ascii="Times New Roman" w:eastAsia="Times New Roman" w:hAnsi="Times New Roman" w:cs="Times New Roman"/>
          <w:color w:val="000000" w:themeColor="text1"/>
          <w:sz w:val="28"/>
          <w:szCs w:val="28"/>
          <w:lang w:eastAsia="ru-RU"/>
        </w:rPr>
        <w:t>Нажмите кнопку </w:t>
      </w:r>
      <w:proofErr w:type="gramStart"/>
      <w:r w:rsidRPr="00734A4A">
        <w:rPr>
          <w:rFonts w:ascii="Times New Roman" w:eastAsia="Times New Roman" w:hAnsi="Times New Roman" w:cs="Times New Roman"/>
          <w:b/>
          <w:bCs/>
          <w:color w:val="000000" w:themeColor="text1"/>
          <w:sz w:val="28"/>
          <w:szCs w:val="28"/>
          <w:lang w:eastAsia="ru-RU"/>
        </w:rPr>
        <w:t>Далее</w:t>
      </w:r>
      <w:proofErr w:type="gramEnd"/>
      <w:r w:rsidRPr="00734A4A">
        <w:rPr>
          <w:rFonts w:ascii="Times New Roman" w:eastAsia="Times New Roman" w:hAnsi="Times New Roman" w:cs="Times New Roman"/>
          <w:color w:val="000000" w:themeColor="text1"/>
          <w:sz w:val="28"/>
          <w:szCs w:val="28"/>
          <w:lang w:eastAsia="ru-RU"/>
        </w:rPr>
        <w:t>, чтобы продолжить.</w:t>
      </w:r>
    </w:p>
    <w:p w:rsidR="00734A4A" w:rsidRPr="00734A4A" w:rsidRDefault="00734A4A" w:rsidP="00734A4A">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000000" w:themeColor="text1"/>
          <w:sz w:val="28"/>
          <w:szCs w:val="28"/>
          <w:lang w:eastAsia="ru-RU"/>
        </w:rPr>
      </w:pPr>
      <w:r w:rsidRPr="00734A4A">
        <w:rPr>
          <w:rFonts w:ascii="Times New Roman" w:eastAsia="Times New Roman" w:hAnsi="Times New Roman" w:cs="Times New Roman"/>
          <w:color w:val="000000" w:themeColor="text1"/>
          <w:sz w:val="28"/>
          <w:szCs w:val="28"/>
          <w:lang w:eastAsia="ru-RU"/>
        </w:rPr>
        <w:t xml:space="preserve">На этой странице мастера определяется способ связывания подчиненного отчета с основным отчетом. Если в </w:t>
      </w:r>
      <w:proofErr w:type="spellStart"/>
      <w:r w:rsidRPr="00734A4A">
        <w:rPr>
          <w:rFonts w:ascii="Times New Roman" w:eastAsia="Times New Roman" w:hAnsi="Times New Roman" w:cs="Times New Roman"/>
          <w:color w:val="000000" w:themeColor="text1"/>
          <w:sz w:val="28"/>
          <w:szCs w:val="28"/>
          <w:lang w:eastAsia="ru-RU"/>
        </w:rPr>
        <w:t>Access</w:t>
      </w:r>
      <w:proofErr w:type="spellEnd"/>
      <w:r w:rsidRPr="00734A4A">
        <w:rPr>
          <w:rFonts w:ascii="Times New Roman" w:eastAsia="Times New Roman" w:hAnsi="Times New Roman" w:cs="Times New Roman"/>
          <w:color w:val="000000" w:themeColor="text1"/>
          <w:sz w:val="28"/>
          <w:szCs w:val="28"/>
          <w:lang w:eastAsia="ru-RU"/>
        </w:rPr>
        <w:t xml:space="preserve"> будут обнаружены поля, которые могут использоваться для связывания подчиненного отчета с главным отчетом, в мастере выводится список предложений по созданию связи.</w:t>
      </w:r>
    </w:p>
    <w:p w:rsidR="00734A4A" w:rsidRPr="00734A4A" w:rsidRDefault="00734A4A" w:rsidP="00734A4A">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sidRPr="00734A4A">
        <w:rPr>
          <w:rFonts w:ascii="Times New Roman" w:eastAsia="Times New Roman" w:hAnsi="Times New Roman" w:cs="Times New Roman"/>
          <w:noProof/>
          <w:color w:val="000000" w:themeColor="text1"/>
          <w:sz w:val="28"/>
          <w:szCs w:val="28"/>
          <w:lang w:eastAsia="ru-RU"/>
        </w:rPr>
        <w:drawing>
          <wp:inline distT="0" distB="0" distL="0" distR="0" wp14:anchorId="150877D4" wp14:editId="00E9C780">
            <wp:extent cx="3743960" cy="2570480"/>
            <wp:effectExtent l="0" t="0" r="8890" b="1270"/>
            <wp:docPr id="5" name="Рисунок 5" descr="В мастере создания подчиненных отчетов предлагаются поля для создания связ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В мастере создания подчиненных отчетов предлагаются поля для создания связи"/>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3960" cy="2570480"/>
                    </a:xfrm>
                    <a:prstGeom prst="rect">
                      <a:avLst/>
                    </a:prstGeom>
                    <a:noFill/>
                    <a:ln>
                      <a:noFill/>
                    </a:ln>
                  </pic:spPr>
                </pic:pic>
              </a:graphicData>
            </a:graphic>
          </wp:inline>
        </w:drawing>
      </w:r>
    </w:p>
    <w:p w:rsidR="00734A4A" w:rsidRPr="00734A4A" w:rsidRDefault="00734A4A" w:rsidP="00734A4A">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sidRPr="00734A4A">
        <w:rPr>
          <w:rFonts w:ascii="Times New Roman" w:eastAsia="Times New Roman" w:hAnsi="Times New Roman" w:cs="Times New Roman"/>
          <w:color w:val="000000" w:themeColor="text1"/>
          <w:sz w:val="28"/>
          <w:szCs w:val="28"/>
          <w:lang w:eastAsia="ru-RU"/>
        </w:rPr>
        <w:t>Можно выбрать предложения, которые лучше прочих подходят в данной ситуации либо, если связь подчиненного отчета с главным отчетом не нужна, выбрать параметр </w:t>
      </w:r>
      <w:r w:rsidRPr="00734A4A">
        <w:rPr>
          <w:rFonts w:ascii="Times New Roman" w:eastAsia="Times New Roman" w:hAnsi="Times New Roman" w:cs="Times New Roman"/>
          <w:b/>
          <w:bCs/>
          <w:color w:val="000000" w:themeColor="text1"/>
          <w:sz w:val="28"/>
          <w:szCs w:val="28"/>
          <w:lang w:eastAsia="ru-RU"/>
        </w:rPr>
        <w:t>Нет</w:t>
      </w:r>
      <w:r w:rsidRPr="00734A4A">
        <w:rPr>
          <w:rFonts w:ascii="Times New Roman" w:eastAsia="Times New Roman" w:hAnsi="Times New Roman" w:cs="Times New Roman"/>
          <w:color w:val="000000" w:themeColor="text1"/>
          <w:sz w:val="28"/>
          <w:szCs w:val="28"/>
          <w:lang w:eastAsia="ru-RU"/>
        </w:rPr>
        <w:t>. Если требуется установить связь между подчиненным отчетом и главным отчетом, но ни одно из предложений не кажется подходящим, выберите параметр </w:t>
      </w:r>
      <w:r w:rsidRPr="00734A4A">
        <w:rPr>
          <w:rFonts w:ascii="Times New Roman" w:eastAsia="Times New Roman" w:hAnsi="Times New Roman" w:cs="Times New Roman"/>
          <w:b/>
          <w:bCs/>
          <w:color w:val="000000" w:themeColor="text1"/>
          <w:sz w:val="28"/>
          <w:szCs w:val="28"/>
          <w:lang w:eastAsia="ru-RU"/>
        </w:rPr>
        <w:t>Самостоятельное определение</w:t>
      </w:r>
      <w:r w:rsidRPr="00734A4A">
        <w:rPr>
          <w:rFonts w:ascii="Times New Roman" w:eastAsia="Times New Roman" w:hAnsi="Times New Roman" w:cs="Times New Roman"/>
          <w:color w:val="000000" w:themeColor="text1"/>
          <w:sz w:val="28"/>
          <w:szCs w:val="28"/>
          <w:lang w:eastAsia="ru-RU"/>
        </w:rPr>
        <w:t>.</w:t>
      </w:r>
    </w:p>
    <w:p w:rsidR="00734A4A" w:rsidRPr="00734A4A" w:rsidRDefault="00734A4A" w:rsidP="00734A4A">
      <w:pPr>
        <w:shd w:val="clear" w:color="auto" w:fill="FAFAFA"/>
        <w:spacing w:beforeAutospacing="1" w:after="0" w:afterAutospacing="1" w:line="270" w:lineRule="atLeast"/>
        <w:rPr>
          <w:rFonts w:ascii="Times New Roman" w:eastAsia="Times New Roman" w:hAnsi="Times New Roman" w:cs="Times New Roman"/>
          <w:color w:val="000000" w:themeColor="text1"/>
          <w:sz w:val="28"/>
          <w:szCs w:val="28"/>
          <w:lang w:eastAsia="ru-RU"/>
        </w:rPr>
      </w:pPr>
      <w:proofErr w:type="gramStart"/>
      <w:r w:rsidRPr="00734A4A">
        <w:rPr>
          <w:rFonts w:ascii="Times New Roman" w:eastAsia="Times New Roman" w:hAnsi="Times New Roman" w:cs="Times New Roman"/>
          <w:b/>
          <w:bCs/>
          <w:caps/>
          <w:color w:val="000000" w:themeColor="text1"/>
          <w:sz w:val="28"/>
          <w:szCs w:val="28"/>
          <w:lang w:eastAsia="ru-RU"/>
        </w:rPr>
        <w:t>ПРИМЕЧАНИЕ :</w:t>
      </w:r>
      <w:proofErr w:type="gramEnd"/>
      <w:r w:rsidRPr="00734A4A">
        <w:rPr>
          <w:rFonts w:ascii="Times New Roman" w:eastAsia="Times New Roman" w:hAnsi="Times New Roman" w:cs="Times New Roman"/>
          <w:color w:val="000000" w:themeColor="text1"/>
          <w:sz w:val="28"/>
          <w:szCs w:val="28"/>
          <w:lang w:eastAsia="ru-RU"/>
        </w:rPr>
        <w:t> Если мастеру не удается найти подходящие поля для создания связи, список предложений не выводится и автоматически выбирается параметр </w:t>
      </w:r>
      <w:r w:rsidRPr="00734A4A">
        <w:rPr>
          <w:rFonts w:ascii="Times New Roman" w:eastAsia="Times New Roman" w:hAnsi="Times New Roman" w:cs="Times New Roman"/>
          <w:b/>
          <w:bCs/>
          <w:color w:val="000000" w:themeColor="text1"/>
          <w:sz w:val="28"/>
          <w:szCs w:val="28"/>
          <w:lang w:eastAsia="ru-RU"/>
        </w:rPr>
        <w:t>Самостоятельное определение</w:t>
      </w:r>
      <w:r w:rsidRPr="00734A4A">
        <w:rPr>
          <w:rFonts w:ascii="Times New Roman" w:eastAsia="Times New Roman" w:hAnsi="Times New Roman" w:cs="Times New Roman"/>
          <w:color w:val="000000" w:themeColor="text1"/>
          <w:sz w:val="28"/>
          <w:szCs w:val="28"/>
          <w:lang w:eastAsia="ru-RU"/>
        </w:rPr>
        <w:t>.</w:t>
      </w:r>
    </w:p>
    <w:p w:rsidR="00734A4A" w:rsidRPr="00734A4A" w:rsidRDefault="00734A4A" w:rsidP="00734A4A">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sidRPr="00734A4A">
        <w:rPr>
          <w:rFonts w:ascii="Times New Roman" w:eastAsia="Times New Roman" w:hAnsi="Times New Roman" w:cs="Times New Roman"/>
          <w:noProof/>
          <w:color w:val="000000" w:themeColor="text1"/>
          <w:sz w:val="28"/>
          <w:szCs w:val="28"/>
          <w:lang w:eastAsia="ru-RU"/>
        </w:rPr>
        <w:lastRenderedPageBreak/>
        <w:drawing>
          <wp:inline distT="0" distB="0" distL="0" distR="0" wp14:anchorId="239737EB" wp14:editId="7B48F19C">
            <wp:extent cx="3743960" cy="2570480"/>
            <wp:effectExtent l="0" t="0" r="8890" b="1270"/>
            <wp:docPr id="4" name="Рисунок 4" descr="Определение собственных связей в мастере создания подчиненных отче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Определение собственных связей в мастере создания подчиненных отчетов"/>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3960" cy="2570480"/>
                    </a:xfrm>
                    <a:prstGeom prst="rect">
                      <a:avLst/>
                    </a:prstGeom>
                    <a:noFill/>
                    <a:ln>
                      <a:noFill/>
                    </a:ln>
                  </pic:spPr>
                </pic:pic>
              </a:graphicData>
            </a:graphic>
          </wp:inline>
        </w:drawing>
      </w:r>
    </w:p>
    <w:p w:rsidR="00734A4A" w:rsidRPr="00734A4A" w:rsidRDefault="00734A4A" w:rsidP="00734A4A">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sidRPr="00734A4A">
        <w:rPr>
          <w:rFonts w:ascii="Times New Roman" w:eastAsia="Times New Roman" w:hAnsi="Times New Roman" w:cs="Times New Roman"/>
          <w:color w:val="000000" w:themeColor="text1"/>
          <w:sz w:val="28"/>
          <w:szCs w:val="28"/>
          <w:lang w:eastAsia="ru-RU"/>
        </w:rPr>
        <w:t>Если выбран параметр </w:t>
      </w:r>
      <w:r w:rsidRPr="00734A4A">
        <w:rPr>
          <w:rFonts w:ascii="Times New Roman" w:eastAsia="Times New Roman" w:hAnsi="Times New Roman" w:cs="Times New Roman"/>
          <w:b/>
          <w:bCs/>
          <w:color w:val="000000" w:themeColor="text1"/>
          <w:sz w:val="28"/>
          <w:szCs w:val="28"/>
          <w:lang w:eastAsia="ru-RU"/>
        </w:rPr>
        <w:t>Самостоятельное определение</w:t>
      </w:r>
      <w:r w:rsidRPr="00734A4A">
        <w:rPr>
          <w:rFonts w:ascii="Times New Roman" w:eastAsia="Times New Roman" w:hAnsi="Times New Roman" w:cs="Times New Roman"/>
          <w:color w:val="000000" w:themeColor="text1"/>
          <w:sz w:val="28"/>
          <w:szCs w:val="28"/>
          <w:lang w:eastAsia="ru-RU"/>
        </w:rPr>
        <w:t>, в мастере отображается два набора списков.</w:t>
      </w:r>
    </w:p>
    <w:p w:rsidR="00734A4A" w:rsidRPr="00734A4A" w:rsidRDefault="00734A4A" w:rsidP="00734A4A">
      <w:pPr>
        <w:numPr>
          <w:ilvl w:val="1"/>
          <w:numId w:val="3"/>
        </w:numPr>
        <w:shd w:val="clear" w:color="auto" w:fill="FFFFFF"/>
        <w:spacing w:before="100" w:beforeAutospacing="1" w:after="100" w:afterAutospacing="1" w:line="240" w:lineRule="auto"/>
        <w:ind w:left="0"/>
        <w:rPr>
          <w:rFonts w:ascii="Times New Roman" w:eastAsia="Times New Roman" w:hAnsi="Times New Roman" w:cs="Times New Roman"/>
          <w:color w:val="000000" w:themeColor="text1"/>
          <w:sz w:val="28"/>
          <w:szCs w:val="28"/>
          <w:lang w:eastAsia="ru-RU"/>
        </w:rPr>
      </w:pPr>
      <w:r w:rsidRPr="00734A4A">
        <w:rPr>
          <w:rFonts w:ascii="Times New Roman" w:eastAsia="Times New Roman" w:hAnsi="Times New Roman" w:cs="Times New Roman"/>
          <w:color w:val="000000" w:themeColor="text1"/>
          <w:sz w:val="28"/>
          <w:szCs w:val="28"/>
          <w:lang w:eastAsia="ru-RU"/>
        </w:rPr>
        <w:t>В разделе </w:t>
      </w:r>
      <w:r w:rsidRPr="00734A4A">
        <w:rPr>
          <w:rFonts w:ascii="Times New Roman" w:eastAsia="Times New Roman" w:hAnsi="Times New Roman" w:cs="Times New Roman"/>
          <w:b/>
          <w:bCs/>
          <w:color w:val="000000" w:themeColor="text1"/>
          <w:sz w:val="28"/>
          <w:szCs w:val="28"/>
          <w:lang w:eastAsia="ru-RU"/>
        </w:rPr>
        <w:t>Поля формы или отчета</w:t>
      </w:r>
      <w:r w:rsidRPr="00734A4A">
        <w:rPr>
          <w:rFonts w:ascii="Times New Roman" w:eastAsia="Times New Roman" w:hAnsi="Times New Roman" w:cs="Times New Roman"/>
          <w:color w:val="000000" w:themeColor="text1"/>
          <w:sz w:val="28"/>
          <w:szCs w:val="28"/>
          <w:lang w:eastAsia="ru-RU"/>
        </w:rPr>
        <w:t> выберите одно или несколько полей главного отчета, которые будут использоваться для связи главного отчета с подчиненным отчетом или подчиненной формой. Можно выбрать до трех полей, каждое выбранное поле должно соответствовать связанному полю источника данных подчиненной формы или подчиненного отчета.</w:t>
      </w:r>
    </w:p>
    <w:p w:rsidR="00734A4A" w:rsidRPr="00734A4A" w:rsidRDefault="00734A4A" w:rsidP="00734A4A">
      <w:pPr>
        <w:numPr>
          <w:ilvl w:val="1"/>
          <w:numId w:val="3"/>
        </w:numPr>
        <w:shd w:val="clear" w:color="auto" w:fill="FFFFFF"/>
        <w:spacing w:before="100" w:beforeAutospacing="1" w:after="100" w:afterAutospacing="1" w:line="240" w:lineRule="auto"/>
        <w:ind w:left="0"/>
        <w:rPr>
          <w:rFonts w:ascii="Times New Roman" w:eastAsia="Times New Roman" w:hAnsi="Times New Roman" w:cs="Times New Roman"/>
          <w:color w:val="000000" w:themeColor="text1"/>
          <w:sz w:val="28"/>
          <w:szCs w:val="28"/>
          <w:lang w:eastAsia="ru-RU"/>
        </w:rPr>
      </w:pPr>
      <w:r w:rsidRPr="00734A4A">
        <w:rPr>
          <w:rFonts w:ascii="Times New Roman" w:eastAsia="Times New Roman" w:hAnsi="Times New Roman" w:cs="Times New Roman"/>
          <w:color w:val="000000" w:themeColor="text1"/>
          <w:sz w:val="28"/>
          <w:szCs w:val="28"/>
          <w:lang w:eastAsia="ru-RU"/>
        </w:rPr>
        <w:t>В разделе </w:t>
      </w:r>
      <w:r w:rsidRPr="00734A4A">
        <w:rPr>
          <w:rFonts w:ascii="Times New Roman" w:eastAsia="Times New Roman" w:hAnsi="Times New Roman" w:cs="Times New Roman"/>
          <w:b/>
          <w:bCs/>
          <w:color w:val="000000" w:themeColor="text1"/>
          <w:sz w:val="28"/>
          <w:szCs w:val="28"/>
          <w:lang w:eastAsia="ru-RU"/>
        </w:rPr>
        <w:t>Поля подчиненной формы или отчета</w:t>
      </w:r>
      <w:r w:rsidRPr="00734A4A">
        <w:rPr>
          <w:rFonts w:ascii="Times New Roman" w:eastAsia="Times New Roman" w:hAnsi="Times New Roman" w:cs="Times New Roman"/>
          <w:color w:val="000000" w:themeColor="text1"/>
          <w:sz w:val="28"/>
          <w:szCs w:val="28"/>
          <w:lang w:eastAsia="ru-RU"/>
        </w:rPr>
        <w:t> выберите соответствующие поля в подчиненной форме или подчиненном отчете, которые будут связаны с выбранными полями главного отчета.</w:t>
      </w:r>
    </w:p>
    <w:p w:rsidR="00734A4A" w:rsidRPr="00734A4A" w:rsidRDefault="00734A4A" w:rsidP="00734A4A">
      <w:pPr>
        <w:numPr>
          <w:ilvl w:val="1"/>
          <w:numId w:val="3"/>
        </w:numPr>
        <w:shd w:val="clear" w:color="auto" w:fill="FFFFFF"/>
        <w:spacing w:before="100" w:beforeAutospacing="1" w:after="100" w:afterAutospacing="1" w:line="240" w:lineRule="auto"/>
        <w:ind w:left="0"/>
        <w:rPr>
          <w:rFonts w:ascii="Times New Roman" w:eastAsia="Times New Roman" w:hAnsi="Times New Roman" w:cs="Times New Roman"/>
          <w:color w:val="000000" w:themeColor="text1"/>
          <w:sz w:val="28"/>
          <w:szCs w:val="28"/>
          <w:lang w:eastAsia="ru-RU"/>
        </w:rPr>
      </w:pPr>
      <w:r w:rsidRPr="00734A4A">
        <w:rPr>
          <w:rFonts w:ascii="Times New Roman" w:eastAsia="Times New Roman" w:hAnsi="Times New Roman" w:cs="Times New Roman"/>
          <w:color w:val="000000" w:themeColor="text1"/>
          <w:sz w:val="28"/>
          <w:szCs w:val="28"/>
          <w:lang w:eastAsia="ru-RU"/>
        </w:rPr>
        <w:t>Чтобы не устанавливать связь подчиненного отчета с главным отчетом, оставьте все поля списков незаполненными.</w:t>
      </w:r>
    </w:p>
    <w:p w:rsidR="00734A4A" w:rsidRPr="00734A4A" w:rsidRDefault="00734A4A" w:rsidP="00734A4A">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sidRPr="00734A4A">
        <w:rPr>
          <w:rFonts w:ascii="Times New Roman" w:eastAsia="Times New Roman" w:hAnsi="Times New Roman" w:cs="Times New Roman"/>
          <w:color w:val="000000" w:themeColor="text1"/>
          <w:sz w:val="28"/>
          <w:szCs w:val="28"/>
          <w:lang w:eastAsia="ru-RU"/>
        </w:rPr>
        <w:t>Нажмите кнопку </w:t>
      </w:r>
      <w:proofErr w:type="gramStart"/>
      <w:r w:rsidRPr="00734A4A">
        <w:rPr>
          <w:rFonts w:ascii="Times New Roman" w:eastAsia="Times New Roman" w:hAnsi="Times New Roman" w:cs="Times New Roman"/>
          <w:b/>
          <w:bCs/>
          <w:color w:val="000000" w:themeColor="text1"/>
          <w:sz w:val="28"/>
          <w:szCs w:val="28"/>
          <w:lang w:eastAsia="ru-RU"/>
        </w:rPr>
        <w:t>Далее</w:t>
      </w:r>
      <w:proofErr w:type="gramEnd"/>
      <w:r w:rsidRPr="00734A4A">
        <w:rPr>
          <w:rFonts w:ascii="Times New Roman" w:eastAsia="Times New Roman" w:hAnsi="Times New Roman" w:cs="Times New Roman"/>
          <w:color w:val="000000" w:themeColor="text1"/>
          <w:sz w:val="28"/>
          <w:szCs w:val="28"/>
          <w:lang w:eastAsia="ru-RU"/>
        </w:rPr>
        <w:t>, чтобы продолжить работу.</w:t>
      </w:r>
    </w:p>
    <w:p w:rsidR="00734A4A" w:rsidRPr="00734A4A" w:rsidRDefault="00734A4A" w:rsidP="00734A4A">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000000" w:themeColor="text1"/>
          <w:sz w:val="28"/>
          <w:szCs w:val="28"/>
          <w:lang w:eastAsia="ru-RU"/>
        </w:rPr>
      </w:pPr>
      <w:r w:rsidRPr="00734A4A">
        <w:rPr>
          <w:rFonts w:ascii="Times New Roman" w:eastAsia="Times New Roman" w:hAnsi="Times New Roman" w:cs="Times New Roman"/>
          <w:color w:val="000000" w:themeColor="text1"/>
          <w:sz w:val="28"/>
          <w:szCs w:val="28"/>
          <w:lang w:eastAsia="ru-RU"/>
        </w:rPr>
        <w:t>На последней странице мастера введите имя подчиненной формы или подчиненного отчета либо просто нажмите кнопку </w:t>
      </w:r>
      <w:proofErr w:type="gramStart"/>
      <w:r w:rsidRPr="00734A4A">
        <w:rPr>
          <w:rFonts w:ascii="Times New Roman" w:eastAsia="Times New Roman" w:hAnsi="Times New Roman" w:cs="Times New Roman"/>
          <w:b/>
          <w:bCs/>
          <w:color w:val="000000" w:themeColor="text1"/>
          <w:sz w:val="28"/>
          <w:szCs w:val="28"/>
          <w:lang w:eastAsia="ru-RU"/>
        </w:rPr>
        <w:t>Готово</w:t>
      </w:r>
      <w:proofErr w:type="gramEnd"/>
      <w:r w:rsidRPr="00734A4A">
        <w:rPr>
          <w:rFonts w:ascii="Times New Roman" w:eastAsia="Times New Roman" w:hAnsi="Times New Roman" w:cs="Times New Roman"/>
          <w:color w:val="000000" w:themeColor="text1"/>
          <w:sz w:val="28"/>
          <w:szCs w:val="28"/>
          <w:lang w:eastAsia="ru-RU"/>
        </w:rPr>
        <w:t>, чтобы принять значение по умолчанию.</w:t>
      </w:r>
    </w:p>
    <w:p w:rsidR="00734A4A" w:rsidRPr="00734A4A" w:rsidRDefault="00734A4A" w:rsidP="00734A4A">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sidRPr="00734A4A">
        <w:rPr>
          <w:rFonts w:ascii="Times New Roman" w:eastAsia="Times New Roman" w:hAnsi="Times New Roman" w:cs="Times New Roman"/>
          <w:noProof/>
          <w:color w:val="000000" w:themeColor="text1"/>
          <w:sz w:val="28"/>
          <w:szCs w:val="28"/>
          <w:lang w:eastAsia="ru-RU"/>
        </w:rPr>
        <w:lastRenderedPageBreak/>
        <w:drawing>
          <wp:inline distT="0" distB="0" distL="0" distR="0" wp14:anchorId="3869DEB4" wp14:editId="50916659">
            <wp:extent cx="3554095" cy="2570480"/>
            <wp:effectExtent l="0" t="0" r="8255" b="1270"/>
            <wp:docPr id="3" name="Рисунок 3" descr="Добавление имени в мастере создания подчиненных отче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Добавление имени в мастере создания подчиненных отчетов"/>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54095" cy="2570480"/>
                    </a:xfrm>
                    <a:prstGeom prst="rect">
                      <a:avLst/>
                    </a:prstGeom>
                    <a:noFill/>
                    <a:ln>
                      <a:noFill/>
                    </a:ln>
                  </pic:spPr>
                </pic:pic>
              </a:graphicData>
            </a:graphic>
          </wp:inline>
        </w:drawing>
      </w:r>
    </w:p>
    <w:p w:rsidR="00734A4A" w:rsidRPr="00734A4A" w:rsidRDefault="00734A4A" w:rsidP="00734A4A">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sidRPr="00734A4A">
        <w:rPr>
          <w:rFonts w:ascii="Times New Roman" w:eastAsia="Times New Roman" w:hAnsi="Times New Roman" w:cs="Times New Roman"/>
          <w:color w:val="000000" w:themeColor="text1"/>
          <w:sz w:val="28"/>
          <w:szCs w:val="28"/>
          <w:lang w:eastAsia="ru-RU"/>
        </w:rPr>
        <w:t>В отчет автоматически добавляется подчиненные форма/отчет, который привязывается (путем настройки свойства </w:t>
      </w:r>
      <w:r w:rsidRPr="00734A4A">
        <w:rPr>
          <w:rFonts w:ascii="Times New Roman" w:eastAsia="Times New Roman" w:hAnsi="Times New Roman" w:cs="Times New Roman"/>
          <w:b/>
          <w:bCs/>
          <w:color w:val="000000" w:themeColor="text1"/>
          <w:sz w:val="28"/>
          <w:szCs w:val="28"/>
          <w:lang w:eastAsia="ru-RU"/>
        </w:rPr>
        <w:t>Объект-источник</w:t>
      </w:r>
      <w:r w:rsidRPr="00734A4A">
        <w:rPr>
          <w:rFonts w:ascii="Times New Roman" w:eastAsia="Times New Roman" w:hAnsi="Times New Roman" w:cs="Times New Roman"/>
          <w:color w:val="000000" w:themeColor="text1"/>
          <w:sz w:val="28"/>
          <w:szCs w:val="28"/>
          <w:lang w:eastAsia="ru-RU"/>
        </w:rPr>
        <w:t>) следующим образом:</w:t>
      </w:r>
    </w:p>
    <w:p w:rsidR="00734A4A" w:rsidRPr="00734A4A" w:rsidRDefault="00734A4A" w:rsidP="00734A4A">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color w:val="000000" w:themeColor="text1"/>
          <w:sz w:val="28"/>
          <w:szCs w:val="28"/>
          <w:lang w:eastAsia="ru-RU"/>
        </w:rPr>
      </w:pPr>
      <w:r w:rsidRPr="00734A4A">
        <w:rPr>
          <w:rFonts w:ascii="Times New Roman" w:eastAsia="Times New Roman" w:hAnsi="Times New Roman" w:cs="Times New Roman"/>
          <w:color w:val="000000" w:themeColor="text1"/>
          <w:sz w:val="28"/>
          <w:szCs w:val="28"/>
          <w:lang w:eastAsia="ru-RU"/>
        </w:rPr>
        <w:t>Если на первой странице мастера был выбран параметр </w:t>
      </w:r>
      <w:r w:rsidRPr="00734A4A">
        <w:rPr>
          <w:rFonts w:ascii="Times New Roman" w:eastAsia="Times New Roman" w:hAnsi="Times New Roman" w:cs="Times New Roman"/>
          <w:b/>
          <w:bCs/>
          <w:color w:val="000000" w:themeColor="text1"/>
          <w:sz w:val="28"/>
          <w:szCs w:val="28"/>
          <w:lang w:eastAsia="ru-RU"/>
        </w:rPr>
        <w:t>Существующие отчеты или формы</w:t>
      </w:r>
      <w:r w:rsidRPr="00734A4A">
        <w:rPr>
          <w:rFonts w:ascii="Times New Roman" w:eastAsia="Times New Roman" w:hAnsi="Times New Roman" w:cs="Times New Roman"/>
          <w:color w:val="000000" w:themeColor="text1"/>
          <w:sz w:val="28"/>
          <w:szCs w:val="28"/>
          <w:lang w:eastAsia="ru-RU"/>
        </w:rPr>
        <w:t xml:space="preserve">, </w:t>
      </w:r>
      <w:proofErr w:type="spellStart"/>
      <w:r w:rsidRPr="00734A4A">
        <w:rPr>
          <w:rFonts w:ascii="Times New Roman" w:eastAsia="Times New Roman" w:hAnsi="Times New Roman" w:cs="Times New Roman"/>
          <w:color w:val="000000" w:themeColor="text1"/>
          <w:sz w:val="28"/>
          <w:szCs w:val="28"/>
          <w:lang w:eastAsia="ru-RU"/>
        </w:rPr>
        <w:t>Access</w:t>
      </w:r>
      <w:proofErr w:type="spellEnd"/>
      <w:r w:rsidRPr="00734A4A">
        <w:rPr>
          <w:rFonts w:ascii="Times New Roman" w:eastAsia="Times New Roman" w:hAnsi="Times New Roman" w:cs="Times New Roman"/>
          <w:color w:val="000000" w:themeColor="text1"/>
          <w:sz w:val="28"/>
          <w:szCs w:val="28"/>
          <w:lang w:eastAsia="ru-RU"/>
        </w:rPr>
        <w:t xml:space="preserve"> привязывает элемент подчиненного отчета к указанному отчету или форме.</w:t>
      </w:r>
    </w:p>
    <w:p w:rsidR="00734A4A" w:rsidRPr="00734A4A" w:rsidRDefault="00734A4A" w:rsidP="00734A4A">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color w:val="000000" w:themeColor="text1"/>
          <w:sz w:val="28"/>
          <w:szCs w:val="28"/>
          <w:lang w:eastAsia="ru-RU"/>
        </w:rPr>
      </w:pPr>
      <w:r w:rsidRPr="00734A4A">
        <w:rPr>
          <w:rFonts w:ascii="Times New Roman" w:eastAsia="Times New Roman" w:hAnsi="Times New Roman" w:cs="Times New Roman"/>
          <w:color w:val="000000" w:themeColor="text1"/>
          <w:sz w:val="28"/>
          <w:szCs w:val="28"/>
          <w:lang w:eastAsia="ru-RU"/>
        </w:rPr>
        <w:t>Если на первой странице мастера был выбран параметр </w:t>
      </w:r>
      <w:r w:rsidRPr="00734A4A">
        <w:rPr>
          <w:rFonts w:ascii="Times New Roman" w:eastAsia="Times New Roman" w:hAnsi="Times New Roman" w:cs="Times New Roman"/>
          <w:b/>
          <w:bCs/>
          <w:color w:val="000000" w:themeColor="text1"/>
          <w:sz w:val="28"/>
          <w:szCs w:val="28"/>
          <w:lang w:eastAsia="ru-RU"/>
        </w:rPr>
        <w:t>Имеющиеся таблицы и запросы</w:t>
      </w:r>
      <w:r w:rsidRPr="00734A4A">
        <w:rPr>
          <w:rFonts w:ascii="Times New Roman" w:eastAsia="Times New Roman" w:hAnsi="Times New Roman" w:cs="Times New Roman"/>
          <w:color w:val="000000" w:themeColor="text1"/>
          <w:sz w:val="28"/>
          <w:szCs w:val="28"/>
          <w:lang w:eastAsia="ru-RU"/>
        </w:rPr>
        <w:t xml:space="preserve">, </w:t>
      </w:r>
      <w:proofErr w:type="spellStart"/>
      <w:r w:rsidRPr="00734A4A">
        <w:rPr>
          <w:rFonts w:ascii="Times New Roman" w:eastAsia="Times New Roman" w:hAnsi="Times New Roman" w:cs="Times New Roman"/>
          <w:color w:val="000000" w:themeColor="text1"/>
          <w:sz w:val="28"/>
          <w:szCs w:val="28"/>
          <w:lang w:eastAsia="ru-RU"/>
        </w:rPr>
        <w:t>Access</w:t>
      </w:r>
      <w:proofErr w:type="spellEnd"/>
      <w:r w:rsidRPr="00734A4A">
        <w:rPr>
          <w:rFonts w:ascii="Times New Roman" w:eastAsia="Times New Roman" w:hAnsi="Times New Roman" w:cs="Times New Roman"/>
          <w:color w:val="000000" w:themeColor="text1"/>
          <w:sz w:val="28"/>
          <w:szCs w:val="28"/>
          <w:lang w:eastAsia="ru-RU"/>
        </w:rPr>
        <w:t xml:space="preserve"> создает новый объект отчета в области переходов, а затем привязывает к нему элемент подчиненного отчета. В качестве имени нового объекта отчета используется имя, введенное на последней странице мастера.</w:t>
      </w:r>
    </w:p>
    <w:p w:rsidR="00734A4A" w:rsidRDefault="000F0B41" w:rsidP="000F0B41">
      <w:pPr>
        <w:shd w:val="clear" w:color="auto" w:fill="FFFFFF"/>
        <w:spacing w:before="100" w:beforeAutospacing="1" w:after="100" w:afterAutospacing="1" w:line="240" w:lineRule="auto"/>
        <w:rPr>
          <w:rFonts w:ascii="Times New Roman" w:eastAsia="Times New Roman" w:hAnsi="Times New Roman" w:cs="Times New Roman"/>
          <w:b/>
          <w:color w:val="000000" w:themeColor="text1"/>
          <w:sz w:val="28"/>
          <w:szCs w:val="28"/>
          <w:lang w:eastAsia="ru-RU"/>
        </w:rPr>
      </w:pPr>
      <w:r w:rsidRPr="000F0B41">
        <w:rPr>
          <w:rFonts w:ascii="Times New Roman" w:eastAsia="Times New Roman" w:hAnsi="Times New Roman" w:cs="Times New Roman"/>
          <w:b/>
          <w:color w:val="000000" w:themeColor="text1"/>
          <w:sz w:val="28"/>
          <w:szCs w:val="28"/>
          <w:lang w:eastAsia="ru-RU"/>
        </w:rPr>
        <w:t>5 Способ добавления подчиненного отчета в основной</w:t>
      </w:r>
    </w:p>
    <w:p w:rsidR="000F0B41" w:rsidRDefault="000F0B41" w:rsidP="000F0B41">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Для добавления подчиненного отчета в основной необходимо выбрать элемент управления «Подчиненный отчет/форма». Нажать на необходимом месте для его размещения. Затем выбрать необходимый отчет из списка и нажать кнопку «Готово».</w:t>
      </w:r>
    </w:p>
    <w:p w:rsidR="000F0B41" w:rsidRDefault="000F0B41" w:rsidP="000F0B41">
      <w:pPr>
        <w:shd w:val="clear" w:color="auto" w:fill="FFFFFF"/>
        <w:spacing w:before="100" w:beforeAutospacing="1" w:after="100" w:afterAutospacing="1" w:line="240" w:lineRule="auto"/>
        <w:rPr>
          <w:rFonts w:ascii="Times New Roman" w:eastAsia="Times New Roman" w:hAnsi="Times New Roman" w:cs="Times New Roman"/>
          <w:b/>
          <w:color w:val="000000" w:themeColor="text1"/>
          <w:sz w:val="28"/>
          <w:szCs w:val="28"/>
          <w:lang w:eastAsia="ru-RU"/>
        </w:rPr>
      </w:pPr>
      <w:r w:rsidRPr="000F0B41">
        <w:rPr>
          <w:rFonts w:ascii="Times New Roman" w:eastAsia="Times New Roman" w:hAnsi="Times New Roman" w:cs="Times New Roman"/>
          <w:b/>
          <w:color w:val="000000" w:themeColor="text1"/>
          <w:sz w:val="28"/>
          <w:szCs w:val="28"/>
          <w:lang w:eastAsia="ru-RU"/>
        </w:rPr>
        <w:t xml:space="preserve">6 </w:t>
      </w:r>
      <w:r w:rsidR="00C932A3">
        <w:rPr>
          <w:rFonts w:ascii="Times New Roman" w:eastAsia="Times New Roman" w:hAnsi="Times New Roman" w:cs="Times New Roman"/>
          <w:b/>
          <w:color w:val="000000" w:themeColor="text1"/>
          <w:sz w:val="28"/>
          <w:szCs w:val="28"/>
          <w:lang w:eastAsia="ru-RU"/>
        </w:rPr>
        <w:t>Создание</w:t>
      </w:r>
      <w:r w:rsidR="00C932A3" w:rsidRPr="00C932A3">
        <w:rPr>
          <w:rFonts w:ascii="Times New Roman" w:eastAsia="Times New Roman" w:hAnsi="Times New Roman" w:cs="Times New Roman"/>
          <w:b/>
          <w:color w:val="000000" w:themeColor="text1"/>
          <w:sz w:val="28"/>
          <w:szCs w:val="28"/>
          <w:lang w:eastAsia="ru-RU"/>
        </w:rPr>
        <w:t xml:space="preserve"> </w:t>
      </w:r>
      <w:r w:rsidR="00C932A3">
        <w:rPr>
          <w:rFonts w:ascii="Times New Roman" w:eastAsia="Times New Roman" w:hAnsi="Times New Roman" w:cs="Times New Roman"/>
          <w:b/>
          <w:color w:val="000000" w:themeColor="text1"/>
          <w:sz w:val="28"/>
          <w:szCs w:val="28"/>
          <w:lang w:eastAsia="ru-RU"/>
        </w:rPr>
        <w:t>связи</w:t>
      </w:r>
      <w:r w:rsidRPr="000F0B41">
        <w:rPr>
          <w:rFonts w:ascii="Times New Roman" w:eastAsia="Times New Roman" w:hAnsi="Times New Roman" w:cs="Times New Roman"/>
          <w:b/>
          <w:color w:val="000000" w:themeColor="text1"/>
          <w:sz w:val="28"/>
          <w:szCs w:val="28"/>
          <w:lang w:eastAsia="ru-RU"/>
        </w:rPr>
        <w:t xml:space="preserve"> между подчиненным отчетом и основным</w:t>
      </w:r>
    </w:p>
    <w:p w:rsidR="000F0B41" w:rsidRPr="00C932A3" w:rsidRDefault="00C932A3" w:rsidP="000F0B41">
      <w:p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Подчиненный и основной отчет связаны </w:t>
      </w:r>
      <w:r w:rsidR="00347216">
        <w:rPr>
          <w:rFonts w:ascii="Times New Roman" w:hAnsi="Times New Roman" w:cs="Times New Roman"/>
          <w:color w:val="000000" w:themeColor="text1"/>
          <w:sz w:val="28"/>
          <w:szCs w:val="28"/>
        </w:rPr>
        <w:t>отношением «один-ко-многим»</w:t>
      </w:r>
      <w:r>
        <w:rPr>
          <w:rFonts w:ascii="Times New Roman" w:hAnsi="Times New Roman" w:cs="Times New Roman"/>
          <w:color w:val="000000" w:themeColor="text1"/>
          <w:sz w:val="28"/>
          <w:szCs w:val="28"/>
        </w:rPr>
        <w:t>, то есть, если поменять в основном отчете изменится и подчиненный, а если наоборот, то изменится только подчиненный.</w:t>
      </w:r>
      <w:r w:rsidR="00347216">
        <w:rPr>
          <w:rFonts w:ascii="Times New Roman" w:hAnsi="Times New Roman" w:cs="Times New Roman"/>
          <w:color w:val="000000" w:themeColor="text1"/>
          <w:sz w:val="28"/>
          <w:szCs w:val="28"/>
        </w:rPr>
        <w:t xml:space="preserve"> Так же в подчиненном отчете отображается </w:t>
      </w:r>
      <w:proofErr w:type="gramStart"/>
      <w:r w:rsidR="00347216">
        <w:rPr>
          <w:rFonts w:ascii="Times New Roman" w:hAnsi="Times New Roman" w:cs="Times New Roman"/>
          <w:color w:val="000000" w:themeColor="text1"/>
          <w:sz w:val="28"/>
          <w:szCs w:val="28"/>
        </w:rPr>
        <w:t>информация</w:t>
      </w:r>
      <w:proofErr w:type="gramEnd"/>
      <w:r w:rsidR="00347216">
        <w:rPr>
          <w:rFonts w:ascii="Times New Roman" w:hAnsi="Times New Roman" w:cs="Times New Roman"/>
          <w:color w:val="000000" w:themeColor="text1"/>
          <w:sz w:val="28"/>
          <w:szCs w:val="28"/>
        </w:rPr>
        <w:t xml:space="preserve"> связанна</w:t>
      </w:r>
      <w:r w:rsidR="002D35E6">
        <w:rPr>
          <w:rFonts w:ascii="Times New Roman" w:hAnsi="Times New Roman" w:cs="Times New Roman"/>
          <w:color w:val="000000" w:themeColor="text1"/>
          <w:sz w:val="28"/>
          <w:szCs w:val="28"/>
        </w:rPr>
        <w:t>я с определенным полем, а не вся</w:t>
      </w:r>
      <w:r w:rsidR="00347216">
        <w:rPr>
          <w:rFonts w:ascii="Times New Roman" w:hAnsi="Times New Roman" w:cs="Times New Roman"/>
          <w:color w:val="000000" w:themeColor="text1"/>
          <w:sz w:val="28"/>
          <w:szCs w:val="28"/>
        </w:rPr>
        <w:t xml:space="preserve"> сразу. С помощью подчиненных отчетов можно разместить информация в более удобном, структурированном виде.</w:t>
      </w:r>
    </w:p>
    <w:p w:rsidR="002D35E6" w:rsidRDefault="002D35E6">
      <w:pPr>
        <w:spacing w:line="259"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type="page"/>
      </w:r>
    </w:p>
    <w:p w:rsidR="00734A4A" w:rsidRPr="002D35E6" w:rsidRDefault="002D35E6" w:rsidP="00123568">
      <w:pPr>
        <w:rPr>
          <w:rFonts w:ascii="Times New Roman" w:hAnsi="Times New Roman" w:cs="Times New Roman"/>
          <w:b/>
          <w:color w:val="000000" w:themeColor="text1"/>
          <w:sz w:val="28"/>
          <w:szCs w:val="28"/>
        </w:rPr>
      </w:pPr>
      <w:r w:rsidRPr="002D35E6">
        <w:rPr>
          <w:rFonts w:ascii="Times New Roman" w:hAnsi="Times New Roman" w:cs="Times New Roman"/>
          <w:b/>
          <w:color w:val="000000" w:themeColor="text1"/>
          <w:sz w:val="28"/>
          <w:szCs w:val="28"/>
        </w:rPr>
        <w:lastRenderedPageBreak/>
        <w:t>7 Выводы</w:t>
      </w:r>
    </w:p>
    <w:p w:rsidR="002D35E6" w:rsidRPr="00734A4A" w:rsidRDefault="002D35E6" w:rsidP="00123568">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 данной лабораторной работе я научился создавать отчеты мастером отчета, модифицировать их и работать с подчиненными отчетами.</w:t>
      </w:r>
    </w:p>
    <w:sectPr w:rsidR="002D35E6" w:rsidRPr="00734A4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E637D"/>
    <w:multiLevelType w:val="hybridMultilevel"/>
    <w:tmpl w:val="6304E9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4840854"/>
    <w:multiLevelType w:val="multilevel"/>
    <w:tmpl w:val="40383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CE4398"/>
    <w:multiLevelType w:val="multilevel"/>
    <w:tmpl w:val="C8E45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1048D4"/>
    <w:multiLevelType w:val="multilevel"/>
    <w:tmpl w:val="7E8681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3CA"/>
    <w:rsid w:val="00047F02"/>
    <w:rsid w:val="000F0B41"/>
    <w:rsid w:val="00123568"/>
    <w:rsid w:val="00194E54"/>
    <w:rsid w:val="001E778C"/>
    <w:rsid w:val="002B6CD6"/>
    <w:rsid w:val="002D35E6"/>
    <w:rsid w:val="00347216"/>
    <w:rsid w:val="00410632"/>
    <w:rsid w:val="00546040"/>
    <w:rsid w:val="00734A4A"/>
    <w:rsid w:val="008111E1"/>
    <w:rsid w:val="008A004F"/>
    <w:rsid w:val="009B5E36"/>
    <w:rsid w:val="009E332B"/>
    <w:rsid w:val="00AB3B30"/>
    <w:rsid w:val="00C932A3"/>
    <w:rsid w:val="00D27891"/>
    <w:rsid w:val="00D50DF9"/>
    <w:rsid w:val="00E50382"/>
    <w:rsid w:val="00EA33CA"/>
    <w:rsid w:val="00EC1205"/>
    <w:rsid w:val="00EC19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197885-231A-4480-B266-6022A107C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A33CA"/>
    <w:pPr>
      <w:spacing w:line="254"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3B30"/>
    <w:pPr>
      <w:ind w:left="720"/>
      <w:contextualSpacing/>
    </w:pPr>
  </w:style>
  <w:style w:type="paragraph" w:styleId="a4">
    <w:name w:val="Normal (Web)"/>
    <w:basedOn w:val="a"/>
    <w:uiPriority w:val="99"/>
    <w:semiHidden/>
    <w:unhideWhenUsed/>
    <w:rsid w:val="00734A4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fr000136360">
    <w:name w:val="fr000136360"/>
    <w:basedOn w:val="a"/>
    <w:rsid w:val="00734A4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ocpalertsection">
    <w:name w:val="ocpalertsection"/>
    <w:basedOn w:val="a"/>
    <w:rsid w:val="00734A4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658273">
      <w:bodyDiv w:val="1"/>
      <w:marLeft w:val="0"/>
      <w:marRight w:val="0"/>
      <w:marTop w:val="0"/>
      <w:marBottom w:val="0"/>
      <w:divBdr>
        <w:top w:val="none" w:sz="0" w:space="0" w:color="auto"/>
        <w:left w:val="none" w:sz="0" w:space="0" w:color="auto"/>
        <w:bottom w:val="none" w:sz="0" w:space="0" w:color="auto"/>
        <w:right w:val="none" w:sz="0" w:space="0" w:color="auto"/>
      </w:divBdr>
      <w:divsChild>
        <w:div w:id="2089694726">
          <w:marLeft w:val="0"/>
          <w:marRight w:val="0"/>
          <w:marTop w:val="240"/>
          <w:marBottom w:val="240"/>
          <w:divBdr>
            <w:top w:val="none" w:sz="0" w:space="0" w:color="auto"/>
            <w:left w:val="none" w:sz="0" w:space="0" w:color="auto"/>
            <w:bottom w:val="none" w:sz="0" w:space="0" w:color="auto"/>
            <w:right w:val="none" w:sz="0" w:space="0" w:color="auto"/>
          </w:divBdr>
        </w:div>
        <w:div w:id="589512864">
          <w:marLeft w:val="0"/>
          <w:marRight w:val="0"/>
          <w:marTop w:val="240"/>
          <w:marBottom w:val="240"/>
          <w:divBdr>
            <w:top w:val="none" w:sz="0" w:space="0" w:color="auto"/>
            <w:left w:val="none" w:sz="0" w:space="0" w:color="auto"/>
            <w:bottom w:val="none" w:sz="0" w:space="0" w:color="auto"/>
            <w:right w:val="none" w:sz="0" w:space="0" w:color="auto"/>
          </w:divBdr>
        </w:div>
      </w:divsChild>
    </w:div>
    <w:div w:id="1154221855">
      <w:bodyDiv w:val="1"/>
      <w:marLeft w:val="0"/>
      <w:marRight w:val="0"/>
      <w:marTop w:val="0"/>
      <w:marBottom w:val="0"/>
      <w:divBdr>
        <w:top w:val="none" w:sz="0" w:space="0" w:color="auto"/>
        <w:left w:val="none" w:sz="0" w:space="0" w:color="auto"/>
        <w:bottom w:val="none" w:sz="0" w:space="0" w:color="auto"/>
        <w:right w:val="none" w:sz="0" w:space="0" w:color="auto"/>
      </w:divBdr>
    </w:div>
    <w:div w:id="1184517372">
      <w:bodyDiv w:val="1"/>
      <w:marLeft w:val="0"/>
      <w:marRight w:val="0"/>
      <w:marTop w:val="0"/>
      <w:marBottom w:val="0"/>
      <w:divBdr>
        <w:top w:val="none" w:sz="0" w:space="0" w:color="auto"/>
        <w:left w:val="none" w:sz="0" w:space="0" w:color="auto"/>
        <w:bottom w:val="none" w:sz="0" w:space="0" w:color="auto"/>
        <w:right w:val="none" w:sz="0" w:space="0" w:color="auto"/>
      </w:divBdr>
    </w:div>
    <w:div w:id="1685791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gi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gif"/><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2035</Words>
  <Characters>11603</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дима</dc:creator>
  <cp:keywords/>
  <dc:description/>
  <cp:lastModifiedBy>дима</cp:lastModifiedBy>
  <cp:revision>7</cp:revision>
  <cp:lastPrinted>2017-09-26T09:48:00Z</cp:lastPrinted>
  <dcterms:created xsi:type="dcterms:W3CDTF">2017-09-18T16:28:00Z</dcterms:created>
  <dcterms:modified xsi:type="dcterms:W3CDTF">2017-09-26T09:48:00Z</dcterms:modified>
</cp:coreProperties>
</file>