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МІНІСТЕРСТВО ОСВІТИ І НАУКИ УКРАЇНИ</w:t>
      </w: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НАЦІОНАЛЬНИЙ ТЕХНІЧНИЙ УНІВЕРСИТЕТ</w:t>
      </w: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«Харківський політехнічний інститут»</w:t>
      </w: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Кафедра стратегічного управління</w:t>
      </w:r>
    </w:p>
    <w:p w:rsidR="00C40CF9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ЗВІТ</w:t>
      </w: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  <w:r>
        <w:rPr>
          <w:szCs w:val="32"/>
        </w:rPr>
        <w:t>з лабораторної роботи № 7</w:t>
      </w: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з дисципліни «Організація баз даних»</w:t>
      </w:r>
    </w:p>
    <w:p w:rsidR="00C40CF9" w:rsidRDefault="00C40CF9" w:rsidP="009B7CBF">
      <w:pPr>
        <w:spacing w:line="360" w:lineRule="auto"/>
        <w:ind w:firstLine="0"/>
        <w:jc w:val="center"/>
        <w:rPr>
          <w:szCs w:val="32"/>
        </w:rPr>
      </w:pPr>
      <w:r>
        <w:rPr>
          <w:szCs w:val="32"/>
        </w:rPr>
        <w:t>на тему: «</w:t>
      </w:r>
      <w:r w:rsidRPr="009B7CBF">
        <w:rPr>
          <w:szCs w:val="32"/>
        </w:rPr>
        <w:t>Объединение разработанных ранее прикладных компонентов и создание</w:t>
      </w:r>
      <w:r>
        <w:rPr>
          <w:szCs w:val="32"/>
        </w:rPr>
        <w:t xml:space="preserve"> </w:t>
      </w:r>
      <w:r w:rsidRPr="009B7CBF">
        <w:rPr>
          <w:szCs w:val="32"/>
        </w:rPr>
        <w:t>приложения</w:t>
      </w:r>
      <w:r>
        <w:rPr>
          <w:szCs w:val="32"/>
        </w:rPr>
        <w:t xml:space="preserve">. </w:t>
      </w:r>
      <w:r w:rsidRPr="009B7CBF">
        <w:rPr>
          <w:szCs w:val="32"/>
        </w:rPr>
        <w:t>Изучение основ информаци</w:t>
      </w:r>
      <w:r>
        <w:rPr>
          <w:szCs w:val="32"/>
        </w:rPr>
        <w:t>онной безопасности</w:t>
      </w:r>
    </w:p>
    <w:p w:rsidR="00C40CF9" w:rsidRPr="00A504AA" w:rsidRDefault="00C40CF9" w:rsidP="009B7CBF">
      <w:pPr>
        <w:spacing w:line="360" w:lineRule="auto"/>
        <w:ind w:firstLine="0"/>
        <w:jc w:val="center"/>
        <w:rPr>
          <w:szCs w:val="32"/>
        </w:rPr>
      </w:pPr>
      <w:r>
        <w:rPr>
          <w:szCs w:val="32"/>
        </w:rPr>
        <w:t xml:space="preserve">при работе с </w:t>
      </w:r>
      <w:r w:rsidRPr="009B7CBF">
        <w:rPr>
          <w:szCs w:val="32"/>
        </w:rPr>
        <w:t>СУБД Access</w:t>
      </w:r>
      <w:r w:rsidRPr="00A504AA">
        <w:rPr>
          <w:szCs w:val="32"/>
        </w:rPr>
        <w:t>»</w:t>
      </w:r>
    </w:p>
    <w:p w:rsidR="00C40CF9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right"/>
        <w:rPr>
          <w:szCs w:val="32"/>
        </w:rPr>
      </w:pPr>
      <w:r w:rsidRPr="00A504AA">
        <w:rPr>
          <w:szCs w:val="32"/>
        </w:rPr>
        <w:t>Виконав:</w:t>
      </w:r>
    </w:p>
    <w:p w:rsidR="00C40CF9" w:rsidRPr="00A504AA" w:rsidRDefault="00C40CF9" w:rsidP="007C045F">
      <w:pPr>
        <w:spacing w:line="360" w:lineRule="auto"/>
        <w:ind w:firstLine="0"/>
        <w:jc w:val="right"/>
        <w:rPr>
          <w:szCs w:val="32"/>
        </w:rPr>
      </w:pPr>
      <w:r w:rsidRPr="00A504AA">
        <w:rPr>
          <w:szCs w:val="32"/>
        </w:rPr>
        <w:t>ст. гр. КН-27</w:t>
      </w:r>
    </w:p>
    <w:p w:rsidR="00BD24DE" w:rsidRDefault="00BD24DE" w:rsidP="007C045F">
      <w:pPr>
        <w:spacing w:line="360" w:lineRule="auto"/>
        <w:ind w:firstLine="0"/>
        <w:jc w:val="right"/>
        <w:rPr>
          <w:szCs w:val="32"/>
          <w:lang w:val="en-US"/>
        </w:rPr>
      </w:pPr>
    </w:p>
    <w:p w:rsidR="00C40CF9" w:rsidRPr="00A504AA" w:rsidRDefault="00C40CF9" w:rsidP="007C045F">
      <w:pPr>
        <w:spacing w:line="360" w:lineRule="auto"/>
        <w:ind w:firstLine="0"/>
        <w:jc w:val="right"/>
        <w:rPr>
          <w:szCs w:val="32"/>
        </w:rPr>
      </w:pPr>
      <w:r w:rsidRPr="00A504AA">
        <w:rPr>
          <w:szCs w:val="32"/>
        </w:rPr>
        <w:t>Перевірила:</w:t>
      </w:r>
    </w:p>
    <w:p w:rsidR="00C40CF9" w:rsidRPr="00A504AA" w:rsidRDefault="00C40CF9" w:rsidP="007C045F">
      <w:pPr>
        <w:spacing w:line="360" w:lineRule="auto"/>
        <w:ind w:firstLine="0"/>
        <w:jc w:val="right"/>
        <w:rPr>
          <w:szCs w:val="32"/>
        </w:rPr>
      </w:pPr>
      <w:r w:rsidRPr="00A504AA">
        <w:rPr>
          <w:szCs w:val="32"/>
        </w:rPr>
        <w:t>ас. Луценко С. Ю.</w:t>
      </w: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</w:p>
    <w:p w:rsidR="00C40CF9" w:rsidRPr="00A504AA" w:rsidRDefault="00C40CF9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Харків 2018</w:t>
      </w:r>
    </w:p>
    <w:p w:rsidR="00C40CF9" w:rsidRDefault="00C40CF9" w:rsidP="007C045F">
      <w:pPr>
        <w:spacing w:line="36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Лабораторная работа № 7</w:t>
      </w:r>
    </w:p>
    <w:p w:rsidR="00C40CF9" w:rsidRPr="00234426" w:rsidRDefault="00C40CF9" w:rsidP="009B7CBF">
      <w:pPr>
        <w:spacing w:line="360" w:lineRule="auto"/>
        <w:ind w:firstLine="0"/>
      </w:pPr>
      <w:r>
        <w:rPr>
          <w:b/>
          <w:lang w:val="uk-UA"/>
        </w:rPr>
        <w:t>Тема работ</w:t>
      </w:r>
      <w:r>
        <w:rPr>
          <w:b/>
        </w:rPr>
        <w:t xml:space="preserve">ы: </w:t>
      </w:r>
      <w:r>
        <w:t>«</w:t>
      </w:r>
      <w:r w:rsidRPr="009B7CBF">
        <w:rPr>
          <w:szCs w:val="32"/>
        </w:rPr>
        <w:t>Объединение разработанных ранее прикладных компонентов и создание</w:t>
      </w:r>
      <w:r>
        <w:rPr>
          <w:szCs w:val="32"/>
        </w:rPr>
        <w:t xml:space="preserve"> </w:t>
      </w:r>
      <w:r w:rsidRPr="009B7CBF">
        <w:rPr>
          <w:szCs w:val="32"/>
        </w:rPr>
        <w:t>приложения</w:t>
      </w:r>
      <w:r>
        <w:rPr>
          <w:szCs w:val="32"/>
        </w:rPr>
        <w:t xml:space="preserve">. </w:t>
      </w:r>
      <w:r w:rsidRPr="009B7CBF">
        <w:rPr>
          <w:szCs w:val="32"/>
        </w:rPr>
        <w:t>Изучение основ информаци</w:t>
      </w:r>
      <w:r>
        <w:rPr>
          <w:szCs w:val="32"/>
        </w:rPr>
        <w:t xml:space="preserve">онной безопасности при работе с </w:t>
      </w:r>
      <w:r w:rsidRPr="009B7CBF">
        <w:rPr>
          <w:szCs w:val="32"/>
        </w:rPr>
        <w:t>СУБД Access</w:t>
      </w:r>
      <w:r>
        <w:t>»</w:t>
      </w:r>
    </w:p>
    <w:p w:rsidR="00C40CF9" w:rsidRPr="0093489D" w:rsidRDefault="00C40CF9" w:rsidP="007C045F">
      <w:pPr>
        <w:spacing w:line="360" w:lineRule="auto"/>
        <w:ind w:firstLine="0"/>
      </w:pPr>
      <w:r w:rsidRPr="006A7EEF">
        <w:rPr>
          <w:b/>
        </w:rPr>
        <w:t>Цель работы:</w:t>
      </w:r>
      <w:r>
        <w:rPr>
          <w:b/>
        </w:rPr>
        <w:t xml:space="preserve"> </w:t>
      </w:r>
      <w:r w:rsidRPr="0093489D">
        <w:t>Создать приложе</w:t>
      </w:r>
      <w:r>
        <w:t>н</w:t>
      </w:r>
      <w:r w:rsidRPr="0093489D">
        <w:t>ие</w:t>
      </w:r>
      <w:r>
        <w:t xml:space="preserve"> для работы с СУБД </w:t>
      </w:r>
      <w:r>
        <w:rPr>
          <w:lang w:val="en-US"/>
        </w:rPr>
        <w:t>Access</w:t>
      </w:r>
      <w:r>
        <w:t>, используя инструмент «кнопка». Обезопасить базу данных.</w:t>
      </w:r>
    </w:p>
    <w:p w:rsidR="00C40CF9" w:rsidRPr="006A7EEF" w:rsidRDefault="00C40CF9" w:rsidP="007C045F">
      <w:pPr>
        <w:spacing w:line="360" w:lineRule="auto"/>
        <w:ind w:firstLine="0"/>
        <w:jc w:val="center"/>
        <w:rPr>
          <w:b/>
        </w:rPr>
      </w:pPr>
      <w:r>
        <w:rPr>
          <w:b/>
        </w:rPr>
        <w:t>Выполнение работы</w:t>
      </w:r>
    </w:p>
    <w:p w:rsidR="00C40CF9" w:rsidRDefault="00C40CF9" w:rsidP="00331E8E">
      <w:pPr>
        <w:spacing w:line="360" w:lineRule="auto"/>
        <w:ind w:firstLine="0"/>
      </w:pPr>
      <w:r w:rsidRPr="0093489D">
        <w:t>1.</w:t>
      </w:r>
      <w:r>
        <w:t xml:space="preserve"> </w:t>
      </w:r>
      <w:r w:rsidRPr="0093489D">
        <w:t>Объединение разработанных ранее прикладных компонентов и создание приложения</w:t>
      </w:r>
    </w:p>
    <w:p w:rsidR="00C40CF9" w:rsidRDefault="00C40CF9" w:rsidP="001A6827">
      <w:pPr>
        <w:spacing w:line="360" w:lineRule="auto"/>
      </w:pPr>
      <w:r>
        <w:t>Разработать форму «Данные», которая позволит запускать форму «</w:t>
      </w:r>
      <w:r w:rsidRPr="00702BB6">
        <w:t>Сведения о поставках продукции</w:t>
      </w:r>
      <w:r>
        <w:t>» и другие формы.</w:t>
      </w:r>
    </w:p>
    <w:p w:rsidR="00C40CF9" w:rsidRDefault="00C40CF9" w:rsidP="001A6827">
      <w:pPr>
        <w:spacing w:line="360" w:lineRule="auto"/>
      </w:pPr>
      <w:r>
        <w:t>На форме разместить две кнопки, открывающую форму «</w:t>
      </w:r>
      <w:r w:rsidRPr="00702BB6">
        <w:t>Сведения о поставках продукции</w:t>
      </w:r>
      <w:r>
        <w:t>» и закрывающую форму. Настроить их действия и внешний вид, разместить в определенных местах поля формы.</w:t>
      </w:r>
    </w:p>
    <w:p w:rsidR="00C40CF9" w:rsidRDefault="00C40CF9" w:rsidP="001A6827">
      <w:pPr>
        <w:spacing w:line="360" w:lineRule="auto"/>
        <w:rPr>
          <w:lang w:val="uk-UA"/>
        </w:rPr>
      </w:pPr>
      <w:r>
        <w:t>Проверить работу кнопок</w:t>
      </w:r>
      <w:r>
        <w:rPr>
          <w:lang w:val="uk-UA"/>
        </w:rPr>
        <w:t>. Форма с кнопками представлена на рисунке 1.</w:t>
      </w:r>
    </w:p>
    <w:p w:rsidR="00C40CF9" w:rsidRPr="00A75DC5" w:rsidRDefault="00C40CF9" w:rsidP="001A6827">
      <w:pPr>
        <w:spacing w:line="360" w:lineRule="auto"/>
        <w:rPr>
          <w:lang w:val="uk-UA"/>
        </w:rPr>
      </w:pPr>
    </w:p>
    <w:p w:rsidR="00C40CF9" w:rsidRDefault="00BD24DE" w:rsidP="004E0A8D">
      <w:pPr>
        <w:spacing w:line="360" w:lineRule="auto"/>
        <w:ind w:firstLine="0"/>
        <w:jc w:val="center"/>
        <w:rPr>
          <w:noProof/>
          <w:lang w:val="uk-UA"/>
        </w:rPr>
      </w:pPr>
      <w:r w:rsidRPr="00A65B18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30pt;height:188.25pt;visibility:visible">
            <v:imagedata r:id="rId4" o:title=""/>
          </v:shape>
        </w:pict>
      </w:r>
    </w:p>
    <w:p w:rsidR="00C40CF9" w:rsidRPr="00A75DC5" w:rsidRDefault="00C40CF9" w:rsidP="004E0A8D">
      <w:pPr>
        <w:spacing w:line="360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t>Рис. 1 – Форма «Данные»</w:t>
      </w:r>
    </w:p>
    <w:p w:rsidR="00C40CF9" w:rsidRDefault="00C40CF9" w:rsidP="004E0A8D">
      <w:pPr>
        <w:spacing w:line="360" w:lineRule="auto"/>
        <w:ind w:firstLine="0"/>
        <w:jc w:val="center"/>
      </w:pPr>
    </w:p>
    <w:p w:rsidR="00C40CF9" w:rsidRDefault="00C40CF9" w:rsidP="004E0A8D">
      <w:pPr>
        <w:spacing w:line="360" w:lineRule="auto"/>
      </w:pPr>
      <w:r>
        <w:rPr>
          <w:lang w:val="uk-UA"/>
        </w:rPr>
        <w:t xml:space="preserve">2. </w:t>
      </w:r>
      <w:r>
        <w:t>Разработать форму «Обработка данных».</w:t>
      </w:r>
    </w:p>
    <w:p w:rsidR="00C40CF9" w:rsidRPr="00F35B92" w:rsidRDefault="00C40CF9" w:rsidP="00635C66">
      <w:pPr>
        <w:spacing w:line="360" w:lineRule="auto"/>
      </w:pPr>
      <w:r>
        <w:t xml:space="preserve">Повторить настройки для формы, соответственно настройки формы «Данные». Создать кнопки «Запрос 1», «Отчет 1» и «Выход». </w:t>
      </w:r>
      <w:proofErr w:type="gramStart"/>
      <w:r>
        <w:t>Разместить кнопки</w:t>
      </w:r>
      <w:proofErr w:type="gramEnd"/>
      <w:r>
        <w:t xml:space="preserve"> на поле формы и проверить их работу в режиме «Формы».</w:t>
      </w:r>
      <w:r>
        <w:rPr>
          <w:lang w:val="uk-UA"/>
        </w:rPr>
        <w:t xml:space="preserve"> Форма «Обработка данн</w:t>
      </w:r>
      <w:r>
        <w:t>ых» представлена на рисунке 2.</w:t>
      </w:r>
    </w:p>
    <w:p w:rsidR="00C40CF9" w:rsidRDefault="00BD24DE" w:rsidP="00635C66">
      <w:pPr>
        <w:spacing w:line="360" w:lineRule="auto"/>
        <w:ind w:firstLine="0"/>
        <w:jc w:val="center"/>
        <w:rPr>
          <w:noProof/>
        </w:rPr>
      </w:pPr>
      <w:r w:rsidRPr="00A65B18">
        <w:rPr>
          <w:noProof/>
          <w:lang w:val="en-US"/>
        </w:rPr>
        <w:lastRenderedPageBreak/>
        <w:pict>
          <v:shape id="Рисунок 2" o:spid="_x0000_i1026" type="#_x0000_t75" style="width:328.5pt;height:159pt;visibility:visible">
            <v:imagedata r:id="rId5" o:title=""/>
          </v:shape>
        </w:pict>
      </w:r>
    </w:p>
    <w:p w:rsidR="00C40CF9" w:rsidRPr="00F35B92" w:rsidRDefault="00C40CF9" w:rsidP="00635C66">
      <w:pPr>
        <w:spacing w:line="360" w:lineRule="auto"/>
        <w:ind w:firstLine="0"/>
        <w:jc w:val="center"/>
      </w:pPr>
      <w:r>
        <w:rPr>
          <w:noProof/>
        </w:rPr>
        <w:t>Рис. 2 – Форма «Обработка данных»</w:t>
      </w:r>
    </w:p>
    <w:p w:rsidR="00C40CF9" w:rsidRDefault="00C40CF9" w:rsidP="00635C66">
      <w:pPr>
        <w:spacing w:line="360" w:lineRule="auto"/>
        <w:ind w:firstLine="0"/>
        <w:jc w:val="center"/>
      </w:pPr>
    </w:p>
    <w:p w:rsidR="00C40CF9" w:rsidRDefault="00C40CF9" w:rsidP="00635C66">
      <w:pPr>
        <w:spacing w:line="360" w:lineRule="auto"/>
      </w:pPr>
      <w:r>
        <w:t>3. Разработать форму «Главная».</w:t>
      </w:r>
    </w:p>
    <w:p w:rsidR="00C40CF9" w:rsidRDefault="00C40CF9" w:rsidP="00635C66">
      <w:pPr>
        <w:spacing w:line="360" w:lineRule="auto"/>
      </w:pPr>
      <w:r>
        <w:t xml:space="preserve">Повторить настройки для формы, соответственно настройки формы «Данные». Создать кнопки «Данные», «Справочники», «Обработка данных» и «Стоп». </w:t>
      </w:r>
      <w:proofErr w:type="gramStart"/>
      <w:r>
        <w:t>Разместить кнопки</w:t>
      </w:r>
      <w:proofErr w:type="gramEnd"/>
      <w:r>
        <w:t xml:space="preserve"> на поле формы и проверить их работу. Форма «Главная» представлена на рисунке 3.</w:t>
      </w:r>
    </w:p>
    <w:p w:rsidR="00C40CF9" w:rsidRDefault="00C40CF9" w:rsidP="00635C66">
      <w:pPr>
        <w:spacing w:line="360" w:lineRule="auto"/>
      </w:pPr>
    </w:p>
    <w:p w:rsidR="00C40CF9" w:rsidRDefault="00BD24DE" w:rsidP="00DA267A">
      <w:pPr>
        <w:spacing w:line="360" w:lineRule="auto"/>
        <w:ind w:firstLine="0"/>
        <w:jc w:val="center"/>
        <w:rPr>
          <w:noProof/>
        </w:rPr>
      </w:pPr>
      <w:r w:rsidRPr="00A65B18">
        <w:rPr>
          <w:noProof/>
          <w:lang w:val="en-US"/>
        </w:rPr>
        <w:pict>
          <v:shape id="Рисунок 3" o:spid="_x0000_i1027" type="#_x0000_t75" style="width:328.5pt;height:159pt;visibility:visible">
            <v:imagedata r:id="rId6" o:title=""/>
          </v:shape>
        </w:pict>
      </w:r>
    </w:p>
    <w:p w:rsidR="00C40CF9" w:rsidRPr="004C5D49" w:rsidRDefault="00C40CF9" w:rsidP="00DA267A">
      <w:pPr>
        <w:spacing w:line="360" w:lineRule="auto"/>
        <w:ind w:firstLine="0"/>
        <w:jc w:val="center"/>
      </w:pPr>
      <w:r>
        <w:rPr>
          <w:noProof/>
        </w:rPr>
        <w:t>Рис. 3 – Форма «Главная»</w:t>
      </w:r>
    </w:p>
    <w:p w:rsidR="00C40CF9" w:rsidRDefault="00C40CF9" w:rsidP="00DA267A">
      <w:pPr>
        <w:spacing w:line="360" w:lineRule="auto"/>
        <w:ind w:firstLine="0"/>
        <w:jc w:val="center"/>
      </w:pPr>
    </w:p>
    <w:p w:rsidR="00C40CF9" w:rsidRDefault="00C40CF9" w:rsidP="00C14B6F">
      <w:pPr>
        <w:spacing w:line="360" w:lineRule="auto"/>
      </w:pPr>
      <w:r>
        <w:t xml:space="preserve">4. </w:t>
      </w:r>
      <w:r w:rsidRPr="00CF1400">
        <w:t>Настройка базы данных для автоматического запуска приложения</w:t>
      </w:r>
      <w:r>
        <w:t>.</w:t>
      </w:r>
    </w:p>
    <w:p w:rsidR="00C40CF9" w:rsidRDefault="00C40CF9" w:rsidP="00C14B6F">
      <w:pPr>
        <w:spacing w:line="360" w:lineRule="auto"/>
      </w:pPr>
      <w:r>
        <w:t>С помощью функции «Сервис», настроить пункт «Параметры запуска». Проверить работу автоматического запуска формы при открытии программы. Процедура настройки запуска представлена на рисунке 4.</w:t>
      </w:r>
    </w:p>
    <w:p w:rsidR="00C40CF9" w:rsidRDefault="00BD24DE" w:rsidP="00F94094">
      <w:pPr>
        <w:spacing w:line="360" w:lineRule="auto"/>
        <w:ind w:firstLine="0"/>
        <w:jc w:val="center"/>
      </w:pPr>
      <w:r w:rsidRPr="00A65B18">
        <w:rPr>
          <w:noProof/>
          <w:lang w:val="en-US"/>
        </w:rPr>
        <w:lastRenderedPageBreak/>
        <w:pict>
          <v:shape id="Рисунок 4" o:spid="_x0000_i1028" type="#_x0000_t75" style="width:414pt;height:201.75pt;visibility:visible">
            <v:imagedata r:id="rId7" o:title=""/>
          </v:shape>
        </w:pict>
      </w:r>
    </w:p>
    <w:p w:rsidR="00C40CF9" w:rsidRDefault="00BD24DE" w:rsidP="00F94094">
      <w:pPr>
        <w:spacing w:line="360" w:lineRule="auto"/>
        <w:ind w:firstLine="0"/>
        <w:jc w:val="center"/>
      </w:pPr>
      <w:r w:rsidRPr="00A65B18">
        <w:rPr>
          <w:noProof/>
          <w:lang w:val="en-US"/>
        </w:rPr>
        <w:pict>
          <v:shape id="Рисунок 5" o:spid="_x0000_i1029" type="#_x0000_t75" style="width:324pt;height:206.25pt;visibility:visible">
            <v:imagedata r:id="rId8" o:title=""/>
          </v:shape>
        </w:pict>
      </w:r>
    </w:p>
    <w:p w:rsidR="00C40CF9" w:rsidRDefault="00C40CF9" w:rsidP="00F94094">
      <w:pPr>
        <w:spacing w:line="360" w:lineRule="auto"/>
        <w:ind w:firstLine="0"/>
        <w:jc w:val="center"/>
      </w:pPr>
      <w:r>
        <w:t>Рис. 4 – Настройка запуска</w:t>
      </w:r>
    </w:p>
    <w:p w:rsidR="00C40CF9" w:rsidRPr="0093489D" w:rsidRDefault="00C40CF9" w:rsidP="00F94094">
      <w:pPr>
        <w:spacing w:line="360" w:lineRule="auto"/>
        <w:ind w:firstLine="0"/>
        <w:jc w:val="center"/>
      </w:pPr>
    </w:p>
    <w:p w:rsidR="00C40CF9" w:rsidRPr="0093489D" w:rsidRDefault="00C40CF9" w:rsidP="00331E8E">
      <w:pPr>
        <w:spacing w:line="360" w:lineRule="auto"/>
        <w:ind w:firstLine="0"/>
      </w:pPr>
      <w:r>
        <w:t>5</w:t>
      </w:r>
      <w:r w:rsidRPr="0093489D">
        <w:t>.</w:t>
      </w:r>
      <w:r>
        <w:t xml:space="preserve"> </w:t>
      </w:r>
      <w:r w:rsidRPr="001A6827">
        <w:t>Изучение основ информационной безопасности при работе с СУБД Access</w:t>
      </w:r>
    </w:p>
    <w:p w:rsidR="00C40CF9" w:rsidRDefault="00C40CF9" w:rsidP="00FE3D52">
      <w:pPr>
        <w:spacing w:line="360" w:lineRule="auto"/>
      </w:pPr>
      <w:r>
        <w:t>Установка использование и удаление пароля. Процедура наложения пароля представлена на рисунке 5.</w:t>
      </w:r>
    </w:p>
    <w:p w:rsidR="00C40CF9" w:rsidRDefault="00BD24DE" w:rsidP="00FE3D52">
      <w:pPr>
        <w:spacing w:line="360" w:lineRule="auto"/>
        <w:ind w:firstLine="0"/>
        <w:jc w:val="center"/>
      </w:pPr>
      <w:r w:rsidRPr="00A65B18">
        <w:rPr>
          <w:noProof/>
          <w:lang w:val="en-US"/>
        </w:rPr>
        <w:lastRenderedPageBreak/>
        <w:pict>
          <v:shape id="Рисунок 6" o:spid="_x0000_i1030" type="#_x0000_t75" style="width:3in;height:108pt;visibility:visible">
            <v:imagedata r:id="rId9" o:title=""/>
          </v:shape>
        </w:pict>
      </w:r>
      <w:r w:rsidRPr="00A65B18">
        <w:rPr>
          <w:noProof/>
          <w:lang w:val="en-US"/>
        </w:rPr>
        <w:pict>
          <v:shape id="Рисунок 7" o:spid="_x0000_i1031" type="#_x0000_t75" style="width:192pt;height:99pt;visibility:visible">
            <v:imagedata r:id="rId10" o:title=""/>
          </v:shape>
        </w:pict>
      </w:r>
      <w:r w:rsidRPr="00A65B18">
        <w:rPr>
          <w:noProof/>
          <w:lang w:val="en-US"/>
        </w:rPr>
        <w:pict>
          <v:shape id="Рисунок 8" o:spid="_x0000_i1032" type="#_x0000_t75" style="width:3in;height:108pt;visibility:visible">
            <v:imagedata r:id="rId11" o:title=""/>
          </v:shape>
        </w:pict>
      </w:r>
    </w:p>
    <w:p w:rsidR="00C40CF9" w:rsidRDefault="00C40CF9" w:rsidP="00575815">
      <w:pPr>
        <w:spacing w:line="360" w:lineRule="auto"/>
        <w:jc w:val="center"/>
      </w:pPr>
      <w:r>
        <w:t>Рис. 5 – Создание пароля для базы данных</w:t>
      </w:r>
    </w:p>
    <w:p w:rsidR="00C40CF9" w:rsidRDefault="00C40CF9" w:rsidP="00A42653">
      <w:pPr>
        <w:spacing w:line="360" w:lineRule="auto"/>
      </w:pPr>
    </w:p>
    <w:p w:rsidR="00C40CF9" w:rsidRDefault="00C40CF9" w:rsidP="00575815">
      <w:pPr>
        <w:spacing w:line="360" w:lineRule="auto"/>
        <w:jc w:val="center"/>
      </w:pPr>
      <w:r w:rsidRPr="00575815">
        <w:rPr>
          <w:b/>
        </w:rPr>
        <w:t>Вывод</w:t>
      </w:r>
    </w:p>
    <w:p w:rsidR="00C40CF9" w:rsidRPr="00575815" w:rsidRDefault="00C40CF9" w:rsidP="00575815">
      <w:pPr>
        <w:spacing w:line="360" w:lineRule="auto"/>
      </w:pPr>
      <w:bookmarkStart w:id="0" w:name="_GoBack"/>
      <w:bookmarkEnd w:id="0"/>
      <w:r>
        <w:t xml:space="preserve">При выполнении лабораторной работы был рассмотрен способ создания кнопок. Кнопки, как часть создаваемого приложения, позволяют открывать формы, запросы, закрывать СУБД </w:t>
      </w:r>
      <w:r>
        <w:rPr>
          <w:lang w:val="en-US"/>
        </w:rPr>
        <w:t>Access</w:t>
      </w:r>
      <w:r>
        <w:t>. Также был поставлен пароль для базы данных и изменены условия запуска таким образом, что первоначально открывается созданное нами приложение.</w:t>
      </w:r>
    </w:p>
    <w:sectPr w:rsidR="00C40CF9" w:rsidRPr="00575815" w:rsidSect="0028584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9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7EEF"/>
    <w:rsid w:val="000127AC"/>
    <w:rsid w:val="0003086C"/>
    <w:rsid w:val="000B0EBF"/>
    <w:rsid w:val="001362BA"/>
    <w:rsid w:val="001A6827"/>
    <w:rsid w:val="00234426"/>
    <w:rsid w:val="00285841"/>
    <w:rsid w:val="00287836"/>
    <w:rsid w:val="00331E8E"/>
    <w:rsid w:val="00336C65"/>
    <w:rsid w:val="003C286D"/>
    <w:rsid w:val="00412544"/>
    <w:rsid w:val="004C5D49"/>
    <w:rsid w:val="004E0A8D"/>
    <w:rsid w:val="004E4911"/>
    <w:rsid w:val="0051170E"/>
    <w:rsid w:val="00575815"/>
    <w:rsid w:val="005E5ED5"/>
    <w:rsid w:val="00635C66"/>
    <w:rsid w:val="006949AA"/>
    <w:rsid w:val="006A7EEF"/>
    <w:rsid w:val="006E75BC"/>
    <w:rsid w:val="00702BB6"/>
    <w:rsid w:val="00721FF0"/>
    <w:rsid w:val="007C045F"/>
    <w:rsid w:val="0093489D"/>
    <w:rsid w:val="009B7CBF"/>
    <w:rsid w:val="00A371F9"/>
    <w:rsid w:val="00A42653"/>
    <w:rsid w:val="00A504AA"/>
    <w:rsid w:val="00A65B18"/>
    <w:rsid w:val="00A75DC5"/>
    <w:rsid w:val="00B04435"/>
    <w:rsid w:val="00BD24DE"/>
    <w:rsid w:val="00BE2ABD"/>
    <w:rsid w:val="00C14B6F"/>
    <w:rsid w:val="00C40CF9"/>
    <w:rsid w:val="00C42D61"/>
    <w:rsid w:val="00C72325"/>
    <w:rsid w:val="00CF1400"/>
    <w:rsid w:val="00CF2559"/>
    <w:rsid w:val="00D94910"/>
    <w:rsid w:val="00DA267A"/>
    <w:rsid w:val="00EB7A01"/>
    <w:rsid w:val="00F35B92"/>
    <w:rsid w:val="00F54F20"/>
    <w:rsid w:val="00F94094"/>
    <w:rsid w:val="00FD7684"/>
    <w:rsid w:val="00FE3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910"/>
    <w:pPr>
      <w:ind w:firstLine="709"/>
      <w:jc w:val="both"/>
    </w:pPr>
    <w:rPr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6949A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6949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1A68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400</Words>
  <Characters>2285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</dc:creator>
  <cp:keywords/>
  <dc:description/>
  <cp:lastModifiedBy>Richer</cp:lastModifiedBy>
  <cp:revision>14</cp:revision>
  <dcterms:created xsi:type="dcterms:W3CDTF">2018-09-15T19:30:00Z</dcterms:created>
  <dcterms:modified xsi:type="dcterms:W3CDTF">2019-08-26T16:37:00Z</dcterms:modified>
</cp:coreProperties>
</file>