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8CA" w:rsidRDefault="00E708CA" w:rsidP="00E708CA">
      <w:pPr>
        <w:pStyle w:val="a4"/>
        <w:numPr>
          <w:ilvl w:val="0"/>
          <w:numId w:val="1"/>
        </w:numPr>
        <w:spacing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ВЫПОЛНЕНИЕ ИНДИВИДУАЛЬНОГО ДОМАШНЕГО ЗАДАНИЯ</w:t>
      </w:r>
    </w:p>
    <w:p w:rsidR="00E708CA" w:rsidRDefault="00E708CA" w:rsidP="00E708CA">
      <w:pPr>
        <w:pStyle w:val="a4"/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Представить функцию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tg</m:t>
        </m:r>
        <m:r>
          <w:rPr>
            <w:rFonts w:ascii="Cambria Math" w:hAnsi="Cambria Math"/>
            <w:sz w:val="28"/>
            <w:szCs w:val="28"/>
          </w:rPr>
          <m:t>3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sz w:val="28"/>
          <w:szCs w:val="28"/>
        </w:rPr>
        <w:t xml:space="preserve"> по способу наименьших квадратов линейной функцией </w:t>
      </w:r>
      <m:oMath>
        <m:r>
          <w:rPr>
            <w:rFonts w:ascii="Cambria Math" w:hAnsi="Cambria Math"/>
            <w:sz w:val="28"/>
            <w:szCs w:val="28"/>
          </w:rPr>
          <m:t>y=ax+b</m:t>
        </m:r>
      </m:oMath>
      <w:r>
        <w:rPr>
          <w:sz w:val="28"/>
          <w:szCs w:val="28"/>
        </w:rPr>
        <w:t xml:space="preserve"> в пределах [0;1] и определить ошибку отклонения.</w:t>
      </w:r>
      <w:r>
        <w:rPr>
          <w:sz w:val="28"/>
          <w:szCs w:val="28"/>
          <w:lang w:val="uk-UA"/>
        </w:rPr>
        <w:t xml:space="preserve"> </w:t>
      </w:r>
    </w:p>
    <w:p w:rsidR="00E708CA" w:rsidRDefault="00E708CA" w:rsidP="00E708CA">
      <w:pPr>
        <w:pStyle w:val="a4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Представить заданную функцию двумя ленами ряда Тейлора (</w:t>
      </w:r>
      <w:proofErr w:type="spellStart"/>
      <w:r>
        <w:rPr>
          <w:sz w:val="28"/>
          <w:szCs w:val="28"/>
        </w:rPr>
        <w:t>Макларена</w:t>
      </w:r>
      <w:proofErr w:type="spellEnd"/>
      <w:r>
        <w:rPr>
          <w:sz w:val="28"/>
          <w:szCs w:val="28"/>
        </w:rPr>
        <w:t>) и определить ошибку отклонения.</w:t>
      </w:r>
    </w:p>
    <w:p w:rsidR="00E708CA" w:rsidRDefault="00E708CA" w:rsidP="00E708CA">
      <w:pPr>
        <w:pStyle w:val="a4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Сделать сравнительную оценку двух подходов к проблеме линеаризации заданной нелинейной функции. </w:t>
      </w:r>
    </w:p>
    <w:p w:rsidR="00E708CA" w:rsidRDefault="00E708CA" w:rsidP="00E708CA">
      <w:pPr>
        <w:pStyle w:val="a4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Построим график заданной функции на отрезке [0;1] с шагом 0,</w:t>
      </w:r>
      <w:r w:rsidR="00B34FCA">
        <w:rPr>
          <w:sz w:val="28"/>
          <w:szCs w:val="28"/>
        </w:rPr>
        <w:t>1</w:t>
      </w:r>
      <w:r>
        <w:rPr>
          <w:sz w:val="28"/>
          <w:szCs w:val="28"/>
        </w:rPr>
        <w:t>, который представлен на рисунке 6.1.</w:t>
      </w:r>
    </w:p>
    <w:p w:rsidR="00E708CA" w:rsidRDefault="00E708CA" w:rsidP="00E708CA">
      <w:pPr>
        <w:pStyle w:val="a4"/>
        <w:spacing w:line="360" w:lineRule="auto"/>
        <w:rPr>
          <w:sz w:val="28"/>
          <w:szCs w:val="28"/>
        </w:rPr>
      </w:pPr>
    </w:p>
    <w:p w:rsidR="00E708CA" w:rsidRDefault="00B34FCA" w:rsidP="00B34FCA">
      <w:pPr>
        <w:pStyle w:val="a4"/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DC12B32" wp14:editId="221373C2">
            <wp:extent cx="5638800" cy="2536372"/>
            <wp:effectExtent l="0" t="0" r="19050" b="1651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708CA" w:rsidRDefault="00E708CA" w:rsidP="00E708CA">
      <w:pPr>
        <w:pStyle w:val="a4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6.1 – График функции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</w:p>
    <w:p w:rsidR="00E708CA" w:rsidRDefault="00E708CA" w:rsidP="00E708CA">
      <w:pPr>
        <w:pStyle w:val="a4"/>
        <w:spacing w:line="360" w:lineRule="auto"/>
        <w:jc w:val="center"/>
        <w:rPr>
          <w:sz w:val="28"/>
          <w:szCs w:val="28"/>
        </w:rPr>
      </w:pPr>
    </w:p>
    <w:p w:rsidR="00E708CA" w:rsidRDefault="00E708CA" w:rsidP="00E708CA">
      <w:pPr>
        <w:pStyle w:val="a4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Применим метод наименьших квадратов для линеаризации исходной функции, для этого воспользуемся средствами </w:t>
      </w:r>
      <w:r>
        <w:rPr>
          <w:sz w:val="28"/>
          <w:szCs w:val="28"/>
          <w:lang w:val="en-US"/>
        </w:rPr>
        <w:t>MS</w:t>
      </w:r>
      <w:r w:rsidRPr="00E708C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, а именно функциями:</w:t>
      </w:r>
    </w:p>
    <w:p w:rsidR="00E708CA" w:rsidRDefault="00E708CA" w:rsidP="00E708CA">
      <w:pPr>
        <w:pStyle w:val="a4"/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>КОВАРИАЦИЯ</w:t>
      </w:r>
      <w:proofErr w:type="gramStart"/>
      <w:r>
        <w:rPr>
          <w:b/>
          <w:sz w:val="28"/>
          <w:szCs w:val="28"/>
        </w:rPr>
        <w:t>.В</w:t>
      </w:r>
      <w:proofErr w:type="gramEnd"/>
      <w:r>
        <w:rPr>
          <w:b/>
          <w:sz w:val="28"/>
          <w:szCs w:val="28"/>
        </w:rPr>
        <w:t>(</w:t>
      </w:r>
      <w:r>
        <w:rPr>
          <w:b/>
          <w:sz w:val="28"/>
          <w:szCs w:val="28"/>
          <w:lang w:val="en-US"/>
        </w:rPr>
        <w:t>A</w:t>
      </w:r>
      <w:r>
        <w:rPr>
          <w:b/>
          <w:sz w:val="28"/>
          <w:szCs w:val="28"/>
        </w:rPr>
        <w:t>1:</w:t>
      </w:r>
      <w:r>
        <w:rPr>
          <w:b/>
          <w:sz w:val="28"/>
          <w:szCs w:val="28"/>
          <w:lang w:val="en-US"/>
        </w:rPr>
        <w:t>A</w:t>
      </w:r>
      <w:r w:rsidR="00B34FCA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1</w:t>
      </w:r>
      <w:proofErr w:type="gramStart"/>
      <w:r>
        <w:rPr>
          <w:b/>
          <w:sz w:val="28"/>
          <w:szCs w:val="28"/>
        </w:rPr>
        <w:t>;</w:t>
      </w:r>
      <w:r>
        <w:rPr>
          <w:b/>
          <w:sz w:val="28"/>
          <w:szCs w:val="28"/>
          <w:lang w:val="en-US"/>
        </w:rPr>
        <w:t>B</w:t>
      </w:r>
      <w:r>
        <w:rPr>
          <w:b/>
          <w:sz w:val="28"/>
          <w:szCs w:val="28"/>
        </w:rPr>
        <w:t>1:</w:t>
      </w:r>
      <w:r>
        <w:rPr>
          <w:b/>
          <w:sz w:val="28"/>
          <w:szCs w:val="28"/>
          <w:lang w:val="en-US"/>
        </w:rPr>
        <w:t>B</w:t>
      </w:r>
      <w:r w:rsidR="00B34FCA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1</w:t>
      </w:r>
      <w:proofErr w:type="gramEnd"/>
      <w:r>
        <w:rPr>
          <w:b/>
          <w:sz w:val="28"/>
          <w:szCs w:val="28"/>
        </w:rPr>
        <w:t>)/ДИСП.В(</w:t>
      </w:r>
      <w:r>
        <w:rPr>
          <w:b/>
          <w:sz w:val="28"/>
          <w:szCs w:val="28"/>
          <w:lang w:val="en-US"/>
        </w:rPr>
        <w:t>A</w:t>
      </w:r>
      <w:r>
        <w:rPr>
          <w:b/>
          <w:sz w:val="28"/>
          <w:szCs w:val="28"/>
        </w:rPr>
        <w:t>1:</w:t>
      </w:r>
      <w:r>
        <w:rPr>
          <w:b/>
          <w:sz w:val="28"/>
          <w:szCs w:val="28"/>
          <w:lang w:val="en-US"/>
        </w:rPr>
        <w:t>A</w:t>
      </w:r>
      <w:r w:rsidR="00B34FCA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1) </w:t>
      </w:r>
      <w:r>
        <w:rPr>
          <w:sz w:val="28"/>
          <w:szCs w:val="28"/>
        </w:rPr>
        <w:t xml:space="preserve">– для нахождения параметра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>;</w:t>
      </w:r>
    </w:p>
    <w:p w:rsidR="00E708CA" w:rsidRDefault="00E708CA" w:rsidP="00E708CA">
      <w:pPr>
        <w:pStyle w:val="a4"/>
        <w:spacing w:line="360" w:lineRule="auto"/>
        <w:ind w:firstLine="709"/>
        <w:rPr>
          <w:i/>
          <w:sz w:val="28"/>
          <w:szCs w:val="28"/>
        </w:rPr>
      </w:pPr>
      <w:proofErr w:type="gramStart"/>
      <w:r>
        <w:rPr>
          <w:b/>
          <w:sz w:val="28"/>
          <w:szCs w:val="28"/>
        </w:rPr>
        <w:t>ОТРЕЗОК(</w:t>
      </w:r>
      <w:r>
        <w:rPr>
          <w:b/>
          <w:sz w:val="28"/>
          <w:szCs w:val="28"/>
          <w:lang w:val="en-US"/>
        </w:rPr>
        <w:t>B</w:t>
      </w:r>
      <w:r>
        <w:rPr>
          <w:b/>
          <w:sz w:val="28"/>
          <w:szCs w:val="28"/>
        </w:rPr>
        <w:t>1:</w:t>
      </w:r>
      <w:proofErr w:type="gramEnd"/>
      <w:r>
        <w:rPr>
          <w:b/>
          <w:sz w:val="28"/>
          <w:szCs w:val="28"/>
          <w:lang w:val="en-US"/>
        </w:rPr>
        <w:t>B</w:t>
      </w:r>
      <w:r w:rsidR="00B34FCA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1</w:t>
      </w:r>
      <w:proofErr w:type="gramStart"/>
      <w:r>
        <w:rPr>
          <w:b/>
          <w:sz w:val="28"/>
          <w:szCs w:val="28"/>
        </w:rPr>
        <w:t>;</w:t>
      </w:r>
      <w:r>
        <w:rPr>
          <w:b/>
          <w:sz w:val="28"/>
          <w:szCs w:val="28"/>
          <w:lang w:val="en-US"/>
        </w:rPr>
        <w:t>A</w:t>
      </w:r>
      <w:r>
        <w:rPr>
          <w:b/>
          <w:sz w:val="28"/>
          <w:szCs w:val="28"/>
        </w:rPr>
        <w:t>1:</w:t>
      </w:r>
      <w:r>
        <w:rPr>
          <w:b/>
          <w:sz w:val="28"/>
          <w:szCs w:val="28"/>
          <w:lang w:val="en-US"/>
        </w:rPr>
        <w:t>A</w:t>
      </w:r>
      <w:r w:rsidR="00B34FCA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1</w:t>
      </w:r>
      <w:proofErr w:type="gramEnd"/>
      <w:r>
        <w:rPr>
          <w:b/>
          <w:sz w:val="28"/>
          <w:szCs w:val="28"/>
        </w:rPr>
        <w:t xml:space="preserve">) – </w:t>
      </w:r>
      <w:r>
        <w:rPr>
          <w:sz w:val="28"/>
          <w:szCs w:val="28"/>
        </w:rPr>
        <w:t>для нахождения параметра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>.</w:t>
      </w:r>
    </w:p>
    <w:p w:rsidR="00E708CA" w:rsidRDefault="00E708CA" w:rsidP="00E708CA">
      <w:pPr>
        <w:pStyle w:val="a4"/>
        <w:spacing w:line="360" w:lineRule="auto"/>
        <w:ind w:firstLine="709"/>
        <w:rPr>
          <w:i/>
          <w:sz w:val="28"/>
          <w:szCs w:val="28"/>
        </w:rPr>
      </w:pPr>
    </w:p>
    <w:p w:rsidR="00E708CA" w:rsidRDefault="00B34FCA" w:rsidP="00E708CA">
      <w:pPr>
        <w:pStyle w:val="a3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F8D16F2" wp14:editId="62B63FA4">
            <wp:extent cx="3352800" cy="2286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8CA" w:rsidRDefault="00E708CA" w:rsidP="00E708CA">
      <w:pPr>
        <w:pStyle w:val="a3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6.2 – Расчет коэффициентов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</w:p>
    <w:p w:rsidR="00E708CA" w:rsidRDefault="00E708CA" w:rsidP="00E708CA">
      <w:pPr>
        <w:pStyle w:val="a3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708CA" w:rsidRDefault="00E708CA" w:rsidP="00E708CA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линейная функция имеет вид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y=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.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11819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+2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.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16096</m:t>
        </m:r>
      </m:oMath>
    </w:p>
    <w:p w:rsidR="00E708CA" w:rsidRDefault="00E708CA" w:rsidP="00E708C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Построим график линеаризованной функции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y(x)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на отрезке [0;1] с шагом 0,</w:t>
      </w:r>
      <w:r w:rsidR="00B34FCA">
        <w:rPr>
          <w:rFonts w:ascii="Times New Roman" w:eastAsiaTheme="minorEastAsia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 который представлен на рисунке 6.3.</w:t>
      </w:r>
    </w:p>
    <w:p w:rsidR="00E708CA" w:rsidRDefault="00E708CA" w:rsidP="00E708C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Данные для построения функции представлены на рисунке 6.4.</w:t>
      </w:r>
    </w:p>
    <w:p w:rsidR="00B34FCA" w:rsidRDefault="00B34FCA" w:rsidP="00E708CA">
      <w:pPr>
        <w:spacing w:after="0" w:line="360" w:lineRule="auto"/>
        <w:ind w:firstLine="709"/>
        <w:jc w:val="both"/>
        <w:rPr>
          <w:rFonts w:ascii="Calibri" w:eastAsia="Times New Roman" w:hAnsi="Calibri" w:cs="Calibri"/>
          <w:color w:val="000000"/>
          <w:lang w:val="ru-RU" w:eastAsia="ru-RU"/>
        </w:rPr>
      </w:pPr>
    </w:p>
    <w:p w:rsidR="00E708CA" w:rsidRDefault="00B34FCA" w:rsidP="00E708CA">
      <w:pPr>
        <w:pStyle w:val="a3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4FDD649" wp14:editId="496BAAD8">
            <wp:extent cx="5551715" cy="2188028"/>
            <wp:effectExtent l="0" t="0" r="11430" b="2222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708CA" w:rsidRDefault="00E708CA" w:rsidP="00E708CA">
      <w:pPr>
        <w:pStyle w:val="a3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6.3 – График линеаризованной функции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y(x)</m:t>
        </m:r>
      </m:oMath>
      <w:proofErr w:type="gramEnd"/>
    </w:p>
    <w:p w:rsidR="00E708CA" w:rsidRDefault="00E708CA" w:rsidP="00E708CA">
      <w:pPr>
        <w:pStyle w:val="a3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E708CA" w:rsidRDefault="00B34FCA" w:rsidP="00E708CA">
      <w:pPr>
        <w:pStyle w:val="a3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8FEEE46" wp14:editId="5CC5D680">
            <wp:extent cx="1025368" cy="197031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6326" cy="197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8CA" w:rsidRDefault="00E708CA" w:rsidP="00E708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6.4 – Данные для построения линеаризованной функции</w:t>
      </w:r>
    </w:p>
    <w:p w:rsidR="00B34FCA" w:rsidRDefault="00B34FCA" w:rsidP="00E708CA">
      <w:pPr>
        <w:jc w:val="center"/>
        <w:rPr>
          <w:rFonts w:ascii="Calibri" w:eastAsia="Times New Roman" w:hAnsi="Calibri" w:cs="Calibri"/>
          <w:color w:val="000000"/>
          <w:lang w:val="ru-RU" w:eastAsia="ru-RU"/>
        </w:rPr>
      </w:pPr>
    </w:p>
    <w:p w:rsidR="00E708CA" w:rsidRDefault="00E708CA" w:rsidP="00E708CA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нахождения ошибки отклонения воспользуемся формулой нахождения ошибки. Таким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видно, что величина ошибки равна 0,</w:t>
      </w:r>
      <w:r w:rsidR="00B34FCA">
        <w:rPr>
          <w:rFonts w:ascii="Times New Roman" w:hAnsi="Times New Roman" w:cs="Times New Roman"/>
          <w:sz w:val="28"/>
          <w:szCs w:val="28"/>
          <w:lang w:val="ru-RU"/>
        </w:rPr>
        <w:t>412349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708CA" w:rsidRDefault="00E708CA" w:rsidP="00E708CA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708CA" w:rsidRDefault="00B34FCA" w:rsidP="00E708CA">
      <w:pPr>
        <w:pStyle w:val="a3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B37A579" wp14:editId="30D40081">
            <wp:extent cx="2004060" cy="2438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8CA" w:rsidRDefault="00E708CA" w:rsidP="00E708CA">
      <w:pPr>
        <w:pStyle w:val="a3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6.5 – Результаты подсчета ошибки</w:t>
      </w:r>
    </w:p>
    <w:p w:rsidR="00E708CA" w:rsidRDefault="00E708CA" w:rsidP="00E708CA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708CA" w:rsidRDefault="00E708CA" w:rsidP="00E708CA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Представим заданную функцию членами ряда Тейлора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Макларена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), для это</w:t>
      </w:r>
      <w:r w:rsidR="00B34FCA">
        <w:rPr>
          <w:rFonts w:ascii="Times New Roman" w:hAnsi="Times New Roman" w:cs="Times New Roman"/>
          <w:sz w:val="28"/>
          <w:szCs w:val="28"/>
          <w:lang w:val="ru-RU"/>
        </w:rPr>
        <w:t>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воспользуемся пакетом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код команд и результаты представлены на рисунке 6.6.</w:t>
      </w:r>
    </w:p>
    <w:p w:rsidR="00E708CA" w:rsidRDefault="00E708CA" w:rsidP="00E708CA">
      <w:pPr>
        <w:pStyle w:val="a3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708CA" w:rsidRDefault="00B34FCA" w:rsidP="00E708CA">
      <w:pPr>
        <w:pStyle w:val="a3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1083F54" wp14:editId="4CFDE962">
            <wp:extent cx="3788229" cy="1243683"/>
            <wp:effectExtent l="0" t="0" r="317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8557" cy="124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8CA" w:rsidRDefault="00E708CA" w:rsidP="00E708CA">
      <w:pPr>
        <w:pStyle w:val="a3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6.6 - Код команд и результаты</w:t>
      </w:r>
    </w:p>
    <w:p w:rsidR="00E708CA" w:rsidRDefault="00E708CA" w:rsidP="00E708CA">
      <w:pPr>
        <w:pStyle w:val="a4"/>
        <w:spacing w:line="360" w:lineRule="auto"/>
        <w:jc w:val="center"/>
        <w:rPr>
          <w:sz w:val="28"/>
          <w:szCs w:val="28"/>
        </w:rPr>
      </w:pPr>
    </w:p>
    <w:p w:rsidR="00E708CA" w:rsidRDefault="00E708CA" w:rsidP="00E708CA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Получим:</w:t>
      </w:r>
    </w:p>
    <w:p w:rsidR="00E708CA" w:rsidRDefault="00E708CA" w:rsidP="00E708CA">
      <w:pPr>
        <w:pStyle w:val="a4"/>
        <w:spacing w:line="360" w:lineRule="auto"/>
        <w:jc w:val="center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tg3x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162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</m:den>
          </m:f>
        </m:oMath>
      </m:oMathPara>
    </w:p>
    <w:p w:rsidR="00E708CA" w:rsidRDefault="00E708CA" w:rsidP="00E708CA">
      <w:pPr>
        <w:pStyle w:val="a4"/>
        <w:spacing w:line="360" w:lineRule="auto"/>
        <w:jc w:val="center"/>
        <w:rPr>
          <w:sz w:val="28"/>
          <w:szCs w:val="28"/>
        </w:rPr>
      </w:pPr>
    </w:p>
    <w:p w:rsidR="00E708CA" w:rsidRDefault="00E708CA" w:rsidP="00E708CA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Определим стандартную ошибку отклонения с помощью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  <w:lang w:val="ru-RU"/>
        </w:rPr>
        <w:t>, результаты представлены на рисунке 6.7.</w:t>
      </w:r>
    </w:p>
    <w:p w:rsidR="00E708CA" w:rsidRDefault="00E708CA" w:rsidP="00E708CA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E708CA" w:rsidRDefault="00B34FCA" w:rsidP="00E708CA">
      <w:pPr>
        <w:pStyle w:val="a4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10F59AB" wp14:editId="21E5E262">
            <wp:extent cx="1197428" cy="2109156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8930"/>
                    <a:stretch/>
                  </pic:blipFill>
                  <pic:spPr bwMode="auto">
                    <a:xfrm>
                      <a:off x="0" y="0"/>
                      <a:ext cx="1199340" cy="2112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08CA" w:rsidRDefault="00E708CA" w:rsidP="00E708CA">
      <w:pPr>
        <w:pStyle w:val="a3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6.7 – Определение стандартной ошибки</w:t>
      </w:r>
    </w:p>
    <w:p w:rsidR="00E708CA" w:rsidRDefault="00E708CA" w:rsidP="00E708CA">
      <w:pPr>
        <w:pStyle w:val="a4"/>
        <w:spacing w:line="360" w:lineRule="auto"/>
        <w:jc w:val="center"/>
        <w:rPr>
          <w:sz w:val="28"/>
          <w:szCs w:val="28"/>
        </w:rPr>
      </w:pPr>
    </w:p>
    <w:p w:rsidR="00E708CA" w:rsidRDefault="00E708CA" w:rsidP="00E708CA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Проведем сравнительный анализ ошибок отклонения.</w:t>
      </w:r>
    </w:p>
    <w:p w:rsidR="00E708CA" w:rsidRDefault="00E708CA" w:rsidP="00E708CA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Ошибка отклонения, найденная методом наименьших квадратов, имеет величину 0,</w:t>
      </w:r>
      <w:r w:rsidR="00B34FCA">
        <w:rPr>
          <w:rFonts w:ascii="Times New Roman" w:hAnsi="Times New Roman" w:cs="Times New Roman"/>
          <w:sz w:val="28"/>
          <w:szCs w:val="28"/>
          <w:lang w:val="ru-RU"/>
        </w:rPr>
        <w:t>412349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ошибка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найденная при применении метода с использованием ряда Тейлора равна 0,</w:t>
      </w:r>
      <w:r w:rsidR="00B34FCA" w:rsidRPr="00B34FCA">
        <w:rPr>
          <w:rFonts w:ascii="Times New Roman" w:hAnsi="Times New Roman" w:cs="Times New Roman"/>
          <w:sz w:val="28"/>
          <w:szCs w:val="28"/>
          <w:lang w:val="ru-RU"/>
        </w:rPr>
        <w:t>294012</w:t>
      </w:r>
      <w:r>
        <w:rPr>
          <w:rFonts w:ascii="Times New Roman" w:hAnsi="Times New Roman" w:cs="Times New Roman"/>
          <w:sz w:val="28"/>
          <w:szCs w:val="28"/>
          <w:lang w:val="ru-RU"/>
        </w:rPr>
        <w:t>.  Разность этих ошибок равна 0,</w:t>
      </w:r>
      <w:r w:rsidR="00B34FCA" w:rsidRPr="00B34FCA">
        <w:rPr>
          <w:rFonts w:ascii="Times New Roman" w:hAnsi="Times New Roman" w:cs="Times New Roman"/>
          <w:sz w:val="28"/>
          <w:szCs w:val="28"/>
          <w:lang w:val="ru-RU"/>
        </w:rPr>
        <w:t>118337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Поскольку ошибка в </w:t>
      </w:r>
      <w:r w:rsidR="00B34FCA">
        <w:rPr>
          <w:rFonts w:ascii="Times New Roman" w:hAnsi="Times New Roman" w:cs="Times New Roman"/>
          <w:sz w:val="28"/>
          <w:szCs w:val="28"/>
          <w:lang w:val="ru-RU"/>
        </w:rPr>
        <w:t>первом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методе является большей, то точность данного метода незначительно ниже, но при обработке большого объёма статистической информации, данный недостаток сыграет большую роль.</w:t>
      </w:r>
    </w:p>
    <w:p w:rsidR="00E708CA" w:rsidRDefault="00E708CA" w:rsidP="00E708CA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sz w:val="28"/>
          <w:szCs w:val="28"/>
        </w:rPr>
        <w:br w:type="page"/>
      </w:r>
    </w:p>
    <w:p w:rsidR="00E708CA" w:rsidRDefault="00E708CA" w:rsidP="00E708CA">
      <w:pPr>
        <w:pStyle w:val="a3"/>
        <w:tabs>
          <w:tab w:val="left" w:pos="1134"/>
        </w:tabs>
        <w:spacing w:line="48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ВЫВОДЫ</w:t>
      </w:r>
    </w:p>
    <w:p w:rsidR="00E708CA" w:rsidRDefault="00E708CA" w:rsidP="00E708CA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индивидуального домашнего задания были рассмотрены теоретические основы метода наименьших квадратов, сопутствующие математические понятия, такие как: предел функции, непрерывность функции, точки разрыва, производная, разложения функции в ряд Тейлора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Макларена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:rsidR="00E708CA" w:rsidRDefault="00E708CA" w:rsidP="00E708CA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индивидуальном домашнем задании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описаны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: суть метода МНК и суть метода Тейлора, остаточный член ряда Тейлора.</w:t>
      </w:r>
    </w:p>
    <w:p w:rsidR="00E708CA" w:rsidRDefault="00E708CA" w:rsidP="00E708CA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Построены графики исходной функции и линеаризованной с помощью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найдены коэффициенты линейной зависимости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=ax+b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также был применен регрессионный анализ  для определения величины ошибки отклонения. </w:t>
      </w:r>
    </w:p>
    <w:p w:rsidR="00E708CA" w:rsidRDefault="00E708CA" w:rsidP="00E708CA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разложения функции в ряд Тейлора использовался пакет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 значительно сократило время решения задачи. А для нахождения ошибки отклонения по этому методу использовался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708CA" w:rsidRDefault="00E708CA" w:rsidP="00E708CA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результате сравнения результатов двух подходов, можно сделать вывод, что МНК является более точным. Поэтому его использование на большом объёме статистической информации является эффективным.</w:t>
      </w:r>
    </w:p>
    <w:p w:rsidR="006A2AEA" w:rsidRDefault="006A2AEA"/>
    <w:sectPr w:rsidR="006A2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65CC6"/>
    <w:multiLevelType w:val="hybridMultilevel"/>
    <w:tmpl w:val="B172088C"/>
    <w:lvl w:ilvl="0" w:tplc="26DE674E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8CA"/>
    <w:rsid w:val="000F6CA0"/>
    <w:rsid w:val="006A2AEA"/>
    <w:rsid w:val="00B34FCA"/>
    <w:rsid w:val="00E708CA"/>
    <w:rsid w:val="00FC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8CA"/>
    <w:pPr>
      <w:spacing w:after="160"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8CA"/>
    <w:pPr>
      <w:ind w:left="720"/>
      <w:contextualSpacing/>
    </w:pPr>
  </w:style>
  <w:style w:type="paragraph" w:customStyle="1" w:styleId="a4">
    <w:name w:val="ОбычныйМой"/>
    <w:basedOn w:val="a"/>
    <w:rsid w:val="00E708CA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E70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708CA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8CA"/>
    <w:pPr>
      <w:spacing w:after="160"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8CA"/>
    <w:pPr>
      <w:ind w:left="720"/>
      <w:contextualSpacing/>
    </w:pPr>
  </w:style>
  <w:style w:type="paragraph" w:customStyle="1" w:styleId="a4">
    <w:name w:val="ОбычныйМой"/>
    <w:basedOn w:val="a"/>
    <w:rsid w:val="00E708CA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E70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708CA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2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ia\Desktop\&#1050;&#1085;&#1080;&#1075;&#1072;%20&#8212;%20&#1082;&#1086;&#1087;&#1080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ia\Desktop\&#1050;&#1085;&#1080;&#1075;&#1072;%20&#8212;%20&#1082;&#1086;&#1087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4.3843652491415454E-2"/>
          <c:y val="5.1960373297965046E-2"/>
          <c:w val="0.84711994415810876"/>
          <c:h val="0.92834772710526381"/>
        </c:manualLayout>
      </c:layout>
      <c:lineChart>
        <c:grouping val="standard"/>
        <c:varyColors val="0"/>
        <c:ser>
          <c:idx val="0"/>
          <c:order val="0"/>
          <c:tx>
            <c:v>МНК</c:v>
          </c:tx>
          <c:cat>
            <c:numRef>
              <c:f>'[Книга — копия.xlsx]МНК'!$A$1:$A$11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0.39999999999999997</c:v>
                </c:pt>
                <c:pt idx="5">
                  <c:v>0.49999999999999994</c:v>
                </c:pt>
                <c:pt idx="6">
                  <c:v>0.6</c:v>
                </c:pt>
                <c:pt idx="7">
                  <c:v>0.70000000000000007</c:v>
                </c:pt>
                <c:pt idx="8">
                  <c:v>0.80000000000000016</c:v>
                </c:pt>
                <c:pt idx="9">
                  <c:v>0.90000000000000024</c:v>
                </c:pt>
                <c:pt idx="10">
                  <c:v>1.0000000000000002</c:v>
                </c:pt>
              </c:numCache>
            </c:numRef>
          </c:cat>
          <c:val>
            <c:numRef>
              <c:f>'[Книга — копия.xlsx]МНК'!$B$1:$B$11</c:f>
              <c:numCache>
                <c:formatCode>General</c:formatCode>
                <c:ptCount val="11"/>
                <c:pt idx="0">
                  <c:v>0</c:v>
                </c:pt>
                <c:pt idx="1">
                  <c:v>0.29438197641815522</c:v>
                </c:pt>
                <c:pt idx="2">
                  <c:v>0.62486340262457785</c:v>
                </c:pt>
                <c:pt idx="3">
                  <c:v>1.128795374114123</c:v>
                </c:pt>
                <c:pt idx="4">
                  <c:v>2.3434720153730009</c:v>
                </c:pt>
                <c:pt idx="5">
                  <c:v>13.753537111355849</c:v>
                </c:pt>
                <c:pt idx="6">
                  <c:v>-4.7712731763587897</c:v>
                </c:pt>
                <c:pt idx="7">
                  <c:v>-2.3455185330277573</c:v>
                </c:pt>
                <c:pt idx="8">
                  <c:v>-1.7112388983106241</c:v>
                </c:pt>
                <c:pt idx="9">
                  <c:v>-1.4316910811569517</c:v>
                </c:pt>
                <c:pt idx="10">
                  <c:v>-1.2648335237209434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1208320"/>
        <c:axId val="133315328"/>
      </c:lineChart>
      <c:catAx>
        <c:axId val="3612083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3315328"/>
        <c:crosses val="autoZero"/>
        <c:auto val="1"/>
        <c:lblAlgn val="ctr"/>
        <c:lblOffset val="100"/>
        <c:noMultiLvlLbl val="0"/>
      </c:catAx>
      <c:valAx>
        <c:axId val="1333153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612083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5.9234498203447838E-2"/>
          <c:y val="2.8252405949256341E-2"/>
          <c:w val="0.84021511855043274"/>
          <c:h val="0.89719889180519097"/>
        </c:manualLayout>
      </c:layout>
      <c:lineChart>
        <c:grouping val="standard"/>
        <c:varyColors val="0"/>
        <c:ser>
          <c:idx val="0"/>
          <c:order val="0"/>
          <c:tx>
            <c:v>Лин МНК</c:v>
          </c:tx>
          <c:cat>
            <c:numRef>
              <c:f>'[Книга — копия.xlsx]МНК'!$F$1:$F$11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0.39999999999999997</c:v>
                </c:pt>
                <c:pt idx="5">
                  <c:v>0.49999999999999994</c:v>
                </c:pt>
                <c:pt idx="6">
                  <c:v>0.6</c:v>
                </c:pt>
                <c:pt idx="7">
                  <c:v>0.70000000000000007</c:v>
                </c:pt>
                <c:pt idx="8">
                  <c:v>0.80000000000000016</c:v>
                </c:pt>
                <c:pt idx="9">
                  <c:v>0.90000000000000024</c:v>
                </c:pt>
                <c:pt idx="10">
                  <c:v>1.0000000000000002</c:v>
                </c:pt>
              </c:numCache>
            </c:numRef>
          </c:cat>
          <c:val>
            <c:numRef>
              <c:f>'[Книга — копия.xlsx]МНК'!$G$1:$G$11</c:f>
              <c:numCache>
                <c:formatCode>General</c:formatCode>
                <c:ptCount val="11"/>
                <c:pt idx="0">
                  <c:v>2.1609604132885272</c:v>
                </c:pt>
                <c:pt idx="1">
                  <c:v>1.8491409609455607</c:v>
                </c:pt>
                <c:pt idx="2">
                  <c:v>1.537321508602594</c:v>
                </c:pt>
                <c:pt idx="3">
                  <c:v>1.2255020562596275</c:v>
                </c:pt>
                <c:pt idx="4">
                  <c:v>0.91368260391666101</c:v>
                </c:pt>
                <c:pt idx="5">
                  <c:v>0.60186315157369452</c:v>
                </c:pt>
                <c:pt idx="6">
                  <c:v>0.29004369923072781</c:v>
                </c:pt>
                <c:pt idx="7">
                  <c:v>-2.1775753112239116E-2</c:v>
                </c:pt>
                <c:pt idx="8">
                  <c:v>-0.33359520545520605</c:v>
                </c:pt>
                <c:pt idx="9">
                  <c:v>-0.64541465779817297</c:v>
                </c:pt>
                <c:pt idx="10">
                  <c:v>-0.95723411014113946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1209344"/>
        <c:axId val="361089856"/>
      </c:lineChart>
      <c:catAx>
        <c:axId val="3612093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61089856"/>
        <c:crosses val="autoZero"/>
        <c:auto val="1"/>
        <c:lblAlgn val="ctr"/>
        <c:lblOffset val="100"/>
        <c:noMultiLvlLbl val="0"/>
      </c:catAx>
      <c:valAx>
        <c:axId val="3610898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612093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3</cp:revision>
  <dcterms:created xsi:type="dcterms:W3CDTF">2019-12-23T13:02:00Z</dcterms:created>
  <dcterms:modified xsi:type="dcterms:W3CDTF">2019-12-23T14:00:00Z</dcterms:modified>
</cp:coreProperties>
</file>