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338A" w14:textId="77777777" w:rsidR="000F1AB3" w:rsidRPr="00670885" w:rsidRDefault="000F1AB3" w:rsidP="0067088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48430887" w14:textId="77777777" w:rsidR="000F1AB3" w:rsidRPr="00670885" w:rsidRDefault="000F1AB3" w:rsidP="0067088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</w:t>
      </w:r>
    </w:p>
    <w:p w14:paraId="4EAB0340" w14:textId="77777777" w:rsidR="000F1AB3" w:rsidRPr="00670885" w:rsidRDefault="000F1AB3" w:rsidP="0067088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“ХАРКІВСЬКИЙ ПОЛІТЕХНІЧНИЙ ІНСТИТУТ”</w:t>
      </w:r>
      <w:r w:rsidRPr="00670885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14:paraId="11A890C9" w14:textId="77777777" w:rsidR="000F1AB3" w:rsidRPr="00670885" w:rsidRDefault="000F1AB3" w:rsidP="00670885">
      <w:pPr>
        <w:pStyle w:val="Standard"/>
        <w:ind w:firstLine="0"/>
        <w:jc w:val="center"/>
        <w:rPr>
          <w:noProof/>
          <w:szCs w:val="28"/>
        </w:rPr>
      </w:pPr>
      <w:r w:rsidRPr="00670885">
        <w:rPr>
          <w:noProof/>
          <w:szCs w:val="28"/>
        </w:rPr>
        <w:t>Кафедра «Програмна інженерія та інформаційні технології управління»</w:t>
      </w:r>
    </w:p>
    <w:p w14:paraId="0AC71D07" w14:textId="77777777" w:rsidR="000F1AB3" w:rsidRPr="00670885" w:rsidRDefault="000F1AB3" w:rsidP="00670885">
      <w:pPr>
        <w:pStyle w:val="Standard"/>
        <w:ind w:firstLine="0"/>
        <w:rPr>
          <w:noProof/>
          <w:szCs w:val="28"/>
        </w:rPr>
      </w:pPr>
    </w:p>
    <w:p w14:paraId="13B15D41" w14:textId="77777777" w:rsidR="000F1AB3" w:rsidRPr="00670885" w:rsidRDefault="000F1AB3" w:rsidP="00670885">
      <w:pPr>
        <w:pStyle w:val="Standard"/>
        <w:ind w:firstLine="0"/>
        <w:rPr>
          <w:noProof/>
          <w:szCs w:val="28"/>
        </w:rPr>
      </w:pPr>
    </w:p>
    <w:p w14:paraId="16533393" w14:textId="77777777" w:rsidR="000F1AB3" w:rsidRPr="00670885" w:rsidRDefault="000F1AB3" w:rsidP="00670885">
      <w:pPr>
        <w:pStyle w:val="Standard"/>
        <w:ind w:firstLine="0"/>
        <w:rPr>
          <w:noProof/>
          <w:szCs w:val="28"/>
        </w:rPr>
      </w:pPr>
    </w:p>
    <w:p w14:paraId="10EE4148" w14:textId="77777777" w:rsidR="000F1AB3" w:rsidRPr="00670885" w:rsidRDefault="000F1AB3" w:rsidP="00670885">
      <w:pPr>
        <w:pStyle w:val="Standard"/>
        <w:ind w:firstLine="0"/>
        <w:jc w:val="center"/>
        <w:rPr>
          <w:noProof/>
          <w:szCs w:val="28"/>
        </w:rPr>
      </w:pPr>
      <w:r w:rsidRPr="00670885">
        <w:rPr>
          <w:noProof/>
          <w:szCs w:val="28"/>
        </w:rPr>
        <w:t>ЗВІТ</w:t>
      </w:r>
    </w:p>
    <w:p w14:paraId="1F4B2772" w14:textId="2288B9D6" w:rsidR="000F1AB3" w:rsidRPr="00670885" w:rsidRDefault="000F1AB3" w:rsidP="00670885">
      <w:pPr>
        <w:pStyle w:val="Standard"/>
        <w:ind w:firstLine="0"/>
        <w:jc w:val="center"/>
        <w:rPr>
          <w:noProof/>
          <w:szCs w:val="28"/>
          <w:lang w:val="ru-RU"/>
        </w:rPr>
      </w:pPr>
      <w:r w:rsidRPr="00670885">
        <w:rPr>
          <w:noProof/>
          <w:szCs w:val="28"/>
        </w:rPr>
        <w:t xml:space="preserve">До лабораторної роботи № </w:t>
      </w:r>
      <w:r w:rsidRPr="00670885">
        <w:rPr>
          <w:noProof/>
          <w:szCs w:val="28"/>
          <w:lang w:val="ru-RU"/>
        </w:rPr>
        <w:t>3</w:t>
      </w:r>
    </w:p>
    <w:p w14:paraId="21351469" w14:textId="77777777" w:rsidR="000F1AB3" w:rsidRPr="00670885" w:rsidRDefault="000F1AB3" w:rsidP="00670885">
      <w:pPr>
        <w:pStyle w:val="Standard"/>
        <w:ind w:firstLine="0"/>
        <w:jc w:val="center"/>
        <w:rPr>
          <w:noProof/>
          <w:szCs w:val="28"/>
        </w:rPr>
      </w:pPr>
      <w:r w:rsidRPr="00670885">
        <w:rPr>
          <w:noProof/>
          <w:szCs w:val="28"/>
        </w:rPr>
        <w:t>з дисципліни «</w:t>
      </w:r>
      <w:r w:rsidRPr="00670885">
        <w:rPr>
          <w:szCs w:val="28"/>
        </w:rPr>
        <w:t>Основи управління ІТ-проектами</w:t>
      </w:r>
      <w:r w:rsidRPr="00670885">
        <w:rPr>
          <w:noProof/>
          <w:szCs w:val="28"/>
        </w:rPr>
        <w:t>»</w:t>
      </w:r>
    </w:p>
    <w:p w14:paraId="0C5CCB60" w14:textId="77777777" w:rsidR="000F1AB3" w:rsidRPr="00670885" w:rsidRDefault="000F1AB3" w:rsidP="00670885">
      <w:pPr>
        <w:pStyle w:val="Standard"/>
        <w:ind w:firstLine="0"/>
        <w:jc w:val="center"/>
        <w:rPr>
          <w:noProof/>
          <w:szCs w:val="28"/>
        </w:rPr>
      </w:pPr>
    </w:p>
    <w:p w14:paraId="5EF2E370" w14:textId="77777777" w:rsidR="000F1AB3" w:rsidRPr="00670885" w:rsidRDefault="000F1AB3" w:rsidP="00670885">
      <w:pPr>
        <w:pStyle w:val="Standard"/>
        <w:ind w:firstLine="0"/>
        <w:rPr>
          <w:noProof/>
          <w:szCs w:val="28"/>
        </w:rPr>
      </w:pPr>
    </w:p>
    <w:p w14:paraId="270C170E" w14:textId="77777777" w:rsidR="000F1AB3" w:rsidRPr="00670885" w:rsidRDefault="000F1AB3" w:rsidP="00670885">
      <w:pPr>
        <w:pStyle w:val="Standard"/>
        <w:ind w:firstLine="0"/>
        <w:rPr>
          <w:noProof/>
          <w:szCs w:val="28"/>
        </w:rPr>
      </w:pPr>
    </w:p>
    <w:p w14:paraId="15DD45FC" w14:textId="77777777" w:rsidR="000F1AB3" w:rsidRPr="00670885" w:rsidRDefault="000F1AB3" w:rsidP="00670885">
      <w:pPr>
        <w:pStyle w:val="Standard"/>
        <w:ind w:firstLine="0"/>
        <w:rPr>
          <w:noProof/>
          <w:szCs w:val="28"/>
        </w:rPr>
      </w:pPr>
    </w:p>
    <w:p w14:paraId="64D29C7A" w14:textId="77777777" w:rsidR="000F1AB3" w:rsidRPr="00670885" w:rsidRDefault="000F1AB3" w:rsidP="00670885">
      <w:pPr>
        <w:pStyle w:val="Standard"/>
        <w:ind w:firstLine="7230"/>
        <w:jc w:val="center"/>
        <w:rPr>
          <w:noProof/>
          <w:szCs w:val="28"/>
        </w:rPr>
      </w:pPr>
    </w:p>
    <w:p w14:paraId="7EC9DC8B" w14:textId="77777777" w:rsidR="000F1AB3" w:rsidRPr="00670885" w:rsidRDefault="000F1AB3" w:rsidP="00670885">
      <w:pPr>
        <w:pStyle w:val="Standard"/>
        <w:ind w:firstLine="7230"/>
        <w:jc w:val="left"/>
        <w:rPr>
          <w:noProof/>
          <w:szCs w:val="28"/>
        </w:rPr>
      </w:pPr>
      <w:r w:rsidRPr="00670885">
        <w:rPr>
          <w:noProof/>
          <w:szCs w:val="28"/>
        </w:rPr>
        <w:t>Виконав:</w:t>
      </w:r>
    </w:p>
    <w:p w14:paraId="211EB3BD" w14:textId="77777777" w:rsidR="000F1AB3" w:rsidRPr="00670885" w:rsidRDefault="000F1AB3" w:rsidP="00670885">
      <w:pPr>
        <w:pStyle w:val="Standard"/>
        <w:ind w:firstLine="7230"/>
        <w:jc w:val="left"/>
        <w:rPr>
          <w:noProof/>
          <w:szCs w:val="28"/>
        </w:rPr>
      </w:pPr>
      <w:r w:rsidRPr="00670885">
        <w:rPr>
          <w:noProof/>
          <w:szCs w:val="28"/>
        </w:rPr>
        <w:t>ст. гр. КН-416А</w:t>
      </w:r>
    </w:p>
    <w:p w14:paraId="31E21B39" w14:textId="77777777" w:rsidR="000F1AB3" w:rsidRPr="00670885" w:rsidRDefault="000F1AB3" w:rsidP="00670885">
      <w:pPr>
        <w:pStyle w:val="Standard"/>
        <w:ind w:firstLine="7230"/>
        <w:jc w:val="left"/>
        <w:rPr>
          <w:noProof/>
          <w:szCs w:val="28"/>
        </w:rPr>
      </w:pPr>
      <w:r w:rsidRPr="00670885">
        <w:rPr>
          <w:noProof/>
          <w:szCs w:val="28"/>
        </w:rPr>
        <w:t>Кулик В.В.</w:t>
      </w:r>
    </w:p>
    <w:p w14:paraId="4A3B3113" w14:textId="77777777" w:rsidR="000F1AB3" w:rsidRPr="00670885" w:rsidRDefault="000F1AB3" w:rsidP="00670885">
      <w:pPr>
        <w:pStyle w:val="Standard"/>
        <w:ind w:firstLine="7230"/>
        <w:jc w:val="center"/>
        <w:rPr>
          <w:noProof/>
          <w:szCs w:val="28"/>
        </w:rPr>
      </w:pPr>
    </w:p>
    <w:p w14:paraId="5BD677CC" w14:textId="77777777" w:rsidR="000F1AB3" w:rsidRPr="00670885" w:rsidRDefault="000F1AB3" w:rsidP="00670885">
      <w:pPr>
        <w:pStyle w:val="Standard"/>
        <w:ind w:firstLine="7230"/>
        <w:jc w:val="left"/>
        <w:rPr>
          <w:noProof/>
          <w:szCs w:val="28"/>
        </w:rPr>
      </w:pPr>
      <w:r w:rsidRPr="00670885">
        <w:rPr>
          <w:noProof/>
          <w:szCs w:val="28"/>
        </w:rPr>
        <w:t>Перевірила:</w:t>
      </w:r>
    </w:p>
    <w:p w14:paraId="4DBEBB67" w14:textId="77777777" w:rsidR="000F1AB3" w:rsidRPr="00670885" w:rsidRDefault="000F1AB3" w:rsidP="00670885">
      <w:pPr>
        <w:pStyle w:val="Standard"/>
        <w:ind w:firstLine="7230"/>
        <w:jc w:val="left"/>
        <w:rPr>
          <w:noProof/>
          <w:szCs w:val="28"/>
        </w:rPr>
      </w:pPr>
      <w:r w:rsidRPr="00670885">
        <w:rPr>
          <w:noProof/>
          <w:szCs w:val="28"/>
        </w:rPr>
        <w:t>Єршова С.І.</w:t>
      </w:r>
    </w:p>
    <w:p w14:paraId="292846A5" w14:textId="77777777" w:rsidR="000F1AB3" w:rsidRPr="00670885" w:rsidRDefault="000F1AB3" w:rsidP="00670885">
      <w:pPr>
        <w:pStyle w:val="Standard"/>
        <w:jc w:val="right"/>
        <w:rPr>
          <w:noProof/>
          <w:szCs w:val="28"/>
        </w:rPr>
      </w:pPr>
    </w:p>
    <w:p w14:paraId="092AF4D2" w14:textId="77777777" w:rsidR="000F1AB3" w:rsidRPr="00670885" w:rsidRDefault="000F1AB3" w:rsidP="00670885">
      <w:pPr>
        <w:pStyle w:val="Standard"/>
        <w:jc w:val="right"/>
        <w:rPr>
          <w:noProof/>
          <w:szCs w:val="28"/>
        </w:rPr>
      </w:pPr>
    </w:p>
    <w:p w14:paraId="4FFEDDB3" w14:textId="77777777" w:rsidR="000F1AB3" w:rsidRPr="00670885" w:rsidRDefault="000F1AB3" w:rsidP="00670885">
      <w:pPr>
        <w:pStyle w:val="Standard"/>
        <w:jc w:val="center"/>
        <w:rPr>
          <w:noProof/>
          <w:szCs w:val="28"/>
        </w:rPr>
      </w:pPr>
    </w:p>
    <w:p w14:paraId="7F8C0BD1" w14:textId="77777777" w:rsidR="000F1AB3" w:rsidRPr="00670885" w:rsidRDefault="000F1AB3" w:rsidP="00670885">
      <w:pPr>
        <w:pStyle w:val="Standard"/>
        <w:jc w:val="center"/>
        <w:rPr>
          <w:noProof/>
          <w:szCs w:val="28"/>
        </w:rPr>
      </w:pPr>
    </w:p>
    <w:p w14:paraId="3AAE516E" w14:textId="77777777" w:rsidR="000F1AB3" w:rsidRPr="00670885" w:rsidRDefault="000F1AB3" w:rsidP="00670885">
      <w:pPr>
        <w:pStyle w:val="Standard"/>
        <w:jc w:val="center"/>
        <w:rPr>
          <w:noProof/>
          <w:szCs w:val="28"/>
        </w:rPr>
      </w:pPr>
    </w:p>
    <w:p w14:paraId="4C76B038" w14:textId="77777777" w:rsidR="000F1AB3" w:rsidRPr="00670885" w:rsidRDefault="000F1AB3" w:rsidP="00670885">
      <w:pPr>
        <w:pStyle w:val="Standard"/>
        <w:jc w:val="center"/>
        <w:rPr>
          <w:noProof/>
          <w:szCs w:val="28"/>
        </w:rPr>
      </w:pPr>
    </w:p>
    <w:p w14:paraId="00532439" w14:textId="77777777" w:rsidR="000F1AB3" w:rsidRPr="00670885" w:rsidRDefault="000F1AB3" w:rsidP="00670885">
      <w:pPr>
        <w:pStyle w:val="Standard"/>
        <w:ind w:firstLine="0"/>
        <w:rPr>
          <w:noProof/>
          <w:szCs w:val="28"/>
        </w:rPr>
      </w:pPr>
    </w:p>
    <w:p w14:paraId="10A143F3" w14:textId="77777777" w:rsidR="000F1AB3" w:rsidRPr="00670885" w:rsidRDefault="000F1AB3" w:rsidP="00670885">
      <w:pPr>
        <w:pStyle w:val="Standard"/>
        <w:ind w:firstLine="0"/>
        <w:jc w:val="center"/>
        <w:rPr>
          <w:noProof/>
          <w:szCs w:val="28"/>
        </w:rPr>
      </w:pPr>
      <w:r w:rsidRPr="00670885">
        <w:rPr>
          <w:noProof/>
          <w:szCs w:val="28"/>
        </w:rPr>
        <w:t>Харків 2020</w:t>
      </w:r>
    </w:p>
    <w:p w14:paraId="2FFE2C62" w14:textId="40BF8A9F" w:rsidR="00132FD1" w:rsidRPr="00670885" w:rsidRDefault="00132FD1" w:rsidP="0067088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Вхідні дані до лабораторної роботи</w:t>
      </w:r>
    </w:p>
    <w:tbl>
      <w:tblPr>
        <w:tblStyle w:val="a4"/>
        <w:tblW w:w="0" w:type="auto"/>
        <w:tblInd w:w="-189" w:type="dxa"/>
        <w:tblLook w:val="04A0" w:firstRow="1" w:lastRow="0" w:firstColumn="1" w:lastColumn="0" w:noHBand="0" w:noVBand="1"/>
      </w:tblPr>
      <w:tblGrid>
        <w:gridCol w:w="485"/>
        <w:gridCol w:w="4213"/>
        <w:gridCol w:w="1790"/>
        <w:gridCol w:w="1663"/>
        <w:gridCol w:w="1382"/>
      </w:tblGrid>
      <w:tr w:rsidR="00E521DB" w:rsidRPr="00670885" w14:paraId="1B9C0DF8" w14:textId="77777777" w:rsidTr="00F80F45">
        <w:tc>
          <w:tcPr>
            <w:tcW w:w="242" w:type="dxa"/>
            <w:vAlign w:val="center"/>
          </w:tcPr>
          <w:p w14:paraId="33260DD9" w14:textId="77777777" w:rsidR="00E521DB" w:rsidRPr="00670885" w:rsidRDefault="00E521DB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№</w:t>
            </w:r>
          </w:p>
        </w:tc>
        <w:tc>
          <w:tcPr>
            <w:tcW w:w="4397" w:type="dxa"/>
            <w:vAlign w:val="center"/>
          </w:tcPr>
          <w:p w14:paraId="55EE03BD" w14:textId="77777777" w:rsidR="00E521DB" w:rsidRPr="00670885" w:rsidRDefault="00E521DB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ПО</w:t>
            </w:r>
          </w:p>
        </w:tc>
        <w:tc>
          <w:tcPr>
            <w:tcW w:w="1816" w:type="dxa"/>
            <w:vAlign w:val="center"/>
          </w:tcPr>
          <w:p w14:paraId="2712558F" w14:textId="77777777" w:rsidR="00E521DB" w:rsidRPr="00670885" w:rsidRDefault="00E521DB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Кількість виконавців</w:t>
            </w:r>
          </w:p>
        </w:tc>
        <w:tc>
          <w:tcPr>
            <w:tcW w:w="1682" w:type="dxa"/>
            <w:vAlign w:val="center"/>
          </w:tcPr>
          <w:p w14:paraId="05691802" w14:textId="77777777" w:rsidR="00E521DB" w:rsidRPr="00670885" w:rsidRDefault="00E521DB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1397" w:type="dxa"/>
            <w:vAlign w:val="center"/>
          </w:tcPr>
          <w:p w14:paraId="2BCABC06" w14:textId="77777777" w:rsidR="00E521DB" w:rsidRPr="00670885" w:rsidRDefault="00E521DB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Вартість</w:t>
            </w:r>
          </w:p>
        </w:tc>
      </w:tr>
      <w:tr w:rsidR="00E521DB" w:rsidRPr="00670885" w14:paraId="3F159C88" w14:textId="77777777" w:rsidTr="00F80F45">
        <w:tc>
          <w:tcPr>
            <w:tcW w:w="242" w:type="dxa"/>
          </w:tcPr>
          <w:p w14:paraId="4CD0AA20" w14:textId="77777777" w:rsidR="00E521DB" w:rsidRPr="00670885" w:rsidRDefault="00E521DB" w:rsidP="00670885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7</w:t>
            </w:r>
          </w:p>
        </w:tc>
        <w:tc>
          <w:tcPr>
            <w:tcW w:w="4397" w:type="dxa"/>
          </w:tcPr>
          <w:p w14:paraId="7C1B6EF4" w14:textId="77777777" w:rsidR="00E521DB" w:rsidRPr="00670885" w:rsidRDefault="00E521DB" w:rsidP="00670885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Розробка ІС "</w:t>
            </w:r>
            <w:proofErr w:type="spellStart"/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Документооберт</w:t>
            </w:r>
            <w:proofErr w:type="spellEnd"/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"</w:t>
            </w:r>
          </w:p>
        </w:tc>
        <w:tc>
          <w:tcPr>
            <w:tcW w:w="1816" w:type="dxa"/>
          </w:tcPr>
          <w:p w14:paraId="437C84F8" w14:textId="77777777" w:rsidR="00E521DB" w:rsidRPr="00670885" w:rsidRDefault="00E521DB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6</w:t>
            </w:r>
          </w:p>
        </w:tc>
        <w:tc>
          <w:tcPr>
            <w:tcW w:w="1682" w:type="dxa"/>
          </w:tcPr>
          <w:p w14:paraId="1B060187" w14:textId="77777777" w:rsidR="00E521DB" w:rsidRPr="00670885" w:rsidRDefault="00E521DB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03.09-19.11</w:t>
            </w:r>
          </w:p>
        </w:tc>
        <w:tc>
          <w:tcPr>
            <w:tcW w:w="1397" w:type="dxa"/>
          </w:tcPr>
          <w:p w14:paraId="50754CF1" w14:textId="77777777" w:rsidR="00E521DB" w:rsidRPr="00670885" w:rsidRDefault="00E521DB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13200</w:t>
            </w:r>
          </w:p>
        </w:tc>
      </w:tr>
    </w:tbl>
    <w:p w14:paraId="44F97F99" w14:textId="1FE4257F" w:rsidR="00132FD1" w:rsidRPr="00670885" w:rsidRDefault="00132FD1" w:rsidP="00670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A0DBD0" w14:textId="77777777" w:rsidR="00B45B25" w:rsidRPr="00670885" w:rsidRDefault="00BF7ADF" w:rsidP="00670885">
      <w:pPr>
        <w:spacing w:line="360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виконання</w:t>
      </w:r>
    </w:p>
    <w:p w14:paraId="601D7C20" w14:textId="1C2B327C" w:rsidR="00CD5FB2" w:rsidRPr="00670885" w:rsidRDefault="00B45B25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E521DB" w:rsidRPr="00670885">
        <w:rPr>
          <w:rFonts w:ascii="Times New Roman" w:hAnsi="Times New Roman" w:cs="Times New Roman"/>
          <w:sz w:val="28"/>
          <w:szCs w:val="28"/>
        </w:rPr>
        <w:t xml:space="preserve"> </w:t>
      </w:r>
      <w:r w:rsidR="00CD5FB2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Визначити основних учасників проекту.</w:t>
      </w:r>
    </w:p>
    <w:p w14:paraId="662FAEFD" w14:textId="77777777" w:rsidR="00CD5FB2" w:rsidRPr="00670885" w:rsidRDefault="00CD5FB2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2. Розподілити ролі учасникам проекту.</w:t>
      </w:r>
    </w:p>
    <w:p w14:paraId="4E59182B" w14:textId="77777777" w:rsidR="00CD5FB2" w:rsidRPr="00670885" w:rsidRDefault="00CD5FB2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3. Визначити ресурси.</w:t>
      </w:r>
    </w:p>
    <w:p w14:paraId="4B0117EA" w14:textId="77777777" w:rsidR="00CD5FB2" w:rsidRPr="00670885" w:rsidRDefault="00CD5FB2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4. Розподілити завдання між учасниками проекту.</w:t>
      </w:r>
    </w:p>
    <w:p w14:paraId="03FF543D" w14:textId="77777777" w:rsidR="00CD5FB2" w:rsidRPr="00670885" w:rsidRDefault="00CD5FB2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5. Оцінити вартість проекту.</w:t>
      </w:r>
    </w:p>
    <w:p w14:paraId="754F4EAC" w14:textId="77777777" w:rsidR="00CD5FB2" w:rsidRPr="00670885" w:rsidRDefault="00CD5FB2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6. Відображення і аналіз результатів за допомогою діаграми WBS. Необхідно вміти визначати способи зменшення вартості проекту, способи скорочення термінів тривалості проекту.</w:t>
      </w:r>
    </w:p>
    <w:p w14:paraId="7E8A0442" w14:textId="77777777" w:rsidR="00CD5FB2" w:rsidRPr="00670885" w:rsidRDefault="00CD5FB2" w:rsidP="00670885">
      <w:pPr>
        <w:spacing w:line="360" w:lineRule="auto"/>
        <w:ind w:firstLine="56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7. Управління реалізацією проекту з допомогою обраного ПП.</w:t>
      </w:r>
    </w:p>
    <w:p w14:paraId="0FD247D9" w14:textId="77777777" w:rsidR="00DD2D04" w:rsidRPr="00670885" w:rsidRDefault="00DD2D04" w:rsidP="006708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7472B2" w14:textId="0D4D917C" w:rsidR="00E6268E" w:rsidRPr="00670885" w:rsidRDefault="0061511B" w:rsidP="0067088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</w:t>
      </w:r>
    </w:p>
    <w:p w14:paraId="6F61022F" w14:textId="77777777" w:rsidR="00CE421F" w:rsidRPr="00670885" w:rsidRDefault="001757C1" w:rsidP="00B8161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670885">
        <w:rPr>
          <w:rFonts w:ascii="Times New Roman" w:hAnsi="Times New Roman" w:cs="Times New Roman"/>
          <w:b/>
          <w:sz w:val="28"/>
          <w:szCs w:val="28"/>
          <w:lang w:val="uk-UA"/>
        </w:rPr>
        <w:t>Визначення учасників проекту і розподіл ролей</w:t>
      </w:r>
    </w:p>
    <w:p w14:paraId="779DB803" w14:textId="77777777" w:rsidR="0036514C" w:rsidRPr="00670885" w:rsidRDefault="00FD413C" w:rsidP="00670885">
      <w:pPr>
        <w:spacing w:after="0"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Учасників проекту можна умовно поділити на 3 групи:</w:t>
      </w:r>
    </w:p>
    <w:p w14:paraId="78A93D81" w14:textId="77777777" w:rsidR="0036514C" w:rsidRPr="00670885" w:rsidRDefault="001B7AB6" w:rsidP="00670885">
      <w:pPr>
        <w:pStyle w:val="a3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Клієнти</w:t>
      </w:r>
      <w:r w:rsidR="00FD413C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та зацікавлені особи(</w:t>
      </w:r>
      <w:proofErr w:type="spellStart"/>
      <w:r w:rsidR="00FD413C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стейкходери</w:t>
      </w:r>
      <w:proofErr w:type="spellEnd"/>
      <w:r w:rsidR="00FD413C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)</w:t>
      </w:r>
      <w:r w:rsidR="0036514C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14:paraId="0FA965CB" w14:textId="77777777" w:rsidR="0036514C" w:rsidRPr="00670885" w:rsidRDefault="0036514C" w:rsidP="00670885">
      <w:pPr>
        <w:pStyle w:val="a3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керівник проекту (</w:t>
      </w:r>
      <w:proofErr w:type="spellStart"/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project</w:t>
      </w:r>
      <w:proofErr w:type="spellEnd"/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manager</w:t>
      </w:r>
      <w:proofErr w:type="spellEnd"/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);</w:t>
      </w:r>
    </w:p>
    <w:p w14:paraId="70B2CDD2" w14:textId="77777777" w:rsidR="0036514C" w:rsidRPr="00670885" w:rsidRDefault="0036514C" w:rsidP="00670885">
      <w:pPr>
        <w:pStyle w:val="a3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члени проектної групи.</w:t>
      </w:r>
    </w:p>
    <w:p w14:paraId="168EF085" w14:textId="77777777" w:rsidR="00F46661" w:rsidRPr="00670885" w:rsidRDefault="00FD413C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Оскільки сценарій розробки проекту передбачає </w:t>
      </w:r>
      <w:r w:rsidR="00D9792F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постійної комунікації з стороною замовника, в штат працівників повинен бути включений бізнес-аналітик.</w:t>
      </w:r>
    </w:p>
    <w:p w14:paraId="04ADE248" w14:textId="77777777" w:rsidR="00F46661" w:rsidRPr="00670885" w:rsidRDefault="00D9792F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Для</w:t>
      </w:r>
      <w:r w:rsidR="001B7AB6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розробки проекту ІС «</w:t>
      </w:r>
      <w:proofErr w:type="spellStart"/>
      <w:r w:rsidR="001B7AB6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» необхідне наступний перелік фахівців:</w:t>
      </w:r>
    </w:p>
    <w:p w14:paraId="1DCE8DF8" w14:textId="77777777" w:rsidR="00F46661" w:rsidRPr="00670885" w:rsidRDefault="00F46661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- </w:t>
      </w:r>
      <w:r w:rsidR="00D9792F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менеджер проекту</w:t>
      </w: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14:paraId="18292436" w14:textId="77777777" w:rsidR="00F46661" w:rsidRPr="00670885" w:rsidRDefault="00F46661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lastRenderedPageBreak/>
        <w:t xml:space="preserve">- </w:t>
      </w:r>
      <w:r w:rsidR="00D9792F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бізнес-аналітик</w:t>
      </w: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14:paraId="7D5ED92C" w14:textId="77777777" w:rsidR="00F46661" w:rsidRPr="00670885" w:rsidRDefault="00F46661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- </w:t>
      </w:r>
      <w:r w:rsidR="00D9792F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розробник</w:t>
      </w: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х2</w:t>
      </w:r>
      <w:r w:rsidR="00D9792F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(один із розробників виконує обов’язки </w:t>
      </w:r>
      <w:proofErr w:type="spellStart"/>
      <w:r w:rsidR="00D9792F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тестувальника</w:t>
      </w:r>
      <w:proofErr w:type="spellEnd"/>
      <w:r w:rsidR="00D9792F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)</w:t>
      </w: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14:paraId="3ABE579C" w14:textId="77777777" w:rsidR="00F46661" w:rsidRPr="00670885" w:rsidRDefault="00F46661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- </w:t>
      </w:r>
      <w:r w:rsidR="00D9792F"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системний архітектор</w:t>
      </w: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3333C16E" w14:textId="77777777" w:rsidR="001757C1" w:rsidRPr="00670885" w:rsidRDefault="00F46661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Замовник готовий оплатити </w:t>
      </w:r>
      <w:r w:rsidR="00D9792F" w:rsidRPr="0067088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учасників, тому були виділено такі учасники і розподілені функції між ними (табл. 2).</w:t>
      </w:r>
    </w:p>
    <w:p w14:paraId="639076EB" w14:textId="77777777" w:rsidR="00F46661" w:rsidRPr="00670885" w:rsidRDefault="00F46661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2F0D08" w14:textId="77777777" w:rsidR="00A76056" w:rsidRPr="00670885" w:rsidRDefault="00A76056" w:rsidP="0067088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Таблиця 2 – Розподіл ролей між учасниками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5"/>
        <w:gridCol w:w="6919"/>
      </w:tblGrid>
      <w:tr w:rsidR="00A76056" w:rsidRPr="00670885" w14:paraId="6C20C85B" w14:textId="77777777" w:rsidTr="005D677C">
        <w:tc>
          <w:tcPr>
            <w:tcW w:w="2425" w:type="dxa"/>
          </w:tcPr>
          <w:p w14:paraId="0013C8D2" w14:textId="77777777" w:rsidR="00A76056" w:rsidRPr="00670885" w:rsidRDefault="00A76056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 проекту</w:t>
            </w:r>
          </w:p>
        </w:tc>
        <w:tc>
          <w:tcPr>
            <w:tcW w:w="6919" w:type="dxa"/>
          </w:tcPr>
          <w:p w14:paraId="120BDCC2" w14:textId="77777777" w:rsidR="00A76056" w:rsidRPr="00670885" w:rsidRDefault="00A76056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</w:tr>
      <w:tr w:rsidR="00A76056" w:rsidRPr="00670885" w14:paraId="75BAEC56" w14:textId="77777777" w:rsidTr="005D677C">
        <w:tc>
          <w:tcPr>
            <w:tcW w:w="2425" w:type="dxa"/>
          </w:tcPr>
          <w:p w14:paraId="40B3364D" w14:textId="77777777" w:rsidR="00A76056" w:rsidRPr="00670885" w:rsidRDefault="00A76056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</w:t>
            </w:r>
          </w:p>
        </w:tc>
        <w:tc>
          <w:tcPr>
            <w:tcW w:w="6919" w:type="dxa"/>
          </w:tcPr>
          <w:p w14:paraId="3636F753" w14:textId="77777777" w:rsidR="00A76056" w:rsidRPr="00670885" w:rsidRDefault="00FD5498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Спілкування з бізнес-аналітиком, визначення бізнес-вимог та оцінка якості прототипів продукту.</w:t>
            </w:r>
          </w:p>
        </w:tc>
      </w:tr>
      <w:tr w:rsidR="00A76056" w:rsidRPr="00670885" w14:paraId="070491BA" w14:textId="77777777" w:rsidTr="005D677C">
        <w:tc>
          <w:tcPr>
            <w:tcW w:w="2425" w:type="dxa"/>
          </w:tcPr>
          <w:p w14:paraId="1F09A07F" w14:textId="77777777" w:rsidR="00A76056" w:rsidRPr="00670885" w:rsidRDefault="00D9792F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Зацікавлені особи(3)</w:t>
            </w:r>
          </w:p>
        </w:tc>
        <w:tc>
          <w:tcPr>
            <w:tcW w:w="6919" w:type="dxa"/>
          </w:tcPr>
          <w:p w14:paraId="4F5EE85A" w14:textId="77777777" w:rsidR="00A76056" w:rsidRPr="00670885" w:rsidRDefault="00FD5498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Спілкування з бізнес-аналітиком, визначення функціональних вимог та висловлення побажань відносно графічного інтерфейсу користувача.</w:t>
            </w:r>
          </w:p>
        </w:tc>
      </w:tr>
      <w:tr w:rsidR="00A76056" w:rsidRPr="00670885" w14:paraId="7810C99A" w14:textId="77777777" w:rsidTr="005D677C">
        <w:tc>
          <w:tcPr>
            <w:tcW w:w="2425" w:type="dxa"/>
          </w:tcPr>
          <w:p w14:paraId="5557358E" w14:textId="77777777" w:rsidR="00A76056" w:rsidRPr="00670885" w:rsidRDefault="00D9792F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</w:tc>
        <w:tc>
          <w:tcPr>
            <w:tcW w:w="6919" w:type="dxa"/>
          </w:tcPr>
          <w:p w14:paraId="0DAE7024" w14:textId="77777777" w:rsidR="00A76056" w:rsidRPr="00670885" w:rsidRDefault="00FD5498" w:rsidP="00670885">
            <w:pPr>
              <w:spacing w:line="360" w:lineRule="auto"/>
              <w:ind w:firstLine="567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eastAsiaTheme="majorEastAsia" w:hAnsi="Times New Roman" w:cs="Times New Roman"/>
                <w:sz w:val="28"/>
                <w:szCs w:val="28"/>
                <w:lang w:val="uk-UA"/>
              </w:rPr>
              <w:t>Створення докладного календарного плану, призначення і планування ресурсів, відстеження і коректування плану.</w:t>
            </w:r>
          </w:p>
        </w:tc>
      </w:tr>
      <w:tr w:rsidR="00A76056" w:rsidRPr="00670885" w14:paraId="6E667936" w14:textId="77777777" w:rsidTr="00A76056">
        <w:tc>
          <w:tcPr>
            <w:tcW w:w="2425" w:type="dxa"/>
          </w:tcPr>
          <w:p w14:paraId="3712FF73" w14:textId="77777777" w:rsidR="00A76056" w:rsidRPr="00670885" w:rsidRDefault="00D9792F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Бізне</w:t>
            </w:r>
            <w:r w:rsidR="00FD5498"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-аналітик</w:t>
            </w:r>
          </w:p>
        </w:tc>
        <w:tc>
          <w:tcPr>
            <w:tcW w:w="6919" w:type="dxa"/>
          </w:tcPr>
          <w:p w14:paraId="6EDEA4D5" w14:textId="77777777" w:rsidR="00A76056" w:rsidRPr="00670885" w:rsidRDefault="00FD5498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Спілкування із замовником та зацікавленими особами, виділення та керування вимогами, документування вимог.</w:t>
            </w:r>
          </w:p>
        </w:tc>
      </w:tr>
      <w:tr w:rsidR="00A76056" w:rsidRPr="00670885" w14:paraId="79E23400" w14:textId="77777777" w:rsidTr="00A76056">
        <w:tc>
          <w:tcPr>
            <w:tcW w:w="2425" w:type="dxa"/>
          </w:tcPr>
          <w:p w14:paraId="6C44F3F1" w14:textId="77777777" w:rsidR="00A76056" w:rsidRPr="00670885" w:rsidRDefault="00D9792F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Системний архітектор</w:t>
            </w:r>
          </w:p>
        </w:tc>
        <w:tc>
          <w:tcPr>
            <w:tcW w:w="6919" w:type="dxa"/>
          </w:tcPr>
          <w:p w14:paraId="2C4F50F9" w14:textId="77777777" w:rsidR="00A76056" w:rsidRPr="00670885" w:rsidRDefault="00FD5498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архітектури програмного забезпечення</w:t>
            </w:r>
          </w:p>
        </w:tc>
      </w:tr>
      <w:tr w:rsidR="005D677C" w:rsidRPr="00670885" w14:paraId="7CC32DDD" w14:textId="77777777" w:rsidTr="00A76056">
        <w:tc>
          <w:tcPr>
            <w:tcW w:w="2425" w:type="dxa"/>
          </w:tcPr>
          <w:p w14:paraId="75F1D224" w14:textId="77777777" w:rsidR="005D677C" w:rsidRPr="00670885" w:rsidRDefault="00D9792F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Розробники</w:t>
            </w:r>
            <w:r w:rsidR="005D677C"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(2)</w:t>
            </w:r>
          </w:p>
        </w:tc>
        <w:tc>
          <w:tcPr>
            <w:tcW w:w="6919" w:type="dxa"/>
          </w:tcPr>
          <w:p w14:paraId="5917AFE1" w14:textId="77777777" w:rsidR="005D677C" w:rsidRPr="00670885" w:rsidRDefault="005D677C" w:rsidP="006708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програмного коду, з’єднання БД з шаблонним дизайном</w:t>
            </w:r>
            <w:r w:rsidR="00FD5498" w:rsidRPr="006708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тестування.</w:t>
            </w:r>
          </w:p>
        </w:tc>
      </w:tr>
    </w:tbl>
    <w:p w14:paraId="66C38366" w14:textId="77777777" w:rsidR="002C41CF" w:rsidRPr="00670885" w:rsidRDefault="002C41CF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94D3AB" w14:textId="77777777" w:rsidR="00A76056" w:rsidRPr="00670885" w:rsidRDefault="008A3CB2" w:rsidP="00B8161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b/>
          <w:sz w:val="28"/>
          <w:szCs w:val="28"/>
          <w:lang w:val="uk-UA"/>
        </w:rPr>
        <w:t>2 Визначення ресурсів по проекту</w:t>
      </w:r>
    </w:p>
    <w:p w14:paraId="69892B5F" w14:textId="77777777" w:rsidR="008A3CB2" w:rsidRPr="00670885" w:rsidRDefault="002C41CF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Маємо наступний список ресурсів для проекту ІС «</w:t>
      </w:r>
      <w:proofErr w:type="spellStart"/>
      <w:r w:rsidR="001B7AB6" w:rsidRPr="00670885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proofErr w:type="spellEnd"/>
      <w:r w:rsidRPr="00670885">
        <w:rPr>
          <w:rFonts w:ascii="Times New Roman" w:hAnsi="Times New Roman" w:cs="Times New Roman"/>
          <w:sz w:val="28"/>
          <w:szCs w:val="28"/>
          <w:lang w:val="uk-UA"/>
        </w:rPr>
        <w:t>», як на рис. 1.</w:t>
      </w:r>
    </w:p>
    <w:p w14:paraId="4E51DD36" w14:textId="77777777" w:rsidR="002C41CF" w:rsidRPr="00670885" w:rsidRDefault="002C41CF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A04A91" w14:textId="77777777" w:rsidR="00A76056" w:rsidRPr="00670885" w:rsidRDefault="00FD5498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70E484" wp14:editId="02FB5A26">
            <wp:extent cx="5939790" cy="16471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705E" w14:textId="77777777" w:rsidR="002C41CF" w:rsidRPr="00670885" w:rsidRDefault="002C41CF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Рисунок 1 – Перелік ресурсів по проекту</w:t>
      </w:r>
    </w:p>
    <w:p w14:paraId="3F38C23B" w14:textId="77777777" w:rsidR="007D1DC5" w:rsidRPr="00670885" w:rsidRDefault="007D1DC5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80237A" w14:textId="77777777" w:rsidR="002C41CF" w:rsidRPr="00670885" w:rsidRDefault="002C41CF" w:rsidP="00B8161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b/>
          <w:sz w:val="28"/>
          <w:szCs w:val="28"/>
          <w:lang w:val="uk-UA"/>
        </w:rPr>
        <w:t>3 Зіставлення матеріального і трудового ресурсу завданням проекту</w:t>
      </w:r>
    </w:p>
    <w:p w14:paraId="6C08305A" w14:textId="73D30A20" w:rsidR="007D1DC5" w:rsidRPr="00670885" w:rsidRDefault="00FD5498" w:rsidP="00670885">
      <w:pPr>
        <w:spacing w:after="0" w:line="360" w:lineRule="auto"/>
        <w:ind w:firstLine="100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BE0E23" wp14:editId="3931469C">
            <wp:extent cx="3829050" cy="3533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EEB3" w14:textId="77777777" w:rsidR="002C41CF" w:rsidRPr="00670885" w:rsidRDefault="002C41CF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Рисунок 2 – Інформація про призначення ресурсів задачі</w:t>
      </w:r>
    </w:p>
    <w:p w14:paraId="10590233" w14:textId="77777777" w:rsidR="002C41CF" w:rsidRPr="00670885" w:rsidRDefault="002C41CF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B628B5" w14:textId="77777777" w:rsidR="007D1DC5" w:rsidRPr="00670885" w:rsidRDefault="002C41CF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Після призначення усім етапам ресурсів, на діаграмі </w:t>
      </w:r>
      <w:proofErr w:type="spellStart"/>
      <w:r w:rsidRPr="00670885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відображаються відомості </w:t>
      </w:r>
      <w:r w:rsidR="00FD5498"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відносно 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ресурс</w:t>
      </w:r>
      <w:r w:rsidR="00FD5498" w:rsidRPr="00670885">
        <w:rPr>
          <w:rFonts w:ascii="Times New Roman" w:hAnsi="Times New Roman" w:cs="Times New Roman"/>
          <w:sz w:val="28"/>
          <w:szCs w:val="28"/>
          <w:lang w:val="uk-UA"/>
        </w:rPr>
        <w:t>ів що використовуються під час рішення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498" w:rsidRPr="00670885">
        <w:rPr>
          <w:rFonts w:ascii="Times New Roman" w:hAnsi="Times New Roman" w:cs="Times New Roman"/>
          <w:sz w:val="28"/>
          <w:szCs w:val="28"/>
          <w:lang w:val="uk-UA"/>
        </w:rPr>
        <w:t>відповідної задачі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задачі (рис. 3-4).</w:t>
      </w:r>
    </w:p>
    <w:p w14:paraId="04447ADA" w14:textId="77777777" w:rsidR="002C41CF" w:rsidRPr="00670885" w:rsidRDefault="002C41CF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29C187" w14:textId="77777777" w:rsidR="007D1DC5" w:rsidRPr="00670885" w:rsidRDefault="00FD5498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E9CD3" wp14:editId="58830F6F">
            <wp:extent cx="3400425" cy="42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4B0F" w14:textId="77777777" w:rsidR="002C41CF" w:rsidRPr="00670885" w:rsidRDefault="002C41CF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Відображення ресурсів на діаграмі </w:t>
      </w:r>
      <w:proofErr w:type="spellStart"/>
      <w:r w:rsidRPr="00670885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</w:p>
    <w:p w14:paraId="38365152" w14:textId="77777777" w:rsidR="007D1DC5" w:rsidRPr="00670885" w:rsidRDefault="007D1DC5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DA8C96" w14:textId="77777777" w:rsidR="007D1DC5" w:rsidRPr="00670885" w:rsidRDefault="00FD5498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40BC9" wp14:editId="4B74FE87">
            <wp:extent cx="5939790" cy="161480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0924" w14:textId="699E5A7B" w:rsidR="002C41CF" w:rsidRDefault="002C41CF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Діаграма </w:t>
      </w:r>
      <w:proofErr w:type="spellStart"/>
      <w:r w:rsidRPr="00670885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після внесення всіх ресурсів</w:t>
      </w:r>
    </w:p>
    <w:p w14:paraId="7B022202" w14:textId="77777777" w:rsidR="008D65A3" w:rsidRPr="00670885" w:rsidRDefault="008D65A3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7BA230" w14:textId="77777777" w:rsidR="002C41CF" w:rsidRPr="00670885" w:rsidRDefault="002C41CF" w:rsidP="00B8161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b/>
          <w:sz w:val="28"/>
          <w:szCs w:val="28"/>
          <w:lang w:val="uk-UA"/>
        </w:rPr>
        <w:t>4 Оцінка вартості проекту</w:t>
      </w:r>
    </w:p>
    <w:p w14:paraId="1809EBCC" w14:textId="77777777" w:rsidR="002C41CF" w:rsidRPr="00670885" w:rsidRDefault="002C41CF" w:rsidP="00670885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Бюджет проекту є достатньо самостійною його характеристикою, і найчастіше потрібна виділяти відповідну процедуру в окремий етап планування.</w:t>
      </w:r>
    </w:p>
    <w:p w14:paraId="4FA7BB5D" w14:textId="77777777" w:rsidR="002C41CF" w:rsidRPr="00670885" w:rsidRDefault="002C41CF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Для усіх ресурсів </w:t>
      </w:r>
      <w:proofErr w:type="spellStart"/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>задамо</w:t>
      </w:r>
      <w:proofErr w:type="spellEnd"/>
      <w:r w:rsidRPr="00670885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витрати та встановимо стандартну ставку (рис. 5).</w:t>
      </w:r>
    </w:p>
    <w:p w14:paraId="70CBB8D9" w14:textId="77777777" w:rsidR="007D1DC5" w:rsidRPr="00670885" w:rsidRDefault="007D1DC5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7F4368" w14:textId="77777777" w:rsidR="007D1DC5" w:rsidRPr="00670885" w:rsidRDefault="00AA23F6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555915" wp14:editId="7F4764E0">
            <wp:extent cx="5939790" cy="1084580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E03E" w14:textId="77777777" w:rsidR="002C41CF" w:rsidRPr="00670885" w:rsidRDefault="002C41CF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Рисунок 5 – Призначення вартості ресурсів по проекту</w:t>
      </w:r>
    </w:p>
    <w:p w14:paraId="682CA734" w14:textId="77777777" w:rsidR="0055670B" w:rsidRPr="00670885" w:rsidRDefault="0055670B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175953" w14:textId="77777777" w:rsidR="002C41CF" w:rsidRPr="00670885" w:rsidRDefault="00AA23F6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На наступн</w:t>
      </w:r>
      <w:r w:rsidR="00A85D5E" w:rsidRPr="00670885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малюнк</w:t>
      </w:r>
      <w:r w:rsidR="00A85D5E" w:rsidRPr="00670885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вказана ціна проведення робіт на етапі побудови архітектури</w:t>
      </w:r>
      <w:r w:rsidR="00574A3A"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та усього проекту взагалі.</w:t>
      </w:r>
    </w:p>
    <w:p w14:paraId="5ECA7A0D" w14:textId="77777777" w:rsidR="002C41CF" w:rsidRPr="00670885" w:rsidRDefault="002C41CF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B927B5" w14:textId="77777777" w:rsidR="0055670B" w:rsidRPr="00670885" w:rsidRDefault="00AA23F6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F5D4F1" wp14:editId="21F70D3A">
            <wp:extent cx="5153025" cy="4314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FC36" w14:textId="77777777" w:rsidR="002C41CF" w:rsidRPr="00670885" w:rsidRDefault="002C41CF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Рисунок 6 – Загальна вартість робіт по поточному завданню</w:t>
      </w:r>
    </w:p>
    <w:p w14:paraId="15BC529A" w14:textId="77777777" w:rsidR="002C41CF" w:rsidRPr="00670885" w:rsidRDefault="002C41CF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B98D26" w14:textId="77777777" w:rsidR="002C41CF" w:rsidRPr="00670885" w:rsidRDefault="002C41CF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А також можна отримати інформацію за проектом, як на рис. 7.</w:t>
      </w:r>
    </w:p>
    <w:p w14:paraId="0D68D548" w14:textId="77777777" w:rsidR="0055670B" w:rsidRPr="00670885" w:rsidRDefault="001B7AB6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C31E4C" wp14:editId="616E143C">
            <wp:extent cx="5939790" cy="4295656"/>
            <wp:effectExtent l="0" t="0" r="3810" b="0"/>
            <wp:docPr id="5" name="Рисунок 5" descr="C:\Users\malop\OneDrive\Рабочий стол\4 курс\Стратиенко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op\OneDrive\Рабочий стол\4 курс\Стратиенко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E2FB" w14:textId="77777777" w:rsidR="002C41CF" w:rsidRPr="00670885" w:rsidRDefault="002C41CF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Рисунок 7 – Загальна вартість проекту</w:t>
      </w:r>
    </w:p>
    <w:p w14:paraId="47727706" w14:textId="77777777" w:rsidR="002C41CF" w:rsidRPr="00670885" w:rsidRDefault="002C41CF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4CF1BB" w14:textId="77777777" w:rsidR="002C41CF" w:rsidRPr="00670885" w:rsidRDefault="002C41CF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Згідно з умовами замовника</w:t>
      </w:r>
      <w:r w:rsidR="00330D00"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виділялося </w:t>
      </w:r>
      <w:r w:rsidR="00574A3A" w:rsidRPr="00670885">
        <w:rPr>
          <w:rFonts w:ascii="Times New Roman" w:hAnsi="Times New Roman" w:cs="Times New Roman"/>
          <w:sz w:val="28"/>
          <w:szCs w:val="28"/>
          <w:lang w:val="uk-UA"/>
        </w:rPr>
        <w:t>10013</w:t>
      </w:r>
      <w:r w:rsidR="00330D00" w:rsidRPr="00670885">
        <w:rPr>
          <w:rFonts w:ascii="Times New Roman" w:hAnsi="Times New Roman" w:cs="Times New Roman"/>
          <w:sz w:val="28"/>
          <w:szCs w:val="28"/>
        </w:rPr>
        <w:t>$</w:t>
      </w:r>
      <w:r w:rsidR="00330D00"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. Сума яку отримано після встановлення цін на витрати дорівнює </w:t>
      </w:r>
      <w:r w:rsidR="00574A3A" w:rsidRPr="00670885">
        <w:rPr>
          <w:rFonts w:ascii="Times New Roman" w:hAnsi="Times New Roman" w:cs="Times New Roman"/>
          <w:sz w:val="28"/>
          <w:szCs w:val="28"/>
          <w:lang w:val="uk-UA"/>
        </w:rPr>
        <w:t>9590</w:t>
      </w:r>
      <w:r w:rsidR="00330D00" w:rsidRPr="00670885">
        <w:rPr>
          <w:rFonts w:ascii="Times New Roman" w:hAnsi="Times New Roman" w:cs="Times New Roman"/>
          <w:sz w:val="28"/>
          <w:szCs w:val="28"/>
        </w:rPr>
        <w:t>$</w:t>
      </w:r>
      <w:r w:rsidR="00330D00" w:rsidRPr="0067088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4A3A"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Отже плановані затрати на проект </w:t>
      </w:r>
      <w:r w:rsidR="002A1255" w:rsidRPr="00670885">
        <w:rPr>
          <w:rFonts w:ascii="Times New Roman" w:hAnsi="Times New Roman" w:cs="Times New Roman"/>
          <w:sz w:val="28"/>
          <w:szCs w:val="28"/>
          <w:lang w:val="uk-UA"/>
        </w:rPr>
        <w:t>не вийшли за межі</w:t>
      </w:r>
      <w:r w:rsidR="00574A3A"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бюджет</w:t>
      </w:r>
      <w:r w:rsidR="002A1255" w:rsidRPr="0067088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74A3A" w:rsidRPr="006708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E25086" w14:textId="77777777" w:rsidR="00330D00" w:rsidRPr="00670885" w:rsidRDefault="00330D00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0BB110" w14:textId="03949725" w:rsidR="00DA48A6" w:rsidRPr="00DA48A6" w:rsidRDefault="00330D00" w:rsidP="00DA48A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5 Відображення та аналіз результатів за допомогою діаграми </w:t>
      </w:r>
      <w:r w:rsidRPr="00670885">
        <w:rPr>
          <w:rFonts w:ascii="Times New Roman" w:hAnsi="Times New Roman" w:cs="Times New Roman"/>
          <w:b/>
          <w:sz w:val="28"/>
          <w:szCs w:val="28"/>
          <w:lang w:val="en-US"/>
        </w:rPr>
        <w:t>WBS</w:t>
      </w:r>
    </w:p>
    <w:p w14:paraId="1A63EF07" w14:textId="20233488" w:rsidR="0055670B" w:rsidRPr="00670885" w:rsidRDefault="00522CD1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B3EB4" wp14:editId="1C345EBD">
            <wp:extent cx="5939790" cy="12573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6" b="41399"/>
                    <a:stretch/>
                  </pic:blipFill>
                  <pic:spPr bwMode="auto">
                    <a:xfrm>
                      <a:off x="0" y="0"/>
                      <a:ext cx="59397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59C3D" w14:textId="77777777" w:rsidR="00330D00" w:rsidRPr="00670885" w:rsidRDefault="00330D00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Фрагмент </w:t>
      </w:r>
      <w:r w:rsidRPr="00670885">
        <w:rPr>
          <w:rFonts w:ascii="Times New Roman" w:hAnsi="Times New Roman" w:cs="Times New Roman"/>
          <w:sz w:val="28"/>
          <w:szCs w:val="28"/>
          <w:lang w:val="en-US"/>
        </w:rPr>
        <w:t>WBS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діаграми </w:t>
      </w:r>
      <w:r w:rsidR="00522CD1"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>етап</w:t>
      </w:r>
      <w:r w:rsidR="00522CD1" w:rsidRPr="006708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2CD1" w:rsidRPr="00670885">
        <w:rPr>
          <w:rFonts w:ascii="Times New Roman" w:hAnsi="Times New Roman" w:cs="Times New Roman"/>
          <w:sz w:val="28"/>
          <w:szCs w:val="28"/>
          <w:lang w:val="uk-UA"/>
        </w:rPr>
        <w:t>збору вимог</w:t>
      </w:r>
    </w:p>
    <w:p w14:paraId="4BD78895" w14:textId="77777777" w:rsidR="00330D00" w:rsidRPr="00670885" w:rsidRDefault="00330D00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9F8D5A" w14:textId="77777777" w:rsidR="00330D00" w:rsidRPr="00670885" w:rsidRDefault="00522CD1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4B2BAF" wp14:editId="6A92324E">
            <wp:extent cx="5934075" cy="1057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17"/>
                    <a:stretch/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E8BA3" w14:textId="77777777" w:rsidR="00330D00" w:rsidRPr="00670885" w:rsidRDefault="00330D00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Рисунок 9 - Фрагмент </w:t>
      </w:r>
      <w:r w:rsidRPr="00670885">
        <w:rPr>
          <w:rFonts w:ascii="Times New Roman" w:hAnsi="Times New Roman" w:cs="Times New Roman"/>
          <w:sz w:val="28"/>
          <w:szCs w:val="28"/>
          <w:lang w:val="en-US"/>
        </w:rPr>
        <w:t>WBS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діаграми за </w:t>
      </w:r>
      <w:r w:rsidR="00522CD1" w:rsidRPr="00670885">
        <w:rPr>
          <w:rFonts w:ascii="Times New Roman" w:hAnsi="Times New Roman" w:cs="Times New Roman"/>
          <w:sz w:val="28"/>
          <w:szCs w:val="28"/>
          <w:lang w:val="uk-UA"/>
        </w:rPr>
        <w:t>на етапі аналізу</w:t>
      </w:r>
    </w:p>
    <w:p w14:paraId="2D3FD32B" w14:textId="77777777" w:rsidR="00522CD1" w:rsidRPr="00670885" w:rsidRDefault="00522CD1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E2C76" wp14:editId="0D0F56F6">
            <wp:extent cx="5934075" cy="847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74"/>
                    <a:stretch/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4E221" w14:textId="77777777" w:rsidR="00522CD1" w:rsidRPr="00670885" w:rsidRDefault="00522CD1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Рисунок 10 - Фрагмент </w:t>
      </w:r>
      <w:r w:rsidRPr="00670885">
        <w:rPr>
          <w:rFonts w:ascii="Times New Roman" w:hAnsi="Times New Roman" w:cs="Times New Roman"/>
          <w:sz w:val="28"/>
          <w:szCs w:val="28"/>
          <w:lang w:val="en-US"/>
        </w:rPr>
        <w:t>WBS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діаграми за на етапі розробки першого прототипу</w:t>
      </w:r>
    </w:p>
    <w:p w14:paraId="5EB3C6BB" w14:textId="77777777" w:rsidR="0055670B" w:rsidRPr="00670885" w:rsidRDefault="0055670B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DBDD5C" w14:textId="77777777" w:rsidR="00723394" w:rsidRPr="00670885" w:rsidRDefault="009F7DBB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Приклад блоку інформації відносно ресурсів </w:t>
      </w:r>
      <w:proofErr w:type="spellStart"/>
      <w:r w:rsidRPr="00670885">
        <w:rPr>
          <w:rFonts w:ascii="Times New Roman" w:hAnsi="Times New Roman" w:cs="Times New Roman"/>
          <w:sz w:val="28"/>
          <w:szCs w:val="28"/>
          <w:lang w:val="uk-UA"/>
        </w:rPr>
        <w:t>необхіних</w:t>
      </w:r>
      <w:proofErr w:type="spellEnd"/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етапу проекту зображений </w:t>
      </w:r>
      <w:r w:rsidR="00723394" w:rsidRPr="00670885"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522CD1" w:rsidRPr="0067088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23394" w:rsidRPr="006708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C7DBB3" w14:textId="77777777" w:rsidR="00723394" w:rsidRPr="00670885" w:rsidRDefault="00723394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445498" w14:textId="77777777" w:rsidR="00723394" w:rsidRPr="00670885" w:rsidRDefault="009F7DBB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B7372" wp14:editId="34D0E4F1">
            <wp:extent cx="4781550" cy="404592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6280" cy="40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1AA5" w14:textId="77777777" w:rsidR="00723394" w:rsidRPr="00670885" w:rsidRDefault="00723394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</w:rPr>
        <w:t>Рисунок 1</w:t>
      </w:r>
      <w:r w:rsidR="00522CD1" w:rsidRPr="0067088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70885">
        <w:rPr>
          <w:rFonts w:ascii="Times New Roman" w:hAnsi="Times New Roman" w:cs="Times New Roman"/>
          <w:sz w:val="28"/>
          <w:szCs w:val="28"/>
        </w:rPr>
        <w:t xml:space="preserve"> – 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Ресурси по </w:t>
      </w:r>
      <w:proofErr w:type="spellStart"/>
      <w:r w:rsidR="009F7DBB" w:rsidRPr="0067088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59626C" w:rsidRPr="006708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F7DBB" w:rsidRPr="00670885">
        <w:rPr>
          <w:rFonts w:ascii="Times New Roman" w:hAnsi="Times New Roman" w:cs="Times New Roman"/>
          <w:sz w:val="28"/>
          <w:szCs w:val="28"/>
          <w:lang w:val="uk-UA"/>
        </w:rPr>
        <w:t>дзадачі</w:t>
      </w:r>
      <w:proofErr w:type="spellEnd"/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9F7DBB" w:rsidRPr="00670885">
        <w:rPr>
          <w:rFonts w:ascii="Times New Roman" w:hAnsi="Times New Roman" w:cs="Times New Roman"/>
          <w:sz w:val="28"/>
          <w:szCs w:val="28"/>
          <w:lang w:val="uk-UA"/>
        </w:rPr>
        <w:t>обговорення вимог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300F419" w14:textId="77777777" w:rsidR="00723394" w:rsidRPr="00670885" w:rsidRDefault="00723394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139D9" w14:textId="77777777" w:rsidR="00723394" w:rsidRPr="00DB2D60" w:rsidRDefault="00723394" w:rsidP="00DA48A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2D6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6 Управління реалізацією</w:t>
      </w:r>
    </w:p>
    <w:p w14:paraId="523520B5" w14:textId="77777777" w:rsidR="009B254C" w:rsidRPr="00670885" w:rsidRDefault="009B254C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0885">
        <w:rPr>
          <w:rFonts w:ascii="Times New Roman" w:hAnsi="Times New Roman" w:cs="Times New Roman"/>
          <w:sz w:val="28"/>
          <w:szCs w:val="28"/>
          <w:lang w:val="uk-UA"/>
        </w:rPr>
        <w:t>OpenProject</w:t>
      </w:r>
      <w:proofErr w:type="spellEnd"/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контролювати хід реалізації проекту за трьома основними показниками:</w:t>
      </w:r>
    </w:p>
    <w:p w14:paraId="5B34A8A7" w14:textId="77777777" w:rsidR="009B254C" w:rsidRPr="00670885" w:rsidRDefault="009B254C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1) дотримання календарних термінів виконання завдань;</w:t>
      </w:r>
    </w:p>
    <w:p w14:paraId="0E36F3E6" w14:textId="77777777" w:rsidR="009B254C" w:rsidRPr="00670885" w:rsidRDefault="009B254C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2) вироблений обсяг робіт;</w:t>
      </w:r>
    </w:p>
    <w:p w14:paraId="6D37813D" w14:textId="77777777" w:rsidR="00723394" w:rsidRPr="00670885" w:rsidRDefault="009B254C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3) відповідність фактичних витрат бюджету.</w:t>
      </w:r>
    </w:p>
    <w:p w14:paraId="0565F454" w14:textId="77777777" w:rsidR="009B254C" w:rsidRPr="00670885" w:rsidRDefault="009B254C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5AF509" w14:textId="77777777" w:rsidR="0055670B" w:rsidRPr="00670885" w:rsidRDefault="00B01CBE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7C751" wp14:editId="0A0669C3">
            <wp:extent cx="5200650" cy="4391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2ECA" w14:textId="77777777" w:rsidR="009B254C" w:rsidRPr="00670885" w:rsidRDefault="009B254C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B01CBE" w:rsidRPr="0067088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– Контроль виконання робіт по поточному завданню</w:t>
      </w:r>
    </w:p>
    <w:p w14:paraId="4E4AD106" w14:textId="77777777" w:rsidR="00320879" w:rsidRPr="00670885" w:rsidRDefault="009B254C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Після вдалого завершення якогось завдання діаграма </w:t>
      </w:r>
      <w:proofErr w:type="spellStart"/>
      <w:r w:rsidRPr="00670885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показує нам ці зміни (рис. 1</w:t>
      </w:r>
      <w:r w:rsidR="00B01CBE" w:rsidRPr="0067088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741C49F" w14:textId="77777777" w:rsidR="0055670B" w:rsidRPr="00670885" w:rsidRDefault="00B01CBE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1410B8" wp14:editId="23D22322">
            <wp:extent cx="5924550" cy="1657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E1C1" w14:textId="77777777" w:rsidR="009B254C" w:rsidRPr="00670885" w:rsidRDefault="009B254C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B01CBE" w:rsidRPr="0067088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– Зміни на календарному плані проекту</w:t>
      </w:r>
    </w:p>
    <w:p w14:paraId="0581625D" w14:textId="77777777" w:rsidR="00320879" w:rsidRPr="00670885" w:rsidRDefault="00320879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A73492" w14:textId="77777777" w:rsidR="009B254C" w:rsidRPr="00670885" w:rsidRDefault="009B254C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Рис. 13 показує зменшення днів на виконання проекту з урахуванням завершення третього етапу раніше.</w:t>
      </w:r>
    </w:p>
    <w:p w14:paraId="5C989403" w14:textId="77777777" w:rsidR="009B254C" w:rsidRPr="00670885" w:rsidRDefault="009B254C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732229" w14:textId="77777777" w:rsidR="00320879" w:rsidRPr="00670885" w:rsidRDefault="00320879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F26E64" w14:textId="77777777" w:rsidR="00320879" w:rsidRPr="00670885" w:rsidRDefault="0086256B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9AA358" wp14:editId="7A79588F">
            <wp:extent cx="5939790" cy="189039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B099" w14:textId="77777777" w:rsidR="009B254C" w:rsidRPr="00670885" w:rsidRDefault="009B254C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5C3F08" w:rsidRPr="0067088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– Загальний вигляд календарного плану проекту</w:t>
      </w:r>
    </w:p>
    <w:p w14:paraId="44608EE3" w14:textId="77777777" w:rsidR="009B254C" w:rsidRPr="00670885" w:rsidRDefault="009B254C" w:rsidP="00670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5661E0" w14:textId="77777777" w:rsidR="009B254C" w:rsidRPr="00670885" w:rsidRDefault="00883532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57F59CD3" w14:textId="77777777" w:rsidR="00B81E3C" w:rsidRPr="00670885" w:rsidRDefault="00B81E3C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85">
        <w:rPr>
          <w:rFonts w:ascii="Times New Roman" w:hAnsi="Times New Roman" w:cs="Times New Roman"/>
          <w:sz w:val="28"/>
          <w:szCs w:val="28"/>
          <w:lang w:val="uk-UA"/>
        </w:rPr>
        <w:t>В процесі виконання лабораторної роботи</w:t>
      </w:r>
      <w:r w:rsidR="005D4A06"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 були визначені основні учасники проекту, виділені їх обов’язки та повноваження. Був сформований список ресурсів, які в подальшому були розподілені між учасниками проекту</w:t>
      </w:r>
      <w:r w:rsidR="00765CBC" w:rsidRPr="00670885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Результати були проілюстровані за допомогою діаграми </w:t>
      </w:r>
      <w:r w:rsidR="00765CBC" w:rsidRPr="00670885">
        <w:rPr>
          <w:rFonts w:ascii="Times New Roman" w:hAnsi="Times New Roman" w:cs="Times New Roman"/>
          <w:sz w:val="28"/>
          <w:szCs w:val="28"/>
          <w:lang w:val="en-US"/>
        </w:rPr>
        <w:t>WBS</w:t>
      </w:r>
      <w:r w:rsidR="00765CBC" w:rsidRPr="00670885">
        <w:rPr>
          <w:rFonts w:ascii="Times New Roman" w:hAnsi="Times New Roman" w:cs="Times New Roman"/>
          <w:sz w:val="28"/>
          <w:szCs w:val="28"/>
          <w:lang w:val="uk-UA"/>
        </w:rPr>
        <w:t>. Також був проілюстрований прогрес виконання проекту.</w:t>
      </w:r>
    </w:p>
    <w:p w14:paraId="048E2B50" w14:textId="77777777" w:rsidR="00883532" w:rsidRPr="00670885" w:rsidRDefault="00883532" w:rsidP="006708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883532" w:rsidRPr="00670885" w:rsidSect="004E3666">
      <w:head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C1DED" w14:textId="77777777" w:rsidR="001E2E36" w:rsidRDefault="001E2E36" w:rsidP="004E3666">
      <w:pPr>
        <w:spacing w:after="0" w:line="240" w:lineRule="auto"/>
      </w:pPr>
      <w:r>
        <w:separator/>
      </w:r>
    </w:p>
  </w:endnote>
  <w:endnote w:type="continuationSeparator" w:id="0">
    <w:p w14:paraId="5FA970D6" w14:textId="77777777" w:rsidR="001E2E36" w:rsidRDefault="001E2E36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1FC05" w14:textId="77777777" w:rsidR="001E2E36" w:rsidRDefault="001E2E36" w:rsidP="004E3666">
      <w:pPr>
        <w:spacing w:after="0" w:line="240" w:lineRule="auto"/>
      </w:pPr>
      <w:r>
        <w:separator/>
      </w:r>
    </w:p>
  </w:footnote>
  <w:footnote w:type="continuationSeparator" w:id="0">
    <w:p w14:paraId="6E3B291F" w14:textId="77777777" w:rsidR="001E2E36" w:rsidRDefault="001E2E36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439485"/>
      <w:docPartObj>
        <w:docPartGallery w:val="Page Numbers (Top of Page)"/>
        <w:docPartUnique/>
      </w:docPartObj>
    </w:sdtPr>
    <w:sdtEndPr/>
    <w:sdtContent>
      <w:p w14:paraId="3E93E799" w14:textId="77777777"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DE4">
          <w:rPr>
            <w:noProof/>
          </w:rPr>
          <w:t>10</w:t>
        </w:r>
        <w:r>
          <w:fldChar w:fldCharType="end"/>
        </w:r>
      </w:p>
    </w:sdtContent>
  </w:sdt>
  <w:p w14:paraId="4B28A888" w14:textId="77777777"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42D3542"/>
    <w:multiLevelType w:val="hybridMultilevel"/>
    <w:tmpl w:val="B22A8038"/>
    <w:lvl w:ilvl="0" w:tplc="C25CB6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97758B"/>
    <w:multiLevelType w:val="hybridMultilevel"/>
    <w:tmpl w:val="E500CB38"/>
    <w:lvl w:ilvl="0" w:tplc="E4DC829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36C4A"/>
    <w:multiLevelType w:val="hybridMultilevel"/>
    <w:tmpl w:val="35D4822A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E966C9"/>
    <w:multiLevelType w:val="hybridMultilevel"/>
    <w:tmpl w:val="EBF240A6"/>
    <w:lvl w:ilvl="0" w:tplc="0018E9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8266AE"/>
    <w:multiLevelType w:val="hybridMultilevel"/>
    <w:tmpl w:val="515824A0"/>
    <w:lvl w:ilvl="0" w:tplc="E99EEA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4B6311B"/>
    <w:multiLevelType w:val="hybridMultilevel"/>
    <w:tmpl w:val="09CE78D0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6B0C4C"/>
    <w:multiLevelType w:val="hybridMultilevel"/>
    <w:tmpl w:val="CF6290DA"/>
    <w:lvl w:ilvl="0" w:tplc="453C78D4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E01D5"/>
    <w:multiLevelType w:val="hybridMultilevel"/>
    <w:tmpl w:val="12B85E9A"/>
    <w:lvl w:ilvl="0" w:tplc="F306C30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435E0D"/>
    <w:multiLevelType w:val="multilevel"/>
    <w:tmpl w:val="BB82F2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19E4598"/>
    <w:multiLevelType w:val="hybridMultilevel"/>
    <w:tmpl w:val="8C8EC5B2"/>
    <w:lvl w:ilvl="0" w:tplc="B914C96A">
      <w:start w:val="3"/>
      <w:numFmt w:val="decimal"/>
      <w:suff w:val="space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A808C6"/>
    <w:multiLevelType w:val="hybridMultilevel"/>
    <w:tmpl w:val="17381DBE"/>
    <w:lvl w:ilvl="0" w:tplc="3B50F3B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70D455B3"/>
    <w:multiLevelType w:val="hybridMultilevel"/>
    <w:tmpl w:val="DE7CB6BA"/>
    <w:lvl w:ilvl="0" w:tplc="1AEAF60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D765D"/>
    <w:multiLevelType w:val="hybridMultilevel"/>
    <w:tmpl w:val="18FCC296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A43372"/>
    <w:multiLevelType w:val="hybridMultilevel"/>
    <w:tmpl w:val="E7A08F5A"/>
    <w:lvl w:ilvl="0" w:tplc="55DE810A">
      <w:start w:val="5"/>
      <w:numFmt w:val="decimal"/>
      <w:suff w:val="space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84957"/>
    <w:multiLevelType w:val="hybridMultilevel"/>
    <w:tmpl w:val="BAFE24E4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"/>
  </w:num>
  <w:num w:numId="3">
    <w:abstractNumId w:val="13"/>
  </w:num>
  <w:num w:numId="4">
    <w:abstractNumId w:val="0"/>
  </w:num>
  <w:num w:numId="5">
    <w:abstractNumId w:val="1"/>
  </w:num>
  <w:num w:numId="6">
    <w:abstractNumId w:val="5"/>
  </w:num>
  <w:num w:numId="7">
    <w:abstractNumId w:val="17"/>
  </w:num>
  <w:num w:numId="8">
    <w:abstractNumId w:val="10"/>
  </w:num>
  <w:num w:numId="9">
    <w:abstractNumId w:val="11"/>
  </w:num>
  <w:num w:numId="10">
    <w:abstractNumId w:val="19"/>
  </w:num>
  <w:num w:numId="11">
    <w:abstractNumId w:val="9"/>
  </w:num>
  <w:num w:numId="12">
    <w:abstractNumId w:val="23"/>
  </w:num>
  <w:num w:numId="13">
    <w:abstractNumId w:val="2"/>
  </w:num>
  <w:num w:numId="14">
    <w:abstractNumId w:val="6"/>
  </w:num>
  <w:num w:numId="15">
    <w:abstractNumId w:val="12"/>
  </w:num>
  <w:num w:numId="16">
    <w:abstractNumId w:val="7"/>
  </w:num>
  <w:num w:numId="17">
    <w:abstractNumId w:val="20"/>
  </w:num>
  <w:num w:numId="18">
    <w:abstractNumId w:val="24"/>
  </w:num>
  <w:num w:numId="19">
    <w:abstractNumId w:val="4"/>
  </w:num>
  <w:num w:numId="20">
    <w:abstractNumId w:val="25"/>
  </w:num>
  <w:num w:numId="21">
    <w:abstractNumId w:val="26"/>
  </w:num>
  <w:num w:numId="22">
    <w:abstractNumId w:val="14"/>
  </w:num>
  <w:num w:numId="23">
    <w:abstractNumId w:val="16"/>
  </w:num>
  <w:num w:numId="24">
    <w:abstractNumId w:val="21"/>
  </w:num>
  <w:num w:numId="25">
    <w:abstractNumId w:val="8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119"/>
    <w:rsid w:val="00005AD1"/>
    <w:rsid w:val="0001753E"/>
    <w:rsid w:val="00046575"/>
    <w:rsid w:val="00070176"/>
    <w:rsid w:val="000721D8"/>
    <w:rsid w:val="00077AB5"/>
    <w:rsid w:val="00081437"/>
    <w:rsid w:val="000A47E9"/>
    <w:rsid w:val="000B48A1"/>
    <w:rsid w:val="000B7A28"/>
    <w:rsid w:val="000F1AB3"/>
    <w:rsid w:val="000F4119"/>
    <w:rsid w:val="000F6210"/>
    <w:rsid w:val="000F6D39"/>
    <w:rsid w:val="000F7A1B"/>
    <w:rsid w:val="001019F3"/>
    <w:rsid w:val="00114F6E"/>
    <w:rsid w:val="00131463"/>
    <w:rsid w:val="00132FD1"/>
    <w:rsid w:val="001554F7"/>
    <w:rsid w:val="001567F0"/>
    <w:rsid w:val="001636E6"/>
    <w:rsid w:val="001757C1"/>
    <w:rsid w:val="00185BD1"/>
    <w:rsid w:val="00187516"/>
    <w:rsid w:val="0019301C"/>
    <w:rsid w:val="00196677"/>
    <w:rsid w:val="001A2880"/>
    <w:rsid w:val="001A4944"/>
    <w:rsid w:val="001B7AB6"/>
    <w:rsid w:val="001E2E36"/>
    <w:rsid w:val="002324B3"/>
    <w:rsid w:val="0027196D"/>
    <w:rsid w:val="00274FEC"/>
    <w:rsid w:val="00284E4C"/>
    <w:rsid w:val="002967DC"/>
    <w:rsid w:val="002A1255"/>
    <w:rsid w:val="002B16D5"/>
    <w:rsid w:val="002C2857"/>
    <w:rsid w:val="002C41CF"/>
    <w:rsid w:val="002D758B"/>
    <w:rsid w:val="00320879"/>
    <w:rsid w:val="00327542"/>
    <w:rsid w:val="00330D00"/>
    <w:rsid w:val="00332A47"/>
    <w:rsid w:val="003364A0"/>
    <w:rsid w:val="00350F74"/>
    <w:rsid w:val="0035354E"/>
    <w:rsid w:val="0036514C"/>
    <w:rsid w:val="00372AC8"/>
    <w:rsid w:val="003A19F2"/>
    <w:rsid w:val="003B56C7"/>
    <w:rsid w:val="003E3170"/>
    <w:rsid w:val="003E3589"/>
    <w:rsid w:val="003F31DD"/>
    <w:rsid w:val="0043348F"/>
    <w:rsid w:val="00462F09"/>
    <w:rsid w:val="0047119B"/>
    <w:rsid w:val="00490948"/>
    <w:rsid w:val="00494C34"/>
    <w:rsid w:val="00495D87"/>
    <w:rsid w:val="00497F03"/>
    <w:rsid w:val="004C33FC"/>
    <w:rsid w:val="004E3666"/>
    <w:rsid w:val="00502E38"/>
    <w:rsid w:val="00522CD1"/>
    <w:rsid w:val="005265B6"/>
    <w:rsid w:val="0053041A"/>
    <w:rsid w:val="0055670B"/>
    <w:rsid w:val="00560D3A"/>
    <w:rsid w:val="00574A3A"/>
    <w:rsid w:val="0059626C"/>
    <w:rsid w:val="005A2F4A"/>
    <w:rsid w:val="005B3C22"/>
    <w:rsid w:val="005B4294"/>
    <w:rsid w:val="005C3F08"/>
    <w:rsid w:val="005D0F5E"/>
    <w:rsid w:val="005D4A06"/>
    <w:rsid w:val="005D677C"/>
    <w:rsid w:val="005F5DA5"/>
    <w:rsid w:val="006121AA"/>
    <w:rsid w:val="0061511B"/>
    <w:rsid w:val="00626C47"/>
    <w:rsid w:val="00634252"/>
    <w:rsid w:val="00641404"/>
    <w:rsid w:val="00642F53"/>
    <w:rsid w:val="00670885"/>
    <w:rsid w:val="006844C1"/>
    <w:rsid w:val="0069481D"/>
    <w:rsid w:val="006B7B24"/>
    <w:rsid w:val="006C3B7B"/>
    <w:rsid w:val="006E7EE9"/>
    <w:rsid w:val="00704D1E"/>
    <w:rsid w:val="00723394"/>
    <w:rsid w:val="00753A32"/>
    <w:rsid w:val="00765CBC"/>
    <w:rsid w:val="007671BC"/>
    <w:rsid w:val="00771AF2"/>
    <w:rsid w:val="00792721"/>
    <w:rsid w:val="007A5228"/>
    <w:rsid w:val="007B7F5D"/>
    <w:rsid w:val="007D1DC5"/>
    <w:rsid w:val="007D3D76"/>
    <w:rsid w:val="007E57DE"/>
    <w:rsid w:val="00822B5B"/>
    <w:rsid w:val="00827225"/>
    <w:rsid w:val="0086256B"/>
    <w:rsid w:val="00864B20"/>
    <w:rsid w:val="00883532"/>
    <w:rsid w:val="00893B60"/>
    <w:rsid w:val="008A3CB2"/>
    <w:rsid w:val="008C4C1D"/>
    <w:rsid w:val="008D4B63"/>
    <w:rsid w:val="008D65A3"/>
    <w:rsid w:val="008E26FE"/>
    <w:rsid w:val="008E5B85"/>
    <w:rsid w:val="008F7144"/>
    <w:rsid w:val="00901261"/>
    <w:rsid w:val="00915C25"/>
    <w:rsid w:val="00982B6B"/>
    <w:rsid w:val="009B237A"/>
    <w:rsid w:val="009B254C"/>
    <w:rsid w:val="009D5A3C"/>
    <w:rsid w:val="009F15C2"/>
    <w:rsid w:val="009F7DBB"/>
    <w:rsid w:val="009F7DE4"/>
    <w:rsid w:val="00A55185"/>
    <w:rsid w:val="00A66835"/>
    <w:rsid w:val="00A76056"/>
    <w:rsid w:val="00A846DC"/>
    <w:rsid w:val="00A85D5E"/>
    <w:rsid w:val="00AA029F"/>
    <w:rsid w:val="00AA1AF9"/>
    <w:rsid w:val="00AA23F6"/>
    <w:rsid w:val="00AD3929"/>
    <w:rsid w:val="00AF02B0"/>
    <w:rsid w:val="00AF6931"/>
    <w:rsid w:val="00B01CBE"/>
    <w:rsid w:val="00B11488"/>
    <w:rsid w:val="00B13429"/>
    <w:rsid w:val="00B13AAD"/>
    <w:rsid w:val="00B372BB"/>
    <w:rsid w:val="00B45B25"/>
    <w:rsid w:val="00B81616"/>
    <w:rsid w:val="00B81E3C"/>
    <w:rsid w:val="00B93C29"/>
    <w:rsid w:val="00BA367A"/>
    <w:rsid w:val="00BB1C3B"/>
    <w:rsid w:val="00BD171C"/>
    <w:rsid w:val="00BE3B50"/>
    <w:rsid w:val="00BF1827"/>
    <w:rsid w:val="00BF6D7F"/>
    <w:rsid w:val="00BF7ADF"/>
    <w:rsid w:val="00C105F5"/>
    <w:rsid w:val="00C251D5"/>
    <w:rsid w:val="00C45A13"/>
    <w:rsid w:val="00C57D3C"/>
    <w:rsid w:val="00CA7780"/>
    <w:rsid w:val="00CA7C4A"/>
    <w:rsid w:val="00CD5FB2"/>
    <w:rsid w:val="00CE421F"/>
    <w:rsid w:val="00D21E66"/>
    <w:rsid w:val="00D25275"/>
    <w:rsid w:val="00D6030F"/>
    <w:rsid w:val="00D7218C"/>
    <w:rsid w:val="00D75279"/>
    <w:rsid w:val="00D82B0D"/>
    <w:rsid w:val="00D9792F"/>
    <w:rsid w:val="00DA48A6"/>
    <w:rsid w:val="00DB2D60"/>
    <w:rsid w:val="00DC61B6"/>
    <w:rsid w:val="00DD2D04"/>
    <w:rsid w:val="00DD7E3E"/>
    <w:rsid w:val="00E201D4"/>
    <w:rsid w:val="00E521DB"/>
    <w:rsid w:val="00E53E7B"/>
    <w:rsid w:val="00E6106D"/>
    <w:rsid w:val="00E6268E"/>
    <w:rsid w:val="00E76A3F"/>
    <w:rsid w:val="00E845E7"/>
    <w:rsid w:val="00E9254B"/>
    <w:rsid w:val="00EE4952"/>
    <w:rsid w:val="00EF7A1A"/>
    <w:rsid w:val="00F014FE"/>
    <w:rsid w:val="00F14FFF"/>
    <w:rsid w:val="00F428AE"/>
    <w:rsid w:val="00F46661"/>
    <w:rsid w:val="00F7076C"/>
    <w:rsid w:val="00F8696C"/>
    <w:rsid w:val="00FC59A9"/>
    <w:rsid w:val="00FD413C"/>
    <w:rsid w:val="00FD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4009"/>
  <w15:chartTrackingRefBased/>
  <w15:docId w15:val="{893AAB7B-F902-4A3E-B84E-5F0F67AB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customStyle="1" w:styleId="Standard">
    <w:name w:val="Standard"/>
    <w:rsid w:val="000F1AB3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F060B-7493-41FB-A6D0-15B7CB78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10</Pages>
  <Words>751</Words>
  <Characters>4285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Кулик</cp:lastModifiedBy>
  <cp:revision>138</cp:revision>
  <dcterms:created xsi:type="dcterms:W3CDTF">2019-09-07T13:20:00Z</dcterms:created>
  <dcterms:modified xsi:type="dcterms:W3CDTF">2020-04-09T22:45:00Z</dcterms:modified>
</cp:coreProperties>
</file>