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AF" w:rsidRPr="002D758B" w:rsidRDefault="00FC0DAF" w:rsidP="00FC0DA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FC0DAF" w:rsidRPr="002D758B" w:rsidRDefault="00FC0DAF" w:rsidP="00FC0DA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:rsidR="00FC0DAF" w:rsidRPr="002D758B" w:rsidRDefault="00FC0DAF" w:rsidP="00FC0DA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:rsidR="00FC0DAF" w:rsidRPr="002D758B" w:rsidRDefault="00FC0DAF" w:rsidP="00FC0DA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C0DAF" w:rsidRPr="002D758B" w:rsidRDefault="00FC0DAF" w:rsidP="00FC0DA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КАФЕДРА ПРОГРАМНОЇ ІНЖЕНЕРІЇ ТА ІНФОРМАЦІЙНИХ</w:t>
      </w:r>
    </w:p>
    <w:p w:rsidR="00FC0DAF" w:rsidRPr="002D758B" w:rsidRDefault="00FC0DAF" w:rsidP="00FC0DA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ТЕХНОЛОГИЙ УПРАВЛІННЯ</w:t>
      </w:r>
    </w:p>
    <w:p w:rsidR="00FC0DAF" w:rsidRDefault="00FC0DAF" w:rsidP="00FC0DA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C0DAF" w:rsidRPr="002D758B" w:rsidRDefault="00FC0DAF" w:rsidP="00FC0DA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C0DAF" w:rsidRPr="002D758B" w:rsidRDefault="00FC0DAF" w:rsidP="00FC0DA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Лабораторна</w:t>
      </w:r>
      <w:r>
        <w:rPr>
          <w:rFonts w:ascii="Times New Roman" w:hAnsi="Times New Roman"/>
          <w:sz w:val="28"/>
          <w:szCs w:val="28"/>
        </w:rPr>
        <w:t xml:space="preserve"> робота № 2</w:t>
      </w:r>
    </w:p>
    <w:p w:rsidR="00FC0DAF" w:rsidRPr="002D758B" w:rsidRDefault="00FC0DAF" w:rsidP="00FC0DA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>
        <w:rPr>
          <w:rFonts w:ascii="Times New Roman" w:hAnsi="Times New Roman"/>
          <w:sz w:val="28"/>
          <w:szCs w:val="28"/>
          <w:lang w:val="uk-UA"/>
        </w:rPr>
        <w:t>Основи управління ІТ-проектами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FC0DAF" w:rsidRPr="002D758B" w:rsidRDefault="00FC0DAF" w:rsidP="00FC0DA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«</w:t>
      </w:r>
      <w:r w:rsidRPr="002D758B">
        <w:rPr>
          <w:rFonts w:ascii="Times New Roman" w:hAnsi="Times New Roman"/>
          <w:sz w:val="28"/>
          <w:szCs w:val="28"/>
          <w:lang w:val="uk-UA"/>
        </w:rPr>
        <w:t xml:space="preserve">Знайомство з </w:t>
      </w:r>
      <w:r>
        <w:rPr>
          <w:rFonts w:ascii="Times New Roman" w:hAnsi="Times New Roman"/>
          <w:sz w:val="28"/>
          <w:szCs w:val="28"/>
          <w:lang w:val="uk-UA"/>
        </w:rPr>
        <w:t>ПО. Вибір програмного продукту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FC0DAF" w:rsidRDefault="00FC0DAF" w:rsidP="00FC0DA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C0DAF" w:rsidRDefault="00FC0DAF" w:rsidP="00FC0DA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C0DAF" w:rsidRDefault="00FC0DAF" w:rsidP="00FC0DA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C0DAF" w:rsidRDefault="00FC0DAF" w:rsidP="00FC0DA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C0DAF" w:rsidRPr="002D758B" w:rsidRDefault="00FC0DAF" w:rsidP="00FC0DA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C0DAF" w:rsidRPr="002D758B" w:rsidRDefault="00FC0DAF" w:rsidP="00FC0DAF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FC0DAF" w:rsidRDefault="00FC0DAF" w:rsidP="00FC0DAF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2D758B">
        <w:rPr>
          <w:rFonts w:ascii="Times New Roman" w:hAnsi="Times New Roman"/>
          <w:sz w:val="28"/>
          <w:szCs w:val="28"/>
        </w:rPr>
        <w:t xml:space="preserve"> </w:t>
      </w:r>
      <w:r w:rsidRPr="002D758B">
        <w:rPr>
          <w:rFonts w:ascii="Times New Roman" w:hAnsi="Times New Roman"/>
          <w:sz w:val="28"/>
          <w:szCs w:val="28"/>
          <w:lang w:val="uk-UA"/>
        </w:rPr>
        <w:t>групи</w:t>
      </w:r>
      <w:r>
        <w:rPr>
          <w:rFonts w:ascii="Times New Roman" w:hAnsi="Times New Roman"/>
          <w:sz w:val="28"/>
          <w:szCs w:val="28"/>
        </w:rPr>
        <w:t xml:space="preserve"> КН 416-а</w:t>
      </w:r>
    </w:p>
    <w:p w:rsidR="00FC0DAF" w:rsidRPr="00915C25" w:rsidRDefault="00FC0DAF" w:rsidP="00FC0DAF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Рубан Ю. Д.</w:t>
      </w:r>
    </w:p>
    <w:p w:rsidR="00FC0DAF" w:rsidRPr="002D758B" w:rsidRDefault="00FC0DAF" w:rsidP="00FC0DAF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</w:p>
    <w:p w:rsidR="00FC0DAF" w:rsidRDefault="00FC0DAF" w:rsidP="00FC0DAF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FC0DAF" w:rsidRPr="002D758B" w:rsidRDefault="00FC0DAF" w:rsidP="00FC0DAF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ПІІТУ</w:t>
      </w:r>
    </w:p>
    <w:p w:rsidR="00FC0DAF" w:rsidRPr="006844C1" w:rsidRDefault="00FC0DAF" w:rsidP="00FC0DAF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:rsidR="00FC0DAF" w:rsidRPr="006844C1" w:rsidRDefault="00FC0DAF" w:rsidP="00FC0DA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FC0DAF" w:rsidRPr="006844C1" w:rsidRDefault="00FC0DAF" w:rsidP="00FC0DA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FC0DAF" w:rsidRPr="006844C1" w:rsidRDefault="00FC0DAF" w:rsidP="00FC0DA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FC0DAF" w:rsidRDefault="00FC0DAF" w:rsidP="00FC0DA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FC0DAF" w:rsidRPr="006844C1" w:rsidRDefault="00FC0DAF" w:rsidP="00FC0DA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FC0DAF" w:rsidRPr="006844C1" w:rsidRDefault="00FC0DAF" w:rsidP="00FC0DA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FC0DAF" w:rsidRPr="006844C1" w:rsidRDefault="00FC0DAF" w:rsidP="00FC0DA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2020</w:t>
      </w:r>
    </w:p>
    <w:p w:rsidR="00FC0DAF" w:rsidRPr="00BF7ADF" w:rsidRDefault="00FC0DAF" w:rsidP="00FC0DA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Мета виконання лабораторної роботи</w:t>
      </w:r>
    </w:p>
    <w:p w:rsid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Ознайомитись з програмою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OpenProj</w:t>
      </w:r>
      <w:proofErr w:type="spellEnd"/>
      <w:r w:rsidRPr="00FC0DAF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uk-UA"/>
        </w:rPr>
        <w:t>Навчитися створювати календарний план ІТ-проекту</w:t>
      </w:r>
    </w:p>
    <w:p w:rsid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C0DAF" w:rsidRPr="00132FD1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Вхідні дані до лабораторної роботи</w:t>
      </w:r>
    </w:p>
    <w:p w:rsid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№16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2430"/>
        <w:gridCol w:w="1429"/>
      </w:tblGrid>
      <w:tr w:rsidR="00FC0DAF" w:rsidTr="006D6EB1">
        <w:tc>
          <w:tcPr>
            <w:tcW w:w="3145" w:type="dxa"/>
          </w:tcPr>
          <w:p w:rsidR="00FC0DAF" w:rsidRDefault="00FC0DAF" w:rsidP="006D6EB1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</w:t>
            </w:r>
          </w:p>
        </w:tc>
        <w:tc>
          <w:tcPr>
            <w:tcW w:w="2340" w:type="dxa"/>
          </w:tcPr>
          <w:p w:rsidR="00FC0DAF" w:rsidRDefault="00FC0DAF" w:rsidP="006D6EB1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Кільк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0" w:type="dxa"/>
          </w:tcPr>
          <w:p w:rsidR="00FC0DAF" w:rsidRDefault="00FC0DAF" w:rsidP="006D6EB1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Термін виконання</w:t>
            </w:r>
          </w:p>
        </w:tc>
        <w:tc>
          <w:tcPr>
            <w:tcW w:w="1429" w:type="dxa"/>
          </w:tcPr>
          <w:p w:rsidR="00FC0DAF" w:rsidRDefault="00FC0DAF" w:rsidP="006D6EB1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Вартість</w:t>
            </w:r>
          </w:p>
        </w:tc>
      </w:tr>
      <w:tr w:rsidR="00FC0DAF" w:rsidTr="006D6EB1">
        <w:tc>
          <w:tcPr>
            <w:tcW w:w="3145" w:type="dxa"/>
          </w:tcPr>
          <w:p w:rsidR="00FC0DAF" w:rsidRDefault="00FC0DAF" w:rsidP="006D6EB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ІС «Облік інтернет трафіка»</w:t>
            </w:r>
          </w:p>
        </w:tc>
        <w:tc>
          <w:tcPr>
            <w:tcW w:w="2340" w:type="dxa"/>
          </w:tcPr>
          <w:p w:rsidR="00FC0DAF" w:rsidRDefault="00FC0DAF" w:rsidP="006D6E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430" w:type="dxa"/>
          </w:tcPr>
          <w:p w:rsidR="00FC0DAF" w:rsidRDefault="00FC0DAF" w:rsidP="006D6E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09.09-18.11</w:t>
            </w:r>
          </w:p>
        </w:tc>
        <w:tc>
          <w:tcPr>
            <w:tcW w:w="1429" w:type="dxa"/>
          </w:tcPr>
          <w:p w:rsidR="00FC0DAF" w:rsidRPr="00274155" w:rsidRDefault="00FC0DAF" w:rsidP="006D6E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24360</w:t>
            </w:r>
          </w:p>
        </w:tc>
      </w:tr>
    </w:tbl>
    <w:p w:rsid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C0DAF" w:rsidRPr="00BF7ADF" w:rsidRDefault="00FC0DAF" w:rsidP="00FC0DA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:rsid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0DAF">
        <w:rPr>
          <w:rFonts w:ascii="Times New Roman" w:hAnsi="Times New Roman"/>
          <w:sz w:val="28"/>
          <w:szCs w:val="28"/>
          <w:lang w:val="uk-UA"/>
        </w:rPr>
        <w:t xml:space="preserve">1. Вивчення особливостей розробки календарного плану проекту в обраній в системі. </w:t>
      </w:r>
    </w:p>
    <w:p w:rsid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0DAF">
        <w:rPr>
          <w:rFonts w:ascii="Times New Roman" w:hAnsi="Times New Roman"/>
          <w:sz w:val="28"/>
          <w:szCs w:val="28"/>
          <w:lang w:val="uk-UA"/>
        </w:rPr>
        <w:t xml:space="preserve">2. Визначити ієрархію і логічні зв'язки між роботами (згідно з індивідуальним завданням  до лабораторної роботи № 1).  Необхідно розбити мінімум 3 етапи проекту на </w:t>
      </w:r>
      <w:proofErr w:type="spellStart"/>
      <w:r w:rsidRPr="00FC0DAF">
        <w:rPr>
          <w:rFonts w:ascii="Times New Roman" w:hAnsi="Times New Roman"/>
          <w:sz w:val="28"/>
          <w:szCs w:val="28"/>
          <w:lang w:val="uk-UA"/>
        </w:rPr>
        <w:t>подзадачі</w:t>
      </w:r>
      <w:proofErr w:type="spellEnd"/>
      <w:r w:rsidRPr="00FC0DAF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0DAF">
        <w:rPr>
          <w:rFonts w:ascii="Times New Roman" w:hAnsi="Times New Roman"/>
          <w:sz w:val="28"/>
          <w:szCs w:val="28"/>
          <w:lang w:val="uk-UA"/>
        </w:rPr>
        <w:t xml:space="preserve">3. Визначити часові рамки робіт. </w:t>
      </w:r>
    </w:p>
    <w:p w:rsid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0DAF">
        <w:rPr>
          <w:rFonts w:ascii="Times New Roman" w:hAnsi="Times New Roman"/>
          <w:sz w:val="28"/>
          <w:szCs w:val="28"/>
          <w:lang w:val="uk-UA"/>
        </w:rPr>
        <w:t xml:space="preserve">4. Розробити діаграму </w:t>
      </w:r>
      <w:proofErr w:type="spellStart"/>
      <w:r w:rsidRPr="00FC0DAF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 w:rsidRPr="00FC0DAF">
        <w:rPr>
          <w:rFonts w:ascii="Times New Roman" w:hAnsi="Times New Roman"/>
          <w:sz w:val="28"/>
          <w:szCs w:val="28"/>
          <w:lang w:val="uk-UA"/>
        </w:rPr>
        <w:t xml:space="preserve"> в обраній в системі </w:t>
      </w:r>
      <w:proofErr w:type="spellStart"/>
      <w:r w:rsidRPr="00FC0DAF">
        <w:rPr>
          <w:rFonts w:ascii="Times New Roman" w:hAnsi="Times New Roman"/>
          <w:sz w:val="28"/>
          <w:szCs w:val="28"/>
          <w:lang w:val="uk-UA"/>
        </w:rPr>
        <w:t>OpenProj</w:t>
      </w:r>
      <w:proofErr w:type="spellEnd"/>
      <w:r w:rsidRPr="00FC0DAF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0DAF">
        <w:rPr>
          <w:rFonts w:ascii="Times New Roman" w:hAnsi="Times New Roman"/>
          <w:sz w:val="28"/>
          <w:szCs w:val="28"/>
          <w:lang w:val="uk-UA"/>
        </w:rPr>
        <w:t xml:space="preserve">5.  Зробити висновки і розробити рекомендації. </w:t>
      </w:r>
    </w:p>
    <w:p w:rsid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0DAF">
        <w:rPr>
          <w:rFonts w:ascii="Times New Roman" w:hAnsi="Times New Roman"/>
          <w:sz w:val="28"/>
          <w:szCs w:val="28"/>
          <w:lang w:val="uk-UA"/>
        </w:rPr>
        <w:t xml:space="preserve">6. Оформити звіт до лабораторної роботи. Звіт до лабораторної роботи повинен містити: </w:t>
      </w:r>
    </w:p>
    <w:p w:rsid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0DAF">
        <w:rPr>
          <w:rFonts w:ascii="Times New Roman" w:hAnsi="Times New Roman"/>
          <w:sz w:val="28"/>
          <w:szCs w:val="28"/>
          <w:lang w:val="uk-UA"/>
        </w:rPr>
        <w:t xml:space="preserve">- перелік етапів і </w:t>
      </w:r>
      <w:proofErr w:type="spellStart"/>
      <w:r w:rsidRPr="00FC0DAF">
        <w:rPr>
          <w:rFonts w:ascii="Times New Roman" w:hAnsi="Times New Roman"/>
          <w:sz w:val="28"/>
          <w:szCs w:val="28"/>
          <w:lang w:val="uk-UA"/>
        </w:rPr>
        <w:t>підетапів</w:t>
      </w:r>
      <w:proofErr w:type="spellEnd"/>
      <w:r w:rsidRPr="00FC0DAF">
        <w:rPr>
          <w:rFonts w:ascii="Times New Roman" w:hAnsi="Times New Roman"/>
          <w:sz w:val="28"/>
          <w:szCs w:val="28"/>
          <w:lang w:val="uk-UA"/>
        </w:rPr>
        <w:t xml:space="preserve"> за проектом; </w:t>
      </w:r>
    </w:p>
    <w:p w:rsid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0DAF">
        <w:rPr>
          <w:rFonts w:ascii="Times New Roman" w:hAnsi="Times New Roman"/>
          <w:sz w:val="28"/>
          <w:szCs w:val="28"/>
          <w:lang w:val="uk-UA"/>
        </w:rPr>
        <w:t xml:space="preserve">- обґрунтування типів зв'язків між завданнями і наявність лагів;  </w:t>
      </w:r>
    </w:p>
    <w:p w:rsid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0DAF">
        <w:rPr>
          <w:rFonts w:ascii="Times New Roman" w:hAnsi="Times New Roman"/>
          <w:sz w:val="28"/>
          <w:szCs w:val="28"/>
          <w:lang w:val="uk-UA"/>
        </w:rPr>
        <w:t xml:space="preserve">- інформацію за базовим проектом; </w:t>
      </w:r>
    </w:p>
    <w:p w:rsid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0DAF">
        <w:rPr>
          <w:rFonts w:ascii="Times New Roman" w:hAnsi="Times New Roman"/>
          <w:sz w:val="28"/>
          <w:szCs w:val="28"/>
          <w:lang w:val="uk-UA"/>
        </w:rPr>
        <w:t xml:space="preserve">- аналіз термінів виконання проекту і термінів по завданню;  </w:t>
      </w:r>
    </w:p>
    <w:p w:rsidR="00FC0DAF" w:rsidRPr="00FC0DAF" w:rsidRDefault="00FC0DAF" w:rsidP="00FC0DA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C0DAF">
        <w:rPr>
          <w:rFonts w:ascii="Times New Roman" w:hAnsi="Times New Roman"/>
          <w:sz w:val="28"/>
          <w:szCs w:val="28"/>
          <w:lang w:val="uk-UA"/>
        </w:rPr>
        <w:t>- висновки про  зміни термінів виконання проекту, якщо такі є.</w:t>
      </w:r>
    </w:p>
    <w:p w:rsidR="00540E78" w:rsidRDefault="00FC0DAF">
      <w:pPr>
        <w:rPr>
          <w:lang w:val="uk-UA"/>
        </w:rPr>
      </w:pPr>
      <w:r>
        <w:rPr>
          <w:lang w:val="uk-UA"/>
        </w:rPr>
        <w:tab/>
      </w:r>
    </w:p>
    <w:p w:rsidR="00FC0DAF" w:rsidRDefault="00FC0DAF">
      <w:pPr>
        <w:rPr>
          <w:lang w:val="uk-UA"/>
        </w:rPr>
      </w:pPr>
      <w:r>
        <w:rPr>
          <w:lang w:val="uk-UA"/>
        </w:rPr>
        <w:br w:type="page"/>
      </w:r>
    </w:p>
    <w:p w:rsidR="00FC0DAF" w:rsidRPr="0061511B" w:rsidRDefault="00FC0DAF" w:rsidP="002A1C6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1511B">
        <w:rPr>
          <w:rFonts w:ascii="Times New Roman" w:hAnsi="Times New Roman"/>
          <w:b/>
          <w:sz w:val="28"/>
          <w:szCs w:val="28"/>
          <w:lang w:val="uk-UA"/>
        </w:rPr>
        <w:lastRenderedPageBreak/>
        <w:t>Хід виконання роботи</w:t>
      </w:r>
    </w:p>
    <w:p w:rsidR="00FC0DAF" w:rsidRDefault="00FC0DAF" w:rsidP="002A1C6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C0DAF" w:rsidRDefault="00FC0DAF" w:rsidP="002A1C6E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C0DAF">
        <w:rPr>
          <w:rFonts w:ascii="Times New Roman" w:hAnsi="Times New Roman"/>
          <w:b/>
          <w:sz w:val="28"/>
          <w:szCs w:val="28"/>
          <w:lang w:val="uk-UA"/>
        </w:rPr>
        <w:t xml:space="preserve">Розробка  календарного плану IT –проекту в </w:t>
      </w:r>
      <w:proofErr w:type="spellStart"/>
      <w:r w:rsidRPr="00FC0DAF">
        <w:rPr>
          <w:rFonts w:ascii="Times New Roman" w:hAnsi="Times New Roman"/>
          <w:b/>
          <w:sz w:val="28"/>
          <w:szCs w:val="28"/>
          <w:lang w:val="uk-UA"/>
        </w:rPr>
        <w:t>OpenProj</w:t>
      </w:r>
      <w:proofErr w:type="spellEnd"/>
    </w:p>
    <w:p w:rsidR="00FC0DAF" w:rsidRDefault="002A1C6E" w:rsidP="0014535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A1C6E">
        <w:rPr>
          <w:rFonts w:ascii="Times New Roman" w:hAnsi="Times New Roman"/>
          <w:sz w:val="28"/>
          <w:szCs w:val="28"/>
          <w:lang w:val="uk-UA"/>
        </w:rPr>
        <w:t>Було створено новий проект</w:t>
      </w:r>
    </w:p>
    <w:p w:rsidR="002A1C6E" w:rsidRDefault="003639BB" w:rsidP="003639B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Було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внесено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заплановані етапи проекту. Результат показаний на рисунку 1.</w:t>
      </w:r>
    </w:p>
    <w:p w:rsidR="003639BB" w:rsidRDefault="003639BB" w:rsidP="003639BB">
      <w:pPr>
        <w:pStyle w:val="a4"/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39BB" w:rsidRDefault="00145357" w:rsidP="003639BB">
      <w:pPr>
        <w:pStyle w:val="a4"/>
        <w:spacing w:line="360" w:lineRule="auto"/>
        <w:ind w:left="709" w:hanging="709"/>
        <w:jc w:val="both"/>
        <w:rPr>
          <w:rFonts w:ascii="Times New Roman" w:hAnsi="Times New Roman"/>
          <w:sz w:val="28"/>
          <w:szCs w:val="28"/>
          <w:lang w:val="uk-UA"/>
        </w:rPr>
      </w:pPr>
      <w:r w:rsidRPr="00145357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51D494E0" wp14:editId="463AB558">
            <wp:extent cx="5940425" cy="1271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BB" w:rsidRDefault="003639BB" w:rsidP="003639BB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 – Заплановані етапи проекту</w:t>
      </w:r>
    </w:p>
    <w:p w:rsidR="00145357" w:rsidRDefault="00145357" w:rsidP="00145357">
      <w:pPr>
        <w:pStyle w:val="a4"/>
        <w:spacing w:line="360" w:lineRule="auto"/>
        <w:ind w:left="709" w:hanging="709"/>
        <w:rPr>
          <w:rFonts w:ascii="Times New Roman" w:hAnsi="Times New Roman"/>
          <w:sz w:val="28"/>
          <w:szCs w:val="28"/>
          <w:lang w:val="uk-UA"/>
        </w:rPr>
      </w:pPr>
    </w:p>
    <w:p w:rsidR="00145357" w:rsidRDefault="006A140C" w:rsidP="00145357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Проект має такі етапи:</w:t>
      </w:r>
    </w:p>
    <w:p w:rsidR="006A140C" w:rsidRDefault="006A140C" w:rsidP="006A140C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Етап формування комерційної пропозиції. На даному етапі аналізуються вимоги замовника, обумовлюється бюджет та терміни виконання.</w:t>
      </w:r>
    </w:p>
    <w:p w:rsidR="006A140C" w:rsidRDefault="006A140C" w:rsidP="006A140C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Етап попереднього планування. На даному етапі аналізуються існуючі рішення, проводиться вибір технологій для розробки, створюється робочий план.</w:t>
      </w:r>
    </w:p>
    <w:p w:rsidR="006A140C" w:rsidRDefault="006A140C" w:rsidP="006A140C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Етап створення дизайну включає в себе створення графічного дизайну інтерфейсу</w:t>
      </w:r>
      <w:r w:rsidR="00117734">
        <w:rPr>
          <w:rFonts w:ascii="Times New Roman" w:hAnsi="Times New Roman"/>
          <w:sz w:val="28"/>
          <w:szCs w:val="28"/>
          <w:lang w:val="uk-UA"/>
        </w:rPr>
        <w:t>, та архітектури.</w:t>
      </w:r>
    </w:p>
    <w:p w:rsidR="00117734" w:rsidRDefault="00117734" w:rsidP="0011773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Етап програмної розробки дозволяє розробити та протестувати функції системи.</w:t>
      </w:r>
    </w:p>
    <w:p w:rsidR="00117734" w:rsidRDefault="00117734" w:rsidP="0011773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Етап синхронізації потрібен для поєднання роботи дизайнерів та розробників</w:t>
      </w:r>
    </w:p>
    <w:p w:rsidR="00117734" w:rsidRDefault="00117734" w:rsidP="0011773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Етап тестових робіт та фінальних коректувань потрібен для виконання тестування всієї системи загалом, налагодження помилок в програмному коді. </w:t>
      </w:r>
    </w:p>
    <w:p w:rsidR="00117734" w:rsidRPr="00117734" w:rsidRDefault="00117734" w:rsidP="0011773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Етап здачі проекту включає в себе демонстрацію системи клієнту та встановлення її в виробниче середовище клієнта.</w:t>
      </w:r>
    </w:p>
    <w:p w:rsidR="003639BB" w:rsidRDefault="003639BB" w:rsidP="003639BB">
      <w:pPr>
        <w:pStyle w:val="a4"/>
        <w:spacing w:line="360" w:lineRule="auto"/>
        <w:ind w:left="709" w:hanging="709"/>
        <w:rPr>
          <w:rFonts w:ascii="Times New Roman" w:hAnsi="Times New Roman"/>
          <w:sz w:val="28"/>
          <w:szCs w:val="28"/>
          <w:lang w:val="uk-UA"/>
        </w:rPr>
      </w:pPr>
    </w:p>
    <w:p w:rsidR="003639BB" w:rsidRDefault="00145357" w:rsidP="003639B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Деякі етапи були розбиті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Результат показаний на рисунку 2.</w:t>
      </w:r>
    </w:p>
    <w:p w:rsidR="00145357" w:rsidRDefault="00145357" w:rsidP="00145357">
      <w:pPr>
        <w:pStyle w:val="a4"/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45357" w:rsidRDefault="00117734" w:rsidP="00145357">
      <w:pPr>
        <w:pStyle w:val="a4"/>
        <w:spacing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117734">
        <w:rPr>
          <w:rFonts w:ascii="Times New Roman" w:hAnsi="Times New Roman"/>
          <w:sz w:val="28"/>
          <w:szCs w:val="28"/>
        </w:rPr>
        <w:drawing>
          <wp:inline distT="0" distB="0" distL="0" distR="0" wp14:anchorId="57875C39" wp14:editId="40E34B92">
            <wp:extent cx="5940425" cy="2444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57" w:rsidRDefault="00145357" w:rsidP="00145357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Задачі розбиті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підзадачі</w:t>
      </w:r>
      <w:proofErr w:type="spellEnd"/>
    </w:p>
    <w:p w:rsidR="00145357" w:rsidRDefault="00145357" w:rsidP="00145357">
      <w:pPr>
        <w:pStyle w:val="a4"/>
        <w:spacing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</w:p>
    <w:p w:rsidR="002F7DF1" w:rsidRDefault="002F7DF1" w:rsidP="002F7DF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Було встановлено логічні зв’язки між задачами. Результат показаний на рисунку 3.</w:t>
      </w:r>
    </w:p>
    <w:p w:rsidR="002F7DF1" w:rsidRDefault="002F7DF1" w:rsidP="002F7DF1">
      <w:pPr>
        <w:pStyle w:val="a4"/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7DF1" w:rsidRDefault="002F7DF1" w:rsidP="002F7DF1">
      <w:pPr>
        <w:pStyle w:val="a4"/>
        <w:spacing w:line="360" w:lineRule="auto"/>
        <w:ind w:left="709" w:hanging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7DF1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06464B25" wp14:editId="41395082">
            <wp:extent cx="5940425" cy="1574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F1" w:rsidRDefault="002F7DF1" w:rsidP="002F7DF1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 – Логічні зв’язки між задачами</w:t>
      </w:r>
    </w:p>
    <w:p w:rsidR="002F7DF1" w:rsidRDefault="002F7DF1" w:rsidP="002F7DF1">
      <w:pPr>
        <w:pStyle w:val="a4"/>
        <w:spacing w:line="360" w:lineRule="auto"/>
        <w:ind w:left="709" w:hanging="709"/>
        <w:rPr>
          <w:rFonts w:ascii="Times New Roman" w:hAnsi="Times New Roman"/>
          <w:sz w:val="28"/>
          <w:szCs w:val="28"/>
          <w:lang w:val="uk-UA"/>
        </w:rPr>
      </w:pPr>
    </w:p>
    <w:p w:rsidR="002F7DF1" w:rsidRDefault="00D178EE" w:rsidP="002F7DF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Згідно варіанту дата закінчення проекту 18.11 тому наступним кроком буде виділення часу на кожний етап проекту, щоб вкластися в часові рамки, а також виконати всі етапи плану. Результат показаний на рисунку 4</w:t>
      </w:r>
    </w:p>
    <w:p w:rsidR="00D178EE" w:rsidRDefault="00D178EE" w:rsidP="00D178EE">
      <w:pPr>
        <w:pStyle w:val="a4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D178E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92ADFE5" wp14:editId="1D0FC95A">
            <wp:extent cx="5940425" cy="11957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EE" w:rsidRDefault="00D178EE" w:rsidP="00D178EE">
      <w:pPr>
        <w:pStyle w:val="a4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>
        <w:rPr>
          <w:rFonts w:ascii="Times New Roman" w:hAnsi="Times New Roman"/>
          <w:sz w:val="28"/>
          <w:szCs w:val="28"/>
          <w:lang w:val="uk-UA"/>
        </w:rPr>
        <w:t>Етапи проекту з визначеними часовими рамками</w:t>
      </w:r>
    </w:p>
    <w:p w:rsidR="00D178EE" w:rsidRDefault="00D178EE" w:rsidP="00D178EE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D178EE" w:rsidRDefault="00AC4A45" w:rsidP="00D178EE">
      <w:pPr>
        <w:pStyle w:val="a4"/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AC4A45" w:rsidRPr="00AC4A45" w:rsidRDefault="00AC4A45" w:rsidP="00D178EE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даній лабораторній роботі було вивчено особливості розробки календарного плану для ІТ проектів. Було визначено ієрархію задач і логічні зв’язки між ними. Визначено часові рамки задач та побудовано діаграму Гранта</w:t>
      </w:r>
      <w:r w:rsidR="008A1F81">
        <w:rPr>
          <w:rFonts w:ascii="Times New Roman" w:hAnsi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AC4A45" w:rsidRPr="00AC4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360EE"/>
    <w:multiLevelType w:val="hybridMultilevel"/>
    <w:tmpl w:val="55925C68"/>
    <w:lvl w:ilvl="0" w:tplc="C4EE7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941405"/>
    <w:multiLevelType w:val="hybridMultilevel"/>
    <w:tmpl w:val="F71C9EE2"/>
    <w:lvl w:ilvl="0" w:tplc="9496E9D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07"/>
    <w:rsid w:val="00117734"/>
    <w:rsid w:val="00145357"/>
    <w:rsid w:val="002A1C6E"/>
    <w:rsid w:val="002F7DF1"/>
    <w:rsid w:val="003639BB"/>
    <w:rsid w:val="00540E78"/>
    <w:rsid w:val="006A140C"/>
    <w:rsid w:val="008A1F81"/>
    <w:rsid w:val="00AC4A45"/>
    <w:rsid w:val="00CD7807"/>
    <w:rsid w:val="00D178EE"/>
    <w:rsid w:val="00FC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6D4F"/>
  <w15:chartTrackingRefBased/>
  <w15:docId w15:val="{4FE3DAC9-8849-4B06-9919-E6D1C2F4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DA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0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1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2020-04-05T07:51:00Z</dcterms:created>
  <dcterms:modified xsi:type="dcterms:W3CDTF">2020-04-05T15:19:00Z</dcterms:modified>
</cp:coreProperties>
</file>