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977CC8" w:rsidRDefault="003F3FAF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з лабораторної роботи №</w:t>
      </w:r>
      <w:r w:rsidRPr="00977CC8">
        <w:rPr>
          <w:szCs w:val="28"/>
          <w:lang w:val="ru-RU"/>
        </w:rPr>
        <w:t>3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737398">
        <w:rPr>
          <w:szCs w:val="28"/>
        </w:rPr>
        <w:t xml:space="preserve">Управління </w:t>
      </w:r>
      <w:r w:rsidR="00737398">
        <w:rPr>
          <w:szCs w:val="28"/>
          <w:lang w:val="en-US"/>
        </w:rPr>
        <w:t>IT</w:t>
      </w:r>
      <w:r w:rsidR="00737398" w:rsidRPr="00737398">
        <w:rPr>
          <w:szCs w:val="28"/>
          <w:lang w:val="ru-RU"/>
        </w:rPr>
        <w:t>-</w:t>
      </w:r>
      <w:r w:rsidR="00737398">
        <w:rPr>
          <w:szCs w:val="28"/>
        </w:rPr>
        <w:t>проектами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835281" w:rsidRPr="00F552E6" w:rsidRDefault="00737398" w:rsidP="00673AA6">
      <w:pPr>
        <w:spacing w:line="240" w:lineRule="auto"/>
        <w:ind w:firstLine="5760"/>
        <w:rPr>
          <w:szCs w:val="28"/>
        </w:rPr>
      </w:pPr>
      <w:proofErr w:type="spellStart"/>
      <w:r>
        <w:rPr>
          <w:szCs w:val="28"/>
          <w:lang w:val="ru-RU"/>
        </w:rPr>
        <w:t>Букрєєва</w:t>
      </w:r>
      <w:proofErr w:type="spellEnd"/>
      <w:r>
        <w:rPr>
          <w:szCs w:val="28"/>
          <w:lang w:val="ru-RU"/>
        </w:rPr>
        <w:t xml:space="preserve"> К. С.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2A673B" w:rsidRDefault="00673AA6" w:rsidP="00673AA6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ст.</w:t>
      </w:r>
      <w:r w:rsidR="00530DAA" w:rsidRPr="002A673B">
        <w:rPr>
          <w:szCs w:val="28"/>
        </w:rPr>
        <w:t xml:space="preserve"> </w:t>
      </w:r>
      <w:r>
        <w:rPr>
          <w:szCs w:val="28"/>
        </w:rPr>
        <w:t>гр.</w:t>
      </w:r>
      <w:r w:rsidR="00530DAA" w:rsidRPr="002A673B">
        <w:rPr>
          <w:szCs w:val="28"/>
        </w:rPr>
        <w:t xml:space="preserve"> КН</w:t>
      </w:r>
      <w:bookmarkStart w:id="0" w:name="_GoBack"/>
      <w:bookmarkEnd w:id="0"/>
      <w:r w:rsidR="00F552E6">
        <w:rPr>
          <w:szCs w:val="28"/>
        </w:rPr>
        <w:t xml:space="preserve"> 317-а</w:t>
      </w:r>
      <w:r>
        <w:rPr>
          <w:szCs w:val="28"/>
          <w:lang w:val="ru-RU"/>
        </w:rPr>
        <w:t xml:space="preserve"> 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F552E6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2020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9F7CC2" w:rsidRPr="009F7CC2" w:rsidRDefault="003F3FAF" w:rsidP="009F7CC2">
      <w:pPr>
        <w:pStyle w:val="2"/>
        <w:ind w:firstLine="0"/>
        <w:jc w:val="center"/>
        <w:rPr>
          <w:lang w:val="ru-RU"/>
        </w:rPr>
      </w:pPr>
      <w:r w:rsidRPr="003F3FAF">
        <w:rPr>
          <w:lang w:val="ru-RU"/>
        </w:rPr>
        <w:lastRenderedPageBreak/>
        <w:t>ПЛАНИРОВАНИЕ НА ЗАДАЧИ И РЕСУРСЫ</w:t>
      </w:r>
    </w:p>
    <w:p w:rsidR="0051036F" w:rsidRDefault="009F7CC2" w:rsidP="0051036F">
      <w:pPr>
        <w:pStyle w:val="2"/>
        <w:ind w:firstLine="0"/>
        <w:jc w:val="center"/>
        <w:rPr>
          <w:lang w:val="en-US"/>
        </w:rPr>
      </w:pPr>
      <w:r>
        <w:rPr>
          <w:lang w:val="ru-RU"/>
        </w:rPr>
        <w:t>Задания</w:t>
      </w:r>
      <w:r w:rsidR="0051036F" w:rsidRPr="0051036F">
        <w:rPr>
          <w:lang w:val="ru-RU"/>
        </w:rPr>
        <w:t xml:space="preserve"> </w:t>
      </w:r>
    </w:p>
    <w:p w:rsidR="00CD697E" w:rsidRDefault="00CD697E" w:rsidP="00CD697E">
      <w:pPr>
        <w:pStyle w:val="a0"/>
      </w:pPr>
      <w:r>
        <w:t xml:space="preserve">Установить ставки </w:t>
      </w:r>
      <w:proofErr w:type="spellStart"/>
      <w:r>
        <w:t>оплаты</w:t>
      </w:r>
      <w:proofErr w:type="spellEnd"/>
      <w:r>
        <w:t xml:space="preserve"> </w:t>
      </w:r>
      <w:proofErr w:type="spellStart"/>
      <w:r>
        <w:t>трудовых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>.</w:t>
      </w:r>
    </w:p>
    <w:p w:rsidR="00CD697E" w:rsidRDefault="00CD697E" w:rsidP="00CD697E">
      <w:pPr>
        <w:pStyle w:val="a0"/>
      </w:pPr>
      <w:r>
        <w:t xml:space="preserve">Установить </w:t>
      </w:r>
      <w:proofErr w:type="spellStart"/>
      <w:r>
        <w:rPr>
          <w:spacing w:val="1"/>
        </w:rPr>
        <w:t>фиксированных</w:t>
      </w:r>
      <w:proofErr w:type="spellEnd"/>
      <w:r>
        <w:rPr>
          <w:spacing w:val="1"/>
        </w:rPr>
        <w:t xml:space="preserve"> затрат на </w:t>
      </w:r>
      <w:proofErr w:type="spellStart"/>
      <w:r>
        <w:rPr>
          <w:spacing w:val="1"/>
        </w:rPr>
        <w:t>трудовых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ресурсов</w:t>
      </w:r>
      <w:proofErr w:type="spellEnd"/>
    </w:p>
    <w:p w:rsidR="00CD697E" w:rsidRDefault="00CD697E" w:rsidP="00CD697E">
      <w:pPr>
        <w:pStyle w:val="a0"/>
      </w:pPr>
      <w:proofErr w:type="spellStart"/>
      <w:r>
        <w:t>Задать</w:t>
      </w:r>
      <w:proofErr w:type="spellEnd"/>
      <w:r>
        <w:t xml:space="preserve"> величину затрат на </w:t>
      </w:r>
      <w:proofErr w:type="spellStart"/>
      <w:r>
        <w:t>использование</w:t>
      </w:r>
      <w:proofErr w:type="spellEnd"/>
      <w:r>
        <w:t>.</w:t>
      </w:r>
    </w:p>
    <w:p w:rsidR="00CD697E" w:rsidRDefault="00CD697E" w:rsidP="00CD697E">
      <w:pPr>
        <w:pStyle w:val="a0"/>
      </w:pPr>
      <w:r>
        <w:t xml:space="preserve">Установить </w:t>
      </w:r>
      <w:proofErr w:type="spellStart"/>
      <w:r>
        <w:t>нормы</w:t>
      </w:r>
      <w:proofErr w:type="spellEnd"/>
      <w:r>
        <w:t xml:space="preserve"> затрат на </w:t>
      </w:r>
      <w:proofErr w:type="spellStart"/>
      <w:r>
        <w:t>материальные</w:t>
      </w:r>
      <w:proofErr w:type="spellEnd"/>
      <w:r>
        <w:t xml:space="preserve"> </w:t>
      </w:r>
      <w:proofErr w:type="spellStart"/>
      <w:r>
        <w:t>ресурсы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.</w:t>
      </w:r>
    </w:p>
    <w:p w:rsidR="00CD697E" w:rsidRDefault="00CD697E" w:rsidP="00CD697E">
      <w:pPr>
        <w:pStyle w:val="a0"/>
      </w:pPr>
      <w:proofErr w:type="spellStart"/>
      <w:r>
        <w:t>Задать</w:t>
      </w:r>
      <w:proofErr w:type="spellEnd"/>
      <w:r>
        <w:t xml:space="preserve"> </w:t>
      </w:r>
      <w:proofErr w:type="spellStart"/>
      <w:r>
        <w:t>некоторым</w:t>
      </w:r>
      <w:proofErr w:type="spellEnd"/>
      <w:r>
        <w:t xml:space="preserve"> ресурсам </w:t>
      </w:r>
      <w:proofErr w:type="spellStart"/>
      <w:r>
        <w:t>несколько</w:t>
      </w:r>
      <w:proofErr w:type="spellEnd"/>
      <w:r>
        <w:t xml:space="preserve"> ставок.</w:t>
      </w:r>
    </w:p>
    <w:p w:rsidR="00CD697E" w:rsidRDefault="00CD697E" w:rsidP="00CD697E">
      <w:pPr>
        <w:pStyle w:val="a0"/>
      </w:pP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способа</w:t>
      </w:r>
      <w:proofErr w:type="spellEnd"/>
      <w:r>
        <w:t xml:space="preserve"> </w:t>
      </w:r>
      <w:proofErr w:type="spellStart"/>
      <w:r>
        <w:t>начисление</w:t>
      </w:r>
      <w:proofErr w:type="spellEnd"/>
      <w:r>
        <w:t xml:space="preserve"> затрат по проекту.</w:t>
      </w:r>
    </w:p>
    <w:p w:rsidR="00CD697E" w:rsidRDefault="00CD697E" w:rsidP="00CD697E">
      <w:pPr>
        <w:pStyle w:val="a0"/>
      </w:pPr>
      <w:r>
        <w:t xml:space="preserve">Ввести </w:t>
      </w:r>
      <w:proofErr w:type="spellStart"/>
      <w:r>
        <w:t>фиксированные</w:t>
      </w:r>
      <w:proofErr w:type="spellEnd"/>
      <w:r>
        <w:t xml:space="preserve"> </w:t>
      </w:r>
      <w:proofErr w:type="spellStart"/>
      <w:r>
        <w:t>затраты</w:t>
      </w:r>
      <w:proofErr w:type="spellEnd"/>
      <w:r>
        <w:t xml:space="preserve"> на </w:t>
      </w:r>
      <w:proofErr w:type="spellStart"/>
      <w:r>
        <w:t>определенные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>.</w:t>
      </w:r>
    </w:p>
    <w:p w:rsidR="00CD697E" w:rsidRDefault="00CD697E" w:rsidP="00CD697E">
      <w:pPr>
        <w:pStyle w:val="a0"/>
      </w:pPr>
      <w:proofErr w:type="spellStart"/>
      <w:r>
        <w:t>Осуществить</w:t>
      </w:r>
      <w:proofErr w:type="spellEnd"/>
      <w:r>
        <w:t xml:space="preserve"> </w:t>
      </w:r>
      <w:proofErr w:type="spellStart"/>
      <w:r>
        <w:t>обзор</w:t>
      </w:r>
      <w:proofErr w:type="spellEnd"/>
      <w:r>
        <w:t xml:space="preserve"> затрат на </w:t>
      </w:r>
      <w:proofErr w:type="spellStart"/>
      <w:r>
        <w:t>назначения</w:t>
      </w:r>
      <w:proofErr w:type="spellEnd"/>
      <w:r>
        <w:t>.</w:t>
      </w:r>
    </w:p>
    <w:p w:rsidR="00CD697E" w:rsidRDefault="00CD697E" w:rsidP="00CD697E">
      <w:pPr>
        <w:pStyle w:val="a0"/>
      </w:pPr>
      <w:proofErr w:type="spellStart"/>
      <w:r>
        <w:t>Осуществить</w:t>
      </w:r>
      <w:proofErr w:type="spellEnd"/>
      <w:r>
        <w:t xml:space="preserve"> </w:t>
      </w:r>
      <w:proofErr w:type="spellStart"/>
      <w:r>
        <w:t>обзор</w:t>
      </w:r>
      <w:proofErr w:type="spellEnd"/>
      <w:r>
        <w:t xml:space="preserve"> затрат на </w:t>
      </w:r>
      <w:proofErr w:type="spellStart"/>
      <w:r>
        <w:t>ресурсы</w:t>
      </w:r>
      <w:proofErr w:type="spellEnd"/>
      <w:r>
        <w:t>.</w:t>
      </w:r>
    </w:p>
    <w:p w:rsidR="00CD697E" w:rsidRDefault="00CD697E" w:rsidP="00CD697E">
      <w:pPr>
        <w:pStyle w:val="a0"/>
      </w:pPr>
      <w:r>
        <w:t xml:space="preserve"> </w:t>
      </w:r>
      <w:proofErr w:type="spellStart"/>
      <w:r>
        <w:t>Отфильтровать</w:t>
      </w:r>
      <w:proofErr w:type="spellEnd"/>
      <w:r>
        <w:t xml:space="preserve"> и </w:t>
      </w:r>
      <w:proofErr w:type="spellStart"/>
      <w:r>
        <w:t>группировать</w:t>
      </w:r>
      <w:proofErr w:type="spellEnd"/>
      <w:r>
        <w:t xml:space="preserve"> </w:t>
      </w:r>
      <w:proofErr w:type="spellStart"/>
      <w:r>
        <w:t>ресурсы</w:t>
      </w:r>
      <w:proofErr w:type="spellEnd"/>
      <w:r>
        <w:t xml:space="preserve"> по затратам.</w:t>
      </w:r>
    </w:p>
    <w:p w:rsidR="00CD697E" w:rsidRDefault="00CD697E" w:rsidP="00CD697E">
      <w:pPr>
        <w:pStyle w:val="a0"/>
      </w:pPr>
      <w:proofErr w:type="spellStart"/>
      <w:r>
        <w:t>Определить</w:t>
      </w:r>
      <w:proofErr w:type="spellEnd"/>
      <w:r>
        <w:t xml:space="preserve">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затраты</w:t>
      </w:r>
      <w:proofErr w:type="spellEnd"/>
      <w:r>
        <w:t xml:space="preserve"> по проекту </w:t>
      </w:r>
      <w:proofErr w:type="spellStart"/>
      <w:r>
        <w:t>различными</w:t>
      </w:r>
      <w:proofErr w:type="spellEnd"/>
      <w:r>
        <w:t xml:space="preserve"> способами.</w:t>
      </w:r>
    </w:p>
    <w:p w:rsidR="00CD697E" w:rsidRPr="00CD697E" w:rsidRDefault="00CD697E" w:rsidP="00CD697E"/>
    <w:p w:rsidR="0051036F" w:rsidRDefault="0051036F" w:rsidP="0051036F">
      <w:pPr>
        <w:pStyle w:val="2"/>
        <w:ind w:firstLine="0"/>
        <w:jc w:val="center"/>
        <w:rPr>
          <w:lang w:val="en-US"/>
        </w:rPr>
      </w:pPr>
      <w:r>
        <w:rPr>
          <w:lang w:val="ru-RU"/>
        </w:rPr>
        <w:t>Ход выполнения</w:t>
      </w:r>
    </w:p>
    <w:p w:rsidR="00CD697E" w:rsidRPr="00CD697E" w:rsidRDefault="00CD697E" w:rsidP="00CD697E">
      <w:pPr>
        <w:pStyle w:val="a"/>
      </w:pPr>
      <w:r>
        <w:t xml:space="preserve">Установить ставки </w:t>
      </w:r>
      <w:proofErr w:type="spellStart"/>
      <w:r>
        <w:t>оплаты</w:t>
      </w:r>
      <w:proofErr w:type="spellEnd"/>
      <w:r>
        <w:t xml:space="preserve"> </w:t>
      </w:r>
      <w:proofErr w:type="spellStart"/>
      <w:r>
        <w:t>трудовых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>.</w:t>
      </w:r>
    </w:p>
    <w:p w:rsidR="00CD697E" w:rsidRDefault="00254562" w:rsidP="00CD697E">
      <w:pPr>
        <w:rPr>
          <w:lang w:val="ru-RU"/>
        </w:rPr>
      </w:pPr>
      <w:r>
        <w:rPr>
          <w:lang w:val="ru-RU"/>
        </w:rPr>
        <w:t>Были назначены следующие стандартные ставки – рисунок 1.</w:t>
      </w:r>
    </w:p>
    <w:p w:rsidR="00254562" w:rsidRDefault="00254562" w:rsidP="00CD697E">
      <w:pPr>
        <w:rPr>
          <w:lang w:val="ru-RU"/>
        </w:rPr>
      </w:pPr>
    </w:p>
    <w:p w:rsidR="00254562" w:rsidRDefault="00254562" w:rsidP="00254562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317240" cy="19030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62" w:rsidRPr="00254562" w:rsidRDefault="00254562" w:rsidP="00254562">
      <w:pPr>
        <w:pStyle w:val="ac"/>
        <w:rPr>
          <w:lang w:val="ru-RU"/>
        </w:rPr>
      </w:pPr>
      <w:r>
        <w:rPr>
          <w:lang w:val="ru-RU"/>
        </w:rPr>
        <w:t>Рисунок 1 – Стандартные ставки трудовых ресурсов</w:t>
      </w:r>
    </w:p>
    <w:p w:rsidR="00254562" w:rsidRPr="00254562" w:rsidRDefault="00254562" w:rsidP="00CD697E">
      <w:pPr>
        <w:rPr>
          <w:lang w:val="ru-RU"/>
        </w:rPr>
      </w:pPr>
    </w:p>
    <w:p w:rsidR="00CD697E" w:rsidRPr="00344D4B" w:rsidRDefault="00CD697E" w:rsidP="00CD697E">
      <w:pPr>
        <w:pStyle w:val="a"/>
      </w:pPr>
      <w:r>
        <w:t xml:space="preserve">Установить </w:t>
      </w:r>
      <w:proofErr w:type="spellStart"/>
      <w:r>
        <w:rPr>
          <w:spacing w:val="1"/>
        </w:rPr>
        <w:t>фиксированных</w:t>
      </w:r>
      <w:proofErr w:type="spellEnd"/>
      <w:r>
        <w:rPr>
          <w:spacing w:val="1"/>
        </w:rPr>
        <w:t xml:space="preserve"> затрат на </w:t>
      </w:r>
      <w:proofErr w:type="spellStart"/>
      <w:r>
        <w:rPr>
          <w:spacing w:val="1"/>
        </w:rPr>
        <w:t>трудовых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ресурсов</w:t>
      </w:r>
      <w:proofErr w:type="spellEnd"/>
    </w:p>
    <w:p w:rsidR="00344D4B" w:rsidRPr="00254562" w:rsidRDefault="00344D4B" w:rsidP="00344D4B">
      <w:pPr>
        <w:pStyle w:val="a"/>
        <w:numPr>
          <w:ilvl w:val="0"/>
          <w:numId w:val="0"/>
        </w:numPr>
        <w:ind w:firstLine="709"/>
      </w:pPr>
      <w:r>
        <w:rPr>
          <w:spacing w:val="1"/>
          <w:lang w:val="ru-RU"/>
        </w:rPr>
        <w:lastRenderedPageBreak/>
        <w:t>Для существующих трудовых ресурсов не предусмотрены фиксированные затраты. Далее для этого будет создан новый ресурс.</w:t>
      </w:r>
    </w:p>
    <w:p w:rsidR="00344D4B" w:rsidRPr="00254562" w:rsidRDefault="00344D4B" w:rsidP="00344D4B">
      <w:pPr>
        <w:ind w:firstLine="0"/>
        <w:rPr>
          <w:lang w:val="ru-RU"/>
        </w:rPr>
      </w:pPr>
    </w:p>
    <w:p w:rsidR="00CD697E" w:rsidRPr="00344D4B" w:rsidRDefault="00CD697E" w:rsidP="00CD697E">
      <w:pPr>
        <w:pStyle w:val="a"/>
      </w:pPr>
      <w:proofErr w:type="spellStart"/>
      <w:r>
        <w:t>Задать</w:t>
      </w:r>
      <w:proofErr w:type="spellEnd"/>
      <w:r>
        <w:t xml:space="preserve"> величину затрат на </w:t>
      </w:r>
      <w:proofErr w:type="spellStart"/>
      <w:r>
        <w:t>использование</w:t>
      </w:r>
      <w:proofErr w:type="spellEnd"/>
      <w:r>
        <w:t>.</w:t>
      </w:r>
    </w:p>
    <w:p w:rsidR="00344D4B" w:rsidRDefault="00344D4B" w:rsidP="00344D4B">
      <w:pPr>
        <w:rPr>
          <w:lang w:val="ru-RU"/>
        </w:rPr>
      </w:pPr>
      <w:r>
        <w:rPr>
          <w:lang w:val="ru-RU"/>
        </w:rPr>
        <w:t>Был добавлен новый трудовой ресурс – дизайне</w:t>
      </w:r>
      <w:proofErr w:type="gramStart"/>
      <w:r>
        <w:rPr>
          <w:lang w:val="ru-RU"/>
        </w:rPr>
        <w:t>р(</w:t>
      </w:r>
      <w:proofErr w:type="spellStart"/>
      <w:proofErr w:type="gramEnd"/>
      <w:r>
        <w:rPr>
          <w:lang w:val="ru-RU"/>
        </w:rPr>
        <w:t>аутсорсинг</w:t>
      </w:r>
      <w:proofErr w:type="spellEnd"/>
      <w:r>
        <w:rPr>
          <w:lang w:val="ru-RU"/>
        </w:rPr>
        <w:t xml:space="preserve">) со ставкой 30 </w:t>
      </w:r>
      <w:proofErr w:type="spellStart"/>
      <w:r>
        <w:rPr>
          <w:lang w:val="ru-RU"/>
        </w:rPr>
        <w:t>грн</w:t>
      </w:r>
      <w:proofErr w:type="spellEnd"/>
      <w:r>
        <w:rPr>
          <w:lang w:val="ru-RU"/>
        </w:rPr>
        <w:t xml:space="preserve">/ч и фиксированными затратами 500 </w:t>
      </w:r>
      <w:proofErr w:type="spellStart"/>
      <w:r>
        <w:rPr>
          <w:lang w:val="ru-RU"/>
        </w:rPr>
        <w:t>грн</w:t>
      </w:r>
      <w:proofErr w:type="spellEnd"/>
      <w:r>
        <w:rPr>
          <w:lang w:val="ru-RU"/>
        </w:rPr>
        <w:t xml:space="preserve"> – рисунок 2.</w:t>
      </w:r>
    </w:p>
    <w:p w:rsidR="00344D4B" w:rsidRDefault="00344D4B" w:rsidP="00344D4B">
      <w:pPr>
        <w:rPr>
          <w:lang w:val="ru-RU"/>
        </w:rPr>
      </w:pPr>
    </w:p>
    <w:p w:rsidR="00344D4B" w:rsidRDefault="00344D4B" w:rsidP="00344D4B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912360" cy="680720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D4B" w:rsidRPr="00344D4B" w:rsidRDefault="00344D4B" w:rsidP="00344D4B">
      <w:pPr>
        <w:pStyle w:val="ac"/>
        <w:rPr>
          <w:lang w:val="ru-RU"/>
        </w:rPr>
      </w:pPr>
      <w:r>
        <w:rPr>
          <w:lang w:val="ru-RU"/>
        </w:rPr>
        <w:t>Рисунок 2 – Назначение фиксированных затрат</w:t>
      </w:r>
    </w:p>
    <w:p w:rsidR="00344D4B" w:rsidRDefault="00344D4B" w:rsidP="00344D4B">
      <w:pPr>
        <w:pStyle w:val="a"/>
        <w:numPr>
          <w:ilvl w:val="0"/>
          <w:numId w:val="0"/>
        </w:numPr>
        <w:ind w:firstLine="709"/>
      </w:pPr>
    </w:p>
    <w:p w:rsidR="00CD697E" w:rsidRPr="00344D4B" w:rsidRDefault="00CD697E" w:rsidP="00CD697E">
      <w:pPr>
        <w:pStyle w:val="a"/>
      </w:pPr>
      <w:r>
        <w:t xml:space="preserve">Установить </w:t>
      </w:r>
      <w:proofErr w:type="spellStart"/>
      <w:r>
        <w:t>нормы</w:t>
      </w:r>
      <w:proofErr w:type="spellEnd"/>
      <w:r>
        <w:t xml:space="preserve"> затрат на </w:t>
      </w:r>
      <w:proofErr w:type="spellStart"/>
      <w:r>
        <w:t>материальные</w:t>
      </w:r>
      <w:proofErr w:type="spellEnd"/>
      <w:r>
        <w:t xml:space="preserve"> </w:t>
      </w:r>
      <w:proofErr w:type="spellStart"/>
      <w:r>
        <w:t>ресурсы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.</w:t>
      </w:r>
    </w:p>
    <w:p w:rsidR="00344D4B" w:rsidRDefault="00F56E14" w:rsidP="00344D4B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Были установлены следующие ставки для материальных ресурсов – рисунок 3.</w:t>
      </w:r>
    </w:p>
    <w:p w:rsidR="00F56E14" w:rsidRDefault="00F56E14" w:rsidP="00344D4B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F56E14" w:rsidRDefault="00F56E14" w:rsidP="00F56E14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317240" cy="8293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14" w:rsidRPr="00F56E14" w:rsidRDefault="00F56E14" w:rsidP="00F56E14">
      <w:pPr>
        <w:pStyle w:val="ac"/>
        <w:rPr>
          <w:lang w:val="ru-RU"/>
        </w:rPr>
      </w:pPr>
      <w:r>
        <w:rPr>
          <w:lang w:val="ru-RU"/>
        </w:rPr>
        <w:t>Рисунок 3 – Ставки материальных ресурсов</w:t>
      </w:r>
    </w:p>
    <w:p w:rsidR="00F56E14" w:rsidRPr="00F56E14" w:rsidRDefault="00F56E14" w:rsidP="00344D4B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CD697E" w:rsidRPr="00EA520A" w:rsidRDefault="00CD697E" w:rsidP="00CD697E">
      <w:pPr>
        <w:pStyle w:val="a"/>
      </w:pPr>
      <w:proofErr w:type="spellStart"/>
      <w:r>
        <w:t>Задать</w:t>
      </w:r>
      <w:proofErr w:type="spellEnd"/>
      <w:r>
        <w:t xml:space="preserve"> </w:t>
      </w:r>
      <w:proofErr w:type="spellStart"/>
      <w:r>
        <w:t>некоторым</w:t>
      </w:r>
      <w:proofErr w:type="spellEnd"/>
      <w:r>
        <w:t xml:space="preserve"> ресурсам </w:t>
      </w:r>
      <w:proofErr w:type="spellStart"/>
      <w:r>
        <w:t>несколько</w:t>
      </w:r>
      <w:proofErr w:type="spellEnd"/>
      <w:r>
        <w:t xml:space="preserve"> ставок.</w:t>
      </w:r>
    </w:p>
    <w:p w:rsidR="00EA520A" w:rsidRDefault="00EA520A" w:rsidP="00EA520A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Для ресурса «Тестеры» была добавлена новая ставка – рисунок 4.</w:t>
      </w:r>
    </w:p>
    <w:p w:rsidR="00EA520A" w:rsidRPr="00EA520A" w:rsidRDefault="00EA520A" w:rsidP="00EA520A">
      <w:pPr>
        <w:pStyle w:val="a"/>
        <w:numPr>
          <w:ilvl w:val="0"/>
          <w:numId w:val="0"/>
        </w:numPr>
        <w:ind w:firstLine="709"/>
      </w:pPr>
    </w:p>
    <w:p w:rsidR="00EA520A" w:rsidRDefault="00EA520A" w:rsidP="00EA520A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350932" cy="132300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77" cy="132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20A" w:rsidRDefault="00EA520A" w:rsidP="00EA520A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255238" cy="130930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447" cy="131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20A" w:rsidRDefault="00EA520A" w:rsidP="00EA520A">
      <w:pPr>
        <w:pStyle w:val="ac"/>
        <w:rPr>
          <w:lang w:val="ru-RU"/>
        </w:rPr>
      </w:pPr>
      <w:r>
        <w:rPr>
          <w:lang w:val="ru-RU"/>
        </w:rPr>
        <w:t>Рисунок 4 – Добавление новой ставки</w:t>
      </w:r>
    </w:p>
    <w:p w:rsidR="00EA520A" w:rsidRPr="00EA520A" w:rsidRDefault="00EA520A" w:rsidP="00EA520A">
      <w:pPr>
        <w:rPr>
          <w:lang w:val="ru-RU"/>
        </w:rPr>
      </w:pPr>
    </w:p>
    <w:p w:rsidR="00CD697E" w:rsidRPr="00430C7A" w:rsidRDefault="00CD697E" w:rsidP="00CD697E">
      <w:pPr>
        <w:pStyle w:val="a"/>
      </w:pP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способа</w:t>
      </w:r>
      <w:proofErr w:type="spellEnd"/>
      <w:r>
        <w:t xml:space="preserve"> </w:t>
      </w:r>
      <w:proofErr w:type="spellStart"/>
      <w:r>
        <w:t>начисление</w:t>
      </w:r>
      <w:proofErr w:type="spellEnd"/>
      <w:r>
        <w:t xml:space="preserve"> затрат по проекту.</w:t>
      </w:r>
    </w:p>
    <w:p w:rsidR="00430C7A" w:rsidRDefault="00430C7A" w:rsidP="00430C7A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Способ начисления затрат был оставлен по умолчанию – «Пропорциональный».</w:t>
      </w:r>
    </w:p>
    <w:p w:rsidR="00430C7A" w:rsidRDefault="00430C7A" w:rsidP="00430C7A">
      <w:pPr>
        <w:pStyle w:val="a"/>
        <w:numPr>
          <w:ilvl w:val="0"/>
          <w:numId w:val="0"/>
        </w:numPr>
        <w:ind w:firstLine="709"/>
      </w:pPr>
    </w:p>
    <w:p w:rsidR="00CD697E" w:rsidRPr="001E7645" w:rsidRDefault="00CD697E" w:rsidP="00CD697E">
      <w:pPr>
        <w:pStyle w:val="a"/>
      </w:pPr>
      <w:r>
        <w:t xml:space="preserve">Ввести </w:t>
      </w:r>
      <w:proofErr w:type="spellStart"/>
      <w:r>
        <w:t>фиксированные</w:t>
      </w:r>
      <w:proofErr w:type="spellEnd"/>
      <w:r>
        <w:t xml:space="preserve"> </w:t>
      </w:r>
      <w:proofErr w:type="spellStart"/>
      <w:r>
        <w:t>затраты</w:t>
      </w:r>
      <w:proofErr w:type="spellEnd"/>
      <w:r>
        <w:t xml:space="preserve"> на </w:t>
      </w:r>
      <w:proofErr w:type="spellStart"/>
      <w:r>
        <w:t>определенные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>.</w:t>
      </w:r>
    </w:p>
    <w:p w:rsidR="001E7645" w:rsidRDefault="001E7645" w:rsidP="001E7645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Были установлены фиксированные затраты для двух задач – рисунок 5.</w:t>
      </w:r>
    </w:p>
    <w:p w:rsidR="001E7645" w:rsidRPr="001E7645" w:rsidRDefault="001E7645" w:rsidP="001E7645">
      <w:pPr>
        <w:pStyle w:val="a"/>
        <w:numPr>
          <w:ilvl w:val="0"/>
          <w:numId w:val="0"/>
        </w:numPr>
        <w:ind w:firstLine="709"/>
      </w:pPr>
    </w:p>
    <w:p w:rsidR="001E7645" w:rsidRDefault="001E7645" w:rsidP="001E7645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640691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4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645" w:rsidRPr="001E7645" w:rsidRDefault="001E7645" w:rsidP="001E7645">
      <w:pPr>
        <w:pStyle w:val="ac"/>
        <w:rPr>
          <w:lang w:val="ru-RU"/>
        </w:rPr>
      </w:pPr>
      <w:r>
        <w:rPr>
          <w:lang w:val="ru-RU"/>
        </w:rPr>
        <w:t>Рисунок 5 – Установка фиксированных затрат</w:t>
      </w:r>
    </w:p>
    <w:p w:rsidR="001E7645" w:rsidRDefault="001E7645" w:rsidP="001E7645">
      <w:pPr>
        <w:pStyle w:val="a"/>
        <w:numPr>
          <w:ilvl w:val="0"/>
          <w:numId w:val="0"/>
        </w:numPr>
        <w:ind w:firstLine="709"/>
      </w:pPr>
    </w:p>
    <w:p w:rsidR="00CD697E" w:rsidRPr="00E955BE" w:rsidRDefault="00CD697E" w:rsidP="00CD697E">
      <w:pPr>
        <w:pStyle w:val="a"/>
      </w:pPr>
      <w:proofErr w:type="spellStart"/>
      <w:r>
        <w:t>Осуществить</w:t>
      </w:r>
      <w:proofErr w:type="spellEnd"/>
      <w:r>
        <w:t xml:space="preserve"> </w:t>
      </w:r>
      <w:proofErr w:type="spellStart"/>
      <w:r>
        <w:t>обзор</w:t>
      </w:r>
      <w:proofErr w:type="spellEnd"/>
      <w:r>
        <w:t xml:space="preserve"> затрат на </w:t>
      </w:r>
      <w:proofErr w:type="spellStart"/>
      <w:r>
        <w:t>назначения</w:t>
      </w:r>
      <w:proofErr w:type="spellEnd"/>
      <w:r>
        <w:t>.</w:t>
      </w:r>
    </w:p>
    <w:p w:rsidR="00E955BE" w:rsidRDefault="00B547EE" w:rsidP="00E955BE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Был произведен обзор затрат для разных назначений. Пример таблицы с затратами для задачи «Тестирование модулей» - рисунок 6.</w:t>
      </w:r>
    </w:p>
    <w:p w:rsidR="00B547EE" w:rsidRDefault="00B547EE" w:rsidP="00E955BE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B547EE" w:rsidRDefault="00B547EE" w:rsidP="00B547EE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201536" cy="235514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71" cy="235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EE" w:rsidRDefault="00B547EE" w:rsidP="00B547EE">
      <w:pPr>
        <w:pStyle w:val="ac"/>
        <w:rPr>
          <w:lang w:val="ru-RU"/>
        </w:rPr>
      </w:pPr>
      <w:r>
        <w:rPr>
          <w:lang w:val="ru-RU"/>
        </w:rPr>
        <w:t>Рисунок 6 – Обзор затрат</w:t>
      </w:r>
    </w:p>
    <w:p w:rsidR="00B547EE" w:rsidRPr="00B547EE" w:rsidRDefault="00B547EE" w:rsidP="00B547EE">
      <w:pPr>
        <w:rPr>
          <w:lang w:val="ru-RU"/>
        </w:rPr>
      </w:pPr>
    </w:p>
    <w:p w:rsidR="00CD697E" w:rsidRPr="00556D74" w:rsidRDefault="00CD697E" w:rsidP="00CD697E">
      <w:pPr>
        <w:pStyle w:val="a"/>
      </w:pPr>
      <w:proofErr w:type="spellStart"/>
      <w:r>
        <w:t>Осуществить</w:t>
      </w:r>
      <w:proofErr w:type="spellEnd"/>
      <w:r>
        <w:t xml:space="preserve"> </w:t>
      </w:r>
      <w:proofErr w:type="spellStart"/>
      <w:r>
        <w:t>обзор</w:t>
      </w:r>
      <w:proofErr w:type="spellEnd"/>
      <w:r>
        <w:t xml:space="preserve"> затрат на </w:t>
      </w:r>
      <w:proofErr w:type="spellStart"/>
      <w:r>
        <w:t>ресурсы</w:t>
      </w:r>
      <w:proofErr w:type="spellEnd"/>
      <w:r>
        <w:t>.</w:t>
      </w:r>
    </w:p>
    <w:p w:rsidR="00556D74" w:rsidRDefault="00556D74" w:rsidP="00556D74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Список затрат на ресурсы – рисунок 7.</w:t>
      </w:r>
    </w:p>
    <w:p w:rsidR="00556D74" w:rsidRPr="00556D74" w:rsidRDefault="00556D74" w:rsidP="00556D74">
      <w:pPr>
        <w:pStyle w:val="a"/>
        <w:numPr>
          <w:ilvl w:val="0"/>
          <w:numId w:val="0"/>
        </w:numPr>
        <w:ind w:firstLine="709"/>
      </w:pPr>
    </w:p>
    <w:p w:rsidR="00556D74" w:rsidRDefault="00556D74" w:rsidP="00556D74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954905" cy="21050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74" w:rsidRDefault="00556D74" w:rsidP="00556D74">
      <w:pPr>
        <w:pStyle w:val="ac"/>
        <w:rPr>
          <w:lang w:val="ru-RU"/>
        </w:rPr>
      </w:pPr>
      <w:r>
        <w:rPr>
          <w:lang w:val="ru-RU"/>
        </w:rPr>
        <w:t>Рисунок 7 – Затраты на ресурсы</w:t>
      </w:r>
    </w:p>
    <w:p w:rsidR="00556D74" w:rsidRPr="00556D74" w:rsidRDefault="00556D74" w:rsidP="00556D74">
      <w:pPr>
        <w:rPr>
          <w:lang w:val="ru-RU"/>
        </w:rPr>
      </w:pPr>
    </w:p>
    <w:p w:rsidR="00CD697E" w:rsidRPr="0071032D" w:rsidRDefault="00CD697E" w:rsidP="00CD697E">
      <w:pPr>
        <w:pStyle w:val="a"/>
      </w:pPr>
      <w:r>
        <w:t xml:space="preserve"> </w:t>
      </w:r>
      <w:proofErr w:type="spellStart"/>
      <w:r>
        <w:t>Отфильтровать</w:t>
      </w:r>
      <w:proofErr w:type="spellEnd"/>
      <w:r>
        <w:t xml:space="preserve"> и </w:t>
      </w:r>
      <w:proofErr w:type="spellStart"/>
      <w:r>
        <w:t>группировать</w:t>
      </w:r>
      <w:proofErr w:type="spellEnd"/>
      <w:r>
        <w:t xml:space="preserve"> </w:t>
      </w:r>
      <w:proofErr w:type="spellStart"/>
      <w:r>
        <w:t>ресурсы</w:t>
      </w:r>
      <w:proofErr w:type="spellEnd"/>
      <w:r>
        <w:t xml:space="preserve"> по затратам.</w:t>
      </w:r>
    </w:p>
    <w:p w:rsidR="0071032D" w:rsidRDefault="0071032D" w:rsidP="0071032D">
      <w:pPr>
        <w:rPr>
          <w:lang w:val="ru-RU"/>
        </w:rPr>
      </w:pPr>
      <w:r>
        <w:rPr>
          <w:lang w:val="ru-RU"/>
        </w:rPr>
        <w:t>Пример фильтрации ресурсов – рисунок 8.</w:t>
      </w:r>
      <w:r w:rsidRPr="0071032D">
        <w:t xml:space="preserve"> </w:t>
      </w:r>
    </w:p>
    <w:p w:rsidR="0071032D" w:rsidRDefault="0071032D" w:rsidP="0071032D">
      <w:pPr>
        <w:rPr>
          <w:lang w:val="ru-RU"/>
        </w:rPr>
      </w:pPr>
    </w:p>
    <w:p w:rsidR="0071032D" w:rsidRDefault="0071032D" w:rsidP="0071032D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394569" cy="2222205"/>
            <wp:effectExtent l="19050" t="0" r="5981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25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569" cy="222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2D" w:rsidRDefault="0071032D" w:rsidP="0071032D">
      <w:pPr>
        <w:pStyle w:val="ac"/>
        <w:rPr>
          <w:lang w:val="ru-RU"/>
        </w:rPr>
      </w:pPr>
      <w:r>
        <w:rPr>
          <w:lang w:val="ru-RU"/>
        </w:rPr>
        <w:t>Рисунок 8 – Фильтр трудовых ресурсов</w:t>
      </w:r>
    </w:p>
    <w:p w:rsidR="0071032D" w:rsidRPr="0071032D" w:rsidRDefault="0071032D" w:rsidP="0071032D">
      <w:pPr>
        <w:rPr>
          <w:lang w:val="ru-RU"/>
        </w:rPr>
      </w:pPr>
    </w:p>
    <w:p w:rsidR="0071032D" w:rsidRPr="00792A91" w:rsidRDefault="0071032D" w:rsidP="0071032D">
      <w:r>
        <w:rPr>
          <w:lang w:val="ru-RU"/>
        </w:rPr>
        <w:t>Пример группировки ресурсов – рисунок 9.</w:t>
      </w:r>
    </w:p>
    <w:p w:rsidR="0071032D" w:rsidRPr="00792A91" w:rsidRDefault="0071032D" w:rsidP="0071032D">
      <w:pPr>
        <w:pStyle w:val="a"/>
        <w:numPr>
          <w:ilvl w:val="0"/>
          <w:numId w:val="0"/>
        </w:numPr>
        <w:ind w:firstLine="709"/>
      </w:pPr>
    </w:p>
    <w:p w:rsidR="00792A91" w:rsidRDefault="00792A91" w:rsidP="0071032D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4358389" cy="2297629"/>
            <wp:effectExtent l="19050" t="0" r="4061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89" cy="229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2D" w:rsidRPr="0071032D" w:rsidRDefault="0071032D" w:rsidP="0071032D">
      <w:pPr>
        <w:pStyle w:val="ac"/>
        <w:rPr>
          <w:lang w:val="ru-RU"/>
        </w:rPr>
      </w:pPr>
      <w:r>
        <w:rPr>
          <w:lang w:val="ru-RU"/>
        </w:rPr>
        <w:t>Рисунок 9 – Группировка ресурсов по стандартной ставке</w:t>
      </w:r>
    </w:p>
    <w:p w:rsidR="00792A91" w:rsidRDefault="00792A91" w:rsidP="00792A91">
      <w:pPr>
        <w:pStyle w:val="a"/>
        <w:numPr>
          <w:ilvl w:val="0"/>
          <w:numId w:val="0"/>
        </w:numPr>
        <w:ind w:firstLine="709"/>
      </w:pPr>
    </w:p>
    <w:p w:rsidR="00CD697E" w:rsidRPr="00DB5917" w:rsidRDefault="00CD697E" w:rsidP="00CD697E">
      <w:pPr>
        <w:pStyle w:val="a"/>
      </w:pPr>
      <w:proofErr w:type="spellStart"/>
      <w:r>
        <w:t>Определить</w:t>
      </w:r>
      <w:proofErr w:type="spellEnd"/>
      <w:r>
        <w:t xml:space="preserve">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затраты</w:t>
      </w:r>
      <w:proofErr w:type="spellEnd"/>
      <w:r>
        <w:t xml:space="preserve"> по проекту </w:t>
      </w:r>
      <w:proofErr w:type="spellStart"/>
      <w:r>
        <w:t>различными</w:t>
      </w:r>
      <w:proofErr w:type="spellEnd"/>
      <w:r>
        <w:t xml:space="preserve"> способами.</w:t>
      </w:r>
    </w:p>
    <w:p w:rsidR="00DB5917" w:rsidRDefault="00DB5917" w:rsidP="00DB5917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Общие затраты по суммарной задаче – рисунок 10.</w:t>
      </w:r>
    </w:p>
    <w:p w:rsidR="00DB5917" w:rsidRDefault="00DB5917" w:rsidP="00DB5917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DB5917" w:rsidRDefault="00DB5917" w:rsidP="00DB5917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488320"/>
            <wp:effectExtent l="1905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17" w:rsidRDefault="00DB5917" w:rsidP="00DB5917">
      <w:pPr>
        <w:pStyle w:val="ac"/>
        <w:rPr>
          <w:lang w:val="ru-RU"/>
        </w:rPr>
      </w:pPr>
      <w:r>
        <w:rPr>
          <w:lang w:val="ru-RU"/>
        </w:rPr>
        <w:t>Рисунок 10 – Общие затраты</w:t>
      </w:r>
    </w:p>
    <w:p w:rsidR="00E7000E" w:rsidRDefault="00E7000E" w:rsidP="00E7000E">
      <w:pPr>
        <w:rPr>
          <w:lang w:val="ru-RU"/>
        </w:rPr>
      </w:pPr>
    </w:p>
    <w:p w:rsidR="00E7000E" w:rsidRDefault="00E7000E" w:rsidP="00E7000E">
      <w:pPr>
        <w:rPr>
          <w:lang w:val="ru-RU"/>
        </w:rPr>
      </w:pPr>
      <w:r>
        <w:rPr>
          <w:lang w:val="ru-RU"/>
        </w:rPr>
        <w:lastRenderedPageBreak/>
        <w:t>Обращение к окну «Статистика проекта» с указанием общих затрат - рисунок 11.</w:t>
      </w:r>
    </w:p>
    <w:p w:rsidR="00E7000E" w:rsidRDefault="00E7000E" w:rsidP="00E7000E">
      <w:pPr>
        <w:rPr>
          <w:lang w:val="ru-RU"/>
        </w:rPr>
      </w:pPr>
    </w:p>
    <w:p w:rsidR="00E7000E" w:rsidRDefault="00E7000E" w:rsidP="00E7000E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5220335" cy="24987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00E" w:rsidRPr="00E7000E" w:rsidRDefault="00E7000E" w:rsidP="00E7000E">
      <w:pPr>
        <w:pStyle w:val="ac"/>
        <w:rPr>
          <w:lang w:val="ru-RU"/>
        </w:rPr>
      </w:pPr>
      <w:r>
        <w:rPr>
          <w:lang w:val="ru-RU"/>
        </w:rPr>
        <w:t>Рисунок 11 – Статистика проекта</w:t>
      </w:r>
    </w:p>
    <w:p w:rsidR="00CD697E" w:rsidRPr="00CD697E" w:rsidRDefault="00CD697E" w:rsidP="00CD697E"/>
    <w:p w:rsidR="009F7CC2" w:rsidRPr="003F3FAF" w:rsidRDefault="0051036F" w:rsidP="0051036F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Выводы</w:t>
      </w:r>
    </w:p>
    <w:p w:rsidR="00871385" w:rsidRPr="00162D57" w:rsidRDefault="00162D57">
      <w:pPr>
        <w:rPr>
          <w:lang w:val="ru-RU"/>
        </w:rPr>
      </w:pPr>
      <w:r>
        <w:rPr>
          <w:lang w:val="ru-RU"/>
        </w:rPr>
        <w:t>При выполнении этой лабораторной работы ранее созданным ресурсам были назначены ставки, фиксированные затраты, различные виды затрат, а также был произведен расчет необходимого бюджета.</w:t>
      </w:r>
    </w:p>
    <w:sectPr w:rsidR="00871385" w:rsidRPr="00162D57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7423F5"/>
    <w:multiLevelType w:val="hybridMultilevel"/>
    <w:tmpl w:val="32CC42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0DAA"/>
    <w:rsid w:val="000155EA"/>
    <w:rsid w:val="000E49D6"/>
    <w:rsid w:val="00162D57"/>
    <w:rsid w:val="001E7645"/>
    <w:rsid w:val="00254562"/>
    <w:rsid w:val="00344D4B"/>
    <w:rsid w:val="003F3FAF"/>
    <w:rsid w:val="00430C7A"/>
    <w:rsid w:val="00440697"/>
    <w:rsid w:val="004C5DD2"/>
    <w:rsid w:val="004D0EE6"/>
    <w:rsid w:val="0051036F"/>
    <w:rsid w:val="00530DAA"/>
    <w:rsid w:val="00556D74"/>
    <w:rsid w:val="00673AA6"/>
    <w:rsid w:val="007050F2"/>
    <w:rsid w:val="0071032D"/>
    <w:rsid w:val="00722824"/>
    <w:rsid w:val="00736879"/>
    <w:rsid w:val="00737398"/>
    <w:rsid w:val="007461D0"/>
    <w:rsid w:val="00785DD8"/>
    <w:rsid w:val="00792A91"/>
    <w:rsid w:val="00835281"/>
    <w:rsid w:val="0085573B"/>
    <w:rsid w:val="00871385"/>
    <w:rsid w:val="00977CC8"/>
    <w:rsid w:val="009F7CC2"/>
    <w:rsid w:val="00B547EE"/>
    <w:rsid w:val="00B611AB"/>
    <w:rsid w:val="00C53A64"/>
    <w:rsid w:val="00CD066D"/>
    <w:rsid w:val="00CD697E"/>
    <w:rsid w:val="00DB5917"/>
    <w:rsid w:val="00E7000E"/>
    <w:rsid w:val="00E955BE"/>
    <w:rsid w:val="00EA520A"/>
    <w:rsid w:val="00F552E6"/>
    <w:rsid w:val="00F56E14"/>
    <w:rsid w:val="00F6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  <w:style w:type="paragraph" w:styleId="afd">
    <w:name w:val="List Paragraph"/>
    <w:basedOn w:val="a2"/>
    <w:uiPriority w:val="34"/>
    <w:qFormat/>
    <w:rsid w:val="00344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16</cp:revision>
  <dcterms:created xsi:type="dcterms:W3CDTF">2020-05-14T05:09:00Z</dcterms:created>
  <dcterms:modified xsi:type="dcterms:W3CDTF">2020-05-16T09:36:00Z</dcterms:modified>
</cp:coreProperties>
</file>