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D4C5C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14:paraId="4BE752D1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14:paraId="0460FD43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14:paraId="17E0A4F2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14:paraId="202494D5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E7CB5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2F09D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C58E1A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E957D5" w14:textId="77777777" w:rsidR="00FF0DBC" w:rsidRPr="00D60262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</w:t>
      </w:r>
      <w:r w:rsidR="00D602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3-4</w:t>
      </w:r>
    </w:p>
    <w:p w14:paraId="39DB5ECC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</w:t>
      </w:r>
      <w:r w:rsidR="009A0A18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 технології управління в умовах ризику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FD07879" w14:textId="77777777" w:rsidR="00FF0DBC" w:rsidRDefault="00FF0DBC" w:rsidP="0008411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AA94EB" w14:textId="77777777" w:rsidR="00FF0DBC" w:rsidRDefault="00FF0DBC" w:rsidP="0008411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FE8D8" w14:textId="77777777" w:rsidR="00FF0DBC" w:rsidRDefault="00FF0DBC" w:rsidP="0008411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34687C" w14:textId="77777777" w:rsidR="00FF0DBC" w:rsidRDefault="00FF0DBC" w:rsidP="0008411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99117F" w14:textId="77777777" w:rsidR="00FF0DBC" w:rsidRDefault="00FF0DBC" w:rsidP="0008411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114AB" w14:textId="77777777" w:rsidR="00FF0DBC" w:rsidRDefault="00FF0DBC" w:rsidP="0008411F">
      <w:pPr>
        <w:spacing w:after="0" w:line="36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C2D4AA" w14:textId="77777777" w:rsidR="00FF0DBC" w:rsidRPr="005E6B86" w:rsidRDefault="00FF0DBC" w:rsidP="0008411F">
      <w:pPr>
        <w:spacing w:after="0" w:line="36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Виконала:</w:t>
      </w:r>
    </w:p>
    <w:p w14:paraId="5D655100" w14:textId="77777777" w:rsidR="00FF0DBC" w:rsidRPr="0008411F" w:rsidRDefault="00C92D15" w:rsidP="0008411F">
      <w:pPr>
        <w:spacing w:after="0" w:line="36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E299A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тудентка групи КН-36а</w:t>
      </w:r>
    </w:p>
    <w:p w14:paraId="12E165A3" w14:textId="77777777" w:rsidR="00FF0DBC" w:rsidRDefault="00CE299A" w:rsidP="0008411F">
      <w:pPr>
        <w:spacing w:after="0" w:line="36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Сушко В. В.</w:t>
      </w:r>
    </w:p>
    <w:p w14:paraId="6C04E29F" w14:textId="77777777" w:rsidR="00430D78" w:rsidRPr="001D3EF9" w:rsidRDefault="00430D78" w:rsidP="0008411F">
      <w:pPr>
        <w:spacing w:after="0" w:line="36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76E7C0" w14:textId="77777777" w:rsidR="00FF0DBC" w:rsidRDefault="00FF0DBC" w:rsidP="0008411F">
      <w:pPr>
        <w:spacing w:after="0" w:line="36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14:paraId="76A55922" w14:textId="77777777" w:rsidR="00430D78" w:rsidRDefault="00430D78" w:rsidP="0008411F">
      <w:pPr>
        <w:spacing w:after="0" w:line="36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3CD">
        <w:rPr>
          <w:rFonts w:ascii="Times New Roman" w:hAnsi="Times New Roman" w:cs="Times New Roman"/>
          <w:sz w:val="28"/>
          <w:szCs w:val="28"/>
        </w:rPr>
        <w:t>проф. каф. ПІІТУ</w:t>
      </w:r>
    </w:p>
    <w:p w14:paraId="405969E2" w14:textId="77777777" w:rsidR="00FF0DBC" w:rsidRPr="00072BE1" w:rsidRDefault="00FF0DBC" w:rsidP="0008411F">
      <w:pPr>
        <w:spacing w:after="0" w:line="36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 Є.</w:t>
      </w:r>
    </w:p>
    <w:p w14:paraId="413FD8BF" w14:textId="77777777" w:rsidR="00FF0DBC" w:rsidRDefault="00FF0DBC" w:rsidP="000841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14:paraId="496AE277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EC939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FA48F4" w14:textId="77777777" w:rsidR="0008411F" w:rsidRDefault="0008411F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CD89CA" w14:textId="77777777" w:rsidR="00FF0DBC" w:rsidRDefault="00FF0DBC" w:rsidP="000841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2BD95C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3E6321" w14:textId="77777777" w:rsidR="00FF0DBC" w:rsidRDefault="00FF0DBC" w:rsidP="000841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6DD87C" w14:textId="77777777" w:rsidR="00FF0DBC" w:rsidRDefault="009A0A18" w:rsidP="0008411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2019</w:t>
      </w:r>
      <w:r w:rsidR="00FF0D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416CB51" w14:textId="77777777" w:rsidR="00312970" w:rsidRDefault="00312970" w:rsidP="00084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8293BA" w14:textId="77777777" w:rsidR="00312970" w:rsidRDefault="008D0F95" w:rsidP="00084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08B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262" w:rsidRPr="00D60262">
        <w:rPr>
          <w:rFonts w:ascii="Times New Roman" w:eastAsia="Times New Roman" w:hAnsi="Times New Roman" w:cs="Times New Roman"/>
          <w:sz w:val="28"/>
          <w:szCs w:val="28"/>
        </w:rPr>
        <w:t>Моделювання стохастичного процесу на</w:t>
      </w:r>
      <w:r w:rsidR="00D602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262" w:rsidRPr="00D60262">
        <w:rPr>
          <w:rFonts w:ascii="Times New Roman" w:eastAsia="Times New Roman" w:hAnsi="Times New Roman" w:cs="Times New Roman"/>
          <w:sz w:val="28"/>
          <w:szCs w:val="28"/>
        </w:rPr>
        <w:t>підставі відомого закону розподілу і числових характеристик.  Обчислення оцінок числових характеристик на підставі результатів моделювання.</w:t>
      </w:r>
    </w:p>
    <w:p w14:paraId="216A3458" w14:textId="77777777" w:rsidR="008D0F95" w:rsidRDefault="008D0F95" w:rsidP="00084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608B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330E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0262">
        <w:rPr>
          <w:rFonts w:ascii="Times New Roman" w:eastAsia="Times New Roman" w:hAnsi="Times New Roman" w:cs="Times New Roman"/>
          <w:sz w:val="28"/>
          <w:szCs w:val="28"/>
        </w:rPr>
        <w:t xml:space="preserve">Змоделювати стохастичний процес на </w:t>
      </w:r>
      <w:r w:rsidR="00D60262" w:rsidRPr="00D60262">
        <w:rPr>
          <w:rFonts w:ascii="Times New Roman" w:eastAsia="Times New Roman" w:hAnsi="Times New Roman" w:cs="Times New Roman"/>
          <w:sz w:val="28"/>
          <w:szCs w:val="28"/>
        </w:rPr>
        <w:t>підставі відомого закону розподілу і числових характеристик</w:t>
      </w:r>
      <w:r w:rsidR="00D60262">
        <w:rPr>
          <w:rFonts w:ascii="Times New Roman" w:eastAsia="Times New Roman" w:hAnsi="Times New Roman" w:cs="Times New Roman"/>
          <w:sz w:val="28"/>
          <w:szCs w:val="28"/>
        </w:rPr>
        <w:t xml:space="preserve"> та  обчислити оцінки</w:t>
      </w:r>
      <w:r w:rsidR="00D60262" w:rsidRPr="00D60262">
        <w:rPr>
          <w:rFonts w:ascii="Times New Roman" w:eastAsia="Times New Roman" w:hAnsi="Times New Roman" w:cs="Times New Roman"/>
          <w:sz w:val="28"/>
          <w:szCs w:val="28"/>
        </w:rPr>
        <w:t xml:space="preserve"> числових характеристик на підставі результатів моделювання</w:t>
      </w:r>
      <w:r w:rsidR="00D602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66CB7F" w14:textId="77777777" w:rsidR="0085608B" w:rsidRDefault="0085608B" w:rsidP="000841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996B1A" w14:textId="77777777" w:rsidR="0085608B" w:rsidRDefault="0085608B" w:rsidP="000841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41E3"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AEA57A" w14:textId="77777777" w:rsidR="001240CB" w:rsidRDefault="001240CB" w:rsidP="001240CB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Запишемо модель стохастичного процесу</w:t>
      </w:r>
    </w:p>
    <w:p w14:paraId="1B0F32C8" w14:textId="77777777" w:rsidR="001240CB" w:rsidRDefault="001240CB" w:rsidP="007D779B">
      <w:pPr>
        <w:pStyle w:val="ListParagraph"/>
        <w:spacing w:after="0" w:line="360" w:lineRule="auto"/>
        <w:ind w:left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240CB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579" w:dyaOrig="360" w14:anchorId="0C2208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18.75pt" o:ole="">
            <v:imagedata r:id="rId8" o:title=""/>
          </v:shape>
          <o:OLEObject Type="Embed" ProgID="Equation.DSMT4" ShapeID="_x0000_i1025" DrawAspect="Content" ObjectID="_1636481387" r:id="rId9"/>
        </w:object>
      </w:r>
      <w:r w:rsidR="007D779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(1)</w:t>
      </w:r>
    </w:p>
    <w:p w14:paraId="311BE6FE" w14:textId="651621B8" w:rsidR="001240CB" w:rsidRPr="00093877" w:rsidRDefault="001240CB" w:rsidP="001240CB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1240CB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0" w:dyaOrig="240" w14:anchorId="10BF4CD1">
          <v:shape id="_x0000_i1026" type="#_x0000_t75" style="width:11.25pt;height:12pt" o:ole="">
            <v:imagedata r:id="rId10" o:title=""/>
          </v:shape>
          <o:OLEObject Type="Embed" ProgID="Equation.DSMT4" ShapeID="_x0000_i1026" DrawAspect="Content" ObjectID="_1636481388" r:id="rId11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це випадкова величина, яка підпорядковується нормальному закону з </w:t>
      </w:r>
      <w:r w:rsidRPr="00FD5A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відомими числовими характеристиками</w:t>
      </w:r>
      <w:r w:rsidR="00FD5A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FD5A6B" w:rsidRPr="00FD5A6B">
        <w:rPr>
          <w:rFonts w:ascii="Times New Roman" w:eastAsia="Times New Roman" w:hAnsi="Times New Roman" w:cs="Times New Roman"/>
          <w:color w:val="000000" w:themeColor="text1"/>
          <w:position w:val="-14"/>
          <w:sz w:val="28"/>
          <w:szCs w:val="28"/>
          <w:lang w:val="en-US"/>
        </w:rPr>
        <w:object w:dxaOrig="2600" w:dyaOrig="440" w14:anchorId="78B272E5">
          <v:shape id="_x0000_i1027" type="#_x0000_t75" style="width:129.75pt;height:21.75pt" o:ole="">
            <v:imagedata r:id="rId12" o:title=""/>
          </v:shape>
          <o:OLEObject Type="Embed" ProgID="Equation.DSMT4" ShapeID="_x0000_i1027" DrawAspect="Content" ObjectID="_1636481389" r:id="rId13"/>
        </w:object>
      </w:r>
      <w:r w:rsidR="00FD5A6B" w:rsidRPr="00FD5A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D5A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6796AEE" w14:textId="64C70EF4" w:rsidR="0017137B" w:rsidRDefault="0017137B" w:rsidP="0017137B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Згенеруємо </w:t>
      </w:r>
      <w:r w:rsidR="00932291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випадкових значень величини </w:t>
      </w:r>
      <w:r w:rsidRPr="0017137B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0" w:dyaOrig="240" w14:anchorId="15F2BA48">
          <v:shape id="_x0000_i1028" type="#_x0000_t75" style="width:11.25pt;height:12pt" o:ole="">
            <v:imagedata r:id="rId14" o:title=""/>
          </v:shape>
          <o:OLEObject Type="Embed" ProgID="Equation.DSMT4" ShapeID="_x0000_i1028" DrawAspect="Content" ObjectID="_1636481390" r:id="rId15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які </w:t>
      </w:r>
      <w:r w:rsidR="001267EC">
        <w:rPr>
          <w:rFonts w:ascii="Times New Roman" w:eastAsia="Times New Roman" w:hAnsi="Times New Roman" w:cs="Times New Roman"/>
          <w:sz w:val="28"/>
          <w:szCs w:val="28"/>
        </w:rPr>
        <w:t xml:space="preserve">було отримано з допомогою генератору випадкових чисел у діапазоні (0,4) і </w:t>
      </w:r>
      <w:r>
        <w:rPr>
          <w:rFonts w:ascii="Times New Roman" w:eastAsia="Times New Roman" w:hAnsi="Times New Roman" w:cs="Times New Roman"/>
          <w:sz w:val="28"/>
          <w:szCs w:val="28"/>
        </w:rPr>
        <w:t>відображено в табл. 1.</w:t>
      </w:r>
    </w:p>
    <w:p w14:paraId="4B07D8F8" w14:textId="77777777" w:rsidR="0017137B" w:rsidRDefault="0017137B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1B77E4" w14:textId="77777777" w:rsidR="0017137B" w:rsidRDefault="0017137B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Таблиця 1 – Згенеровані значення числа </w:t>
      </w:r>
      <w:r w:rsidRPr="0017137B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0" w:dyaOrig="240" w14:anchorId="1BE11328">
          <v:shape id="_x0000_i1029" type="#_x0000_t75" style="width:11.25pt;height:12pt" o:ole="">
            <v:imagedata r:id="rId16" o:title=""/>
          </v:shape>
          <o:OLEObject Type="Embed" ProgID="Equation.DSMT4" ShapeID="_x0000_i1029" DrawAspect="Content" ObjectID="_1636481391" r:id="rId17"/>
        </w:obje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6"/>
        <w:gridCol w:w="875"/>
        <w:gridCol w:w="875"/>
        <w:gridCol w:w="875"/>
        <w:gridCol w:w="875"/>
      </w:tblGrid>
      <w:tr w:rsidR="00C30B1B" w14:paraId="65479EB3" w14:textId="77777777" w:rsidTr="00C30B1B">
        <w:trPr>
          <w:jc w:val="center"/>
        </w:trPr>
        <w:tc>
          <w:tcPr>
            <w:tcW w:w="876" w:type="dxa"/>
          </w:tcPr>
          <w:p w14:paraId="43D3187B" w14:textId="77777777" w:rsidR="00C30B1B" w:rsidRDefault="00C30B1B" w:rsidP="0017137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37B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20" w:dyaOrig="240" w14:anchorId="24A8A572">
                <v:shape id="_x0000_i1030" type="#_x0000_t75" style="width:11.25pt;height:12pt" o:ole="">
                  <v:imagedata r:id="rId18" o:title=""/>
                </v:shape>
                <o:OLEObject Type="Embed" ProgID="Equation.DSMT4" ShapeID="_x0000_i1030" DrawAspect="Content" ObjectID="_1636481392" r:id="rId19"/>
              </w:object>
            </w:r>
          </w:p>
        </w:tc>
        <w:tc>
          <w:tcPr>
            <w:tcW w:w="876" w:type="dxa"/>
          </w:tcPr>
          <w:p w14:paraId="145EF86F" w14:textId="77777777" w:rsidR="00C30B1B" w:rsidRDefault="00C30B1B" w:rsidP="0017137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876" w:type="dxa"/>
          </w:tcPr>
          <w:p w14:paraId="1A6D7452" w14:textId="77777777" w:rsidR="00C30B1B" w:rsidRDefault="00C30B1B" w:rsidP="0017137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76" w:type="dxa"/>
          </w:tcPr>
          <w:p w14:paraId="741437E4" w14:textId="77777777" w:rsidR="00C30B1B" w:rsidRDefault="00C30B1B" w:rsidP="0017137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5" w:type="dxa"/>
          </w:tcPr>
          <w:p w14:paraId="46B11852" w14:textId="77777777" w:rsidR="00C30B1B" w:rsidRDefault="00C30B1B" w:rsidP="0017137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5" w:type="dxa"/>
          </w:tcPr>
          <w:p w14:paraId="12FECA3F" w14:textId="77777777" w:rsidR="00C30B1B" w:rsidRDefault="00C30B1B" w:rsidP="0017137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875" w:type="dxa"/>
          </w:tcPr>
          <w:p w14:paraId="53A19F2A" w14:textId="77777777" w:rsidR="00C30B1B" w:rsidRDefault="00C30B1B" w:rsidP="0017137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75" w:type="dxa"/>
          </w:tcPr>
          <w:p w14:paraId="7A63E4A6" w14:textId="77777777" w:rsidR="00C30B1B" w:rsidRDefault="00C30B1B" w:rsidP="0017137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07A03689" w14:textId="77777777" w:rsidR="00B62977" w:rsidRDefault="00B62977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58E2C3" w14:textId="77777777" w:rsidR="00B62977" w:rsidRDefault="00932291" w:rsidP="00932291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Побудуємо графіки стохастичного процесу (1) для кожного значення числа </w:t>
      </w:r>
      <w:r w:rsidRPr="0017137B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0" w:dyaOrig="240" w14:anchorId="74DFDDED">
          <v:shape id="_x0000_i1031" type="#_x0000_t75" style="width:11.25pt;height:12pt" o:ole="">
            <v:imagedata r:id="rId14" o:title=""/>
          </v:shape>
          <o:OLEObject Type="Embed" ProgID="Equation.DSMT4" ShapeID="_x0000_i1031" DrawAspect="Content" ObjectID="_1636481393" r:id="rId20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таблиці 1. Результати відображено на рис. 1.</w:t>
      </w:r>
    </w:p>
    <w:p w14:paraId="75002722" w14:textId="77777777" w:rsidR="007B17E5" w:rsidRDefault="007B17E5" w:rsidP="007B17E5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для побудови графіків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1EA2A74" w14:textId="77777777" w:rsidR="00194EAA" w:rsidRPr="00194EAA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t>t=0:pi/100:6*pi;</w:t>
      </w:r>
    </w:p>
    <w:p w14:paraId="2F6B7B95" w14:textId="77777777" w:rsidR="00194EAA" w:rsidRPr="00194EAA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t>y=0.6*sin(t);</w:t>
      </w:r>
    </w:p>
    <w:p w14:paraId="4970DBFE" w14:textId="77777777" w:rsidR="00194EAA" w:rsidRPr="00194EAA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t>y2=0.5*sin(t);</w:t>
      </w:r>
    </w:p>
    <w:p w14:paraId="09B48973" w14:textId="77777777" w:rsidR="00194EAA" w:rsidRPr="00194EAA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t>y3=sin(t);</w:t>
      </w:r>
    </w:p>
    <w:p w14:paraId="6E09C303" w14:textId="77777777" w:rsidR="00194EAA" w:rsidRPr="00194EAA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t>y4=2*sin(t);</w:t>
      </w:r>
    </w:p>
    <w:p w14:paraId="078B39D0" w14:textId="77777777" w:rsidR="00194EAA" w:rsidRPr="00194EAA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t>y6=0.9*sin(t);</w:t>
      </w:r>
    </w:p>
    <w:p w14:paraId="03358D73" w14:textId="77777777" w:rsidR="00194EAA" w:rsidRPr="00194EAA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t>y7=1.5*sin(t);</w:t>
      </w:r>
    </w:p>
    <w:p w14:paraId="388020B0" w14:textId="77777777" w:rsidR="00194EAA" w:rsidRPr="00194EAA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lastRenderedPageBreak/>
        <w:t>y9=3*sin(t);</w:t>
      </w:r>
    </w:p>
    <w:p w14:paraId="2672C45A" w14:textId="77777777" w:rsidR="00194EAA" w:rsidRPr="00194EAA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t>y1=1.36*sin(t);</w:t>
      </w:r>
    </w:p>
    <w:p w14:paraId="1BE374F5" w14:textId="77777777" w:rsidR="00194EAA" w:rsidRPr="00194EAA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t>p=plot(t,y,t,y2,t,y3,t,y4,t,y6,t,y7,t,y9,t,y1);</w:t>
      </w:r>
    </w:p>
    <w:p w14:paraId="000AA0B1" w14:textId="77777777" w:rsidR="00194EAA" w:rsidRPr="00194EAA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t>p(8).LineWidth=2;</w:t>
      </w:r>
    </w:p>
    <w:p w14:paraId="32C356EE" w14:textId="77777777" w:rsidR="007B17E5" w:rsidRPr="007B17E5" w:rsidRDefault="00194EAA" w:rsidP="00194EAA">
      <w:pPr>
        <w:pStyle w:val="ListParagraph"/>
        <w:spacing w:after="0" w:line="360" w:lineRule="auto"/>
        <w:ind w:left="7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EAA">
        <w:rPr>
          <w:rFonts w:ascii="Times New Roman" w:eastAsia="Times New Roman" w:hAnsi="Times New Roman" w:cs="Times New Roman"/>
          <w:sz w:val="28"/>
          <w:szCs w:val="28"/>
        </w:rPr>
        <w:t>legend('a=0.6','a=0.5','a=1','a=2','a=0.9','a=1.5','a=3','a=1.36')</w:t>
      </w:r>
    </w:p>
    <w:p w14:paraId="0AEABDE2" w14:textId="77777777" w:rsidR="001C5084" w:rsidRPr="00CE299A" w:rsidRDefault="001C5084" w:rsidP="008D0FD6">
      <w:pPr>
        <w:pStyle w:val="ListParagraph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834AE9" w14:textId="77777777" w:rsidR="00B56945" w:rsidRPr="00795839" w:rsidRDefault="00006BEC" w:rsidP="008D0FD6">
      <w:pPr>
        <w:pStyle w:val="ListParagraph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70FC">
        <w:rPr>
          <w:rFonts w:ascii="Times New Roman" w:eastAsia="Times New Roman" w:hAnsi="Times New Roman" w:cs="Times New Roman"/>
          <w:sz w:val="28"/>
          <w:szCs w:val="28"/>
        </w:rPr>
        <w:t xml:space="preserve">Нехай </w:t>
      </w:r>
      <w:r w:rsidRPr="00FF70FC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FF70FC">
        <w:rPr>
          <w:rFonts w:ascii="Times New Roman" w:eastAsia="Times New Roman" w:hAnsi="Times New Roman" w:cs="Times New Roman"/>
          <w:sz w:val="28"/>
          <w:szCs w:val="28"/>
          <w:lang w:val="ru-RU"/>
        </w:rPr>
        <w:t>=13</w:t>
      </w:r>
      <w:r w:rsidRPr="00FF70FC">
        <w:rPr>
          <w:rFonts w:ascii="Times New Roman" w:eastAsia="Times New Roman" w:hAnsi="Times New Roman" w:cs="Times New Roman"/>
          <w:sz w:val="28"/>
          <w:szCs w:val="28"/>
        </w:rPr>
        <w:t xml:space="preserve"> реалізацій </w:t>
      </w:r>
      <w:r w:rsidRPr="00FF70FC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75514E">
        <w:rPr>
          <w:rFonts w:ascii="Times New Roman" w:eastAsia="Times New Roman" w:hAnsi="Times New Roman" w:cs="Times New Roman"/>
          <w:sz w:val="28"/>
          <w:szCs w:val="28"/>
        </w:rPr>
        <w:t>, значення яких наведено в табл. 2.</w:t>
      </w:r>
      <w:r w:rsidRPr="00FF70FC">
        <w:rPr>
          <w:rFonts w:ascii="Times New Roman" w:eastAsia="Times New Roman" w:hAnsi="Times New Roman" w:cs="Times New Roman"/>
          <w:sz w:val="28"/>
          <w:szCs w:val="28"/>
        </w:rPr>
        <w:t xml:space="preserve"> Переведемо значення </w:t>
      </w:r>
      <w:r w:rsidRPr="00FF70FC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="00FF70FC" w:rsidRPr="00FF7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F70FC" w:rsidRPr="00FF70FC">
        <w:rPr>
          <w:rFonts w:ascii="Times New Roman" w:eastAsia="Times New Roman" w:hAnsi="Times New Roman" w:cs="Times New Roman"/>
          <w:sz w:val="28"/>
          <w:szCs w:val="28"/>
        </w:rPr>
        <w:t xml:space="preserve">для кожної величини </w:t>
      </w:r>
      <w:r w:rsidR="00FF70FC" w:rsidRPr="0017137B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0" w:dyaOrig="240" w14:anchorId="4B51D34B">
          <v:shape id="_x0000_i1032" type="#_x0000_t75" style="width:11.25pt;height:12pt" o:ole="">
            <v:imagedata r:id="rId14" o:title=""/>
          </v:shape>
          <o:OLEObject Type="Embed" ProgID="Equation.DSMT4" ShapeID="_x0000_i1032" DrawAspect="Content" ObjectID="_1636481394" r:id="rId21"/>
        </w:object>
      </w:r>
      <w:r w:rsidR="00FF70FC">
        <w:rPr>
          <w:rFonts w:ascii="Times New Roman" w:eastAsia="Times New Roman" w:hAnsi="Times New Roman" w:cs="Times New Roman"/>
          <w:sz w:val="28"/>
          <w:szCs w:val="28"/>
        </w:rPr>
        <w:t xml:space="preserve"> у табличний вигляд. Ці перетворення відображено у табл. </w:t>
      </w:r>
      <w:r w:rsidR="0075514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FF70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DDB53F" w14:textId="77777777" w:rsidR="00795839" w:rsidRDefault="00795839" w:rsidP="006F146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FB3E" w14:textId="77777777" w:rsidR="006F146D" w:rsidRDefault="006F146D" w:rsidP="006F146D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Таблиця 2 – Реалізації </w:t>
      </w:r>
      <w:r w:rsidRPr="00FF70FC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</w:p>
    <w:tbl>
      <w:tblPr>
        <w:tblStyle w:val="TableGrid"/>
        <w:tblW w:w="10008" w:type="dxa"/>
        <w:tblInd w:w="-472" w:type="dxa"/>
        <w:tblLook w:val="04A0" w:firstRow="1" w:lastRow="0" w:firstColumn="1" w:lastColumn="0" w:noHBand="0" w:noVBand="1"/>
      </w:tblPr>
      <w:tblGrid>
        <w:gridCol w:w="755"/>
        <w:gridCol w:w="755"/>
        <w:gridCol w:w="754"/>
        <w:gridCol w:w="754"/>
        <w:gridCol w:w="754"/>
        <w:gridCol w:w="754"/>
        <w:gridCol w:w="754"/>
        <w:gridCol w:w="822"/>
        <w:gridCol w:w="754"/>
        <w:gridCol w:w="822"/>
        <w:gridCol w:w="754"/>
        <w:gridCol w:w="822"/>
        <w:gridCol w:w="754"/>
      </w:tblGrid>
      <w:tr w:rsidR="006F146D" w14:paraId="3E8C5FC5" w14:textId="77777777" w:rsidTr="00400511">
        <w:tc>
          <w:tcPr>
            <w:tcW w:w="648" w:type="dxa"/>
          </w:tcPr>
          <w:p w14:paraId="77794CB1" w14:textId="77777777" w:rsidR="006F146D" w:rsidRPr="0075514E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00" w:dyaOrig="380" w14:anchorId="1D23CA60">
                <v:shape id="_x0000_i1033" type="#_x0000_t75" style="width:11.25pt;height:18.75pt" o:ole="">
                  <v:imagedata r:id="rId22" o:title=""/>
                </v:shape>
                <o:OLEObject Type="Embed" ProgID="Equation.DSMT4" ShapeID="_x0000_i1033" DrawAspect="Content" ObjectID="_1636481395" r:id="rId23"/>
              </w:object>
            </w:r>
          </w:p>
        </w:tc>
        <w:tc>
          <w:tcPr>
            <w:tcW w:w="648" w:type="dxa"/>
          </w:tcPr>
          <w:p w14:paraId="038013F9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40" w:dyaOrig="380" w14:anchorId="01178E75">
                <v:shape id="_x0000_i1034" type="#_x0000_t75" style="width:12pt;height:18.75pt" o:ole="">
                  <v:imagedata r:id="rId24" o:title=""/>
                </v:shape>
                <o:OLEObject Type="Embed" ProgID="Equation.DSMT4" ShapeID="_x0000_i1034" DrawAspect="Content" ObjectID="_1636481396" r:id="rId25"/>
              </w:object>
            </w:r>
          </w:p>
        </w:tc>
        <w:tc>
          <w:tcPr>
            <w:tcW w:w="648" w:type="dxa"/>
          </w:tcPr>
          <w:p w14:paraId="638AD9B3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0" w:dyaOrig="380" w14:anchorId="7FC0E036">
                <v:shape id="_x0000_i1035" type="#_x0000_t75" style="width:11.25pt;height:18.75pt" o:ole="">
                  <v:imagedata r:id="rId26" o:title=""/>
                </v:shape>
                <o:OLEObject Type="Embed" ProgID="Equation.DSMT4" ShapeID="_x0000_i1035" DrawAspect="Content" ObjectID="_1636481397" r:id="rId27"/>
              </w:object>
            </w:r>
          </w:p>
        </w:tc>
        <w:tc>
          <w:tcPr>
            <w:tcW w:w="648" w:type="dxa"/>
          </w:tcPr>
          <w:p w14:paraId="60CE823D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40" w:dyaOrig="380" w14:anchorId="25668349">
                <v:shape id="_x0000_i1036" type="#_x0000_t75" style="width:12pt;height:18.75pt" o:ole="">
                  <v:imagedata r:id="rId28" o:title=""/>
                </v:shape>
                <o:OLEObject Type="Embed" ProgID="Equation.DSMT4" ShapeID="_x0000_i1036" DrawAspect="Content" ObjectID="_1636481398" r:id="rId29"/>
              </w:object>
            </w:r>
          </w:p>
        </w:tc>
        <w:tc>
          <w:tcPr>
            <w:tcW w:w="648" w:type="dxa"/>
          </w:tcPr>
          <w:p w14:paraId="6D6752AC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0" w:dyaOrig="380" w14:anchorId="68C75CB6">
                <v:shape id="_x0000_i1037" type="#_x0000_t75" style="width:11.25pt;height:18.75pt" o:ole="">
                  <v:imagedata r:id="rId30" o:title=""/>
                </v:shape>
                <o:OLEObject Type="Embed" ProgID="Equation.DSMT4" ShapeID="_x0000_i1037" DrawAspect="Content" ObjectID="_1636481399" r:id="rId31"/>
              </w:object>
            </w:r>
          </w:p>
        </w:tc>
        <w:tc>
          <w:tcPr>
            <w:tcW w:w="648" w:type="dxa"/>
          </w:tcPr>
          <w:p w14:paraId="2FDB7BA2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0" w:dyaOrig="380" w14:anchorId="433CA01D">
                <v:shape id="_x0000_i1038" type="#_x0000_t75" style="width:11.25pt;height:18.75pt" o:ole="">
                  <v:imagedata r:id="rId32" o:title=""/>
                </v:shape>
                <o:OLEObject Type="Embed" ProgID="Equation.DSMT4" ShapeID="_x0000_i1038" DrawAspect="Content" ObjectID="_1636481400" r:id="rId33"/>
              </w:object>
            </w:r>
          </w:p>
        </w:tc>
        <w:tc>
          <w:tcPr>
            <w:tcW w:w="648" w:type="dxa"/>
          </w:tcPr>
          <w:p w14:paraId="1222C61A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3FB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40" w:dyaOrig="380" w14:anchorId="07D744E4">
                <v:shape id="_x0000_i1039" type="#_x0000_t75" style="width:12pt;height:18.75pt" o:ole="">
                  <v:imagedata r:id="rId34" o:title=""/>
                </v:shape>
                <o:OLEObject Type="Embed" ProgID="Equation.DSMT4" ShapeID="_x0000_i1039" DrawAspect="Content" ObjectID="_1636481401" r:id="rId35"/>
              </w:object>
            </w:r>
          </w:p>
        </w:tc>
        <w:tc>
          <w:tcPr>
            <w:tcW w:w="648" w:type="dxa"/>
          </w:tcPr>
          <w:p w14:paraId="5B169B86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FC9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0" w:dyaOrig="380" w14:anchorId="687A95D3">
                <v:shape id="_x0000_i1040" type="#_x0000_t75" style="width:11.25pt;height:19.5pt" o:ole="">
                  <v:imagedata r:id="rId36" o:title=""/>
                </v:shape>
                <o:OLEObject Type="Embed" ProgID="Equation.DSMT4" ShapeID="_x0000_i1040" DrawAspect="Content" ObjectID="_1636481402" r:id="rId37"/>
              </w:object>
            </w:r>
          </w:p>
        </w:tc>
        <w:tc>
          <w:tcPr>
            <w:tcW w:w="648" w:type="dxa"/>
          </w:tcPr>
          <w:p w14:paraId="0D5959D8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FC9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0" w:dyaOrig="380" w14:anchorId="41D2A5EE">
                <v:shape id="_x0000_i1041" type="#_x0000_t75" style="width:11.25pt;height:19.5pt" o:ole="">
                  <v:imagedata r:id="rId38" o:title=""/>
                </v:shape>
                <o:OLEObject Type="Embed" ProgID="Equation.DSMT4" ShapeID="_x0000_i1041" DrawAspect="Content" ObjectID="_1636481403" r:id="rId39"/>
              </w:object>
            </w:r>
          </w:p>
        </w:tc>
        <w:tc>
          <w:tcPr>
            <w:tcW w:w="648" w:type="dxa"/>
          </w:tcPr>
          <w:p w14:paraId="37D8781B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472F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300" w:dyaOrig="380" w14:anchorId="493472FA">
                <v:shape id="_x0000_i1042" type="#_x0000_t75" style="width:15pt;height:19.5pt" o:ole="">
                  <v:imagedata r:id="rId40" o:title=""/>
                </v:shape>
                <o:OLEObject Type="Embed" ProgID="Equation.DSMT4" ShapeID="_x0000_i1042" DrawAspect="Content" ObjectID="_1636481404" r:id="rId41"/>
              </w:object>
            </w:r>
          </w:p>
        </w:tc>
        <w:tc>
          <w:tcPr>
            <w:tcW w:w="648" w:type="dxa"/>
          </w:tcPr>
          <w:p w14:paraId="068465F9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472F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79" w:dyaOrig="380" w14:anchorId="7C2BC0A6">
                <v:shape id="_x0000_i1043" type="#_x0000_t75" style="width:14.25pt;height:19.5pt" o:ole="">
                  <v:imagedata r:id="rId42" o:title=""/>
                </v:shape>
                <o:OLEObject Type="Embed" ProgID="Equation.DSMT4" ShapeID="_x0000_i1043" DrawAspect="Content" ObjectID="_1636481405" r:id="rId43"/>
              </w:object>
            </w:r>
          </w:p>
        </w:tc>
        <w:tc>
          <w:tcPr>
            <w:tcW w:w="648" w:type="dxa"/>
          </w:tcPr>
          <w:p w14:paraId="2048C3D9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1F2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300" w:dyaOrig="380" w14:anchorId="358AACB9">
                <v:shape id="_x0000_i1044" type="#_x0000_t75" style="width:15pt;height:19.5pt" o:ole="">
                  <v:imagedata r:id="rId44" o:title=""/>
                </v:shape>
                <o:OLEObject Type="Embed" ProgID="Equation.DSMT4" ShapeID="_x0000_i1044" DrawAspect="Content" ObjectID="_1636481406" r:id="rId45"/>
              </w:object>
            </w:r>
          </w:p>
        </w:tc>
        <w:tc>
          <w:tcPr>
            <w:tcW w:w="648" w:type="dxa"/>
          </w:tcPr>
          <w:p w14:paraId="228E0CC3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7B7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300" w:dyaOrig="380" w14:anchorId="2410F7F8">
                <v:shape id="_x0000_i1045" type="#_x0000_t75" style="width:15pt;height:19.5pt" o:ole="">
                  <v:imagedata r:id="rId46" o:title=""/>
                </v:shape>
                <o:OLEObject Type="Embed" ProgID="Equation.DSMT4" ShapeID="_x0000_i1045" DrawAspect="Content" ObjectID="_1636481407" r:id="rId47"/>
              </w:object>
            </w:r>
          </w:p>
        </w:tc>
      </w:tr>
      <w:tr w:rsidR="006F146D" w14:paraId="4F8BDD97" w14:textId="77777777" w:rsidTr="00400511">
        <w:tc>
          <w:tcPr>
            <w:tcW w:w="648" w:type="dxa"/>
          </w:tcPr>
          <w:p w14:paraId="2A42D49F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8" w:type="dxa"/>
          </w:tcPr>
          <w:p w14:paraId="60E3993F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648" w:type="dxa"/>
          </w:tcPr>
          <w:p w14:paraId="167AFCA7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8" w:type="dxa"/>
          </w:tcPr>
          <w:p w14:paraId="073B4253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648" w:type="dxa"/>
          </w:tcPr>
          <w:p w14:paraId="076C31B6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48" w:type="dxa"/>
          </w:tcPr>
          <w:p w14:paraId="5CBBD880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648" w:type="dxa"/>
          </w:tcPr>
          <w:p w14:paraId="2D6D87FC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14:paraId="5E068E16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10.5</w:t>
            </w:r>
          </w:p>
        </w:tc>
        <w:tc>
          <w:tcPr>
            <w:tcW w:w="648" w:type="dxa"/>
          </w:tcPr>
          <w:p w14:paraId="3C85BD08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48" w:type="dxa"/>
          </w:tcPr>
          <w:p w14:paraId="71B1A9FB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648" w:type="dxa"/>
          </w:tcPr>
          <w:p w14:paraId="47D2E65D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48" w:type="dxa"/>
          </w:tcPr>
          <w:p w14:paraId="00DC5215" w14:textId="77777777" w:rsidR="006F146D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16.5</w:t>
            </w:r>
          </w:p>
        </w:tc>
        <w:tc>
          <w:tcPr>
            <w:tcW w:w="648" w:type="dxa"/>
          </w:tcPr>
          <w:p w14:paraId="1F45B05F" w14:textId="77777777" w:rsidR="006F146D" w:rsidRPr="00626859" w:rsidRDefault="006F146D" w:rsidP="004005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</w:tbl>
    <w:p w14:paraId="43C0CE39" w14:textId="77777777" w:rsidR="00FF70FC" w:rsidRDefault="00FF70FC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B43321" w14:textId="77777777" w:rsidR="00FF70FC" w:rsidRDefault="00FF70FC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1A4B55" w14:textId="77777777" w:rsidR="00FF70FC" w:rsidRDefault="00FF70FC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70FC">
        <w:rPr>
          <w:rFonts w:ascii="Times New Roman" w:eastAsia="Times New Roman" w:hAnsi="Times New Roman" w:cs="Times New Roman"/>
          <w:sz w:val="28"/>
          <w:szCs w:val="28"/>
        </w:rPr>
        <w:t xml:space="preserve">Таблиця </w:t>
      </w:r>
      <w:r w:rsidR="0075514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F70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Переведені значення </w:t>
      </w:r>
      <w:r w:rsidRPr="00FF70FC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табличний вигляд</w:t>
      </w:r>
    </w:p>
    <w:tbl>
      <w:tblPr>
        <w:tblStyle w:val="TableGrid"/>
        <w:tblW w:w="10008" w:type="dxa"/>
        <w:tblInd w:w="-472" w:type="dxa"/>
        <w:tblLook w:val="04A0" w:firstRow="1" w:lastRow="0" w:firstColumn="1" w:lastColumn="0" w:noHBand="0" w:noVBand="1"/>
      </w:tblPr>
      <w:tblGrid>
        <w:gridCol w:w="1584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FF70FC" w14:paraId="72DF134A" w14:textId="77777777" w:rsidTr="00812BCA">
        <w:tc>
          <w:tcPr>
            <w:tcW w:w="1584" w:type="dxa"/>
          </w:tcPr>
          <w:p w14:paraId="3DC8ED9F" w14:textId="77777777" w:rsidR="00FF70FC" w:rsidRDefault="00001C7C" w:rsidP="00642F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1C7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499" w:dyaOrig="360" w14:anchorId="3A05B8DD">
                <v:shape id="_x0000_i1046" type="#_x0000_t75" style="width:26.25pt;height:18.75pt" o:ole="">
                  <v:imagedata r:id="rId48" o:title=""/>
                </v:shape>
                <o:OLEObject Type="Embed" ProgID="Equation.DSMT4" ShapeID="_x0000_i1046" DrawAspect="Content" ObjectID="_1636481408" r:id="rId49"/>
              </w:object>
            </w:r>
          </w:p>
        </w:tc>
        <w:tc>
          <w:tcPr>
            <w:tcW w:w="648" w:type="dxa"/>
          </w:tcPr>
          <w:p w14:paraId="6050BC42" w14:textId="77777777" w:rsidR="00FF70FC" w:rsidRPr="0075514E" w:rsidRDefault="00BF0A31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00" w:dyaOrig="380" w14:anchorId="0891D2FA">
                <v:shape id="_x0000_i1047" type="#_x0000_t75" style="width:11.25pt;height:18.75pt" o:ole="">
                  <v:imagedata r:id="rId22" o:title=""/>
                </v:shape>
                <o:OLEObject Type="Embed" ProgID="Equation.DSMT4" ShapeID="_x0000_i1047" DrawAspect="Content" ObjectID="_1636481409" r:id="rId50"/>
              </w:object>
            </w:r>
          </w:p>
        </w:tc>
        <w:tc>
          <w:tcPr>
            <w:tcW w:w="648" w:type="dxa"/>
          </w:tcPr>
          <w:p w14:paraId="14532578" w14:textId="77777777" w:rsidR="00FF70FC" w:rsidRDefault="00BF0A31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40" w:dyaOrig="380" w14:anchorId="5D576862">
                <v:shape id="_x0000_i1048" type="#_x0000_t75" style="width:12pt;height:18.75pt" o:ole="">
                  <v:imagedata r:id="rId24" o:title=""/>
                </v:shape>
                <o:OLEObject Type="Embed" ProgID="Equation.DSMT4" ShapeID="_x0000_i1048" DrawAspect="Content" ObjectID="_1636481410" r:id="rId51"/>
              </w:object>
            </w:r>
          </w:p>
        </w:tc>
        <w:tc>
          <w:tcPr>
            <w:tcW w:w="648" w:type="dxa"/>
          </w:tcPr>
          <w:p w14:paraId="54D118E0" w14:textId="77777777" w:rsidR="00FF70FC" w:rsidRDefault="00BF0A31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0" w:dyaOrig="380" w14:anchorId="7D4C4DD7">
                <v:shape id="_x0000_i1049" type="#_x0000_t75" style="width:11.25pt;height:18.75pt" o:ole="">
                  <v:imagedata r:id="rId26" o:title=""/>
                </v:shape>
                <o:OLEObject Type="Embed" ProgID="Equation.DSMT4" ShapeID="_x0000_i1049" DrawAspect="Content" ObjectID="_1636481411" r:id="rId52"/>
              </w:object>
            </w:r>
          </w:p>
        </w:tc>
        <w:tc>
          <w:tcPr>
            <w:tcW w:w="648" w:type="dxa"/>
          </w:tcPr>
          <w:p w14:paraId="74B430A0" w14:textId="77777777" w:rsidR="00FF70FC" w:rsidRDefault="00BF0A31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40" w:dyaOrig="380" w14:anchorId="735333ED">
                <v:shape id="_x0000_i1050" type="#_x0000_t75" style="width:12pt;height:18.75pt" o:ole="">
                  <v:imagedata r:id="rId28" o:title=""/>
                </v:shape>
                <o:OLEObject Type="Embed" ProgID="Equation.DSMT4" ShapeID="_x0000_i1050" DrawAspect="Content" ObjectID="_1636481412" r:id="rId53"/>
              </w:object>
            </w:r>
          </w:p>
        </w:tc>
        <w:tc>
          <w:tcPr>
            <w:tcW w:w="648" w:type="dxa"/>
          </w:tcPr>
          <w:p w14:paraId="3FBA4F81" w14:textId="77777777" w:rsidR="00FF70FC" w:rsidRDefault="00BF0A31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0" w:dyaOrig="380" w14:anchorId="59FC10FE">
                <v:shape id="_x0000_i1051" type="#_x0000_t75" style="width:11.25pt;height:18.75pt" o:ole="">
                  <v:imagedata r:id="rId30" o:title=""/>
                </v:shape>
                <o:OLEObject Type="Embed" ProgID="Equation.DSMT4" ShapeID="_x0000_i1051" DrawAspect="Content" ObjectID="_1636481413" r:id="rId54"/>
              </w:object>
            </w:r>
          </w:p>
        </w:tc>
        <w:tc>
          <w:tcPr>
            <w:tcW w:w="648" w:type="dxa"/>
          </w:tcPr>
          <w:p w14:paraId="6988D88F" w14:textId="77777777" w:rsidR="00FF70FC" w:rsidRDefault="00BF0A31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0A31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0" w:dyaOrig="380" w14:anchorId="3624D0E4">
                <v:shape id="_x0000_i1052" type="#_x0000_t75" style="width:11.25pt;height:18.75pt" o:ole="">
                  <v:imagedata r:id="rId32" o:title=""/>
                </v:shape>
                <o:OLEObject Type="Embed" ProgID="Equation.DSMT4" ShapeID="_x0000_i1052" DrawAspect="Content" ObjectID="_1636481414" r:id="rId55"/>
              </w:object>
            </w:r>
          </w:p>
        </w:tc>
        <w:tc>
          <w:tcPr>
            <w:tcW w:w="648" w:type="dxa"/>
          </w:tcPr>
          <w:p w14:paraId="41E8D7D7" w14:textId="77777777" w:rsidR="00FF70FC" w:rsidRDefault="00BE3FB8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E3FB8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40" w:dyaOrig="380" w14:anchorId="3D6E94E4">
                <v:shape id="_x0000_i1053" type="#_x0000_t75" style="width:12pt;height:18.75pt" o:ole="">
                  <v:imagedata r:id="rId34" o:title=""/>
                </v:shape>
                <o:OLEObject Type="Embed" ProgID="Equation.DSMT4" ShapeID="_x0000_i1053" DrawAspect="Content" ObjectID="_1636481415" r:id="rId56"/>
              </w:object>
            </w:r>
          </w:p>
        </w:tc>
        <w:tc>
          <w:tcPr>
            <w:tcW w:w="648" w:type="dxa"/>
          </w:tcPr>
          <w:p w14:paraId="1CAD308B" w14:textId="77777777" w:rsidR="00FF70FC" w:rsidRDefault="00341FC9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FC9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0" w:dyaOrig="380" w14:anchorId="5652D567">
                <v:shape id="_x0000_i1054" type="#_x0000_t75" style="width:11.25pt;height:19.5pt" o:ole="">
                  <v:imagedata r:id="rId36" o:title=""/>
                </v:shape>
                <o:OLEObject Type="Embed" ProgID="Equation.DSMT4" ShapeID="_x0000_i1054" DrawAspect="Content" ObjectID="_1636481416" r:id="rId57"/>
              </w:object>
            </w:r>
          </w:p>
        </w:tc>
        <w:tc>
          <w:tcPr>
            <w:tcW w:w="648" w:type="dxa"/>
          </w:tcPr>
          <w:p w14:paraId="3B2C0B61" w14:textId="77777777" w:rsidR="00FF70FC" w:rsidRDefault="00341FC9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FC9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20" w:dyaOrig="380" w14:anchorId="42D1C3CF">
                <v:shape id="_x0000_i1055" type="#_x0000_t75" style="width:11.25pt;height:19.5pt" o:ole="">
                  <v:imagedata r:id="rId38" o:title=""/>
                </v:shape>
                <o:OLEObject Type="Embed" ProgID="Equation.DSMT4" ShapeID="_x0000_i1055" DrawAspect="Content" ObjectID="_1636481417" r:id="rId58"/>
              </w:object>
            </w:r>
          </w:p>
        </w:tc>
        <w:tc>
          <w:tcPr>
            <w:tcW w:w="648" w:type="dxa"/>
          </w:tcPr>
          <w:p w14:paraId="23BD5BA3" w14:textId="77777777" w:rsidR="00FF70FC" w:rsidRDefault="00B5472F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472F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300" w:dyaOrig="380" w14:anchorId="0451AB8D">
                <v:shape id="_x0000_i1056" type="#_x0000_t75" style="width:15pt;height:19.5pt" o:ole="">
                  <v:imagedata r:id="rId40" o:title=""/>
                </v:shape>
                <o:OLEObject Type="Embed" ProgID="Equation.DSMT4" ShapeID="_x0000_i1056" DrawAspect="Content" ObjectID="_1636481418" r:id="rId59"/>
              </w:object>
            </w:r>
          </w:p>
        </w:tc>
        <w:tc>
          <w:tcPr>
            <w:tcW w:w="648" w:type="dxa"/>
          </w:tcPr>
          <w:p w14:paraId="32713610" w14:textId="77777777" w:rsidR="00FF70FC" w:rsidRDefault="00B5472F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472F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279" w:dyaOrig="380" w14:anchorId="4C2F0169">
                <v:shape id="_x0000_i1057" type="#_x0000_t75" style="width:14.25pt;height:19.5pt" o:ole="">
                  <v:imagedata r:id="rId42" o:title=""/>
                </v:shape>
                <o:OLEObject Type="Embed" ProgID="Equation.DSMT4" ShapeID="_x0000_i1057" DrawAspect="Content" ObjectID="_1636481419" r:id="rId60"/>
              </w:object>
            </w:r>
          </w:p>
        </w:tc>
        <w:tc>
          <w:tcPr>
            <w:tcW w:w="648" w:type="dxa"/>
          </w:tcPr>
          <w:p w14:paraId="3C33BFFB" w14:textId="77777777" w:rsidR="00FF70FC" w:rsidRDefault="006731F2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1F2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300" w:dyaOrig="380" w14:anchorId="4255F408">
                <v:shape id="_x0000_i1058" type="#_x0000_t75" style="width:15pt;height:19.5pt" o:ole="">
                  <v:imagedata r:id="rId44" o:title=""/>
                </v:shape>
                <o:OLEObject Type="Embed" ProgID="Equation.DSMT4" ShapeID="_x0000_i1058" DrawAspect="Content" ObjectID="_1636481420" r:id="rId61"/>
              </w:object>
            </w:r>
          </w:p>
        </w:tc>
        <w:tc>
          <w:tcPr>
            <w:tcW w:w="648" w:type="dxa"/>
          </w:tcPr>
          <w:p w14:paraId="2858D48E" w14:textId="77777777" w:rsidR="00FF70FC" w:rsidRDefault="000607B7" w:rsidP="00BF0A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7B7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</w:rPr>
              <w:object w:dxaOrig="300" w:dyaOrig="380" w14:anchorId="767FBD68">
                <v:shape id="_x0000_i1059" type="#_x0000_t75" style="width:15pt;height:19.5pt" o:ole="">
                  <v:imagedata r:id="rId46" o:title=""/>
                </v:shape>
                <o:OLEObject Type="Embed" ProgID="Equation.DSMT4" ShapeID="_x0000_i1059" DrawAspect="Content" ObjectID="_1636481421" r:id="rId62"/>
              </w:object>
            </w:r>
          </w:p>
        </w:tc>
      </w:tr>
      <w:tr w:rsidR="00626859" w14:paraId="5DA153D2" w14:textId="77777777" w:rsidTr="00812BCA">
        <w:tc>
          <w:tcPr>
            <w:tcW w:w="1584" w:type="dxa"/>
          </w:tcPr>
          <w:p w14:paraId="72F3F790" w14:textId="77777777" w:rsidR="00626859" w:rsidRPr="00001C7C" w:rsidRDefault="00626859" w:rsidP="006268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</w:t>
            </w:r>
            <w:r w:rsidRPr="0017137B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20" w:dyaOrig="240" w14:anchorId="1D922B34">
                <v:shape id="_x0000_i1060" type="#_x0000_t75" style="width:11.25pt;height:12pt" o:ole="">
                  <v:imagedata r:id="rId14" o:title=""/>
                </v:shape>
                <o:OLEObject Type="Embed" ProgID="Equation.DSMT4" ShapeID="_x0000_i1060" DrawAspect="Content" ObjectID="_1636481422" r:id="rId63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=0.6</w:t>
            </w:r>
          </w:p>
        </w:tc>
        <w:tc>
          <w:tcPr>
            <w:tcW w:w="648" w:type="dxa"/>
          </w:tcPr>
          <w:p w14:paraId="146D4EEB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40794DBC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648" w:type="dxa"/>
          </w:tcPr>
          <w:p w14:paraId="08A80043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301ED173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-0.6</w:t>
            </w:r>
          </w:p>
        </w:tc>
        <w:tc>
          <w:tcPr>
            <w:tcW w:w="648" w:type="dxa"/>
          </w:tcPr>
          <w:p w14:paraId="2955EAB7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601A4253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648" w:type="dxa"/>
          </w:tcPr>
          <w:p w14:paraId="6A6F4DCE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4B08C801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-0.6</w:t>
            </w:r>
          </w:p>
        </w:tc>
        <w:tc>
          <w:tcPr>
            <w:tcW w:w="648" w:type="dxa"/>
          </w:tcPr>
          <w:p w14:paraId="2AEDA4FB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79DF0A1F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648" w:type="dxa"/>
          </w:tcPr>
          <w:p w14:paraId="7C943866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5D44AC0C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-0.6</w:t>
            </w:r>
          </w:p>
        </w:tc>
        <w:tc>
          <w:tcPr>
            <w:tcW w:w="648" w:type="dxa"/>
          </w:tcPr>
          <w:p w14:paraId="2E89201A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626859" w14:paraId="4BBD3AFE" w14:textId="77777777" w:rsidTr="00812BCA">
        <w:tc>
          <w:tcPr>
            <w:tcW w:w="1584" w:type="dxa"/>
          </w:tcPr>
          <w:p w14:paraId="111978FB" w14:textId="77777777" w:rsidR="00626859" w:rsidRDefault="00626859" w:rsidP="00626859"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</w:t>
            </w:r>
            <w:r w:rsidRPr="00B82557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20" w:dyaOrig="240" w14:anchorId="0B903D70">
                <v:shape id="_x0000_i1061" type="#_x0000_t75" style="width:11.25pt;height:12pt" o:ole="">
                  <v:imagedata r:id="rId14" o:title=""/>
                </v:shape>
                <o:OLEObject Type="Embed" ProgID="Equation.DSMT4" ShapeID="_x0000_i1061" DrawAspect="Content" ObjectID="_1636481423" r:id="rId64"/>
              </w:object>
            </w:r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648" w:type="dxa"/>
          </w:tcPr>
          <w:p w14:paraId="1942F8EC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39543101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648" w:type="dxa"/>
          </w:tcPr>
          <w:p w14:paraId="6DE8C0D6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153ACAE7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-0.5</w:t>
            </w:r>
          </w:p>
        </w:tc>
        <w:tc>
          <w:tcPr>
            <w:tcW w:w="648" w:type="dxa"/>
          </w:tcPr>
          <w:p w14:paraId="0B86CED2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4DB90C08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648" w:type="dxa"/>
          </w:tcPr>
          <w:p w14:paraId="4F0F5C28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1B4F4ECA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-0.5</w:t>
            </w:r>
          </w:p>
        </w:tc>
        <w:tc>
          <w:tcPr>
            <w:tcW w:w="648" w:type="dxa"/>
          </w:tcPr>
          <w:p w14:paraId="4C8E5035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0AA7DD45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648" w:type="dxa"/>
          </w:tcPr>
          <w:p w14:paraId="64E055A3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0D42498D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68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-0.5</w:t>
            </w:r>
          </w:p>
        </w:tc>
        <w:tc>
          <w:tcPr>
            <w:tcW w:w="648" w:type="dxa"/>
          </w:tcPr>
          <w:p w14:paraId="430C58F3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626859" w14:paraId="07DA64AC" w14:textId="77777777" w:rsidTr="00812BCA">
        <w:tc>
          <w:tcPr>
            <w:tcW w:w="1584" w:type="dxa"/>
          </w:tcPr>
          <w:p w14:paraId="358CFE83" w14:textId="77777777" w:rsidR="00626859" w:rsidRDefault="00626859" w:rsidP="00626859"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</w:t>
            </w:r>
            <w:r w:rsidRPr="00B82557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20" w:dyaOrig="240" w14:anchorId="3791B978">
                <v:shape id="_x0000_i1062" type="#_x0000_t75" style="width:11.25pt;height:12pt" o:ole="">
                  <v:imagedata r:id="rId14" o:title=""/>
                </v:shape>
                <o:OLEObject Type="Embed" ProgID="Equation.DSMT4" ShapeID="_x0000_i1062" DrawAspect="Content" ObjectID="_1636481424" r:id="rId65"/>
              </w:object>
            </w:r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8" w:type="dxa"/>
          </w:tcPr>
          <w:p w14:paraId="7D0CB211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6B182524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648" w:type="dxa"/>
          </w:tcPr>
          <w:p w14:paraId="1855D6BC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301B9921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648" w:type="dxa"/>
          </w:tcPr>
          <w:p w14:paraId="2DCE4E9F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5EAAF61D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648" w:type="dxa"/>
          </w:tcPr>
          <w:p w14:paraId="5FB093E5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14269E79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648" w:type="dxa"/>
          </w:tcPr>
          <w:p w14:paraId="289A391D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3F8DC701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648" w:type="dxa"/>
          </w:tcPr>
          <w:p w14:paraId="3D18576B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69DE667B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648" w:type="dxa"/>
          </w:tcPr>
          <w:p w14:paraId="140E68E2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626859" w14:paraId="6D9E9589" w14:textId="77777777" w:rsidTr="00812BCA">
        <w:tc>
          <w:tcPr>
            <w:tcW w:w="1584" w:type="dxa"/>
          </w:tcPr>
          <w:p w14:paraId="6054C14C" w14:textId="77777777" w:rsidR="00626859" w:rsidRDefault="00626859" w:rsidP="00626859"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</w:t>
            </w:r>
            <w:r w:rsidRPr="00B82557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20" w:dyaOrig="240" w14:anchorId="6C850AE1">
                <v:shape id="_x0000_i1063" type="#_x0000_t75" style="width:11.25pt;height:12pt" o:ole="">
                  <v:imagedata r:id="rId14" o:title=""/>
                </v:shape>
                <o:OLEObject Type="Embed" ProgID="Equation.DSMT4" ShapeID="_x0000_i1063" DrawAspect="Content" ObjectID="_1636481425" r:id="rId66"/>
              </w:object>
            </w:r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8" w:type="dxa"/>
          </w:tcPr>
          <w:p w14:paraId="2E885DE6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4086F980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48" w:type="dxa"/>
          </w:tcPr>
          <w:p w14:paraId="151E7F24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4E00412C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</w:t>
            </w:r>
          </w:p>
        </w:tc>
        <w:tc>
          <w:tcPr>
            <w:tcW w:w="648" w:type="dxa"/>
          </w:tcPr>
          <w:p w14:paraId="7AD11E8E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438E2B2A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48" w:type="dxa"/>
          </w:tcPr>
          <w:p w14:paraId="401AD495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605A284D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</w:t>
            </w:r>
          </w:p>
        </w:tc>
        <w:tc>
          <w:tcPr>
            <w:tcW w:w="648" w:type="dxa"/>
          </w:tcPr>
          <w:p w14:paraId="7DC8F972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221684B3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48" w:type="dxa"/>
          </w:tcPr>
          <w:p w14:paraId="54ED8B49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38055B91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</w:t>
            </w:r>
          </w:p>
        </w:tc>
        <w:tc>
          <w:tcPr>
            <w:tcW w:w="648" w:type="dxa"/>
          </w:tcPr>
          <w:p w14:paraId="4096A0AB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626859" w14:paraId="02FD16C8" w14:textId="77777777" w:rsidTr="00812BCA">
        <w:tc>
          <w:tcPr>
            <w:tcW w:w="1584" w:type="dxa"/>
          </w:tcPr>
          <w:p w14:paraId="77DBABAB" w14:textId="77777777" w:rsidR="00626859" w:rsidRDefault="00626859" w:rsidP="00626859"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</w:t>
            </w:r>
            <w:r w:rsidRPr="00B82557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20" w:dyaOrig="240" w14:anchorId="46FF5538">
                <v:shape id="_x0000_i1064" type="#_x0000_t75" style="width:11.25pt;height:12pt" o:ole="">
                  <v:imagedata r:id="rId14" o:title=""/>
                </v:shape>
                <o:OLEObject Type="Embed" ProgID="Equation.DSMT4" ShapeID="_x0000_i1064" DrawAspect="Content" ObjectID="_1636481426" r:id="rId67"/>
              </w:object>
            </w:r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>=0.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14:paraId="4155A58C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0DBCD164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648" w:type="dxa"/>
          </w:tcPr>
          <w:p w14:paraId="1FB9A187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2F76745D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-0.9</w:t>
            </w:r>
          </w:p>
        </w:tc>
        <w:tc>
          <w:tcPr>
            <w:tcW w:w="648" w:type="dxa"/>
          </w:tcPr>
          <w:p w14:paraId="6E5ACFBA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2CDFF866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648" w:type="dxa"/>
          </w:tcPr>
          <w:p w14:paraId="27493533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3E8ABEB1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-0.9</w:t>
            </w:r>
          </w:p>
        </w:tc>
        <w:tc>
          <w:tcPr>
            <w:tcW w:w="648" w:type="dxa"/>
          </w:tcPr>
          <w:p w14:paraId="6BC26BFB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1CB57AAA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648" w:type="dxa"/>
          </w:tcPr>
          <w:p w14:paraId="792F969C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31B1CA1F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-0.9</w:t>
            </w:r>
          </w:p>
        </w:tc>
        <w:tc>
          <w:tcPr>
            <w:tcW w:w="648" w:type="dxa"/>
          </w:tcPr>
          <w:p w14:paraId="0CA3CD06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626859" w14:paraId="07BB6058" w14:textId="77777777" w:rsidTr="00812BCA">
        <w:tc>
          <w:tcPr>
            <w:tcW w:w="1584" w:type="dxa"/>
          </w:tcPr>
          <w:p w14:paraId="425FA197" w14:textId="77777777" w:rsidR="00626859" w:rsidRDefault="00626859" w:rsidP="00626859"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</w:t>
            </w:r>
            <w:r w:rsidRPr="00B82557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20" w:dyaOrig="240" w14:anchorId="4C752C5F">
                <v:shape id="_x0000_i1065" type="#_x0000_t75" style="width:11.25pt;height:12pt" o:ole="">
                  <v:imagedata r:id="rId14" o:title=""/>
                </v:shape>
                <o:OLEObject Type="Embed" ProgID="Equation.DSMT4" ShapeID="_x0000_i1065" DrawAspect="Content" ObjectID="_1636481427" r:id="rId68"/>
              </w:object>
            </w:r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648" w:type="dxa"/>
          </w:tcPr>
          <w:p w14:paraId="69C6FAC4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118F2B0A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648" w:type="dxa"/>
          </w:tcPr>
          <w:p w14:paraId="3C72DF72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1DF2F6D3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-1.5</w:t>
            </w:r>
          </w:p>
        </w:tc>
        <w:tc>
          <w:tcPr>
            <w:tcW w:w="648" w:type="dxa"/>
          </w:tcPr>
          <w:p w14:paraId="0CF3D166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00B4FA3E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648" w:type="dxa"/>
          </w:tcPr>
          <w:p w14:paraId="39F0DB3D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68178E46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-1.5</w:t>
            </w:r>
          </w:p>
        </w:tc>
        <w:tc>
          <w:tcPr>
            <w:tcW w:w="648" w:type="dxa"/>
          </w:tcPr>
          <w:p w14:paraId="6AB9F3EF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7AD0163A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648" w:type="dxa"/>
          </w:tcPr>
          <w:p w14:paraId="1BF19952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1E93A825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-1.5</w:t>
            </w:r>
          </w:p>
        </w:tc>
        <w:tc>
          <w:tcPr>
            <w:tcW w:w="648" w:type="dxa"/>
          </w:tcPr>
          <w:p w14:paraId="21A6669D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626859" w14:paraId="3D8B4A27" w14:textId="77777777" w:rsidTr="00812BCA">
        <w:tc>
          <w:tcPr>
            <w:tcW w:w="1584" w:type="dxa"/>
          </w:tcPr>
          <w:p w14:paraId="3A6BB223" w14:textId="77777777" w:rsidR="00626859" w:rsidRDefault="00626859" w:rsidP="00626859"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</w:t>
            </w:r>
            <w:r w:rsidRPr="00B82557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220" w:dyaOrig="240" w14:anchorId="463408FC">
                <v:shape id="_x0000_i1066" type="#_x0000_t75" style="width:11.25pt;height:12pt" o:ole="">
                  <v:imagedata r:id="rId14" o:title=""/>
                </v:shape>
                <o:OLEObject Type="Embed" ProgID="Equation.DSMT4" ShapeID="_x0000_i1066" DrawAspect="Content" ObjectID="_1636481428" r:id="rId69"/>
              </w:object>
            </w:r>
            <w:r w:rsidRPr="00B82557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8" w:type="dxa"/>
          </w:tcPr>
          <w:p w14:paraId="509DBBF6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4E409EA3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648" w:type="dxa"/>
          </w:tcPr>
          <w:p w14:paraId="2012BDFD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0A0F6689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-3</w:t>
            </w:r>
          </w:p>
        </w:tc>
        <w:tc>
          <w:tcPr>
            <w:tcW w:w="648" w:type="dxa"/>
          </w:tcPr>
          <w:p w14:paraId="0BDD3E29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41A65AB3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648" w:type="dxa"/>
          </w:tcPr>
          <w:p w14:paraId="25F25A86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5D8783D2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-3</w:t>
            </w:r>
          </w:p>
        </w:tc>
        <w:tc>
          <w:tcPr>
            <w:tcW w:w="648" w:type="dxa"/>
          </w:tcPr>
          <w:p w14:paraId="32D8F185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47B65A2D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648" w:type="dxa"/>
          </w:tcPr>
          <w:p w14:paraId="39AE488A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648" w:type="dxa"/>
          </w:tcPr>
          <w:p w14:paraId="6E21A7F4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-3</w:t>
            </w:r>
          </w:p>
        </w:tc>
        <w:tc>
          <w:tcPr>
            <w:tcW w:w="648" w:type="dxa"/>
          </w:tcPr>
          <w:p w14:paraId="1C3522F8" w14:textId="77777777" w:rsidR="00626859" w:rsidRPr="00626859" w:rsidRDefault="00626859" w:rsidP="006268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870994" w14:paraId="6B0A99A7" w14:textId="77777777" w:rsidTr="00812BCA">
        <w:tc>
          <w:tcPr>
            <w:tcW w:w="1584" w:type="dxa"/>
          </w:tcPr>
          <w:p w14:paraId="23A88DA4" w14:textId="77777777" w:rsidR="00870994" w:rsidRPr="009F6EE4" w:rsidRDefault="00A83204" w:rsidP="008709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648" w:type="dxa"/>
          </w:tcPr>
          <w:p w14:paraId="144E8D65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48" w:type="dxa"/>
          </w:tcPr>
          <w:p w14:paraId="249313BD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1.36</w:t>
            </w:r>
          </w:p>
        </w:tc>
        <w:tc>
          <w:tcPr>
            <w:tcW w:w="648" w:type="dxa"/>
          </w:tcPr>
          <w:p w14:paraId="39690E68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48" w:type="dxa"/>
          </w:tcPr>
          <w:p w14:paraId="0E5A6FF8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-1.36</w:t>
            </w:r>
          </w:p>
        </w:tc>
        <w:tc>
          <w:tcPr>
            <w:tcW w:w="648" w:type="dxa"/>
          </w:tcPr>
          <w:p w14:paraId="3E863BCF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48" w:type="dxa"/>
          </w:tcPr>
          <w:p w14:paraId="3EB14F50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1.36</w:t>
            </w:r>
          </w:p>
        </w:tc>
        <w:tc>
          <w:tcPr>
            <w:tcW w:w="648" w:type="dxa"/>
          </w:tcPr>
          <w:p w14:paraId="333C851B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48" w:type="dxa"/>
          </w:tcPr>
          <w:p w14:paraId="33CB3CDE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-1.36</w:t>
            </w:r>
          </w:p>
        </w:tc>
        <w:tc>
          <w:tcPr>
            <w:tcW w:w="648" w:type="dxa"/>
          </w:tcPr>
          <w:p w14:paraId="16EAE53F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48" w:type="dxa"/>
          </w:tcPr>
          <w:p w14:paraId="4C695822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1.36</w:t>
            </w:r>
          </w:p>
        </w:tc>
        <w:tc>
          <w:tcPr>
            <w:tcW w:w="648" w:type="dxa"/>
          </w:tcPr>
          <w:p w14:paraId="0066FDAD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48" w:type="dxa"/>
          </w:tcPr>
          <w:p w14:paraId="0A1E89DA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-1.36</w:t>
            </w:r>
          </w:p>
        </w:tc>
        <w:tc>
          <w:tcPr>
            <w:tcW w:w="648" w:type="dxa"/>
          </w:tcPr>
          <w:p w14:paraId="509B25EB" w14:textId="77777777" w:rsidR="00870994" w:rsidRPr="00870994" w:rsidRDefault="00870994" w:rsidP="0087099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7099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</w:tr>
    </w:tbl>
    <w:p w14:paraId="10B57ECD" w14:textId="77777777" w:rsidR="00FF70FC" w:rsidRDefault="00FF70FC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CE3DF0" w14:textId="77777777" w:rsidR="00001582" w:rsidRPr="00001582" w:rsidRDefault="00001582" w:rsidP="00001582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Розрахуємо числові характеристики стохастичного процесу (1) аналітичним способом.</w:t>
      </w:r>
    </w:p>
    <w:p w14:paraId="0C2AF443" w14:textId="77777777" w:rsidR="00001582" w:rsidRDefault="00C97303" w:rsidP="000015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7303">
        <w:rPr>
          <w:rFonts w:ascii="Times New Roman" w:eastAsia="Times New Roman" w:hAnsi="Times New Roman" w:cs="Times New Roman"/>
          <w:sz w:val="28"/>
          <w:szCs w:val="28"/>
        </w:rPr>
        <w:t>До формули (1)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застосуємо оператор математичного очікування.</w:t>
      </w:r>
    </w:p>
    <w:p w14:paraId="66E95A2C" w14:textId="73A55A76" w:rsidR="00C97303" w:rsidRPr="007B17E5" w:rsidRDefault="00633C04" w:rsidP="007B17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17E5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720" w:dyaOrig="380" w14:anchorId="55498888">
          <v:shape id="_x0000_i1067" type="#_x0000_t75" style="width:235.5pt;height:19.5pt" o:ole="">
            <v:imagedata r:id="rId70" o:title=""/>
          </v:shape>
          <o:OLEObject Type="Embed" ProgID="Equation.DSMT4" ShapeID="_x0000_i1067" DrawAspect="Content" ObjectID="_1636481429" r:id="rId71"/>
        </w:object>
      </w:r>
    </w:p>
    <w:p w14:paraId="6CE842EF" w14:textId="77777777" w:rsidR="002E20D6" w:rsidRDefault="002E20D6" w:rsidP="003C43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027800" w14:textId="75B647AA" w:rsidR="003C438A" w:rsidRDefault="003C438A" w:rsidP="003C43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7303">
        <w:rPr>
          <w:rFonts w:ascii="Times New Roman" w:eastAsia="Times New Roman" w:hAnsi="Times New Roman" w:cs="Times New Roman"/>
          <w:sz w:val="28"/>
          <w:szCs w:val="28"/>
        </w:rPr>
        <w:t>До формули (1)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застосуємо оператор дисперсії.</w:t>
      </w:r>
    </w:p>
    <w:p w14:paraId="21C271B1" w14:textId="67153FC5" w:rsidR="002E20D6" w:rsidRPr="00D0149A" w:rsidRDefault="002E20D6" w:rsidP="002E20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17E5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240" w:dyaOrig="420" w14:anchorId="1F72BE04">
          <v:shape id="_x0000_i1068" type="#_x0000_t75" style="width:262.5pt;height:21.75pt" o:ole="">
            <v:imagedata r:id="rId72" o:title=""/>
          </v:shape>
          <o:OLEObject Type="Embed" ProgID="Equation.DSMT4" ShapeID="_x0000_i1068" DrawAspect="Content" ObjectID="_1636481430" r:id="rId73"/>
        </w:object>
      </w:r>
    </w:p>
    <w:p w14:paraId="2B67D5E7" w14:textId="09174411" w:rsidR="003C438A" w:rsidRPr="00D0149A" w:rsidRDefault="003C438A" w:rsidP="00BF35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85CC65" w14:textId="77777777" w:rsidR="0007788E" w:rsidRDefault="00AD31A7" w:rsidP="000778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07788E" w:rsidRPr="0007788E">
        <w:rPr>
          <w:rFonts w:ascii="Times New Roman" w:eastAsia="Times New Roman" w:hAnsi="Times New Roman" w:cs="Times New Roman"/>
          <w:sz w:val="28"/>
          <w:szCs w:val="28"/>
        </w:rPr>
        <w:t xml:space="preserve"> формули (1)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обчислимо кореляційний </w:t>
      </w:r>
      <w:r w:rsidR="00194EAA">
        <w:rPr>
          <w:rFonts w:ascii="Times New Roman" w:eastAsia="Times New Roman" w:hAnsi="Times New Roman" w:cs="Times New Roman"/>
          <w:sz w:val="28"/>
          <w:szCs w:val="28"/>
        </w:rPr>
        <w:t>функцію</w:t>
      </w:r>
      <w:r w:rsidR="0007788E" w:rsidRPr="0007788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FF117D" w14:textId="77777777" w:rsidR="008076B6" w:rsidRDefault="008076B6" w:rsidP="0007788E">
      <w:pPr>
        <w:spacing w:after="0" w:line="360" w:lineRule="auto"/>
        <w:ind w:firstLine="709"/>
        <w:jc w:val="center"/>
        <w:rPr>
          <w:rFonts w:eastAsia="Times New Roman"/>
        </w:rPr>
      </w:pPr>
    </w:p>
    <w:p w14:paraId="504EB73C" w14:textId="36987A99" w:rsidR="0007788E" w:rsidRPr="0007788E" w:rsidRDefault="000D7841" w:rsidP="001C50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7841">
        <w:rPr>
          <w:rFonts w:eastAsia="Times New Roman"/>
          <w:position w:val="-60"/>
        </w:rPr>
        <w:object w:dxaOrig="10240" w:dyaOrig="1340" w14:anchorId="12486A86">
          <v:shape id="_x0000_i1069" type="#_x0000_t75" style="width:510.75pt;height:69pt" o:ole="">
            <v:imagedata r:id="rId74" o:title=""/>
          </v:shape>
          <o:OLEObject Type="Embed" ProgID="Equation.DSMT4" ShapeID="_x0000_i1069" DrawAspect="Content" ObjectID="_1636481431" r:id="rId75"/>
        </w:object>
      </w:r>
    </w:p>
    <w:p w14:paraId="76D855EE" w14:textId="77777777" w:rsidR="001C5084" w:rsidRDefault="001C5084" w:rsidP="000778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658332" w14:textId="77777777" w:rsidR="00B56945" w:rsidRPr="005F00BE" w:rsidRDefault="005F00BE" w:rsidP="005F00BE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Розрахуємо числові характеристики стохастичного процесу (1)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66F932" w14:textId="77777777" w:rsidR="005F00BE" w:rsidRDefault="009873DC" w:rsidP="009873DC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додали ряд значень </w:t>
      </w:r>
      <w:r w:rsidRPr="00BB5CE3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60" w:dyaOrig="380" w14:anchorId="7F2B5BDF">
          <v:shape id="_x0000_i1070" type="#_x0000_t75" style="width:12.75pt;height:19.5pt" o:ole="">
            <v:imagedata r:id="rId76" o:title=""/>
          </v:shape>
          <o:OLEObject Type="Embed" ProgID="Equation.DSMT4" ShapeID="_x0000_i1070" DrawAspect="Content" ObjectID="_1636481432" r:id="rId77"/>
        </w:object>
      </w:r>
      <w:r w:rsidRPr="009873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вікно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workspace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Використовуючи вбудовану функцію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mean</w:t>
      </w:r>
      <w:r w:rsidRPr="009873D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873DC">
        <w:rPr>
          <w:rFonts w:ascii="Times New Roman" w:eastAsia="Times New Roman" w:hAnsi="Times New Roman" w:cs="Times New Roman"/>
          <w:sz w:val="28"/>
          <w:szCs w:val="28"/>
        </w:rPr>
        <w:t>,’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 w:rsidRPr="009873DC">
        <w:rPr>
          <w:rFonts w:ascii="Times New Roman" w:eastAsia="Times New Roman" w:hAnsi="Times New Roman" w:cs="Times New Roman"/>
          <w:sz w:val="28"/>
          <w:szCs w:val="28"/>
        </w:rPr>
        <w:t>’), розрахуємо математичне очікування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2).</w:t>
      </w:r>
    </w:p>
    <w:p w14:paraId="7A72B972" w14:textId="77777777" w:rsidR="009873DC" w:rsidRDefault="009873DC" w:rsidP="009873DC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4132CB" w14:textId="77777777" w:rsidR="009873DC" w:rsidRDefault="00E6454B" w:rsidP="00E6454B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D70839E" wp14:editId="20762189">
            <wp:extent cx="15906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4A45" w14:textId="3008326F" w:rsidR="00E6454B" w:rsidRPr="00633C04" w:rsidRDefault="00E6454B" w:rsidP="00E6454B">
      <w:pPr>
        <w:pStyle w:val="ListParagraph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</w:rPr>
        <w:t>Математичне очікування випадкової величини</w:t>
      </w:r>
      <w:r w:rsidR="00633C04" w:rsidRPr="00633C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33C04" w:rsidRPr="001240CB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0" w:dyaOrig="240" w14:anchorId="3176A798">
          <v:shape id="_x0000_i1071" type="#_x0000_t75" style="width:11.25pt;height:12pt" o:ole="">
            <v:imagedata r:id="rId10" o:title=""/>
          </v:shape>
          <o:OLEObject Type="Embed" ProgID="Equation.DSMT4" ShapeID="_x0000_i1071" DrawAspect="Content" ObjectID="_1636481433" r:id="rId79"/>
        </w:object>
      </w:r>
    </w:p>
    <w:p w14:paraId="119C1F92" w14:textId="77777777" w:rsidR="00222CC9" w:rsidRDefault="009873DC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73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73EA19" w14:textId="77777777" w:rsidR="00C97391" w:rsidRDefault="00C97391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Використовуючи вбудовану функцію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9873D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873DC">
        <w:rPr>
          <w:rFonts w:ascii="Times New Roman" w:eastAsia="Times New Roman" w:hAnsi="Times New Roman" w:cs="Times New Roman"/>
          <w:sz w:val="28"/>
          <w:szCs w:val="28"/>
        </w:rPr>
        <w:t xml:space="preserve">), розрахуємо </w:t>
      </w:r>
      <w:r>
        <w:rPr>
          <w:rFonts w:ascii="Times New Roman" w:eastAsia="Times New Roman" w:hAnsi="Times New Roman" w:cs="Times New Roman"/>
          <w:sz w:val="28"/>
          <w:szCs w:val="28"/>
        </w:rPr>
        <w:t>дисперсію (рисунок 3).</w:t>
      </w:r>
    </w:p>
    <w:p w14:paraId="52E8948D" w14:textId="77777777" w:rsidR="00AD31A7" w:rsidRDefault="00AD31A7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97CC66" w14:textId="77777777" w:rsidR="00C97391" w:rsidRPr="00C97391" w:rsidRDefault="00C97391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894377" w14:textId="77777777" w:rsidR="00C97391" w:rsidRDefault="00D670CE" w:rsidP="00C973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EF15624" wp14:editId="3B8286F5">
            <wp:extent cx="14573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00F9" w14:textId="3E77A0CB" w:rsidR="00C97391" w:rsidRPr="00633C04" w:rsidRDefault="00C97391" w:rsidP="00C973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Дисперсія випадкової величини</w:t>
      </w:r>
      <w:r w:rsidR="00633C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33C04" w:rsidRPr="001240CB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0" w:dyaOrig="240" w14:anchorId="587FEB6D">
          <v:shape id="_x0000_i1072" type="#_x0000_t75" style="width:11.25pt;height:12pt" o:ole="">
            <v:imagedata r:id="rId10" o:title=""/>
          </v:shape>
          <o:OLEObject Type="Embed" ProgID="Equation.DSMT4" ShapeID="_x0000_i1072" DrawAspect="Content" ObjectID="_1636481434" r:id="rId81"/>
        </w:object>
      </w:r>
    </w:p>
    <w:p w14:paraId="22BD0BB2" w14:textId="77777777" w:rsidR="00FD5DAC" w:rsidRDefault="00FD5DAC" w:rsidP="00FD5DA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Співставлення результатів відображено у табл. 5.</w:t>
      </w:r>
    </w:p>
    <w:p w14:paraId="49768281" w14:textId="77777777" w:rsidR="00FD5DAC" w:rsidRDefault="00FD5DAC" w:rsidP="00FD5D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797CB5" w14:textId="77777777" w:rsidR="00B30909" w:rsidRDefault="00B30909" w:rsidP="00FD5D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909">
        <w:rPr>
          <w:rFonts w:ascii="Times New Roman" w:eastAsia="Times New Roman" w:hAnsi="Times New Roman" w:cs="Times New Roman"/>
          <w:sz w:val="28"/>
          <w:szCs w:val="28"/>
        </w:rPr>
        <w:t xml:space="preserve">Таблиця 5 </w:t>
      </w:r>
      <w:r>
        <w:rPr>
          <w:rFonts w:ascii="Times New Roman" w:eastAsia="Times New Roman" w:hAnsi="Times New Roman" w:cs="Times New Roman"/>
          <w:sz w:val="28"/>
          <w:szCs w:val="28"/>
        </w:rPr>
        <w:t>– Співставлення результатів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240"/>
        <w:gridCol w:w="3064"/>
      </w:tblGrid>
      <w:tr w:rsidR="00B30909" w14:paraId="18D3D540" w14:textId="77777777" w:rsidTr="00633C04">
        <w:trPr>
          <w:trHeight w:val="436"/>
        </w:trPr>
        <w:tc>
          <w:tcPr>
            <w:tcW w:w="3325" w:type="dxa"/>
          </w:tcPr>
          <w:p w14:paraId="69B21088" w14:textId="77777777" w:rsidR="00B30909" w:rsidRDefault="00B30909" w:rsidP="00B309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</w:tcPr>
          <w:p w14:paraId="6F311702" w14:textId="77777777" w:rsidR="00B30909" w:rsidRDefault="00B30909" w:rsidP="00B309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Аналітично</w:t>
            </w:r>
          </w:p>
        </w:tc>
        <w:tc>
          <w:tcPr>
            <w:tcW w:w="3064" w:type="dxa"/>
          </w:tcPr>
          <w:p w14:paraId="494C8D41" w14:textId="77777777" w:rsidR="00B30909" w:rsidRDefault="00B30909" w:rsidP="00B309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</w:tr>
      <w:tr w:rsidR="00B30909" w14:paraId="6ED60104" w14:textId="77777777" w:rsidTr="00B30909">
        <w:tc>
          <w:tcPr>
            <w:tcW w:w="3325" w:type="dxa"/>
          </w:tcPr>
          <w:p w14:paraId="11A8BB8A" w14:textId="77777777" w:rsidR="00B30909" w:rsidRDefault="00B30909" w:rsidP="00B309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Математичне очікування</w:t>
            </w:r>
          </w:p>
        </w:tc>
        <w:tc>
          <w:tcPr>
            <w:tcW w:w="3240" w:type="dxa"/>
          </w:tcPr>
          <w:p w14:paraId="112F54F5" w14:textId="1F111A15" w:rsidR="00B30909" w:rsidRPr="005C5DE0" w:rsidRDefault="00B14063" w:rsidP="005C5D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14063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1120" w:dyaOrig="300" w14:anchorId="6E2257EA">
                <v:shape id="_x0000_i1073" type="#_x0000_t75" style="width:56.25pt;height:15pt" o:ole="">
                  <v:imagedata r:id="rId82" o:title=""/>
                </v:shape>
                <o:OLEObject Type="Embed" ProgID="Equation.DSMT4" ShapeID="_x0000_i1073" DrawAspect="Content" ObjectID="_1636481435" r:id="rId83"/>
              </w:object>
            </w:r>
          </w:p>
        </w:tc>
        <w:tc>
          <w:tcPr>
            <w:tcW w:w="3064" w:type="dxa"/>
          </w:tcPr>
          <w:p w14:paraId="5FDAFAD7" w14:textId="76BB1781" w:rsidR="00B30909" w:rsidRDefault="00B14063" w:rsidP="00B140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4063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1280" w:dyaOrig="300" w14:anchorId="483E2A0C">
                <v:shape id="_x0000_i1074" type="#_x0000_t75" style="width:63.75pt;height:15pt" o:ole="">
                  <v:imagedata r:id="rId84" o:title=""/>
                </v:shape>
                <o:OLEObject Type="Embed" ProgID="Equation.DSMT4" ShapeID="_x0000_i1074" DrawAspect="Content" ObjectID="_1636481436" r:id="rId85"/>
              </w:object>
            </w:r>
          </w:p>
        </w:tc>
      </w:tr>
      <w:tr w:rsidR="00B30909" w14:paraId="3B3D0438" w14:textId="77777777" w:rsidTr="00B30909">
        <w:tc>
          <w:tcPr>
            <w:tcW w:w="3325" w:type="dxa"/>
          </w:tcPr>
          <w:p w14:paraId="22F1DA69" w14:textId="77777777" w:rsidR="00B30909" w:rsidRDefault="00B30909" w:rsidP="00B309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Дисперсія</w:t>
            </w:r>
          </w:p>
        </w:tc>
        <w:tc>
          <w:tcPr>
            <w:tcW w:w="3240" w:type="dxa"/>
          </w:tcPr>
          <w:p w14:paraId="3354AD9C" w14:textId="2E2D1574" w:rsidR="00B30909" w:rsidRPr="00664CEE" w:rsidRDefault="00B14063" w:rsidP="00B140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14063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1260" w:dyaOrig="360" w14:anchorId="3B4F4FD3">
                <v:shape id="_x0000_i1075" type="#_x0000_t75" style="width:63pt;height:18pt" o:ole="">
                  <v:imagedata r:id="rId86" o:title=""/>
                </v:shape>
                <o:OLEObject Type="Embed" ProgID="Equation.DSMT4" ShapeID="_x0000_i1075" DrawAspect="Content" ObjectID="_1636481437" r:id="rId87"/>
              </w:object>
            </w:r>
          </w:p>
        </w:tc>
        <w:tc>
          <w:tcPr>
            <w:tcW w:w="3064" w:type="dxa"/>
          </w:tcPr>
          <w:p w14:paraId="52950DBE" w14:textId="611DC1DB" w:rsidR="00B30909" w:rsidRPr="00BA442E" w:rsidRDefault="001366B5" w:rsidP="001366B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14063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</w:rPr>
              <w:object w:dxaOrig="1540" w:dyaOrig="360" w14:anchorId="79FE6FFD">
                <v:shape id="_x0000_i1080" type="#_x0000_t75" style="width:77.25pt;height:18pt" o:ole="">
                  <v:imagedata r:id="rId88" o:title=""/>
                </v:shape>
                <o:OLEObject Type="Embed" ProgID="Equation.DSMT4" ShapeID="_x0000_i1080" DrawAspect="Content" ObjectID="_1636481438" r:id="rId89"/>
              </w:object>
            </w:r>
            <w:bookmarkStart w:id="0" w:name="_GoBack"/>
            <w:bookmarkEnd w:id="0"/>
          </w:p>
        </w:tc>
      </w:tr>
      <w:tr w:rsidR="00B14063" w14:paraId="0AFB197D" w14:textId="77777777" w:rsidTr="009F3937">
        <w:tc>
          <w:tcPr>
            <w:tcW w:w="3325" w:type="dxa"/>
          </w:tcPr>
          <w:p w14:paraId="2ED7BC26" w14:textId="77777777" w:rsidR="00B14063" w:rsidRDefault="00B14063" w:rsidP="00B309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Кореляційна функція</w:t>
            </w:r>
          </w:p>
        </w:tc>
        <w:tc>
          <w:tcPr>
            <w:tcW w:w="6304" w:type="dxa"/>
            <w:gridSpan w:val="2"/>
          </w:tcPr>
          <w:p w14:paraId="02622A3D" w14:textId="1AB56791" w:rsidR="00B14063" w:rsidRDefault="00B14063" w:rsidP="00B309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14063">
              <w:rPr>
                <w:rFonts w:ascii="Times New Roman" w:eastAsia="Times New Roman" w:hAnsi="Times New Roman" w:cs="Times New Roman"/>
                <w:position w:val="-34"/>
                <w:sz w:val="28"/>
                <w:szCs w:val="28"/>
              </w:rPr>
              <w:object w:dxaOrig="5640" w:dyaOrig="639" w14:anchorId="3C52EF7B">
                <v:shape id="_x0000_i1076" type="#_x0000_t75" style="width:282pt;height:32.25pt" o:ole="">
                  <v:imagedata r:id="rId90" o:title=""/>
                </v:shape>
                <o:OLEObject Type="Embed" ProgID="Equation.DSMT4" ShapeID="_x0000_i1076" DrawAspect="Content" ObjectID="_1636481439" r:id="rId91"/>
              </w:object>
            </w:r>
          </w:p>
        </w:tc>
      </w:tr>
    </w:tbl>
    <w:p w14:paraId="5E0D9425" w14:textId="77777777" w:rsidR="00B30909" w:rsidRPr="00B30909" w:rsidRDefault="00B30909" w:rsidP="00FD5DA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F94811" w14:textId="77777777" w:rsidR="00FD5DAC" w:rsidRPr="009873DC" w:rsidRDefault="00FD5DAC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E8FA9" w14:textId="77777777" w:rsidR="00B56945" w:rsidRPr="00E54BAA" w:rsidRDefault="00E54BAA" w:rsidP="00F740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1360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CA43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4045">
        <w:rPr>
          <w:rFonts w:ascii="Times New Roman" w:eastAsia="Times New Roman" w:hAnsi="Times New Roman" w:cs="Times New Roman"/>
          <w:sz w:val="28"/>
          <w:szCs w:val="28"/>
        </w:rPr>
        <w:t xml:space="preserve">виконуючи лабораторну роботу було виконано моделювання стохастичного процесу на </w:t>
      </w:r>
      <w:r w:rsidR="00F74045" w:rsidRPr="00D60262">
        <w:rPr>
          <w:rFonts w:ascii="Times New Roman" w:eastAsia="Times New Roman" w:hAnsi="Times New Roman" w:cs="Times New Roman"/>
          <w:sz w:val="28"/>
          <w:szCs w:val="28"/>
        </w:rPr>
        <w:t>підставі відомого закону розподілу і числових характеристик</w:t>
      </w:r>
      <w:r w:rsidR="00F74045">
        <w:rPr>
          <w:rFonts w:ascii="Times New Roman" w:eastAsia="Times New Roman" w:hAnsi="Times New Roman" w:cs="Times New Roman"/>
          <w:sz w:val="28"/>
          <w:szCs w:val="28"/>
        </w:rPr>
        <w:t>, а також  обчислено оцінки</w:t>
      </w:r>
      <w:r w:rsidR="00F74045" w:rsidRPr="00D60262">
        <w:rPr>
          <w:rFonts w:ascii="Times New Roman" w:eastAsia="Times New Roman" w:hAnsi="Times New Roman" w:cs="Times New Roman"/>
          <w:sz w:val="28"/>
          <w:szCs w:val="28"/>
        </w:rPr>
        <w:t xml:space="preserve"> числових характеристик на підставі результатів моделювання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74045">
        <w:rPr>
          <w:rFonts w:ascii="Times New Roman" w:eastAsia="Times New Roman" w:hAnsi="Times New Roman" w:cs="Times New Roman"/>
          <w:sz w:val="28"/>
          <w:szCs w:val="28"/>
        </w:rPr>
        <w:t xml:space="preserve"> Порівнюючи аналітичне та </w:t>
      </w:r>
      <w:r w:rsidR="00F74045"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r w:rsidR="00F74045">
        <w:rPr>
          <w:rFonts w:ascii="Times New Roman" w:eastAsia="Times New Roman" w:hAnsi="Times New Roman" w:cs="Times New Roman"/>
          <w:sz w:val="28"/>
          <w:szCs w:val="28"/>
        </w:rPr>
        <w:t xml:space="preserve"> рішення, можемо зробити висновки, що дані відрізняються на дуже мале число, тобто похибка незначна.</w:t>
      </w:r>
    </w:p>
    <w:p w14:paraId="0FEA3E48" w14:textId="77777777" w:rsidR="00B56945" w:rsidRPr="00E54BAA" w:rsidRDefault="00B56945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641B9C" w14:textId="77777777" w:rsidR="00B56945" w:rsidRPr="00E54BAA" w:rsidRDefault="00B56945" w:rsidP="0017137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B56945" w:rsidRPr="00E54BAA" w:rsidSect="006C0EDC">
          <w:footerReference w:type="default" r:id="rId92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14:paraId="23840624" w14:textId="77777777" w:rsidR="00B56945" w:rsidRPr="00F74045" w:rsidRDefault="00BA442E" w:rsidP="007D7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33AA941" wp14:editId="4C7BE333">
            <wp:extent cx="9612630" cy="53638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5E15" w14:textId="77777777" w:rsidR="00B56945" w:rsidRDefault="007D779B" w:rsidP="00C30B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Побудова </w:t>
      </w:r>
      <w:r w:rsidR="00C30B1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30B1B" w:rsidRPr="00C30B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графіків для моделі стохастичного процесу (1)</w:t>
      </w:r>
    </w:p>
    <w:p w14:paraId="78E21EA5" w14:textId="77777777" w:rsidR="001C5084" w:rsidRDefault="001C5084" w:rsidP="00C30B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BEAA0A" w14:textId="77777777" w:rsidR="001C5084" w:rsidRDefault="001C5084" w:rsidP="00C30B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C80B65" wp14:editId="606A02CC">
            <wp:extent cx="8644270" cy="470643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8653122" cy="47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EC1E" w14:textId="03D7D3A0" w:rsidR="001C5084" w:rsidRPr="001C5084" w:rsidRDefault="001C5084" w:rsidP="00C30B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FE74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C04" w:rsidRPr="00633C0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FE74AE">
        <w:rPr>
          <w:rFonts w:ascii="Times New Roman" w:eastAsia="Times New Roman" w:hAnsi="Times New Roman" w:cs="Times New Roman"/>
          <w:sz w:val="28"/>
          <w:szCs w:val="28"/>
        </w:rPr>
        <w:t xml:space="preserve"> – Побудова графіку зі зміщенням на 1.8496</w:t>
      </w:r>
    </w:p>
    <w:p w14:paraId="35A8145D" w14:textId="77777777" w:rsidR="002B160F" w:rsidRPr="00330E3A" w:rsidRDefault="002B160F" w:rsidP="00E54B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B160F" w:rsidRPr="00330E3A" w:rsidSect="00E54BAA">
      <w:pgSz w:w="16838" w:h="11906" w:orient="landscape"/>
      <w:pgMar w:top="1411" w:right="850" w:bottom="850" w:left="85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10BD5" w14:textId="77777777" w:rsidR="005642D5" w:rsidRDefault="005642D5" w:rsidP="006C0EDC">
      <w:pPr>
        <w:spacing w:after="0" w:line="240" w:lineRule="auto"/>
      </w:pPr>
      <w:r>
        <w:separator/>
      </w:r>
    </w:p>
  </w:endnote>
  <w:endnote w:type="continuationSeparator" w:id="0">
    <w:p w14:paraId="74342CF9" w14:textId="77777777" w:rsidR="005642D5" w:rsidRDefault="005642D5" w:rsidP="006C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7975217"/>
      <w:docPartObj>
        <w:docPartGallery w:val="Page Numbers (Bottom of Page)"/>
        <w:docPartUnique/>
      </w:docPartObj>
    </w:sdtPr>
    <w:sdtEndPr/>
    <w:sdtContent>
      <w:p w14:paraId="05A3B07A" w14:textId="6396A14A" w:rsidR="009B630C" w:rsidRDefault="009B630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204" w:rsidRPr="00A83204">
          <w:rPr>
            <w:noProof/>
            <w:lang w:val="ru-RU"/>
          </w:rPr>
          <w:t>7</w:t>
        </w:r>
        <w:r>
          <w:fldChar w:fldCharType="end"/>
        </w:r>
      </w:p>
    </w:sdtContent>
  </w:sdt>
  <w:p w14:paraId="73B5FE73" w14:textId="77777777" w:rsidR="009B630C" w:rsidRDefault="009B63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A3588" w14:textId="77777777" w:rsidR="005642D5" w:rsidRDefault="005642D5" w:rsidP="006C0EDC">
      <w:pPr>
        <w:spacing w:after="0" w:line="240" w:lineRule="auto"/>
      </w:pPr>
      <w:r>
        <w:separator/>
      </w:r>
    </w:p>
  </w:footnote>
  <w:footnote w:type="continuationSeparator" w:id="0">
    <w:p w14:paraId="75C3C8EC" w14:textId="77777777" w:rsidR="005642D5" w:rsidRDefault="005642D5" w:rsidP="006C0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681C"/>
    <w:multiLevelType w:val="hybridMultilevel"/>
    <w:tmpl w:val="0CFC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2CE"/>
    <w:multiLevelType w:val="hybridMultilevel"/>
    <w:tmpl w:val="6E785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2343"/>
    <w:multiLevelType w:val="hybridMultilevel"/>
    <w:tmpl w:val="25EC2CAE"/>
    <w:lvl w:ilvl="0" w:tplc="74B0FA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45A1"/>
    <w:multiLevelType w:val="hybridMultilevel"/>
    <w:tmpl w:val="F3A22F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E429D"/>
    <w:multiLevelType w:val="hybridMultilevel"/>
    <w:tmpl w:val="83FCBB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C52C47"/>
    <w:multiLevelType w:val="hybridMultilevel"/>
    <w:tmpl w:val="245ADD0A"/>
    <w:lvl w:ilvl="0" w:tplc="5B60D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83378"/>
    <w:multiLevelType w:val="hybridMultilevel"/>
    <w:tmpl w:val="055CDCDE"/>
    <w:lvl w:ilvl="0" w:tplc="A628D52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30642E69"/>
    <w:multiLevelType w:val="hybridMultilevel"/>
    <w:tmpl w:val="2AC04AB0"/>
    <w:lvl w:ilvl="0" w:tplc="738A04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F67B27"/>
    <w:multiLevelType w:val="hybridMultilevel"/>
    <w:tmpl w:val="AD8C7282"/>
    <w:lvl w:ilvl="0" w:tplc="537065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53B90"/>
    <w:multiLevelType w:val="hybridMultilevel"/>
    <w:tmpl w:val="8608878A"/>
    <w:lvl w:ilvl="0" w:tplc="2150859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D40267A"/>
    <w:multiLevelType w:val="hybridMultilevel"/>
    <w:tmpl w:val="410021C6"/>
    <w:lvl w:ilvl="0" w:tplc="FB2A3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F37BBD"/>
    <w:multiLevelType w:val="hybridMultilevel"/>
    <w:tmpl w:val="CE562D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F3593"/>
    <w:multiLevelType w:val="hybridMultilevel"/>
    <w:tmpl w:val="DEA86FC0"/>
    <w:lvl w:ilvl="0" w:tplc="AAECD5C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4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2F"/>
    <w:rsid w:val="00001582"/>
    <w:rsid w:val="00001C7C"/>
    <w:rsid w:val="00006BEC"/>
    <w:rsid w:val="0002465C"/>
    <w:rsid w:val="00027065"/>
    <w:rsid w:val="0004420C"/>
    <w:rsid w:val="00056BFD"/>
    <w:rsid w:val="00056FC4"/>
    <w:rsid w:val="000607B7"/>
    <w:rsid w:val="0007788E"/>
    <w:rsid w:val="0008411F"/>
    <w:rsid w:val="00084446"/>
    <w:rsid w:val="00092A38"/>
    <w:rsid w:val="00093877"/>
    <w:rsid w:val="00094B36"/>
    <w:rsid w:val="00095108"/>
    <w:rsid w:val="000A7782"/>
    <w:rsid w:val="000C6CDD"/>
    <w:rsid w:val="000D7841"/>
    <w:rsid w:val="00110A28"/>
    <w:rsid w:val="001240CB"/>
    <w:rsid w:val="001267EC"/>
    <w:rsid w:val="0013521B"/>
    <w:rsid w:val="001366B5"/>
    <w:rsid w:val="001369AF"/>
    <w:rsid w:val="00140A92"/>
    <w:rsid w:val="0017137B"/>
    <w:rsid w:val="00194EAA"/>
    <w:rsid w:val="001C5084"/>
    <w:rsid w:val="001D6C9B"/>
    <w:rsid w:val="001E2BC6"/>
    <w:rsid w:val="00222CC9"/>
    <w:rsid w:val="00286E81"/>
    <w:rsid w:val="002B160F"/>
    <w:rsid w:val="002B71E0"/>
    <w:rsid w:val="002C6C82"/>
    <w:rsid w:val="002E20D6"/>
    <w:rsid w:val="002F435F"/>
    <w:rsid w:val="003122AF"/>
    <w:rsid w:val="00312970"/>
    <w:rsid w:val="003173FD"/>
    <w:rsid w:val="00330E3A"/>
    <w:rsid w:val="003332C8"/>
    <w:rsid w:val="00341FC9"/>
    <w:rsid w:val="003700AB"/>
    <w:rsid w:val="0037242F"/>
    <w:rsid w:val="00375DC8"/>
    <w:rsid w:val="003C1972"/>
    <w:rsid w:val="003C1F16"/>
    <w:rsid w:val="003C3D4E"/>
    <w:rsid w:val="003C438A"/>
    <w:rsid w:val="003C5685"/>
    <w:rsid w:val="003E74FC"/>
    <w:rsid w:val="0040461D"/>
    <w:rsid w:val="004241E3"/>
    <w:rsid w:val="004258FE"/>
    <w:rsid w:val="00430D78"/>
    <w:rsid w:val="00434C16"/>
    <w:rsid w:val="0045132E"/>
    <w:rsid w:val="004763CA"/>
    <w:rsid w:val="00483AE8"/>
    <w:rsid w:val="00484E51"/>
    <w:rsid w:val="004E3FAF"/>
    <w:rsid w:val="004F1171"/>
    <w:rsid w:val="00510E5F"/>
    <w:rsid w:val="005642D5"/>
    <w:rsid w:val="00564364"/>
    <w:rsid w:val="0059239F"/>
    <w:rsid w:val="005C0245"/>
    <w:rsid w:val="005C5DE0"/>
    <w:rsid w:val="005D5296"/>
    <w:rsid w:val="005F00BE"/>
    <w:rsid w:val="005F476D"/>
    <w:rsid w:val="00626859"/>
    <w:rsid w:val="00633C04"/>
    <w:rsid w:val="00642F04"/>
    <w:rsid w:val="00650E88"/>
    <w:rsid w:val="00664CEE"/>
    <w:rsid w:val="0066587C"/>
    <w:rsid w:val="00671293"/>
    <w:rsid w:val="006731F2"/>
    <w:rsid w:val="006A4F89"/>
    <w:rsid w:val="006B60F4"/>
    <w:rsid w:val="006C0EDC"/>
    <w:rsid w:val="006E07A6"/>
    <w:rsid w:val="006F146D"/>
    <w:rsid w:val="0075514E"/>
    <w:rsid w:val="00776B97"/>
    <w:rsid w:val="00795839"/>
    <w:rsid w:val="007B17E5"/>
    <w:rsid w:val="007D10CF"/>
    <w:rsid w:val="007D1360"/>
    <w:rsid w:val="007D31C8"/>
    <w:rsid w:val="007D779B"/>
    <w:rsid w:val="008076B6"/>
    <w:rsid w:val="00812BCA"/>
    <w:rsid w:val="008154A0"/>
    <w:rsid w:val="00842323"/>
    <w:rsid w:val="008450D5"/>
    <w:rsid w:val="0085608B"/>
    <w:rsid w:val="00862E11"/>
    <w:rsid w:val="00870994"/>
    <w:rsid w:val="00870C09"/>
    <w:rsid w:val="00872E63"/>
    <w:rsid w:val="00886DA1"/>
    <w:rsid w:val="008B45E2"/>
    <w:rsid w:val="008D0F95"/>
    <w:rsid w:val="008E1D45"/>
    <w:rsid w:val="00932291"/>
    <w:rsid w:val="009373FD"/>
    <w:rsid w:val="009504BD"/>
    <w:rsid w:val="00952F8E"/>
    <w:rsid w:val="009613ED"/>
    <w:rsid w:val="00975F6D"/>
    <w:rsid w:val="00982284"/>
    <w:rsid w:val="009873DC"/>
    <w:rsid w:val="00997503"/>
    <w:rsid w:val="009A0A18"/>
    <w:rsid w:val="009B0338"/>
    <w:rsid w:val="009B1EA9"/>
    <w:rsid w:val="009B630C"/>
    <w:rsid w:val="009F6EE4"/>
    <w:rsid w:val="00A11CD7"/>
    <w:rsid w:val="00A22D18"/>
    <w:rsid w:val="00A576C5"/>
    <w:rsid w:val="00A83204"/>
    <w:rsid w:val="00A834CE"/>
    <w:rsid w:val="00AA0878"/>
    <w:rsid w:val="00AD31A7"/>
    <w:rsid w:val="00B04E13"/>
    <w:rsid w:val="00B14063"/>
    <w:rsid w:val="00B30909"/>
    <w:rsid w:val="00B5472F"/>
    <w:rsid w:val="00B56945"/>
    <w:rsid w:val="00B62977"/>
    <w:rsid w:val="00B93C74"/>
    <w:rsid w:val="00BA442E"/>
    <w:rsid w:val="00BB5CE3"/>
    <w:rsid w:val="00BE3FB8"/>
    <w:rsid w:val="00BE79D7"/>
    <w:rsid w:val="00BF0A31"/>
    <w:rsid w:val="00BF35DD"/>
    <w:rsid w:val="00BF4920"/>
    <w:rsid w:val="00C2013C"/>
    <w:rsid w:val="00C2060E"/>
    <w:rsid w:val="00C30B1B"/>
    <w:rsid w:val="00C46068"/>
    <w:rsid w:val="00C553C4"/>
    <w:rsid w:val="00C92D15"/>
    <w:rsid w:val="00C97303"/>
    <w:rsid w:val="00C97391"/>
    <w:rsid w:val="00CA43DD"/>
    <w:rsid w:val="00CD0D34"/>
    <w:rsid w:val="00CE299A"/>
    <w:rsid w:val="00CE78DD"/>
    <w:rsid w:val="00D0149A"/>
    <w:rsid w:val="00D46F67"/>
    <w:rsid w:val="00D60262"/>
    <w:rsid w:val="00D670CE"/>
    <w:rsid w:val="00D8027D"/>
    <w:rsid w:val="00D80BDC"/>
    <w:rsid w:val="00DC6BD7"/>
    <w:rsid w:val="00DD2DB3"/>
    <w:rsid w:val="00DE1379"/>
    <w:rsid w:val="00DE6725"/>
    <w:rsid w:val="00DF15D7"/>
    <w:rsid w:val="00E05A22"/>
    <w:rsid w:val="00E50DB0"/>
    <w:rsid w:val="00E54BAA"/>
    <w:rsid w:val="00E60C0A"/>
    <w:rsid w:val="00E6454B"/>
    <w:rsid w:val="00E72E68"/>
    <w:rsid w:val="00EA2C6E"/>
    <w:rsid w:val="00EB6C5D"/>
    <w:rsid w:val="00EC4424"/>
    <w:rsid w:val="00ED645F"/>
    <w:rsid w:val="00EF04AC"/>
    <w:rsid w:val="00F0414F"/>
    <w:rsid w:val="00F12557"/>
    <w:rsid w:val="00F74045"/>
    <w:rsid w:val="00F81294"/>
    <w:rsid w:val="00F87CA7"/>
    <w:rsid w:val="00F9019F"/>
    <w:rsid w:val="00FB56A2"/>
    <w:rsid w:val="00FB5FEA"/>
    <w:rsid w:val="00FC39EA"/>
    <w:rsid w:val="00FD5A6B"/>
    <w:rsid w:val="00FD5DAC"/>
    <w:rsid w:val="00FD6805"/>
    <w:rsid w:val="00FE06CA"/>
    <w:rsid w:val="00FE74AE"/>
    <w:rsid w:val="00FF0DBC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29F0C904"/>
  <w15:docId w15:val="{C83BF68D-85F5-4EB2-A727-5B9F4CA3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E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60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E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EDC"/>
  </w:style>
  <w:style w:type="paragraph" w:styleId="Footer">
    <w:name w:val="footer"/>
    <w:basedOn w:val="Normal"/>
    <w:link w:val="FooterChar"/>
    <w:uiPriority w:val="99"/>
    <w:unhideWhenUsed/>
    <w:rsid w:val="006C0E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EDC"/>
  </w:style>
  <w:style w:type="paragraph" w:customStyle="1" w:styleId="Default">
    <w:name w:val="Default"/>
    <w:rsid w:val="001D6C9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table" w:styleId="TableGrid">
    <w:name w:val="Table Grid"/>
    <w:basedOn w:val="TableNormal"/>
    <w:uiPriority w:val="39"/>
    <w:rsid w:val="00A8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0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A9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D01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41.bin"/><Relationship Id="rId84" Type="http://schemas.openxmlformats.org/officeDocument/2006/relationships/image" Target="media/image28.wmf"/><Relationship Id="rId89" Type="http://schemas.openxmlformats.org/officeDocument/2006/relationships/oleObject" Target="embeddings/oleObject52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1.bin"/><Relationship Id="rId74" Type="http://schemas.openxmlformats.org/officeDocument/2006/relationships/image" Target="media/image23.wmf"/><Relationship Id="rId79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image" Target="media/image31.wmf"/><Relationship Id="rId95" Type="http://schemas.openxmlformats.org/officeDocument/2006/relationships/fontTable" Target="fontTable.xml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2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22.wmf"/><Relationship Id="rId80" Type="http://schemas.openxmlformats.org/officeDocument/2006/relationships/image" Target="media/image26.png"/><Relationship Id="rId85" Type="http://schemas.openxmlformats.org/officeDocument/2006/relationships/oleObject" Target="embeddings/oleObject50.bin"/><Relationship Id="rId93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4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5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5.bin"/><Relationship Id="rId83" Type="http://schemas.openxmlformats.org/officeDocument/2006/relationships/oleObject" Target="embeddings/oleObject49.bin"/><Relationship Id="rId88" Type="http://schemas.openxmlformats.org/officeDocument/2006/relationships/image" Target="media/image30.wmf"/><Relationship Id="rId91" Type="http://schemas.openxmlformats.org/officeDocument/2006/relationships/oleObject" Target="embeddings/oleObject53.bin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3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4.bin"/><Relationship Id="rId78" Type="http://schemas.openxmlformats.org/officeDocument/2006/relationships/image" Target="media/image25.png"/><Relationship Id="rId81" Type="http://schemas.openxmlformats.org/officeDocument/2006/relationships/oleObject" Target="embeddings/oleObject48.bin"/><Relationship Id="rId86" Type="http://schemas.openxmlformats.org/officeDocument/2006/relationships/image" Target="media/image29.wmf"/><Relationship Id="rId9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8.bin"/><Relationship Id="rId76" Type="http://schemas.openxmlformats.org/officeDocument/2006/relationships/image" Target="media/image24.wmf"/><Relationship Id="rId7" Type="http://schemas.openxmlformats.org/officeDocument/2006/relationships/endnotes" Target="endnotes.xml"/><Relationship Id="rId71" Type="http://schemas.openxmlformats.org/officeDocument/2006/relationships/oleObject" Target="embeddings/oleObject43.bin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1.bin"/><Relationship Id="rId61" Type="http://schemas.openxmlformats.org/officeDocument/2006/relationships/oleObject" Target="embeddings/oleObject34.bin"/><Relationship Id="rId82" Type="http://schemas.openxmlformats.org/officeDocument/2006/relationships/image" Target="media/image2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46C35-AB72-48C4-B5FC-3000E846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7</Pages>
  <Words>753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У2-2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Levadny</dc:creator>
  <cp:lastModifiedBy>Пользователь Windows</cp:lastModifiedBy>
  <cp:revision>103</cp:revision>
  <cp:lastPrinted>2018-02-22T15:09:00Z</cp:lastPrinted>
  <dcterms:created xsi:type="dcterms:W3CDTF">2018-09-19T20:02:00Z</dcterms:created>
  <dcterms:modified xsi:type="dcterms:W3CDTF">2019-11-28T19:13:00Z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