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ТЕХНІЧНИЙ УНІВЕРСИТЕТ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«ХАРКІВСЬКИЙ ПОЛІТЕХНІЧНИЙ ІНСТИТУТ»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інженерія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інформаційні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управління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Pr="00063E09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№8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статистика»</w:t>
      </w: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23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Pr="005E6B86" w:rsidRDefault="00EF7AD6" w:rsidP="00EF7AD6">
      <w:pPr>
        <w:spacing w:after="0" w:line="240" w:lineRule="auto"/>
        <w:ind w:right="-427" w:firstLine="68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F7AD6" w:rsidRDefault="00EF7AD6" w:rsidP="00EF7AD6">
      <w:pPr>
        <w:spacing w:after="0" w:line="240" w:lineRule="auto"/>
        <w:ind w:right="-427" w:firstLine="68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КН-36а</w:t>
      </w:r>
    </w:p>
    <w:p w:rsidR="00EF7AD6" w:rsidRPr="001D3EF9" w:rsidRDefault="00EF7AD6" w:rsidP="00EF7AD6">
      <w:pPr>
        <w:spacing w:after="0" w:line="240" w:lineRule="auto"/>
        <w:ind w:right="-427" w:firstLine="68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Кулик В. В.</w:t>
      </w:r>
    </w:p>
    <w:p w:rsidR="00EF7AD6" w:rsidRDefault="00EF7AD6" w:rsidP="00EF7AD6">
      <w:pPr>
        <w:spacing w:after="0" w:line="240" w:lineRule="auto"/>
        <w:ind w:right="-427" w:firstLine="68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F7AD6" w:rsidRPr="00072BE1" w:rsidRDefault="00EF7AD6" w:rsidP="00EF7AD6">
      <w:pPr>
        <w:spacing w:after="0" w:line="240" w:lineRule="auto"/>
        <w:ind w:right="-427" w:firstLine="68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Голоскоков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О. Є.</w:t>
      </w:r>
    </w:p>
    <w:p w:rsidR="00EF7AD6" w:rsidRDefault="00EF7AD6" w:rsidP="00EF7AD6">
      <w:pPr>
        <w:spacing w:after="0" w:line="240" w:lineRule="auto"/>
        <w:ind w:firstLine="680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Pr="001D3EF9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7AD6" w:rsidRDefault="00EF7AD6" w:rsidP="00EF7AD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F104A" w:rsidRDefault="00EF7AD6" w:rsidP="00855FA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2018 </w:t>
      </w:r>
    </w:p>
    <w:p w:rsidR="00855FA9" w:rsidRDefault="00855FA9" w:rsidP="00855FA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855F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Теор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</w:t>
      </w:r>
      <w:r w:rsidRPr="00855F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</w:t>
      </w:r>
      <w:r w:rsidRPr="00855FA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855FA9" w:rsidRPr="00855FA9" w:rsidRDefault="00855FA9" w:rsidP="00855FA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bookmarkStart w:id="0" w:name="_GoBack"/>
      <w:r>
        <w:rPr>
          <w:noProof/>
        </w:rPr>
        <w:drawing>
          <wp:inline distT="0" distB="0" distL="0" distR="0" wp14:anchorId="73057F7F" wp14:editId="50078784">
            <wp:extent cx="5383411" cy="6638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692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2F3E" w:rsidRDefault="00272F3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виконання:</w:t>
      </w:r>
    </w:p>
    <w:p w:rsidR="00272F3E" w:rsidRDefault="00304D41" w:rsidP="00304D4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Відкрити «</w:t>
      </w:r>
      <w:proofErr w:type="spellStart"/>
      <w:r w:rsidR="007E0CC7">
        <w:rPr>
          <w:sz w:val="32"/>
          <w:szCs w:val="32"/>
          <w:lang w:val="en-US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E0CC7" w:rsidRDefault="007E0CC7" w:rsidP="007E0C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ДВ “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Module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Switcher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” вибрати модуль ”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Statistica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“ і 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proofErr w:type="spellStart"/>
      <w:r w:rsidRPr="007E0CC7">
        <w:rPr>
          <w:rFonts w:ascii="Times New Roman" w:hAnsi="Times New Roman" w:cs="Times New Roman"/>
          <w:sz w:val="28"/>
          <w:szCs w:val="28"/>
          <w:lang w:val="uk-UA"/>
        </w:rPr>
        <w:t>Switcher</w:t>
      </w:r>
      <w:proofErr w:type="spellEnd"/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натиснути мишею на клавішу</w:t>
      </w:r>
      <w:r w:rsidRPr="007E0CC7">
        <w:rPr>
          <w:rFonts w:ascii="Times New Roman" w:hAnsi="Times New Roman" w:cs="Times New Roman"/>
          <w:sz w:val="28"/>
          <w:szCs w:val="28"/>
          <w:lang w:val="uk-UA"/>
        </w:rPr>
        <w:t xml:space="preserve"> “OK”.</w:t>
      </w:r>
    </w:p>
    <w:p w:rsidR="0021348B" w:rsidRDefault="0021348B" w:rsidP="002134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348B">
        <w:rPr>
          <w:rFonts w:ascii="Times New Roman" w:hAnsi="Times New Roman" w:cs="Times New Roman"/>
          <w:sz w:val="28"/>
          <w:szCs w:val="28"/>
          <w:lang w:val="uk-UA"/>
        </w:rPr>
        <w:t>Відкрити файл даних "</w:t>
      </w:r>
      <w:proofErr w:type="spellStart"/>
      <w:r w:rsidRPr="0021348B">
        <w:rPr>
          <w:rFonts w:ascii="Times New Roman" w:hAnsi="Times New Roman" w:cs="Times New Roman"/>
          <w:sz w:val="28"/>
          <w:szCs w:val="28"/>
          <w:lang w:val="uk-UA"/>
        </w:rPr>
        <w:t>Cena_rek.sta</w:t>
      </w:r>
      <w:proofErr w:type="spellEnd"/>
      <w:r w:rsidRPr="0021348B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:rsidR="002E5CEF" w:rsidRPr="00EF7AD6" w:rsidRDefault="00EF7AD6" w:rsidP="002E5CEF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1321ED" wp14:editId="0878B4E7">
            <wp:extent cx="3362325" cy="1304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70" w:rsidRDefault="00817870" w:rsidP="002E5CEF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4A37" w:rsidRDefault="00FC5628" w:rsidP="008178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 xml:space="preserve"> поле "</w:t>
      </w:r>
      <w:proofErr w:type="spellStart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>Directories</w:t>
      </w:r>
      <w:proofErr w:type="spellEnd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>" вкажіть ім'я своєї папки і натисніть на кнопку "ОК". Виберіть пункт меню "</w:t>
      </w:r>
      <w:proofErr w:type="spellStart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>Descriptive</w:t>
      </w:r>
      <w:proofErr w:type="spellEnd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>statistics</w:t>
      </w:r>
      <w:proofErr w:type="spellEnd"/>
      <w:r w:rsidR="00817870" w:rsidRPr="00817870">
        <w:rPr>
          <w:rFonts w:ascii="Times New Roman" w:hAnsi="Times New Roman" w:cs="Times New Roman"/>
          <w:sz w:val="28"/>
          <w:szCs w:val="28"/>
          <w:lang w:val="uk-UA"/>
        </w:rPr>
        <w:t>" і натисніть на кнопку "ОК".</w:t>
      </w:r>
    </w:p>
    <w:p w:rsidR="00FC5628" w:rsidRDefault="00464CF5" w:rsidP="00464C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4CF5">
        <w:rPr>
          <w:rFonts w:ascii="Times New Roman" w:hAnsi="Times New Roman" w:cs="Times New Roman"/>
          <w:sz w:val="28"/>
          <w:szCs w:val="28"/>
          <w:lang w:val="uk-UA"/>
        </w:rPr>
        <w:t>Натисніть на кнопку "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>". Виберіть змінну "Ціна".</w:t>
      </w:r>
    </w:p>
    <w:p w:rsidR="00464CF5" w:rsidRDefault="00464CF5" w:rsidP="00464C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4CF5">
        <w:rPr>
          <w:rFonts w:ascii="Times New Roman" w:hAnsi="Times New Roman" w:cs="Times New Roman"/>
          <w:sz w:val="28"/>
          <w:szCs w:val="28"/>
          <w:lang w:val="uk-UA"/>
        </w:rPr>
        <w:t>В Д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Descriptive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statistics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>" в поле "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Destribution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" включите опцію "K-S 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normality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>" і натисніть на кнопку "</w:t>
      </w:r>
      <w:proofErr w:type="spellStart"/>
      <w:r w:rsidRPr="00464CF5">
        <w:rPr>
          <w:rFonts w:ascii="Times New Roman" w:hAnsi="Times New Roman" w:cs="Times New Roman"/>
          <w:sz w:val="28"/>
          <w:szCs w:val="28"/>
          <w:lang w:val="uk-UA"/>
        </w:rPr>
        <w:t>Histograms</w:t>
      </w:r>
      <w:proofErr w:type="spellEnd"/>
      <w:r w:rsidRPr="00464CF5">
        <w:rPr>
          <w:rFonts w:ascii="Times New Roman" w:hAnsi="Times New Roman" w:cs="Times New Roman"/>
          <w:sz w:val="28"/>
          <w:szCs w:val="28"/>
          <w:lang w:val="uk-UA"/>
        </w:rPr>
        <w:t>".</w:t>
      </w:r>
    </w:p>
    <w:p w:rsidR="00FE05D3" w:rsidRDefault="00FE05D3" w:rsidP="00FE05D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E668D" w:rsidRDefault="00EF7AD6" w:rsidP="00EF7AD6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22D582" wp14:editId="4C0FECEA">
            <wp:extent cx="5568636" cy="3733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212" cy="37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8D" w:rsidRDefault="00244D12" w:rsidP="008D19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44D12">
        <w:rPr>
          <w:rFonts w:ascii="Times New Roman" w:hAnsi="Times New Roman" w:cs="Times New Roman"/>
          <w:sz w:val="28"/>
          <w:szCs w:val="28"/>
          <w:lang w:val="uk-UA"/>
        </w:rPr>
        <w:t xml:space="preserve">У верхній частині вікна будуть наведені значення D. Обчисліть значення </w:t>
      </w:r>
      <w:r>
        <w:sym w:font="Symbol" w:char="F06C"/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 xml:space="preserve"> і за таблицями визначте</w:t>
      </w:r>
      <w:r w:rsidRPr="00244D12">
        <w:rPr>
          <w:rFonts w:ascii="Times New Roman" w:hAnsi="Times New Roman" w:cs="Times New Roman"/>
          <w:sz w:val="28"/>
          <w:szCs w:val="28"/>
          <w:lang w:val="uk-UA"/>
        </w:rPr>
        <w:t xml:space="preserve"> значення р</w:t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8D196A">
        <w:rPr>
          <w:rFonts w:ascii="Times New Roman" w:hAnsi="Times New Roman" w:cs="Times New Roman"/>
          <w:sz w:val="28"/>
          <w:szCs w:val="28"/>
          <w:lang w:val="uk-UA"/>
        </w:rPr>
        <w:t>уровень</w:t>
      </w:r>
      <w:proofErr w:type="spellEnd"/>
      <w:r w:rsidR="008D19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D196A">
        <w:rPr>
          <w:rFonts w:ascii="Times New Roman" w:hAnsi="Times New Roman" w:cs="Times New Roman"/>
          <w:sz w:val="28"/>
          <w:szCs w:val="28"/>
          <w:lang w:val="uk-UA"/>
        </w:rPr>
        <w:t>значимости</w:t>
      </w:r>
      <w:proofErr w:type="spellEnd"/>
      <w:r w:rsidR="008D196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244D12">
        <w:rPr>
          <w:rFonts w:ascii="Times New Roman" w:hAnsi="Times New Roman" w:cs="Times New Roman"/>
          <w:sz w:val="28"/>
          <w:szCs w:val="28"/>
          <w:lang w:val="uk-UA"/>
        </w:rPr>
        <w:t>. Порівняйте з наведеними у верхній частині вікна.</w:t>
      </w:r>
    </w:p>
    <w:p w:rsidR="008D196A" w:rsidRDefault="008D196A" w:rsidP="008D196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8D196A">
        <w:rPr>
          <w:rFonts w:ascii="Times New Roman" w:hAnsi="Times New Roman" w:cs="Times New Roman"/>
          <w:sz w:val="28"/>
          <w:szCs w:val="28"/>
          <w:lang w:val="uk-UA"/>
        </w:rPr>
        <w:t>У вікні наводиться гістограма розподілу значень змінної і накладена на неї крива нормального розподілу, зіставлення яких дозволяє візуально оцінити характер розподілу.</w:t>
      </w:r>
    </w:p>
    <w:p w:rsidR="00244D12" w:rsidRPr="00690CB5" w:rsidRDefault="006774CB" w:rsidP="00244D1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196A">
        <w:rPr>
          <w:rFonts w:ascii="Times New Roman" w:hAnsi="Times New Roman" w:cs="Times New Roman"/>
          <w:sz w:val="28"/>
          <w:szCs w:val="28"/>
        </w:rPr>
        <w:t xml:space="preserve"> = </w:t>
      </w:r>
      <w:r w:rsidR="00EF7AD6" w:rsidRPr="008D196A">
        <w:rPr>
          <w:rFonts w:ascii="Times New Roman" w:hAnsi="Times New Roman" w:cs="Times New Roman"/>
          <w:sz w:val="28"/>
          <w:szCs w:val="28"/>
        </w:rPr>
        <w:t>0,25670</w:t>
      </w:r>
    </w:p>
    <w:p w:rsidR="007D253C" w:rsidRDefault="00B0067D" w:rsidP="006A1D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1DDD">
        <w:rPr>
          <w:rFonts w:ascii="Times New Roman" w:hAnsi="Times New Roman" w:cs="Times New Roman"/>
          <w:sz w:val="28"/>
          <w:szCs w:val="28"/>
          <w:lang w:val="uk-UA"/>
        </w:rPr>
        <w:t>Натисніть на кнопку "</w:t>
      </w:r>
      <w:proofErr w:type="spellStart"/>
      <w:r w:rsidRPr="006A1DDD">
        <w:rPr>
          <w:rFonts w:ascii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6A1DDD">
        <w:rPr>
          <w:rFonts w:ascii="Times New Roman" w:hAnsi="Times New Roman" w:cs="Times New Roman"/>
          <w:sz w:val="28"/>
          <w:szCs w:val="28"/>
          <w:lang w:val="uk-UA"/>
        </w:rPr>
        <w:t>". Виберіть змінну "Площа".</w:t>
      </w:r>
    </w:p>
    <w:p w:rsidR="00B0067D" w:rsidRDefault="00EF7AD6" w:rsidP="00EF7AD6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6E55062" wp14:editId="1C29F436">
            <wp:extent cx="4621668" cy="3114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969" cy="31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D" w:rsidRPr="006A1DDD" w:rsidRDefault="00B0067D" w:rsidP="006A1D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1DDD">
        <w:rPr>
          <w:rFonts w:ascii="Times New Roman" w:hAnsi="Times New Roman" w:cs="Times New Roman"/>
          <w:sz w:val="28"/>
          <w:szCs w:val="28"/>
          <w:lang w:val="uk-UA"/>
        </w:rPr>
        <w:t>Повторіть кроки 4 – 6.</w:t>
      </w:r>
    </w:p>
    <w:p w:rsidR="006A1DDD" w:rsidRDefault="00DF2CB9" w:rsidP="007320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В ДО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Nonparametrics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Statistics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" виберіть опцію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fitting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", в поле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Continuous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Distribution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" виберіть в якості теоретичної функції розподілу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Reсtangular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 xml:space="preserve">прямокутна </w:t>
      </w:r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і клацнути мишею на кнопці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Open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Dana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". Відкрийте файл "</w:t>
      </w:r>
      <w:proofErr w:type="spellStart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Olimp.sta</w:t>
      </w:r>
      <w:proofErr w:type="spellEnd"/>
      <w:r w:rsidR="0073209B" w:rsidRPr="0073209B">
        <w:rPr>
          <w:rFonts w:ascii="Times New Roman" w:hAnsi="Times New Roman" w:cs="Times New Roman"/>
          <w:sz w:val="28"/>
          <w:szCs w:val="28"/>
          <w:lang w:val="uk-UA"/>
        </w:rPr>
        <w:t>" .Натисніть на кнопку "ОК".</w:t>
      </w:r>
    </w:p>
    <w:p w:rsidR="00DF2CB9" w:rsidRDefault="00DF2CB9" w:rsidP="00DF2C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t>У ДО "</w:t>
      </w:r>
      <w:proofErr w:type="spellStart"/>
      <w:r w:rsidRPr="00DF2CB9">
        <w:rPr>
          <w:rFonts w:ascii="Times New Roman" w:hAnsi="Times New Roman" w:cs="Times New Roman"/>
          <w:sz w:val="28"/>
          <w:szCs w:val="28"/>
          <w:lang w:val="uk-UA"/>
        </w:rPr>
        <w:t>Fitting</w:t>
      </w:r>
      <w:proofErr w:type="spellEnd"/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CB9">
        <w:rPr>
          <w:rFonts w:ascii="Times New Roman" w:hAnsi="Times New Roman" w:cs="Times New Roman"/>
          <w:sz w:val="28"/>
          <w:szCs w:val="28"/>
          <w:lang w:val="uk-UA"/>
        </w:rPr>
        <w:t>Continuous</w:t>
      </w:r>
      <w:proofErr w:type="spellEnd"/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CB9">
        <w:rPr>
          <w:rFonts w:ascii="Times New Roman" w:hAnsi="Times New Roman" w:cs="Times New Roman"/>
          <w:sz w:val="28"/>
          <w:szCs w:val="28"/>
          <w:lang w:val="uk-UA"/>
        </w:rPr>
        <w:t>Destributions</w:t>
      </w:r>
      <w:proofErr w:type="spellEnd"/>
      <w:r w:rsidRPr="00DF2CB9">
        <w:rPr>
          <w:rFonts w:ascii="Times New Roman" w:hAnsi="Times New Roman" w:cs="Times New Roman"/>
          <w:sz w:val="28"/>
          <w:szCs w:val="28"/>
          <w:lang w:val="uk-UA"/>
        </w:rPr>
        <w:t>" натисніть на кнопку "</w:t>
      </w:r>
      <w:proofErr w:type="spellStart"/>
      <w:r w:rsidRPr="00DF2CB9">
        <w:rPr>
          <w:rFonts w:ascii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DF2CB9">
        <w:rPr>
          <w:rFonts w:ascii="Times New Roman" w:hAnsi="Times New Roman" w:cs="Times New Roman"/>
          <w:sz w:val="28"/>
          <w:szCs w:val="28"/>
          <w:lang w:val="uk-UA"/>
        </w:rPr>
        <w:t>" і виберіть змінну "Час". Натисн</w:t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>іть на кнопку "</w:t>
      </w:r>
      <w:proofErr w:type="spellStart"/>
      <w:r w:rsidR="008D196A">
        <w:rPr>
          <w:rFonts w:ascii="Times New Roman" w:hAnsi="Times New Roman" w:cs="Times New Roman"/>
          <w:sz w:val="28"/>
          <w:szCs w:val="28"/>
          <w:lang w:val="uk-UA"/>
        </w:rPr>
        <w:t>Graphs</w:t>
      </w:r>
      <w:proofErr w:type="spellEnd"/>
      <w:r w:rsidR="008D196A">
        <w:rPr>
          <w:rFonts w:ascii="Times New Roman" w:hAnsi="Times New Roman" w:cs="Times New Roman"/>
          <w:sz w:val="28"/>
          <w:szCs w:val="28"/>
          <w:lang w:val="uk-UA"/>
        </w:rPr>
        <w:t>" .</w:t>
      </w:r>
      <w:r w:rsidR="008D196A">
        <w:rPr>
          <w:rFonts w:ascii="Times New Roman" w:hAnsi="Times New Roman" w:cs="Times New Roman"/>
          <w:sz w:val="28"/>
          <w:szCs w:val="28"/>
        </w:rPr>
        <w:t>Н</w:t>
      </w:r>
      <w:r w:rsidR="008D196A">
        <w:rPr>
          <w:rFonts w:ascii="Times New Roman" w:hAnsi="Times New Roman" w:cs="Times New Roman"/>
          <w:sz w:val="28"/>
          <w:szCs w:val="28"/>
          <w:lang w:val="uk-UA"/>
        </w:rPr>
        <w:t>а гістограмі</w:t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 визначте р і обчисліть значення </w:t>
      </w:r>
      <w:r>
        <w:sym w:font="Symbol" w:char="F06C"/>
      </w:r>
      <w:r w:rsidRPr="00DF2CB9">
        <w:rPr>
          <w:rFonts w:ascii="Times New Roman" w:hAnsi="Times New Roman" w:cs="Times New Roman"/>
          <w:sz w:val="28"/>
          <w:szCs w:val="28"/>
          <w:lang w:val="uk-UA"/>
        </w:rPr>
        <w:t xml:space="preserve"> ** 2. Порівняйте результат, з наведеними у вікні.</w:t>
      </w:r>
    </w:p>
    <w:p w:rsidR="00C62939" w:rsidRDefault="008D196A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2B74D8" wp14:editId="666EBCF3">
            <wp:extent cx="5086350" cy="34062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362" cy="3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60" w:rsidRPr="00944560" w:rsidRDefault="00944560" w:rsidP="00944560">
      <w:pPr>
        <w:tabs>
          <w:tab w:val="num" w:pos="1418"/>
        </w:tabs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4560">
        <w:rPr>
          <w:rFonts w:ascii="Times New Roman" w:hAnsi="Times New Roman" w:cs="Times New Roman"/>
          <w:sz w:val="28"/>
          <w:szCs w:val="28"/>
          <w:lang w:val="uk-UA"/>
        </w:rPr>
        <w:t>ДО ”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Probability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” 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44560">
        <w:rPr>
          <w:rFonts w:ascii="Times New Roman" w:hAnsi="Times New Roman" w:cs="Times New Roman"/>
          <w:sz w:val="28"/>
          <w:szCs w:val="28"/>
          <w:lang w:val="uk-UA"/>
        </w:rPr>
        <w:t>выберите</w:t>
      </w:r>
      <w:proofErr w:type="spellEnd"/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тип </w:t>
      </w:r>
      <w:proofErr w:type="spellStart"/>
      <w:r w:rsidRPr="00944560">
        <w:rPr>
          <w:rFonts w:ascii="Times New Roman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sym w:font="Symbol" w:char="F063"/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**2(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). Включите  опцию: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uk-UA"/>
        </w:rPr>
        <w:t>1-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cumulative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-1-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4456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44560" w:rsidRPr="00944560" w:rsidRDefault="00944560" w:rsidP="00944560">
      <w:pPr>
        <w:numPr>
          <w:ilvl w:val="0"/>
          <w:numId w:val="9"/>
        </w:numPr>
        <w:tabs>
          <w:tab w:val="clear" w:pos="360"/>
          <w:tab w:val="left" w:pos="1843"/>
        </w:tabs>
        <w:autoSpaceDE w:val="0"/>
        <w:autoSpaceDN w:val="0"/>
        <w:spacing w:after="0" w:line="240" w:lineRule="auto"/>
        <w:ind w:left="1778"/>
        <w:jc w:val="both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lastRenderedPageBreak/>
        <w:t xml:space="preserve">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</w:rPr>
        <w:t xml:space="preserve"> задайте 12,43860, в поле “</w:t>
      </w:r>
      <w:proofErr w:type="spellStart"/>
      <w:proofErr w:type="gramStart"/>
      <w:r w:rsidRPr="00944560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944560">
        <w:rPr>
          <w:rFonts w:ascii="Times New Roman" w:hAnsi="Times New Roman" w:cs="Times New Roman"/>
          <w:sz w:val="28"/>
          <w:szCs w:val="28"/>
        </w:rPr>
        <w:t>”  задайте</w:t>
      </w:r>
      <w:proofErr w:type="gramEnd"/>
      <w:r w:rsidRPr="00944560">
        <w:rPr>
          <w:rFonts w:ascii="Times New Roman" w:hAnsi="Times New Roman" w:cs="Times New Roman"/>
          <w:sz w:val="28"/>
          <w:szCs w:val="28"/>
        </w:rPr>
        <w:t xml:space="preserve"> 1.Проверьте по таблицам, полученное значение р.</w:t>
      </w:r>
    </w:p>
    <w:p w:rsidR="00944560" w:rsidRPr="00944560" w:rsidRDefault="00944560" w:rsidP="00944560">
      <w:pPr>
        <w:numPr>
          <w:ilvl w:val="0"/>
          <w:numId w:val="10"/>
        </w:numPr>
        <w:tabs>
          <w:tab w:val="left" w:pos="1843"/>
          <w:tab w:val="num" w:pos="2405"/>
        </w:tabs>
        <w:autoSpaceDE w:val="0"/>
        <w:autoSpaceDN w:val="0"/>
        <w:spacing w:after="0" w:line="240" w:lineRule="auto"/>
        <w:ind w:firstLine="1058"/>
        <w:jc w:val="both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t>Включите опцию “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proofErr w:type="gramStart"/>
      <w:r w:rsidRPr="00944560">
        <w:rPr>
          <w:rFonts w:ascii="Times New Roman" w:hAnsi="Times New Roman" w:cs="Times New Roman"/>
          <w:b/>
          <w:bCs/>
          <w:sz w:val="28"/>
          <w:szCs w:val="28"/>
        </w:rPr>
        <w:t>” .</w:t>
      </w:r>
      <w:proofErr w:type="gramEnd"/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560">
        <w:rPr>
          <w:rFonts w:ascii="Times New Roman" w:hAnsi="Times New Roman" w:cs="Times New Roman"/>
          <w:sz w:val="28"/>
          <w:szCs w:val="28"/>
        </w:rPr>
        <w:t>Нажмите на кнопку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Compute</w:t>
      </w:r>
      <w:r w:rsidRPr="00944560">
        <w:rPr>
          <w:rFonts w:ascii="Times New Roman" w:hAnsi="Times New Roman" w:cs="Times New Roman"/>
          <w:sz w:val="28"/>
          <w:szCs w:val="28"/>
        </w:rPr>
        <w:t>”.</w:t>
      </w:r>
    </w:p>
    <w:p w:rsidR="00944560" w:rsidRDefault="00944560" w:rsidP="0094456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00AAD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7277" cy="32480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743" t="31856" r="42316" b="27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77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Default="00944560" w:rsidP="00944560">
      <w:pPr>
        <w:ind w:left="-993" w:firstLine="99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7443" cy="3800475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8006" r="48070" b="1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3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Pr="00944560" w:rsidRDefault="00944560" w:rsidP="00944560">
      <w:pPr>
        <w:tabs>
          <w:tab w:val="left" w:pos="1843"/>
        </w:tabs>
        <w:autoSpaceDE w:val="0"/>
        <w:autoSpaceDN w:val="0"/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944560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944560">
        <w:rPr>
          <w:rFonts w:ascii="Times New Roman" w:hAnsi="Times New Roman" w:cs="Times New Roman"/>
          <w:sz w:val="28"/>
          <w:szCs w:val="28"/>
        </w:rPr>
        <w:t xml:space="preserve"> задайте 9.34, в поле “</w:t>
      </w:r>
      <w:proofErr w:type="spellStart"/>
      <w:proofErr w:type="gramStart"/>
      <w:r w:rsidRPr="00944560"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944560">
        <w:rPr>
          <w:rFonts w:ascii="Times New Roman" w:hAnsi="Times New Roman" w:cs="Times New Roman"/>
          <w:sz w:val="28"/>
          <w:szCs w:val="28"/>
        </w:rPr>
        <w:t>”  задайте</w:t>
      </w:r>
      <w:proofErr w:type="gramEnd"/>
      <w:r w:rsidRPr="00944560">
        <w:rPr>
          <w:rFonts w:ascii="Times New Roman" w:hAnsi="Times New Roman" w:cs="Times New Roman"/>
          <w:sz w:val="28"/>
          <w:szCs w:val="28"/>
        </w:rPr>
        <w:t xml:space="preserve"> 10. Включите опцию “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560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  <w:r w:rsidRPr="00944560">
        <w:rPr>
          <w:rFonts w:ascii="Times New Roman" w:hAnsi="Times New Roman" w:cs="Times New Roman"/>
          <w:sz w:val="28"/>
          <w:szCs w:val="28"/>
        </w:rPr>
        <w:t>и  нажмите на кнопку “</w:t>
      </w:r>
      <w:r w:rsidRPr="00944560">
        <w:rPr>
          <w:rFonts w:ascii="Times New Roman" w:hAnsi="Times New Roman" w:cs="Times New Roman"/>
          <w:sz w:val="28"/>
          <w:szCs w:val="28"/>
          <w:lang w:val="en-US"/>
        </w:rPr>
        <w:t>Compute</w:t>
      </w:r>
      <w:r w:rsidRPr="00944560">
        <w:rPr>
          <w:rFonts w:ascii="Times New Roman" w:hAnsi="Times New Roman" w:cs="Times New Roman"/>
          <w:sz w:val="28"/>
          <w:szCs w:val="28"/>
        </w:rPr>
        <w:t xml:space="preserve">”. Проверьте по таблицам, полученное значение </w:t>
      </w:r>
      <w:r w:rsidRPr="00944560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44560">
        <w:rPr>
          <w:rFonts w:ascii="Times New Roman" w:hAnsi="Times New Roman" w:cs="Times New Roman"/>
          <w:sz w:val="28"/>
          <w:szCs w:val="28"/>
        </w:rPr>
        <w:t>.</w:t>
      </w:r>
    </w:p>
    <w:p w:rsidR="00944560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44560" w:rsidRDefault="00944560" w:rsidP="009445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00500" cy="30670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60" w:rsidRDefault="00944560" w:rsidP="00200AAD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8395" cy="34194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8560" r="47759" b="1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9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76" w:rsidRPr="00DC0C76" w:rsidRDefault="00200AAD" w:rsidP="00DC0C76">
      <w:pPr>
        <w:rPr>
          <w:noProof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="00AB22C3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AB22C3">
        <w:rPr>
          <w:rFonts w:ascii="Times New Roman" w:hAnsi="Times New Roman" w:cs="Times New Roman"/>
          <w:sz w:val="28"/>
          <w:szCs w:val="28"/>
          <w:lang w:val="uk-UA"/>
        </w:rPr>
        <w:t>завдяки цій лабораторній роботі, навчилися використовувати формулу</w:t>
      </w:r>
      <w:r w:rsidR="00DC0C76" w:rsidRPr="00DC0C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>теоретичної функці</w:t>
      </w:r>
      <w:r w:rsidR="00DC0C76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 xml:space="preserve"> розподілу F (х)</w:t>
      </w:r>
      <w:r w:rsidR="00DC0C76">
        <w:rPr>
          <w:rFonts w:ascii="Times New Roman" w:hAnsi="Times New Roman" w:cs="Times New Roman"/>
          <w:sz w:val="28"/>
          <w:szCs w:val="28"/>
          <w:lang w:val="uk-UA"/>
        </w:rPr>
        <w:t xml:space="preserve">  і критерій </w:t>
      </w:r>
      <w:proofErr w:type="spellStart"/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>Колмогорова</w:t>
      </w:r>
      <w:proofErr w:type="spellEnd"/>
      <w:r w:rsidR="00DC0C76" w:rsidRPr="007F104A">
        <w:rPr>
          <w:rFonts w:ascii="Times New Roman" w:hAnsi="Times New Roman" w:cs="Times New Roman"/>
          <w:sz w:val="28"/>
          <w:szCs w:val="28"/>
          <w:lang w:val="uk-UA"/>
        </w:rPr>
        <w:t>-Смирнова</w:t>
      </w:r>
    </w:p>
    <w:p w:rsidR="00200AAD" w:rsidRPr="00DC0C76" w:rsidRDefault="00200AAD" w:rsidP="00200AA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00AAD" w:rsidRPr="00DC0C76" w:rsidSect="00512394">
      <w:headerReference w:type="default" r:id="rId1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E3C" w:rsidRDefault="00E66E3C" w:rsidP="00512394">
      <w:pPr>
        <w:spacing w:after="0" w:line="240" w:lineRule="auto"/>
      </w:pPr>
      <w:r>
        <w:separator/>
      </w:r>
    </w:p>
  </w:endnote>
  <w:endnote w:type="continuationSeparator" w:id="0">
    <w:p w:rsidR="00E66E3C" w:rsidRDefault="00E66E3C" w:rsidP="00512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CC"/>
    <w:family w:val="swiss"/>
    <w:pitch w:val="variable"/>
    <w:sig w:usb0="E7000EFF" w:usb1="5200F5FF" w:usb2="0A242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E3C" w:rsidRDefault="00E66E3C" w:rsidP="00512394">
      <w:pPr>
        <w:spacing w:after="0" w:line="240" w:lineRule="auto"/>
      </w:pPr>
      <w:r>
        <w:separator/>
      </w:r>
    </w:p>
  </w:footnote>
  <w:footnote w:type="continuationSeparator" w:id="0">
    <w:p w:rsidR="00E66E3C" w:rsidRDefault="00E66E3C" w:rsidP="00512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3719772"/>
      <w:docPartObj>
        <w:docPartGallery w:val="Page Numbers (Top of Page)"/>
        <w:docPartUnique/>
      </w:docPartObj>
    </w:sdtPr>
    <w:sdtEndPr/>
    <w:sdtContent>
      <w:p w:rsidR="00512394" w:rsidRDefault="00A70AD5">
        <w:pPr>
          <w:pStyle w:val="a4"/>
          <w:jc w:val="right"/>
        </w:pPr>
        <w:r>
          <w:fldChar w:fldCharType="begin"/>
        </w:r>
        <w:r w:rsidR="00512394">
          <w:instrText>PAGE   \* MERGEFORMAT</w:instrText>
        </w:r>
        <w:r>
          <w:fldChar w:fldCharType="separate"/>
        </w:r>
        <w:r w:rsidR="00855FA9">
          <w:rPr>
            <w:noProof/>
          </w:rPr>
          <w:t>6</w:t>
        </w:r>
        <w:r>
          <w:fldChar w:fldCharType="end"/>
        </w:r>
      </w:p>
    </w:sdtContent>
  </w:sdt>
  <w:p w:rsidR="00512394" w:rsidRDefault="0051239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A562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CE47ECE"/>
    <w:multiLevelType w:val="hybridMultilevel"/>
    <w:tmpl w:val="F6B661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37C6D"/>
    <w:multiLevelType w:val="hybridMultilevel"/>
    <w:tmpl w:val="43FEB2D4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822B8"/>
    <w:multiLevelType w:val="hybridMultilevel"/>
    <w:tmpl w:val="414431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B1234"/>
    <w:multiLevelType w:val="hybridMultilevel"/>
    <w:tmpl w:val="7C3A1E0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62105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6" w15:restartNumberingAfterBreak="0">
    <w:nsid w:val="576A35F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7" w15:restartNumberingAfterBreak="0">
    <w:nsid w:val="5B870A0B"/>
    <w:multiLevelType w:val="hybridMultilevel"/>
    <w:tmpl w:val="25662E2A"/>
    <w:lvl w:ilvl="0" w:tplc="536835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E7ADE"/>
    <w:multiLevelType w:val="hybridMultilevel"/>
    <w:tmpl w:val="9F7E12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5000E"/>
    <w:multiLevelType w:val="hybridMultilevel"/>
    <w:tmpl w:val="9E9C5F62"/>
    <w:lvl w:ilvl="0" w:tplc="0422000F">
      <w:start w:val="1"/>
      <w:numFmt w:val="decimal"/>
      <w:lvlText w:val="%1."/>
      <w:lvlJc w:val="left"/>
      <w:pPr>
        <w:ind w:left="795" w:hanging="360"/>
      </w:p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7"/>
  </w:num>
  <w:num w:numId="5">
    <w:abstractNumId w:val="2"/>
  </w:num>
  <w:num w:numId="6">
    <w:abstractNumId w:val="9"/>
  </w:num>
  <w:num w:numId="7">
    <w:abstractNumId w:val="3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13763"/>
    <w:rsid w:val="00025F72"/>
    <w:rsid w:val="0006140B"/>
    <w:rsid w:val="00084A37"/>
    <w:rsid w:val="00097A37"/>
    <w:rsid w:val="000D1FCC"/>
    <w:rsid w:val="0010118C"/>
    <w:rsid w:val="00113763"/>
    <w:rsid w:val="00122988"/>
    <w:rsid w:val="00147871"/>
    <w:rsid w:val="001537BE"/>
    <w:rsid w:val="00166E47"/>
    <w:rsid w:val="0018371D"/>
    <w:rsid w:val="001B2731"/>
    <w:rsid w:val="001B7A6C"/>
    <w:rsid w:val="001E0303"/>
    <w:rsid w:val="00200AAD"/>
    <w:rsid w:val="00212874"/>
    <w:rsid w:val="0021348B"/>
    <w:rsid w:val="00215072"/>
    <w:rsid w:val="00232324"/>
    <w:rsid w:val="00232FFD"/>
    <w:rsid w:val="00244D12"/>
    <w:rsid w:val="002514E3"/>
    <w:rsid w:val="00257207"/>
    <w:rsid w:val="00272F3E"/>
    <w:rsid w:val="002776B8"/>
    <w:rsid w:val="002814B5"/>
    <w:rsid w:val="002D1CC9"/>
    <w:rsid w:val="002E5CEF"/>
    <w:rsid w:val="00304D41"/>
    <w:rsid w:val="003518F3"/>
    <w:rsid w:val="003A00D1"/>
    <w:rsid w:val="003E668D"/>
    <w:rsid w:val="00464CF5"/>
    <w:rsid w:val="004804F8"/>
    <w:rsid w:val="004E0A01"/>
    <w:rsid w:val="00512394"/>
    <w:rsid w:val="005309C1"/>
    <w:rsid w:val="005D3573"/>
    <w:rsid w:val="005F64F1"/>
    <w:rsid w:val="00601410"/>
    <w:rsid w:val="00614EC7"/>
    <w:rsid w:val="00621A45"/>
    <w:rsid w:val="00622ACF"/>
    <w:rsid w:val="006607DB"/>
    <w:rsid w:val="006774CB"/>
    <w:rsid w:val="0068425D"/>
    <w:rsid w:val="00690CB5"/>
    <w:rsid w:val="006A1DDD"/>
    <w:rsid w:val="006A6326"/>
    <w:rsid w:val="006B6BD9"/>
    <w:rsid w:val="006C0356"/>
    <w:rsid w:val="0072483D"/>
    <w:rsid w:val="0073209B"/>
    <w:rsid w:val="0077123B"/>
    <w:rsid w:val="0079011D"/>
    <w:rsid w:val="007C3B1F"/>
    <w:rsid w:val="007D253C"/>
    <w:rsid w:val="007E0CC7"/>
    <w:rsid w:val="007F104A"/>
    <w:rsid w:val="00812410"/>
    <w:rsid w:val="00814DC3"/>
    <w:rsid w:val="00817870"/>
    <w:rsid w:val="0082382B"/>
    <w:rsid w:val="00823BFB"/>
    <w:rsid w:val="00851C85"/>
    <w:rsid w:val="00855FA9"/>
    <w:rsid w:val="00867BE9"/>
    <w:rsid w:val="008D196A"/>
    <w:rsid w:val="008E63C4"/>
    <w:rsid w:val="008F2EB5"/>
    <w:rsid w:val="008F6FF1"/>
    <w:rsid w:val="00942FB3"/>
    <w:rsid w:val="00944560"/>
    <w:rsid w:val="00957D38"/>
    <w:rsid w:val="00982B13"/>
    <w:rsid w:val="009976DC"/>
    <w:rsid w:val="009A4A5A"/>
    <w:rsid w:val="009B05B1"/>
    <w:rsid w:val="009B6783"/>
    <w:rsid w:val="009D290B"/>
    <w:rsid w:val="009D3F2A"/>
    <w:rsid w:val="00A52F4C"/>
    <w:rsid w:val="00A61E9F"/>
    <w:rsid w:val="00A70AD5"/>
    <w:rsid w:val="00A82EFF"/>
    <w:rsid w:val="00AA21E4"/>
    <w:rsid w:val="00AB22C3"/>
    <w:rsid w:val="00B0067D"/>
    <w:rsid w:val="00B21C4E"/>
    <w:rsid w:val="00B32AA2"/>
    <w:rsid w:val="00B516B7"/>
    <w:rsid w:val="00B6308D"/>
    <w:rsid w:val="00B777B1"/>
    <w:rsid w:val="00B833FE"/>
    <w:rsid w:val="00BA1FF4"/>
    <w:rsid w:val="00BA29C1"/>
    <w:rsid w:val="00BF49AB"/>
    <w:rsid w:val="00C44921"/>
    <w:rsid w:val="00C500C9"/>
    <w:rsid w:val="00C62939"/>
    <w:rsid w:val="00C823AC"/>
    <w:rsid w:val="00CB3063"/>
    <w:rsid w:val="00D7108C"/>
    <w:rsid w:val="00D82B98"/>
    <w:rsid w:val="00DC0C76"/>
    <w:rsid w:val="00DC5A78"/>
    <w:rsid w:val="00DE3BD7"/>
    <w:rsid w:val="00DE44C1"/>
    <w:rsid w:val="00DF2CB9"/>
    <w:rsid w:val="00E66E3C"/>
    <w:rsid w:val="00E66E95"/>
    <w:rsid w:val="00E911FF"/>
    <w:rsid w:val="00E97662"/>
    <w:rsid w:val="00EB3D14"/>
    <w:rsid w:val="00EF7AD6"/>
    <w:rsid w:val="00F01F77"/>
    <w:rsid w:val="00F04FF0"/>
    <w:rsid w:val="00F338C0"/>
    <w:rsid w:val="00F524F8"/>
    <w:rsid w:val="00F528C7"/>
    <w:rsid w:val="00F62D38"/>
    <w:rsid w:val="00FC5628"/>
    <w:rsid w:val="00FD7519"/>
    <w:rsid w:val="00FE05D3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0FD0"/>
  <w15:docId w15:val="{122478B1-CE0E-41E7-9934-9FDCEEB6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1287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1287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DejaVu Sans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04D4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2394"/>
    <w:rPr>
      <w:lang w:val="ru-RU"/>
    </w:rPr>
  </w:style>
  <w:style w:type="paragraph" w:styleId="a6">
    <w:name w:val="footer"/>
    <w:basedOn w:val="a"/>
    <w:link w:val="a7"/>
    <w:uiPriority w:val="99"/>
    <w:unhideWhenUsed/>
    <w:rsid w:val="005123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2394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8F6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F6FF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FB359-C1D6-469B-8BED-05098D538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12</dc:creator>
  <cp:keywords/>
  <dc:description/>
  <cp:lastModifiedBy>Владимир Кулик</cp:lastModifiedBy>
  <cp:revision>11</cp:revision>
  <dcterms:created xsi:type="dcterms:W3CDTF">2018-03-21T21:43:00Z</dcterms:created>
  <dcterms:modified xsi:type="dcterms:W3CDTF">2018-05-17T20:43:00Z</dcterms:modified>
</cp:coreProperties>
</file>