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AC0AF8" w14:textId="77777777" w:rsidR="00B466A9" w:rsidRPr="00A610CD" w:rsidRDefault="00B466A9" w:rsidP="00263A03">
      <w:pPr>
        <w:spacing w:after="0" w:line="360" w:lineRule="auto"/>
        <w:jc w:val="center"/>
        <w:rPr>
          <w:szCs w:val="28"/>
          <w:lang w:val="uk-UA"/>
        </w:rPr>
      </w:pPr>
      <w:r w:rsidRPr="00A610CD">
        <w:rPr>
          <w:szCs w:val="28"/>
          <w:lang w:val="uk-UA"/>
        </w:rPr>
        <w:t>МІНІСТЕРСТВО ОСВІТИ І НАУКИ УКРАЇНИ</w:t>
      </w:r>
    </w:p>
    <w:p w14:paraId="2D2DB84B" w14:textId="77777777" w:rsidR="00B466A9" w:rsidRPr="00A610CD" w:rsidRDefault="00B466A9" w:rsidP="00263A03">
      <w:pPr>
        <w:spacing w:after="0" w:line="360" w:lineRule="auto"/>
        <w:jc w:val="center"/>
        <w:rPr>
          <w:szCs w:val="28"/>
          <w:lang w:val="uk-UA"/>
        </w:rPr>
      </w:pPr>
      <w:r w:rsidRPr="00A610CD">
        <w:rPr>
          <w:szCs w:val="28"/>
          <w:lang w:val="uk-UA"/>
        </w:rPr>
        <w:t>НАЦІОНАЛЬНИЙ ТЕХНІЧНИЙ УНІВЕРСИТЕТ</w:t>
      </w:r>
    </w:p>
    <w:p w14:paraId="4E03D3D0" w14:textId="77777777" w:rsidR="00B466A9" w:rsidRPr="00A610CD" w:rsidRDefault="00B466A9" w:rsidP="00263A03">
      <w:pPr>
        <w:spacing w:after="0" w:line="360" w:lineRule="auto"/>
        <w:jc w:val="center"/>
        <w:rPr>
          <w:szCs w:val="28"/>
          <w:lang w:val="uk-UA"/>
        </w:rPr>
      </w:pPr>
      <w:r w:rsidRPr="00A610CD">
        <w:rPr>
          <w:szCs w:val="28"/>
          <w:lang w:val="uk-UA"/>
        </w:rPr>
        <w:t>“ХАРКІВСЬКИЙ ПОЛІТЕХНІЧНИЙ ІНСТИТУТ”</w:t>
      </w:r>
    </w:p>
    <w:p w14:paraId="03E19FBE" w14:textId="77777777" w:rsidR="00B466A9" w:rsidRPr="00A610CD" w:rsidRDefault="00B466A9" w:rsidP="00263A03">
      <w:pPr>
        <w:spacing w:after="0" w:line="360" w:lineRule="auto"/>
        <w:jc w:val="center"/>
        <w:rPr>
          <w:szCs w:val="28"/>
          <w:lang w:val="uk-UA"/>
        </w:rPr>
      </w:pPr>
    </w:p>
    <w:p w14:paraId="01B9F2F3" w14:textId="77777777" w:rsidR="00B466A9" w:rsidRPr="00A610CD" w:rsidRDefault="00B466A9" w:rsidP="00263A03">
      <w:pPr>
        <w:spacing w:after="0" w:line="360" w:lineRule="auto"/>
        <w:jc w:val="center"/>
        <w:rPr>
          <w:szCs w:val="28"/>
          <w:lang w:val="uk-UA"/>
        </w:rPr>
      </w:pPr>
      <w:r w:rsidRPr="00A610CD">
        <w:rPr>
          <w:szCs w:val="28"/>
          <w:lang w:val="uk-UA"/>
        </w:rPr>
        <w:t>Кафедра «Програмна інженерія та інформаційні технології управління»</w:t>
      </w:r>
    </w:p>
    <w:p w14:paraId="55AA0D39" w14:textId="77777777" w:rsidR="00B466A9" w:rsidRPr="00A610CD" w:rsidRDefault="00B466A9" w:rsidP="00263A03">
      <w:pPr>
        <w:spacing w:after="0" w:line="360" w:lineRule="auto"/>
        <w:jc w:val="center"/>
        <w:rPr>
          <w:szCs w:val="28"/>
          <w:lang w:val="uk-UA"/>
        </w:rPr>
      </w:pPr>
    </w:p>
    <w:p w14:paraId="77CA1F58" w14:textId="77777777" w:rsidR="00B466A9" w:rsidRPr="00A610CD" w:rsidRDefault="00B466A9" w:rsidP="00263A03">
      <w:pPr>
        <w:spacing w:after="0" w:line="360" w:lineRule="auto"/>
        <w:jc w:val="center"/>
        <w:rPr>
          <w:szCs w:val="28"/>
          <w:lang w:val="uk-UA"/>
        </w:rPr>
      </w:pPr>
    </w:p>
    <w:p w14:paraId="2021696F" w14:textId="77777777" w:rsidR="00B466A9" w:rsidRPr="00A610CD" w:rsidRDefault="00B466A9" w:rsidP="00263A03">
      <w:pPr>
        <w:spacing w:after="0" w:line="360" w:lineRule="auto"/>
        <w:jc w:val="center"/>
        <w:rPr>
          <w:szCs w:val="28"/>
          <w:lang w:val="uk-UA"/>
        </w:rPr>
      </w:pPr>
    </w:p>
    <w:p w14:paraId="3CD6818B" w14:textId="77777777" w:rsidR="00B466A9" w:rsidRPr="00A610CD" w:rsidRDefault="00B466A9" w:rsidP="00263A03">
      <w:pPr>
        <w:spacing w:after="0" w:line="360" w:lineRule="auto"/>
        <w:jc w:val="center"/>
        <w:rPr>
          <w:szCs w:val="28"/>
          <w:lang w:val="uk-UA"/>
        </w:rPr>
      </w:pPr>
    </w:p>
    <w:p w14:paraId="57988AFD" w14:textId="1EC3536B" w:rsidR="00B466A9" w:rsidRPr="00A610CD" w:rsidRDefault="008073B5" w:rsidP="00263A03">
      <w:pPr>
        <w:spacing w:after="0" w:line="36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Лабораторна робота</w:t>
      </w:r>
      <w:r w:rsidR="00B466A9" w:rsidRPr="00A610CD">
        <w:rPr>
          <w:szCs w:val="28"/>
          <w:lang w:val="uk-UA"/>
        </w:rPr>
        <w:t xml:space="preserve"> №</w:t>
      </w:r>
      <w:r w:rsidR="00B466A9">
        <w:rPr>
          <w:szCs w:val="28"/>
          <w:lang w:val="uk-UA"/>
        </w:rPr>
        <w:t>4</w:t>
      </w:r>
    </w:p>
    <w:p w14:paraId="1218FBDB" w14:textId="23196D20" w:rsidR="00B466A9" w:rsidRDefault="00B466A9" w:rsidP="00263A03">
      <w:pPr>
        <w:spacing w:after="0" w:line="360" w:lineRule="auto"/>
        <w:jc w:val="center"/>
        <w:rPr>
          <w:szCs w:val="28"/>
          <w:lang w:val="uk-UA"/>
        </w:rPr>
      </w:pPr>
      <w:r w:rsidRPr="00A610CD">
        <w:rPr>
          <w:szCs w:val="28"/>
          <w:lang w:val="uk-UA"/>
        </w:rPr>
        <w:t xml:space="preserve">з </w:t>
      </w:r>
      <w:r w:rsidR="008073B5">
        <w:rPr>
          <w:szCs w:val="28"/>
          <w:lang w:val="uk-UA"/>
        </w:rPr>
        <w:t>курсу</w:t>
      </w:r>
      <w:r w:rsidRPr="00A610CD">
        <w:rPr>
          <w:szCs w:val="28"/>
          <w:lang w:val="uk-UA"/>
        </w:rPr>
        <w:t xml:space="preserve"> «Сучасна теорія управління»</w:t>
      </w:r>
    </w:p>
    <w:p w14:paraId="217C1B40" w14:textId="3AF7F9DA" w:rsidR="008073B5" w:rsidRPr="00A610CD" w:rsidRDefault="008073B5" w:rsidP="00263A03">
      <w:pPr>
        <w:spacing w:after="0" w:line="36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«Прогнозування діяльності підприємства»</w:t>
      </w:r>
    </w:p>
    <w:p w14:paraId="6382C245" w14:textId="77777777" w:rsidR="00B466A9" w:rsidRPr="00A610CD" w:rsidRDefault="00B466A9" w:rsidP="00263A03">
      <w:pPr>
        <w:spacing w:after="0" w:line="360" w:lineRule="auto"/>
        <w:jc w:val="center"/>
        <w:rPr>
          <w:szCs w:val="28"/>
          <w:lang w:val="uk-UA"/>
        </w:rPr>
      </w:pPr>
    </w:p>
    <w:p w14:paraId="4E58242A" w14:textId="77777777" w:rsidR="00B466A9" w:rsidRPr="00A610CD" w:rsidRDefault="00B466A9" w:rsidP="00263A03">
      <w:pPr>
        <w:spacing w:after="0" w:line="360" w:lineRule="auto"/>
        <w:jc w:val="center"/>
        <w:rPr>
          <w:szCs w:val="28"/>
          <w:lang w:val="uk-UA"/>
        </w:rPr>
      </w:pPr>
    </w:p>
    <w:p w14:paraId="26704E4E" w14:textId="77777777" w:rsidR="00B466A9" w:rsidRPr="00A610CD" w:rsidRDefault="00B466A9" w:rsidP="00263A03">
      <w:pPr>
        <w:spacing w:after="0" w:line="360" w:lineRule="auto"/>
        <w:jc w:val="center"/>
        <w:rPr>
          <w:szCs w:val="28"/>
          <w:lang w:val="uk-UA"/>
        </w:rPr>
      </w:pPr>
    </w:p>
    <w:p w14:paraId="3D78C128" w14:textId="77777777" w:rsidR="00B466A9" w:rsidRPr="00A610CD" w:rsidRDefault="00B466A9" w:rsidP="00263A03">
      <w:pPr>
        <w:spacing w:after="0" w:line="360" w:lineRule="auto"/>
        <w:jc w:val="center"/>
        <w:rPr>
          <w:szCs w:val="28"/>
          <w:lang w:val="uk-UA"/>
        </w:rPr>
      </w:pPr>
    </w:p>
    <w:p w14:paraId="5C96E58F" w14:textId="75949468" w:rsidR="00B466A9" w:rsidRPr="00A610CD" w:rsidRDefault="00B466A9" w:rsidP="00263A03">
      <w:pPr>
        <w:spacing w:after="0" w:line="360" w:lineRule="auto"/>
        <w:ind w:firstLine="6390"/>
        <w:rPr>
          <w:szCs w:val="28"/>
          <w:lang w:val="uk-UA"/>
        </w:rPr>
      </w:pPr>
      <w:bookmarkStart w:id="0" w:name="_GoBack"/>
      <w:r w:rsidRPr="00A610CD">
        <w:rPr>
          <w:szCs w:val="28"/>
          <w:lang w:val="uk-UA"/>
        </w:rPr>
        <w:t>Викона</w:t>
      </w:r>
      <w:r w:rsidR="00003F83">
        <w:rPr>
          <w:szCs w:val="28"/>
          <w:lang w:val="uk-UA"/>
        </w:rPr>
        <w:t>ла</w:t>
      </w:r>
      <w:r w:rsidRPr="00A610CD">
        <w:rPr>
          <w:szCs w:val="28"/>
          <w:lang w:val="uk-UA"/>
        </w:rPr>
        <w:t>:</w:t>
      </w:r>
    </w:p>
    <w:p w14:paraId="23F18A79" w14:textId="1F2C467D" w:rsidR="00B466A9" w:rsidRPr="00A610CD" w:rsidRDefault="00B466A9" w:rsidP="00263A03">
      <w:pPr>
        <w:spacing w:after="0" w:line="360" w:lineRule="auto"/>
        <w:ind w:firstLine="6390"/>
        <w:rPr>
          <w:szCs w:val="28"/>
          <w:lang w:val="uk-UA"/>
        </w:rPr>
      </w:pPr>
      <w:r w:rsidRPr="00A610CD">
        <w:rPr>
          <w:szCs w:val="28"/>
          <w:lang w:val="uk-UA"/>
        </w:rPr>
        <w:t>студент</w:t>
      </w:r>
      <w:r w:rsidR="00003F83">
        <w:rPr>
          <w:szCs w:val="28"/>
          <w:lang w:val="uk-UA"/>
        </w:rPr>
        <w:t>ка</w:t>
      </w:r>
      <w:r w:rsidRPr="00A610CD">
        <w:rPr>
          <w:szCs w:val="28"/>
          <w:lang w:val="uk-UA"/>
        </w:rPr>
        <w:t xml:space="preserve"> групи КН-36</w:t>
      </w:r>
      <w:r>
        <w:rPr>
          <w:szCs w:val="28"/>
          <w:lang w:val="uk-UA"/>
        </w:rPr>
        <w:t>б</w:t>
      </w:r>
    </w:p>
    <w:p w14:paraId="045A108A" w14:textId="4208C615" w:rsidR="00B466A9" w:rsidRDefault="00003F83" w:rsidP="00263A03">
      <w:pPr>
        <w:spacing w:after="0" w:line="360" w:lineRule="auto"/>
        <w:ind w:firstLine="6390"/>
        <w:rPr>
          <w:szCs w:val="28"/>
          <w:lang w:val="uk-UA"/>
        </w:rPr>
      </w:pPr>
      <w:r>
        <w:rPr>
          <w:szCs w:val="28"/>
          <w:lang w:val="uk-UA"/>
        </w:rPr>
        <w:t>Ликова М</w:t>
      </w:r>
      <w:r w:rsidR="00B466A9">
        <w:rPr>
          <w:szCs w:val="28"/>
          <w:lang w:val="uk-UA"/>
        </w:rPr>
        <w:t>.</w:t>
      </w:r>
      <w:r>
        <w:rPr>
          <w:szCs w:val="28"/>
          <w:lang w:val="uk-UA"/>
        </w:rPr>
        <w:t xml:space="preserve"> С</w:t>
      </w:r>
      <w:r w:rsidR="00B466A9" w:rsidRPr="00A610CD">
        <w:rPr>
          <w:szCs w:val="28"/>
          <w:lang w:val="uk-UA"/>
        </w:rPr>
        <w:t>.</w:t>
      </w:r>
    </w:p>
    <w:p w14:paraId="65A3F9AE" w14:textId="77777777" w:rsidR="004C6317" w:rsidRPr="00A610CD" w:rsidRDefault="004C6317" w:rsidP="00263A03">
      <w:pPr>
        <w:spacing w:after="0" w:line="360" w:lineRule="auto"/>
        <w:ind w:firstLine="6390"/>
        <w:rPr>
          <w:szCs w:val="28"/>
          <w:lang w:val="uk-UA"/>
        </w:rPr>
      </w:pPr>
    </w:p>
    <w:p w14:paraId="0E3923AD" w14:textId="77777777" w:rsidR="00B466A9" w:rsidRPr="00A610CD" w:rsidRDefault="00B466A9" w:rsidP="00263A03">
      <w:pPr>
        <w:spacing w:after="0" w:line="360" w:lineRule="auto"/>
        <w:ind w:firstLine="6390"/>
        <w:rPr>
          <w:szCs w:val="28"/>
          <w:lang w:val="uk-UA"/>
        </w:rPr>
      </w:pPr>
      <w:r w:rsidRPr="00A610CD">
        <w:rPr>
          <w:szCs w:val="28"/>
          <w:lang w:val="uk-UA"/>
        </w:rPr>
        <w:t>Перевірила:</w:t>
      </w:r>
    </w:p>
    <w:p w14:paraId="630C8E2F" w14:textId="77777777" w:rsidR="00003F83" w:rsidRDefault="00003F83" w:rsidP="00263A03">
      <w:pPr>
        <w:spacing w:after="0" w:line="360" w:lineRule="auto"/>
        <w:ind w:firstLine="6390"/>
        <w:rPr>
          <w:szCs w:val="28"/>
          <w:lang w:val="uk-UA"/>
        </w:rPr>
      </w:pPr>
      <w:r>
        <w:rPr>
          <w:szCs w:val="28"/>
          <w:lang w:val="uk-UA"/>
        </w:rPr>
        <w:t>доц. каф. ПІІТУ</w:t>
      </w:r>
    </w:p>
    <w:p w14:paraId="411A5766" w14:textId="7032AC65" w:rsidR="00B466A9" w:rsidRPr="00A610CD" w:rsidRDefault="00B466A9" w:rsidP="00263A03">
      <w:pPr>
        <w:spacing w:after="0" w:line="360" w:lineRule="auto"/>
        <w:ind w:firstLine="6390"/>
        <w:rPr>
          <w:szCs w:val="28"/>
          <w:lang w:val="uk-UA"/>
        </w:rPr>
      </w:pPr>
      <w:r w:rsidRPr="00A610CD">
        <w:rPr>
          <w:szCs w:val="28"/>
          <w:lang w:val="uk-UA"/>
        </w:rPr>
        <w:t>Москаленко В. В.</w:t>
      </w:r>
    </w:p>
    <w:bookmarkEnd w:id="0"/>
    <w:p w14:paraId="2A97BCB2" w14:textId="77777777" w:rsidR="00B466A9" w:rsidRPr="00A610CD" w:rsidRDefault="00B466A9" w:rsidP="00263A03">
      <w:pPr>
        <w:spacing w:after="0" w:line="360" w:lineRule="auto"/>
        <w:jc w:val="center"/>
        <w:rPr>
          <w:szCs w:val="28"/>
          <w:lang w:val="uk-UA"/>
        </w:rPr>
      </w:pPr>
    </w:p>
    <w:p w14:paraId="1A2ECDEF" w14:textId="77777777" w:rsidR="00B466A9" w:rsidRPr="00A610CD" w:rsidRDefault="00B466A9" w:rsidP="00263A03">
      <w:pPr>
        <w:spacing w:after="0" w:line="360" w:lineRule="auto"/>
        <w:jc w:val="center"/>
        <w:rPr>
          <w:szCs w:val="28"/>
          <w:lang w:val="uk-UA"/>
        </w:rPr>
      </w:pPr>
    </w:p>
    <w:p w14:paraId="109F186D" w14:textId="77777777" w:rsidR="00B466A9" w:rsidRPr="00A610CD" w:rsidRDefault="00B466A9" w:rsidP="00263A03">
      <w:pPr>
        <w:spacing w:after="0" w:line="360" w:lineRule="auto"/>
        <w:jc w:val="center"/>
        <w:rPr>
          <w:szCs w:val="28"/>
          <w:lang w:val="uk-UA"/>
        </w:rPr>
      </w:pPr>
    </w:p>
    <w:p w14:paraId="4278D5D4" w14:textId="77777777" w:rsidR="00B466A9" w:rsidRPr="00A610CD" w:rsidRDefault="00B466A9" w:rsidP="00263A03">
      <w:pPr>
        <w:spacing w:after="0" w:line="360" w:lineRule="auto"/>
        <w:jc w:val="center"/>
        <w:rPr>
          <w:szCs w:val="28"/>
          <w:lang w:val="uk-UA"/>
        </w:rPr>
      </w:pPr>
    </w:p>
    <w:p w14:paraId="6B8CBF81" w14:textId="77777777" w:rsidR="00B466A9" w:rsidRPr="00A610CD" w:rsidRDefault="00B466A9" w:rsidP="00263A03">
      <w:pPr>
        <w:spacing w:after="0" w:line="360" w:lineRule="auto"/>
        <w:jc w:val="center"/>
        <w:rPr>
          <w:szCs w:val="28"/>
          <w:lang w:val="uk-UA"/>
        </w:rPr>
      </w:pPr>
    </w:p>
    <w:p w14:paraId="119BA124" w14:textId="77777777" w:rsidR="00B466A9" w:rsidRPr="00A610CD" w:rsidRDefault="00B466A9" w:rsidP="00263A03">
      <w:pPr>
        <w:spacing w:after="0" w:line="360" w:lineRule="auto"/>
        <w:jc w:val="center"/>
        <w:rPr>
          <w:szCs w:val="28"/>
          <w:lang w:val="uk-UA"/>
        </w:rPr>
      </w:pPr>
    </w:p>
    <w:p w14:paraId="1A819D80" w14:textId="77777777" w:rsidR="00B466A9" w:rsidRPr="00A610CD" w:rsidRDefault="00B466A9" w:rsidP="00263A03">
      <w:pPr>
        <w:spacing w:after="0" w:line="360" w:lineRule="auto"/>
        <w:jc w:val="center"/>
        <w:rPr>
          <w:szCs w:val="28"/>
          <w:lang w:val="uk-UA"/>
        </w:rPr>
      </w:pPr>
      <w:r w:rsidRPr="00A610CD">
        <w:rPr>
          <w:szCs w:val="28"/>
          <w:lang w:val="uk-UA"/>
        </w:rPr>
        <w:t>Харків 2019</w:t>
      </w:r>
    </w:p>
    <w:p w14:paraId="3DD89EB0" w14:textId="2C65CA54" w:rsidR="00A0139A" w:rsidRDefault="00B466A9" w:rsidP="00124869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4C6317">
        <w:rPr>
          <w:b/>
          <w:bCs/>
          <w:iCs/>
          <w:sz w:val="28"/>
          <w:szCs w:val="28"/>
          <w:lang w:val="uk-UA"/>
        </w:rPr>
        <w:lastRenderedPageBreak/>
        <w:t>Мета роботи</w:t>
      </w:r>
      <w:r w:rsidR="004C6317">
        <w:rPr>
          <w:b/>
          <w:bCs/>
          <w:iCs/>
          <w:sz w:val="28"/>
          <w:szCs w:val="28"/>
          <w:lang w:val="uk-UA"/>
        </w:rPr>
        <w:t>:</w:t>
      </w:r>
      <w:r w:rsidRPr="00124869">
        <w:rPr>
          <w:i/>
          <w:iCs/>
          <w:sz w:val="28"/>
          <w:szCs w:val="28"/>
          <w:lang w:val="uk-UA"/>
        </w:rPr>
        <w:t xml:space="preserve"> </w:t>
      </w:r>
      <w:r w:rsidRPr="00124869">
        <w:rPr>
          <w:sz w:val="28"/>
          <w:szCs w:val="28"/>
          <w:lang w:val="uk-UA"/>
        </w:rPr>
        <w:t>отримання практичних навичок обробки статистичної інформації з метою прогнозування діяльності підприємства та формування умінь з аналізу прогнозів.</w:t>
      </w:r>
    </w:p>
    <w:p w14:paraId="580FBE59" w14:textId="6F064142" w:rsidR="004C6317" w:rsidRDefault="004C6317" w:rsidP="00124869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14:paraId="5E027484" w14:textId="4616EA47" w:rsidR="004C6317" w:rsidRPr="004C6317" w:rsidRDefault="004C6317" w:rsidP="004C6317">
      <w:pPr>
        <w:pStyle w:val="Default"/>
        <w:spacing w:line="360" w:lineRule="auto"/>
        <w:jc w:val="center"/>
        <w:rPr>
          <w:b/>
          <w:sz w:val="28"/>
          <w:szCs w:val="28"/>
          <w:lang w:val="uk-UA"/>
        </w:rPr>
      </w:pPr>
      <w:r w:rsidRPr="004C6317">
        <w:rPr>
          <w:b/>
          <w:sz w:val="28"/>
          <w:szCs w:val="28"/>
          <w:lang w:val="uk-UA"/>
        </w:rPr>
        <w:t>Виконання лабораторної роботи</w:t>
      </w:r>
    </w:p>
    <w:p w14:paraId="6B303EB0" w14:textId="57ED4F83" w:rsidR="009C3319" w:rsidRPr="00124869" w:rsidRDefault="009C3319" w:rsidP="004C6317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4C6317">
        <w:rPr>
          <w:b/>
          <w:bCs/>
          <w:iCs/>
          <w:sz w:val="28"/>
          <w:szCs w:val="28"/>
          <w:lang w:val="uk-UA"/>
        </w:rPr>
        <w:t>Задача 1.</w:t>
      </w:r>
      <w:r w:rsidRPr="00124869">
        <w:rPr>
          <w:b/>
          <w:bCs/>
          <w:i/>
          <w:iCs/>
          <w:sz w:val="28"/>
          <w:szCs w:val="28"/>
          <w:lang w:val="uk-UA"/>
        </w:rPr>
        <w:t xml:space="preserve"> </w:t>
      </w:r>
      <w:r w:rsidRPr="00124869">
        <w:rPr>
          <w:sz w:val="28"/>
          <w:szCs w:val="28"/>
          <w:lang w:val="uk-UA"/>
        </w:rPr>
        <w:t>Дано обсяги місячних продажів за останні 29 місяців. Необхідно визначити, який обсяг продажів буде в 30-му місяці. Використовувати метод ковзного середнього.</w:t>
      </w:r>
    </w:p>
    <w:p w14:paraId="46102EA7" w14:textId="4B63C473" w:rsidR="009C3319" w:rsidRPr="00124869" w:rsidRDefault="009C3319" w:rsidP="004C6317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4C6317">
        <w:rPr>
          <w:b/>
          <w:bCs/>
          <w:iCs/>
          <w:sz w:val="28"/>
          <w:szCs w:val="28"/>
          <w:lang w:val="uk-UA"/>
        </w:rPr>
        <w:t>Розв’язання</w:t>
      </w:r>
      <w:r w:rsidRPr="00124869">
        <w:rPr>
          <w:sz w:val="28"/>
          <w:szCs w:val="28"/>
          <w:lang w:val="uk-UA"/>
        </w:rPr>
        <w:t>.</w:t>
      </w:r>
    </w:p>
    <w:p w14:paraId="4D743B4E" w14:textId="7C6D3719" w:rsidR="009C3319" w:rsidRPr="00124869" w:rsidRDefault="009C3319" w:rsidP="00E6389B">
      <w:pPr>
        <w:pStyle w:val="Default"/>
        <w:numPr>
          <w:ilvl w:val="0"/>
          <w:numId w:val="1"/>
        </w:numPr>
        <w:spacing w:line="360" w:lineRule="auto"/>
        <w:ind w:firstLine="0"/>
        <w:jc w:val="both"/>
        <w:rPr>
          <w:sz w:val="28"/>
          <w:szCs w:val="28"/>
          <w:lang w:val="uk-UA"/>
        </w:rPr>
      </w:pPr>
      <w:r w:rsidRPr="00124869">
        <w:rPr>
          <w:sz w:val="28"/>
          <w:szCs w:val="28"/>
          <w:lang w:val="uk-UA"/>
        </w:rPr>
        <w:t>Вихідні данні</w:t>
      </w:r>
    </w:p>
    <w:p w14:paraId="327B9FAF" w14:textId="77777777" w:rsidR="00B30CCC" w:rsidRDefault="00B30CCC" w:rsidP="00B30CCC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14:paraId="04E7BD96" w14:textId="4D2C2B08" w:rsidR="009C3319" w:rsidRDefault="00B30CCC" w:rsidP="00B30CCC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43D22C4A" wp14:editId="61CD27E3">
            <wp:extent cx="2668183" cy="2905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7261" cy="292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D02B7" w14:textId="3FE0514F" w:rsidR="00B30CCC" w:rsidRDefault="00B30CCC" w:rsidP="00B30CCC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1 – Вихідні дані</w:t>
      </w:r>
    </w:p>
    <w:p w14:paraId="1B9C105B" w14:textId="77777777" w:rsidR="00B30CCC" w:rsidRPr="00124869" w:rsidRDefault="00B30CCC" w:rsidP="00B30CCC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14:paraId="3EDAFE9C" w14:textId="4C3BC728" w:rsidR="009C3319" w:rsidRPr="00124869" w:rsidRDefault="004C6317" w:rsidP="00E6389B">
      <w:pPr>
        <w:pStyle w:val="Default"/>
        <w:numPr>
          <w:ilvl w:val="0"/>
          <w:numId w:val="1"/>
        </w:numPr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</w:t>
      </w:r>
      <w:r w:rsidR="009C3319" w:rsidRPr="00124869">
        <w:rPr>
          <w:sz w:val="28"/>
          <w:szCs w:val="28"/>
          <w:lang w:val="uk-UA"/>
        </w:rPr>
        <w:t>аховуємо середнього за трьома значеннями</w:t>
      </w:r>
    </w:p>
    <w:p w14:paraId="64053FFA" w14:textId="16802C99" w:rsidR="009C3319" w:rsidRDefault="009C3319" w:rsidP="00322D9D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124869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0546F559" wp14:editId="18021A0F">
            <wp:extent cx="1167236" cy="4076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7521" cy="418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BAA18" w14:textId="6C9349BE" w:rsidR="00322D9D" w:rsidRPr="00124869" w:rsidRDefault="00322D9D" w:rsidP="00322D9D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2 – Середнє за трьома значеннями</w:t>
      </w:r>
    </w:p>
    <w:p w14:paraId="14DE5639" w14:textId="77777777" w:rsidR="009C3319" w:rsidRPr="00124869" w:rsidRDefault="009C3319" w:rsidP="00124869">
      <w:pPr>
        <w:pStyle w:val="Default"/>
        <w:spacing w:line="360" w:lineRule="auto"/>
        <w:ind w:left="720"/>
        <w:jc w:val="both"/>
        <w:rPr>
          <w:sz w:val="28"/>
          <w:szCs w:val="28"/>
          <w:lang w:val="uk-UA"/>
        </w:rPr>
      </w:pPr>
    </w:p>
    <w:p w14:paraId="40FD37F6" w14:textId="3F4A4CD1" w:rsidR="009C3319" w:rsidRPr="00124869" w:rsidRDefault="009C3319" w:rsidP="00E6389B">
      <w:pPr>
        <w:pStyle w:val="Default"/>
        <w:numPr>
          <w:ilvl w:val="0"/>
          <w:numId w:val="1"/>
        </w:numPr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124869">
        <w:rPr>
          <w:sz w:val="28"/>
          <w:szCs w:val="28"/>
          <w:lang w:val="uk-UA"/>
        </w:rPr>
        <w:t>Будуємо графік вихідних даних</w:t>
      </w:r>
    </w:p>
    <w:p w14:paraId="4755BD41" w14:textId="46AB3F43" w:rsidR="009C3319" w:rsidRDefault="009C3319" w:rsidP="00322D9D">
      <w:pPr>
        <w:pStyle w:val="Default"/>
        <w:spacing w:line="360" w:lineRule="auto"/>
        <w:jc w:val="center"/>
        <w:rPr>
          <w:noProof/>
          <w:sz w:val="28"/>
          <w:szCs w:val="28"/>
          <w:lang w:val="uk-UA"/>
        </w:rPr>
      </w:pPr>
    </w:p>
    <w:p w14:paraId="32A6D857" w14:textId="5D528032" w:rsidR="004E1171" w:rsidRDefault="004E1171" w:rsidP="00322D9D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285A451D" wp14:editId="2C0C9DA0">
            <wp:extent cx="3533775" cy="20995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6183" cy="211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CDC20" w14:textId="23AE8080" w:rsidR="004E1171" w:rsidRDefault="004E1171" w:rsidP="00322D9D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3 – Графік вихідних і прогнозних значень</w:t>
      </w:r>
    </w:p>
    <w:p w14:paraId="78847A2D" w14:textId="77777777" w:rsidR="0018779D" w:rsidRPr="00124869" w:rsidRDefault="0018779D" w:rsidP="00322D9D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14:paraId="4F6406C0" w14:textId="57FA9DC5" w:rsidR="009C3319" w:rsidRPr="00124869" w:rsidRDefault="009C3319" w:rsidP="00E6389B">
      <w:pPr>
        <w:pStyle w:val="Default"/>
        <w:numPr>
          <w:ilvl w:val="0"/>
          <w:numId w:val="1"/>
        </w:numPr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124869">
        <w:rPr>
          <w:sz w:val="28"/>
          <w:szCs w:val="28"/>
          <w:lang w:val="uk-UA"/>
        </w:rPr>
        <w:t xml:space="preserve">Розраховуємо точність прогнозу за допомогою середньої відносної помилки </w:t>
      </w:r>
      <w:r w:rsidRPr="004B0686">
        <w:rPr>
          <w:iCs/>
          <w:sz w:val="28"/>
          <w:szCs w:val="28"/>
          <w:lang w:val="uk-UA"/>
        </w:rPr>
        <w:t>MAPE</w:t>
      </w:r>
      <w:r w:rsidRPr="00124869">
        <w:rPr>
          <w:iCs/>
          <w:sz w:val="28"/>
          <w:szCs w:val="28"/>
          <w:lang w:val="uk-UA"/>
        </w:rPr>
        <w:t>.</w:t>
      </w:r>
    </w:p>
    <w:p w14:paraId="448363E9" w14:textId="77777777" w:rsidR="009C3319" w:rsidRPr="00124869" w:rsidRDefault="009C3319" w:rsidP="00124869">
      <w:pPr>
        <w:pStyle w:val="Default"/>
        <w:spacing w:line="360" w:lineRule="auto"/>
        <w:ind w:left="720"/>
        <w:jc w:val="both"/>
        <w:rPr>
          <w:sz w:val="28"/>
          <w:szCs w:val="28"/>
          <w:lang w:val="uk-UA"/>
        </w:rPr>
      </w:pPr>
    </w:p>
    <w:p w14:paraId="23A57CE2" w14:textId="013557BA" w:rsidR="009C3319" w:rsidRDefault="008C467C" w:rsidP="004B0686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03CA4C60" wp14:editId="6771CDB9">
            <wp:extent cx="2305050" cy="2792929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6855" cy="281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18FE" w14:textId="55EC98CF" w:rsidR="008C467C" w:rsidRPr="008C467C" w:rsidRDefault="008C467C" w:rsidP="004B0686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4 – Точність прогнозу</w:t>
      </w:r>
    </w:p>
    <w:p w14:paraId="236AA60D" w14:textId="77777777" w:rsidR="002361EE" w:rsidRPr="00124869" w:rsidRDefault="002361EE" w:rsidP="00124869">
      <w:pPr>
        <w:pStyle w:val="Default"/>
        <w:spacing w:line="360" w:lineRule="auto"/>
        <w:ind w:left="720"/>
        <w:jc w:val="both"/>
        <w:rPr>
          <w:sz w:val="28"/>
          <w:szCs w:val="28"/>
          <w:lang w:val="uk-UA"/>
        </w:rPr>
      </w:pPr>
    </w:p>
    <w:p w14:paraId="69F40156" w14:textId="5AEBD756" w:rsidR="002361EE" w:rsidRDefault="002361EE" w:rsidP="001B2079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1B2079">
        <w:rPr>
          <w:b/>
          <w:bCs/>
          <w:iCs/>
          <w:sz w:val="28"/>
          <w:szCs w:val="28"/>
          <w:lang w:val="uk-UA"/>
        </w:rPr>
        <w:t>Задача 2.</w:t>
      </w:r>
      <w:r w:rsidRPr="00124869">
        <w:rPr>
          <w:b/>
          <w:bCs/>
          <w:i/>
          <w:iCs/>
          <w:sz w:val="28"/>
          <w:szCs w:val="28"/>
          <w:lang w:val="uk-UA"/>
        </w:rPr>
        <w:t xml:space="preserve"> </w:t>
      </w:r>
      <w:r w:rsidRPr="00124869">
        <w:rPr>
          <w:sz w:val="28"/>
          <w:szCs w:val="28"/>
          <w:lang w:val="uk-UA"/>
        </w:rPr>
        <w:t>Дано: місячні обсяги продажів продукту. Потрібно скласти прогноз виручки від реалізації продукту в жовтні на основі побудованої апроксимуючої моделі в MS Excel. Попередньо побудувати кілька моделей, зробити прогнози і вибрати найбільш точну модель.</w:t>
      </w:r>
    </w:p>
    <w:p w14:paraId="24B0EA11" w14:textId="2094735E" w:rsidR="001B2079" w:rsidRPr="001B2079" w:rsidRDefault="001B2079" w:rsidP="001B2079">
      <w:pPr>
        <w:pStyle w:val="Default"/>
        <w:spacing w:line="360" w:lineRule="auto"/>
        <w:ind w:firstLine="720"/>
        <w:jc w:val="both"/>
        <w:rPr>
          <w:b/>
          <w:sz w:val="28"/>
          <w:szCs w:val="28"/>
          <w:lang w:val="uk-UA"/>
        </w:rPr>
      </w:pPr>
      <w:r w:rsidRPr="001B2079">
        <w:rPr>
          <w:b/>
          <w:sz w:val="28"/>
          <w:szCs w:val="28"/>
          <w:lang w:val="uk-UA"/>
        </w:rPr>
        <w:t>Розв’язання.</w:t>
      </w:r>
    </w:p>
    <w:p w14:paraId="712BA703" w14:textId="04D45E15" w:rsidR="002361EE" w:rsidRPr="00124869" w:rsidRDefault="002361EE" w:rsidP="001B2079">
      <w:pPr>
        <w:pStyle w:val="Default"/>
        <w:numPr>
          <w:ilvl w:val="0"/>
          <w:numId w:val="2"/>
        </w:numPr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124869">
        <w:rPr>
          <w:bCs/>
          <w:iCs/>
          <w:sz w:val="28"/>
          <w:szCs w:val="28"/>
          <w:lang w:val="uk-UA"/>
        </w:rPr>
        <w:t>Вихідні данні</w:t>
      </w:r>
    </w:p>
    <w:p w14:paraId="4271E3BD" w14:textId="77777777" w:rsidR="002361EE" w:rsidRPr="00124869" w:rsidRDefault="002361EE" w:rsidP="00124869">
      <w:pPr>
        <w:pStyle w:val="Default"/>
        <w:spacing w:line="360" w:lineRule="auto"/>
        <w:ind w:left="720"/>
        <w:jc w:val="both"/>
        <w:rPr>
          <w:sz w:val="28"/>
          <w:szCs w:val="28"/>
          <w:lang w:val="uk-UA"/>
        </w:rPr>
      </w:pPr>
    </w:p>
    <w:p w14:paraId="4292EDB5" w14:textId="2F19BAE3" w:rsidR="002361EE" w:rsidRDefault="0018779D" w:rsidP="006A7F32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09235B7A" wp14:editId="63351806">
            <wp:extent cx="3000989" cy="32575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7914" cy="326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800E" w14:textId="77AA3F8A" w:rsidR="006A7F32" w:rsidRPr="0018779D" w:rsidRDefault="006A7F32" w:rsidP="006A7F32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Рисунок 5 – Вихідні </w:t>
      </w:r>
      <w:r w:rsidRPr="0018779D">
        <w:rPr>
          <w:sz w:val="28"/>
          <w:szCs w:val="28"/>
          <w:lang w:val="uk-UA"/>
        </w:rPr>
        <w:t>дані</w:t>
      </w:r>
      <w:r w:rsidR="0018779D" w:rsidRPr="0018779D">
        <w:rPr>
          <w:sz w:val="28"/>
          <w:szCs w:val="28"/>
          <w:lang w:val="uk-UA"/>
        </w:rPr>
        <w:t xml:space="preserve"> та графічне</w:t>
      </w:r>
      <w:r w:rsidR="0018779D" w:rsidRPr="0018779D">
        <w:rPr>
          <w:sz w:val="28"/>
          <w:szCs w:val="28"/>
        </w:rPr>
        <w:t xml:space="preserve"> </w:t>
      </w:r>
      <w:r w:rsidR="0018779D">
        <w:rPr>
          <w:sz w:val="28"/>
          <w:szCs w:val="28"/>
          <w:lang w:val="uk-UA"/>
        </w:rPr>
        <w:t>представлення обсягів реалізації</w:t>
      </w:r>
    </w:p>
    <w:p w14:paraId="03023D5F" w14:textId="622A0F70" w:rsidR="009F1A35" w:rsidRPr="00124869" w:rsidRDefault="009F1A35" w:rsidP="008B2DE0">
      <w:pPr>
        <w:pStyle w:val="Default"/>
        <w:numPr>
          <w:ilvl w:val="0"/>
          <w:numId w:val="2"/>
        </w:numPr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124869">
        <w:rPr>
          <w:sz w:val="28"/>
          <w:szCs w:val="28"/>
          <w:lang w:val="uk-UA"/>
        </w:rPr>
        <w:t>Результат прогнозу за трьома попередніми</w:t>
      </w:r>
    </w:p>
    <w:p w14:paraId="015CEAFB" w14:textId="77777777" w:rsidR="009F1A35" w:rsidRPr="00124869" w:rsidRDefault="009F1A35" w:rsidP="00124869">
      <w:pPr>
        <w:pStyle w:val="Default"/>
        <w:spacing w:line="360" w:lineRule="auto"/>
        <w:ind w:left="1080"/>
        <w:jc w:val="both"/>
        <w:rPr>
          <w:sz w:val="28"/>
          <w:szCs w:val="28"/>
          <w:lang w:val="uk-UA"/>
        </w:rPr>
      </w:pPr>
    </w:p>
    <w:p w14:paraId="03F6D23F" w14:textId="08DA609E" w:rsidR="009F1A35" w:rsidRDefault="00100CAB" w:rsidP="008B2DE0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56A564DC" wp14:editId="7ABA22E9">
            <wp:extent cx="3670563" cy="2000250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3959" cy="200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9333D" w14:textId="1F715DC8" w:rsidR="00100CAB" w:rsidRPr="00100CAB" w:rsidRDefault="00100CAB" w:rsidP="008B2DE0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6 – Ковзне середнє</w:t>
      </w:r>
    </w:p>
    <w:p w14:paraId="3F6116D0" w14:textId="77777777" w:rsidR="009F1A35" w:rsidRPr="00124869" w:rsidRDefault="009F1A35" w:rsidP="00124869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</w:p>
    <w:p w14:paraId="32405B71" w14:textId="6449F8A2" w:rsidR="002361EE" w:rsidRPr="00124869" w:rsidRDefault="009F1A35" w:rsidP="008B2DE0">
      <w:pPr>
        <w:pStyle w:val="Default"/>
        <w:numPr>
          <w:ilvl w:val="0"/>
          <w:numId w:val="2"/>
        </w:numPr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124869">
        <w:rPr>
          <w:sz w:val="28"/>
          <w:szCs w:val="28"/>
          <w:lang w:val="uk-UA"/>
        </w:rPr>
        <w:t>Результаті прогнозів за лініями тренду</w:t>
      </w:r>
    </w:p>
    <w:p w14:paraId="66541BD9" w14:textId="263176FF" w:rsidR="009F1A35" w:rsidRPr="00124869" w:rsidRDefault="009F1A35" w:rsidP="00124869">
      <w:pPr>
        <w:pStyle w:val="Default"/>
        <w:spacing w:line="360" w:lineRule="auto"/>
        <w:ind w:left="1080"/>
        <w:jc w:val="both"/>
        <w:rPr>
          <w:noProof/>
          <w:sz w:val="28"/>
          <w:szCs w:val="28"/>
          <w:lang w:val="uk-UA"/>
        </w:rPr>
      </w:pPr>
    </w:p>
    <w:p w14:paraId="52AEDBAB" w14:textId="101552D5" w:rsidR="009F1A35" w:rsidRDefault="00760663" w:rsidP="008C4CC3">
      <w:pPr>
        <w:pStyle w:val="Default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0F1A384E" wp14:editId="7D36E601">
            <wp:extent cx="2819400" cy="755387"/>
            <wp:effectExtent l="0" t="0" r="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5055" cy="77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77AD7" w14:textId="7B411455" w:rsidR="00760663" w:rsidRPr="00760663" w:rsidRDefault="00760663" w:rsidP="008C4CC3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7 – Результати прогнозів</w:t>
      </w:r>
    </w:p>
    <w:p w14:paraId="3998FA80" w14:textId="3CCEC74F" w:rsidR="00B35131" w:rsidRPr="00124869" w:rsidRDefault="00B35131" w:rsidP="00124869">
      <w:pPr>
        <w:pStyle w:val="Default"/>
        <w:spacing w:line="360" w:lineRule="auto"/>
        <w:ind w:left="1080"/>
        <w:jc w:val="both"/>
        <w:rPr>
          <w:b/>
          <w:sz w:val="28"/>
          <w:szCs w:val="28"/>
          <w:lang w:val="uk-UA"/>
        </w:rPr>
      </w:pPr>
    </w:p>
    <w:p w14:paraId="63C0EE20" w14:textId="401AEEDA" w:rsidR="00B35131" w:rsidRPr="00124869" w:rsidRDefault="00C31BC8" w:rsidP="008C4CC3">
      <w:pPr>
        <w:pStyle w:val="Default"/>
        <w:numPr>
          <w:ilvl w:val="0"/>
          <w:numId w:val="2"/>
        </w:numPr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124869">
        <w:rPr>
          <w:sz w:val="28"/>
          <w:szCs w:val="28"/>
          <w:lang w:val="uk-UA"/>
        </w:rPr>
        <w:t>Лінії трендів з різними параметрами</w:t>
      </w:r>
    </w:p>
    <w:p w14:paraId="64C8E3CB" w14:textId="30F094F1" w:rsidR="00B35131" w:rsidRDefault="00B35131" w:rsidP="0078241B">
      <w:pPr>
        <w:pStyle w:val="Default"/>
        <w:spacing w:line="360" w:lineRule="auto"/>
        <w:jc w:val="center"/>
        <w:rPr>
          <w:b/>
          <w:sz w:val="28"/>
          <w:szCs w:val="28"/>
          <w:lang w:val="uk-UA"/>
        </w:rPr>
      </w:pPr>
    </w:p>
    <w:p w14:paraId="188EBA1E" w14:textId="681CB93D" w:rsidR="0078241B" w:rsidRDefault="0078241B" w:rsidP="0078241B">
      <w:pPr>
        <w:pStyle w:val="Default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2E2CE354" wp14:editId="695B2163">
            <wp:extent cx="3619500" cy="2245721"/>
            <wp:effectExtent l="0" t="0" r="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8018" cy="22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570A" w14:textId="2189177C" w:rsidR="0078241B" w:rsidRDefault="0078241B" w:rsidP="0078241B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8 – Лінійний тренд</w:t>
      </w:r>
    </w:p>
    <w:p w14:paraId="2356A420" w14:textId="4DE31C51" w:rsidR="0078241B" w:rsidRDefault="0078241B" w:rsidP="0078241B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14:paraId="1CC22E36" w14:textId="07C77417" w:rsidR="0078241B" w:rsidRDefault="00ED1969" w:rsidP="0078241B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064AD8DC" wp14:editId="41B50328">
            <wp:extent cx="3613785" cy="2241302"/>
            <wp:effectExtent l="0" t="0" r="5715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9347" cy="225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D39E0" w14:textId="41DC9FD6" w:rsidR="00ED1969" w:rsidRDefault="00ED1969" w:rsidP="0078241B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9 – Логарифмічний тренд</w:t>
      </w:r>
    </w:p>
    <w:p w14:paraId="47EC9E52" w14:textId="5B8297DD" w:rsidR="00ED1969" w:rsidRDefault="00ED1969" w:rsidP="0078241B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14:paraId="3C08DE97" w14:textId="58389181" w:rsidR="00ED1969" w:rsidRDefault="00451A9B" w:rsidP="0078241B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21CB093F" wp14:editId="06A85F95">
            <wp:extent cx="3372641" cy="2076374"/>
            <wp:effectExtent l="0" t="0" r="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8477" cy="209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2ECDD" w14:textId="6CCCDE33" w:rsidR="00451A9B" w:rsidRDefault="00451A9B" w:rsidP="0078241B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10 – Поліноміальний тренд</w:t>
      </w:r>
    </w:p>
    <w:p w14:paraId="0A754497" w14:textId="4FD50449" w:rsidR="00451A9B" w:rsidRDefault="00451A9B" w:rsidP="0078241B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14:paraId="3A123D89" w14:textId="34AFD1C7" w:rsidR="00451A9B" w:rsidRDefault="00451A9B" w:rsidP="0078241B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0AF5E15A" wp14:editId="772E08AD">
            <wp:extent cx="3743325" cy="2312054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31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9A2E" w14:textId="6915CD07" w:rsidR="00451A9B" w:rsidRPr="0078241B" w:rsidRDefault="00451A9B" w:rsidP="0078241B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11 – Статечний тренд</w:t>
      </w:r>
    </w:p>
    <w:p w14:paraId="27B97F3B" w14:textId="1252BA0D" w:rsidR="00B35131" w:rsidRPr="00124869" w:rsidRDefault="00B35131" w:rsidP="00124869">
      <w:pPr>
        <w:pStyle w:val="Default"/>
        <w:spacing w:line="360" w:lineRule="auto"/>
        <w:ind w:left="1080"/>
        <w:jc w:val="both"/>
        <w:rPr>
          <w:b/>
          <w:sz w:val="28"/>
          <w:szCs w:val="28"/>
          <w:lang w:val="uk-UA"/>
        </w:rPr>
      </w:pPr>
    </w:p>
    <w:p w14:paraId="46DFE7DE" w14:textId="05252E82" w:rsidR="00C31BC8" w:rsidRDefault="00C31BC8" w:rsidP="0078241B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124869">
        <w:rPr>
          <w:sz w:val="28"/>
          <w:szCs w:val="28"/>
          <w:lang w:val="uk-UA"/>
        </w:rPr>
        <w:lastRenderedPageBreak/>
        <w:t xml:space="preserve">Висновок: Тільки ступнева модель дала результат близький до теоретичного, розрахованого за </w:t>
      </w:r>
      <w:r w:rsidR="0078241B" w:rsidRPr="00124869">
        <w:rPr>
          <w:sz w:val="28"/>
          <w:szCs w:val="28"/>
          <w:lang w:val="uk-UA"/>
        </w:rPr>
        <w:t>трьома</w:t>
      </w:r>
      <w:r w:rsidRPr="00124869">
        <w:rPr>
          <w:sz w:val="28"/>
          <w:szCs w:val="28"/>
          <w:lang w:val="uk-UA"/>
        </w:rPr>
        <w:t xml:space="preserve"> попередніми.</w:t>
      </w:r>
    </w:p>
    <w:p w14:paraId="7E75DB69" w14:textId="24993423" w:rsidR="00451A9B" w:rsidRDefault="00355136" w:rsidP="0078241B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Задача 3. </w:t>
      </w:r>
      <w:r>
        <w:rPr>
          <w:sz w:val="28"/>
          <w:szCs w:val="28"/>
          <w:lang w:val="uk-UA"/>
        </w:rPr>
        <w:t xml:space="preserve">Залежність продажів від реклами задана статистичними даними. Необхідно скласти прогноз і оцінити продаж у наступній точці – витрати на рекламу рівні 6 тис. </w:t>
      </w:r>
      <w:r w:rsidRPr="00355136">
        <w:rPr>
          <w:sz w:val="28"/>
          <w:szCs w:val="28"/>
        </w:rPr>
        <w:t>$</w:t>
      </w:r>
      <w:r>
        <w:rPr>
          <w:sz w:val="28"/>
          <w:szCs w:val="28"/>
          <w:lang w:val="uk-UA"/>
        </w:rPr>
        <w:t>, за допомогою трьох методів: ковзне середнє, експоненціальне згладжування, регресія.</w:t>
      </w:r>
    </w:p>
    <w:p w14:paraId="2471F823" w14:textId="518A9ABE" w:rsidR="00355136" w:rsidRDefault="00355136" w:rsidP="0078241B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Розв’язання.</w:t>
      </w:r>
    </w:p>
    <w:p w14:paraId="4D5F4610" w14:textId="6EE321E2" w:rsidR="00355136" w:rsidRDefault="00B74E19" w:rsidP="00B74E19">
      <w:pPr>
        <w:pStyle w:val="Default"/>
        <w:numPr>
          <w:ilvl w:val="0"/>
          <w:numId w:val="5"/>
        </w:numPr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Вхідні дані та прогноз за допомогою методу ковзного середнього та експоненціального згладжування.</w:t>
      </w:r>
    </w:p>
    <w:p w14:paraId="1A97C9A0" w14:textId="52B3931B" w:rsidR="00B74E19" w:rsidRDefault="00B74E19" w:rsidP="00B74E19">
      <w:pPr>
        <w:pStyle w:val="Default"/>
        <w:spacing w:line="360" w:lineRule="auto"/>
        <w:ind w:left="720"/>
        <w:jc w:val="both"/>
        <w:rPr>
          <w:sz w:val="28"/>
          <w:szCs w:val="28"/>
          <w:lang w:val="uk-UA"/>
        </w:rPr>
      </w:pPr>
    </w:p>
    <w:p w14:paraId="4E1F551D" w14:textId="3E9F00B6" w:rsidR="00B74E19" w:rsidRDefault="00CF3FD3" w:rsidP="00B74E19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2B36FA65" wp14:editId="6CF93447">
            <wp:extent cx="4517409" cy="713301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2323" cy="72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2652" w14:textId="13E4654A" w:rsidR="00CF3FD3" w:rsidRDefault="00CF3FD3" w:rsidP="00B74E19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12 – Вхідні дані та прогноз за допомогою двох методів</w:t>
      </w:r>
    </w:p>
    <w:p w14:paraId="3C0E839A" w14:textId="13DB7BDF" w:rsidR="00CF3FD3" w:rsidRDefault="00CF3FD3" w:rsidP="00B74E19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14:paraId="662BD414" w14:textId="057B6A4A" w:rsidR="00CF3FD3" w:rsidRDefault="00CF3FD3" w:rsidP="00B74E19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2F86D2A6" wp14:editId="2DD4747A">
            <wp:extent cx="4012442" cy="978445"/>
            <wp:effectExtent l="0" t="0" r="762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7509" cy="99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95DBD" w14:textId="49665C1D" w:rsidR="00CF3FD3" w:rsidRDefault="00CF3FD3" w:rsidP="00B74E19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13 – Графіки прогнозу за двома методами</w:t>
      </w:r>
    </w:p>
    <w:p w14:paraId="62ED06DA" w14:textId="77777777" w:rsidR="00B74E19" w:rsidRDefault="00B74E19" w:rsidP="00B74E19">
      <w:pPr>
        <w:pStyle w:val="Default"/>
        <w:spacing w:line="360" w:lineRule="auto"/>
        <w:ind w:left="720"/>
        <w:jc w:val="both"/>
        <w:rPr>
          <w:sz w:val="28"/>
          <w:szCs w:val="28"/>
          <w:lang w:val="uk-UA"/>
        </w:rPr>
      </w:pPr>
    </w:p>
    <w:p w14:paraId="7D02C8ED" w14:textId="38995C94" w:rsidR="00B74E19" w:rsidRDefault="00EF7BDE" w:rsidP="00B74E19">
      <w:pPr>
        <w:pStyle w:val="Default"/>
        <w:numPr>
          <w:ilvl w:val="0"/>
          <w:numId w:val="5"/>
        </w:numPr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Регресія.</w:t>
      </w:r>
    </w:p>
    <w:p w14:paraId="6E816750" w14:textId="4B9EDC8E" w:rsidR="00EF7BDE" w:rsidRDefault="00EF7BDE" w:rsidP="00CF6F2E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14:paraId="28800D6D" w14:textId="52541FCF" w:rsidR="00CF6F2E" w:rsidRDefault="00CF6F2E" w:rsidP="00CF6F2E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4FCC2DFA" wp14:editId="5298FDF9">
            <wp:extent cx="2446211" cy="2765282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5782" cy="277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26B0" w14:textId="01CFA91F" w:rsidR="00CF6F2E" w:rsidRDefault="00CF6F2E" w:rsidP="00CF6F2E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14 – Результати роботи інструменту Регресія</w:t>
      </w:r>
    </w:p>
    <w:p w14:paraId="39A3CC99" w14:textId="266E8636" w:rsidR="00C24BFD" w:rsidRDefault="00EB5376" w:rsidP="0078241B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Аналіз результатів.</w:t>
      </w:r>
    </w:p>
    <w:p w14:paraId="791F969D" w14:textId="7BAE98B8" w:rsidR="00EB5376" w:rsidRDefault="00EB5376" w:rsidP="00EB5376">
      <w:pPr>
        <w:pStyle w:val="Default"/>
        <w:numPr>
          <w:ilvl w:val="0"/>
          <w:numId w:val="6"/>
        </w:numPr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таблиці </w:t>
      </w:r>
      <w:r w:rsidR="009C7406">
        <w:rPr>
          <w:sz w:val="28"/>
          <w:szCs w:val="28"/>
          <w:lang w:val="uk-UA"/>
        </w:rPr>
        <w:t>«</w:t>
      </w:r>
      <w:r>
        <w:rPr>
          <w:sz w:val="28"/>
          <w:szCs w:val="28"/>
          <w:lang w:val="uk-UA"/>
        </w:rPr>
        <w:t>Регресійна статистика</w:t>
      </w:r>
      <w:r w:rsidR="009C7406">
        <w:rPr>
          <w:sz w:val="28"/>
          <w:szCs w:val="28"/>
          <w:lang w:val="uk-UA"/>
        </w:rPr>
        <w:t>»</w:t>
      </w:r>
      <w:r>
        <w:rPr>
          <w:sz w:val="28"/>
          <w:szCs w:val="28"/>
          <w:lang w:val="uk-UA"/>
        </w:rPr>
        <w:t xml:space="preserve"> винесено коефіцієнт детермінації </w:t>
      </w:r>
      <w:r>
        <w:rPr>
          <w:sz w:val="28"/>
          <w:szCs w:val="28"/>
          <w:lang w:val="en-US"/>
        </w:rPr>
        <w:t>R</w:t>
      </w:r>
      <w:r w:rsidRPr="00EB5376">
        <w:rPr>
          <w:sz w:val="28"/>
          <w:szCs w:val="28"/>
          <w:vertAlign w:val="superscript"/>
        </w:rPr>
        <w:t>2</w:t>
      </w:r>
      <w:r>
        <w:rPr>
          <w:sz w:val="28"/>
          <w:szCs w:val="28"/>
          <w:lang w:val="uk-UA"/>
        </w:rPr>
        <w:t>, його значення дорівнює 0.9, що означає – ступінь близькості достатня.</w:t>
      </w:r>
    </w:p>
    <w:p w14:paraId="23C0F203" w14:textId="4B20D147" w:rsidR="009C7406" w:rsidRDefault="009C7406" w:rsidP="00EB5376">
      <w:pPr>
        <w:pStyle w:val="Default"/>
        <w:numPr>
          <w:ilvl w:val="0"/>
          <w:numId w:val="6"/>
        </w:numPr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Таблиця «Дисперсійний аналіз»:</w:t>
      </w:r>
    </w:p>
    <w:p w14:paraId="4509713A" w14:textId="43CF3713" w:rsidR="009C7406" w:rsidRDefault="009C7406" w:rsidP="009C7406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а) </w:t>
      </w:r>
      <w:proofErr w:type="spellStart"/>
      <w:r>
        <w:rPr>
          <w:sz w:val="28"/>
          <w:szCs w:val="28"/>
          <w:lang w:val="en-US"/>
        </w:rPr>
        <w:t>df</w:t>
      </w:r>
      <w:proofErr w:type="spellEnd"/>
      <w:r>
        <w:rPr>
          <w:sz w:val="28"/>
          <w:szCs w:val="28"/>
          <w:lang w:val="uk-UA"/>
        </w:rPr>
        <w:t xml:space="preserve"> – ступенів свободи, де рядок «Регресія» = 6 – кількість коефіцієнтів рівняння; «Залишок» = 9 – кількість вихідних даних;</w:t>
      </w:r>
    </w:p>
    <w:p w14:paraId="04637763" w14:textId="5EC6E9BB" w:rsidR="009C7406" w:rsidRPr="009C7406" w:rsidRDefault="009C7406" w:rsidP="009C7406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б) </w:t>
      </w:r>
      <w:proofErr w:type="spellStart"/>
      <w:r>
        <w:rPr>
          <w:sz w:val="28"/>
          <w:szCs w:val="28"/>
          <w:lang w:val="en-US"/>
        </w:rPr>
        <w:t>ss</w:t>
      </w:r>
      <w:proofErr w:type="spellEnd"/>
      <w:r>
        <w:rPr>
          <w:sz w:val="28"/>
          <w:szCs w:val="28"/>
          <w:lang w:val="uk-UA"/>
        </w:rPr>
        <w:t xml:space="preserve"> – сума квадратів, «Регресія» = 2196; «Залишок» = 218;</w:t>
      </w:r>
    </w:p>
    <w:p w14:paraId="18089F29" w14:textId="30B58F5A" w:rsidR="009C7406" w:rsidRPr="009C7406" w:rsidRDefault="009C7406" w:rsidP="009C7406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в) </w:t>
      </w:r>
      <w:proofErr w:type="spellStart"/>
      <w:r>
        <w:rPr>
          <w:sz w:val="28"/>
          <w:szCs w:val="28"/>
          <w:lang w:val="en-US"/>
        </w:rPr>
        <w:t>ms</w:t>
      </w:r>
      <w:proofErr w:type="spellEnd"/>
      <w:r>
        <w:rPr>
          <w:sz w:val="28"/>
          <w:szCs w:val="28"/>
          <w:lang w:val="uk-UA"/>
        </w:rPr>
        <w:t xml:space="preserve"> – допоміжні величини, «Регресія» = 244, «Залишок» = 31</w:t>
      </w:r>
    </w:p>
    <w:p w14:paraId="792C0147" w14:textId="2E6B7D5A" w:rsidR="009C7406" w:rsidRDefault="009C7406" w:rsidP="009C7406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г)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  <w:lang w:val="uk-UA"/>
        </w:rPr>
        <w:t xml:space="preserve"> – адекватність моделі</w:t>
      </w:r>
      <w:r w:rsidR="00F93E34">
        <w:rPr>
          <w:sz w:val="28"/>
          <w:szCs w:val="28"/>
        </w:rPr>
        <w:t xml:space="preserve">, а </w:t>
      </w:r>
      <w:r w:rsidR="00F93E34">
        <w:rPr>
          <w:sz w:val="28"/>
          <w:szCs w:val="28"/>
          <w:lang w:val="uk-UA"/>
        </w:rPr>
        <w:t xml:space="preserve">значимість </w:t>
      </w:r>
      <w:r w:rsidR="00F93E34">
        <w:rPr>
          <w:sz w:val="28"/>
          <w:szCs w:val="28"/>
          <w:lang w:val="en-US"/>
        </w:rPr>
        <w:t>F</w:t>
      </w:r>
      <w:r w:rsidR="00F93E34">
        <w:rPr>
          <w:sz w:val="28"/>
          <w:szCs w:val="28"/>
          <w:lang w:val="uk-UA"/>
        </w:rPr>
        <w:t xml:space="preserve"> не дорівнює числу, тобто неможливо оцінити адекватність моделі;</w:t>
      </w:r>
    </w:p>
    <w:p w14:paraId="6CB4AED3" w14:textId="2B7C1422" w:rsidR="00F93E34" w:rsidRDefault="00F93E34" w:rsidP="009C7406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д) Р-значення – оцінка значимості коефіцієнтів моделі = 6.7Е-05, тобто з ймовірністю 0.95 можна вважати, зо відповідні значення Х не впливає на У.</w:t>
      </w:r>
    </w:p>
    <w:p w14:paraId="521D391D" w14:textId="77777777" w:rsidR="00F93E34" w:rsidRPr="00F93E34" w:rsidRDefault="00F93E34" w:rsidP="009C7406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14:paraId="7C4DA853" w14:textId="3453335B" w:rsidR="00B35131" w:rsidRPr="00124869" w:rsidRDefault="00252F71" w:rsidP="00451A9B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451A9B">
        <w:rPr>
          <w:b/>
          <w:bCs/>
          <w:iCs/>
          <w:sz w:val="28"/>
          <w:szCs w:val="28"/>
          <w:lang w:val="uk-UA"/>
        </w:rPr>
        <w:t>Задача 4.</w:t>
      </w:r>
      <w:r w:rsidRPr="00124869">
        <w:rPr>
          <w:b/>
          <w:bCs/>
          <w:i/>
          <w:iCs/>
          <w:sz w:val="28"/>
          <w:szCs w:val="28"/>
          <w:lang w:val="uk-UA"/>
        </w:rPr>
        <w:t xml:space="preserve"> </w:t>
      </w:r>
      <w:r w:rsidRPr="00124869">
        <w:rPr>
          <w:sz w:val="28"/>
          <w:szCs w:val="28"/>
          <w:lang w:val="uk-UA"/>
        </w:rPr>
        <w:t xml:space="preserve">ВАТ «МТС» має стійку мережу дистриб'юторів і постійний попит на продукцію, що дозволяє адекватно зробити оцінку прогнозів продажів і обсягів грошових потоків </w:t>
      </w:r>
      <w:r w:rsidRPr="00451A9B">
        <w:rPr>
          <w:sz w:val="28"/>
          <w:szCs w:val="28"/>
          <w:lang w:val="uk-UA"/>
        </w:rPr>
        <w:t>(</w:t>
      </w:r>
      <w:r w:rsidRPr="00451A9B">
        <w:rPr>
          <w:iCs/>
          <w:sz w:val="28"/>
          <w:szCs w:val="28"/>
          <w:lang w:val="uk-UA"/>
        </w:rPr>
        <w:t>грошові потоки являють собою суму чистого прибутку підприємства і амортизації, грн</w:t>
      </w:r>
      <w:r w:rsidR="00451A9B" w:rsidRPr="00451A9B">
        <w:rPr>
          <w:iCs/>
          <w:sz w:val="28"/>
          <w:szCs w:val="28"/>
          <w:lang w:val="uk-UA"/>
        </w:rPr>
        <w:t>)</w:t>
      </w:r>
      <w:r w:rsidRPr="00451A9B">
        <w:rPr>
          <w:sz w:val="28"/>
          <w:szCs w:val="28"/>
          <w:lang w:val="uk-UA"/>
        </w:rPr>
        <w:t>.</w:t>
      </w:r>
      <w:r w:rsidRPr="00124869">
        <w:rPr>
          <w:sz w:val="28"/>
          <w:szCs w:val="28"/>
          <w:lang w:val="uk-UA"/>
        </w:rPr>
        <w:t xml:space="preserve"> Дані за 10 періодів (півріччя) наведені на рис.</w:t>
      </w:r>
      <w:r w:rsidR="001B2415">
        <w:rPr>
          <w:sz w:val="28"/>
          <w:szCs w:val="28"/>
          <w:lang w:val="uk-UA"/>
        </w:rPr>
        <w:t xml:space="preserve"> 15</w:t>
      </w:r>
      <w:r w:rsidRPr="00124869">
        <w:rPr>
          <w:sz w:val="28"/>
          <w:szCs w:val="28"/>
          <w:lang w:val="uk-UA"/>
        </w:rPr>
        <w:t>.</w:t>
      </w:r>
    </w:p>
    <w:p w14:paraId="3632C565" w14:textId="77777777" w:rsidR="00232659" w:rsidRPr="00124869" w:rsidRDefault="00232659" w:rsidP="00124869">
      <w:pPr>
        <w:autoSpaceDE w:val="0"/>
        <w:autoSpaceDN w:val="0"/>
        <w:adjustRightInd w:val="0"/>
        <w:spacing w:after="0" w:line="360" w:lineRule="auto"/>
        <w:jc w:val="both"/>
        <w:rPr>
          <w:rFonts w:eastAsiaTheme="minorHAnsi"/>
          <w:color w:val="000000"/>
          <w:szCs w:val="28"/>
          <w:lang w:val="uk-UA"/>
        </w:rPr>
      </w:pPr>
    </w:p>
    <w:p w14:paraId="54CB7D58" w14:textId="08073E21" w:rsidR="00232659" w:rsidRPr="00124869" w:rsidRDefault="00232659" w:rsidP="0012486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eastAsiaTheme="minorHAnsi"/>
          <w:color w:val="000000"/>
          <w:szCs w:val="28"/>
          <w:lang w:val="uk-UA"/>
        </w:rPr>
      </w:pPr>
      <w:r w:rsidRPr="00124869">
        <w:rPr>
          <w:rFonts w:eastAsiaTheme="minorHAnsi"/>
          <w:color w:val="000000"/>
          <w:szCs w:val="28"/>
          <w:lang w:val="uk-UA"/>
        </w:rPr>
        <w:lastRenderedPageBreak/>
        <w:t xml:space="preserve">Прогнозування методом змінного середнього </w:t>
      </w:r>
    </w:p>
    <w:p w14:paraId="18E73DC0" w14:textId="77777777" w:rsidR="00232659" w:rsidRPr="00124869" w:rsidRDefault="00232659" w:rsidP="00124869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eastAsiaTheme="minorHAnsi"/>
          <w:color w:val="000000"/>
          <w:szCs w:val="28"/>
          <w:lang w:val="uk-UA"/>
        </w:rPr>
      </w:pPr>
    </w:p>
    <w:p w14:paraId="0316CBDE" w14:textId="76E6094A" w:rsidR="00232659" w:rsidRDefault="00232659" w:rsidP="001B2415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124869">
        <w:rPr>
          <w:noProof/>
          <w:sz w:val="28"/>
          <w:szCs w:val="28"/>
          <w:lang w:val="uk-UA"/>
        </w:rPr>
        <w:drawing>
          <wp:inline distT="0" distB="0" distL="0" distR="0" wp14:anchorId="6B3A0A0D" wp14:editId="79DF5686">
            <wp:extent cx="5939790" cy="1542415"/>
            <wp:effectExtent l="0" t="0" r="381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F56EA" w14:textId="125D9B9A" w:rsidR="001B2415" w:rsidRPr="00124869" w:rsidRDefault="001B2415" w:rsidP="001B2415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15 – Прогнозування методом змінного середнього</w:t>
      </w:r>
    </w:p>
    <w:p w14:paraId="1E7541AC" w14:textId="7E3E05CD" w:rsidR="00232659" w:rsidRPr="00124869" w:rsidRDefault="00232659" w:rsidP="00124869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</w:p>
    <w:p w14:paraId="17621FC7" w14:textId="17F924A1" w:rsidR="00232659" w:rsidRPr="00124869" w:rsidRDefault="00232659" w:rsidP="0012486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eastAsiaTheme="minorHAnsi"/>
          <w:color w:val="000000"/>
          <w:szCs w:val="28"/>
          <w:lang w:val="uk-UA"/>
        </w:rPr>
      </w:pPr>
      <w:r w:rsidRPr="00124869">
        <w:rPr>
          <w:rFonts w:eastAsiaTheme="minorHAnsi"/>
          <w:color w:val="000000"/>
          <w:szCs w:val="28"/>
          <w:lang w:val="uk-UA"/>
        </w:rPr>
        <w:t xml:space="preserve">Прогнозування методом експоненціального згладжування </w:t>
      </w:r>
    </w:p>
    <w:p w14:paraId="4BFF027D" w14:textId="77777777" w:rsidR="003F6D6F" w:rsidRPr="00124869" w:rsidRDefault="003F6D6F" w:rsidP="00124869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eastAsiaTheme="minorHAnsi"/>
          <w:color w:val="000000"/>
          <w:szCs w:val="28"/>
          <w:lang w:val="uk-UA"/>
        </w:rPr>
      </w:pPr>
    </w:p>
    <w:p w14:paraId="7CA5ABDA" w14:textId="2C272542" w:rsidR="003F6D6F" w:rsidRDefault="003F6D6F" w:rsidP="001B2415">
      <w:pPr>
        <w:autoSpaceDE w:val="0"/>
        <w:autoSpaceDN w:val="0"/>
        <w:adjustRightInd w:val="0"/>
        <w:spacing w:after="0" w:line="360" w:lineRule="auto"/>
        <w:jc w:val="center"/>
        <w:rPr>
          <w:rFonts w:eastAsiaTheme="minorHAnsi"/>
          <w:color w:val="000000"/>
          <w:szCs w:val="28"/>
          <w:lang w:val="uk-UA"/>
        </w:rPr>
      </w:pPr>
      <w:r w:rsidRPr="00124869">
        <w:rPr>
          <w:noProof/>
          <w:szCs w:val="28"/>
          <w:lang w:val="uk-UA"/>
        </w:rPr>
        <w:drawing>
          <wp:inline distT="0" distB="0" distL="0" distR="0" wp14:anchorId="26A0FDD7" wp14:editId="0936D795">
            <wp:extent cx="3876675" cy="23145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254C" w14:textId="0C3C9592" w:rsidR="001B2415" w:rsidRPr="00124869" w:rsidRDefault="001B2415" w:rsidP="001B2415">
      <w:pPr>
        <w:autoSpaceDE w:val="0"/>
        <w:autoSpaceDN w:val="0"/>
        <w:adjustRightInd w:val="0"/>
        <w:spacing w:after="0" w:line="360" w:lineRule="auto"/>
        <w:jc w:val="center"/>
        <w:rPr>
          <w:rFonts w:eastAsiaTheme="minorHAnsi"/>
          <w:color w:val="000000"/>
          <w:szCs w:val="28"/>
          <w:lang w:val="uk-UA"/>
        </w:rPr>
      </w:pPr>
      <w:r>
        <w:rPr>
          <w:rFonts w:eastAsiaTheme="minorHAnsi"/>
          <w:color w:val="000000"/>
          <w:szCs w:val="28"/>
          <w:lang w:val="uk-UA"/>
        </w:rPr>
        <w:t>Рисунок 16 – Прогнозування методом експоненційного згладжування</w:t>
      </w:r>
    </w:p>
    <w:p w14:paraId="13E1761B" w14:textId="3E35160B" w:rsidR="003F6D6F" w:rsidRPr="00124869" w:rsidRDefault="003F6D6F" w:rsidP="00124869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eastAsiaTheme="minorHAnsi"/>
          <w:color w:val="000000"/>
          <w:szCs w:val="28"/>
          <w:lang w:val="uk-UA"/>
        </w:rPr>
      </w:pPr>
    </w:p>
    <w:p w14:paraId="159B8C73" w14:textId="5B943FB7" w:rsidR="003F6D6F" w:rsidRDefault="003F6D6F" w:rsidP="001B2415">
      <w:pPr>
        <w:autoSpaceDE w:val="0"/>
        <w:autoSpaceDN w:val="0"/>
        <w:adjustRightInd w:val="0"/>
        <w:spacing w:after="0" w:line="360" w:lineRule="auto"/>
        <w:jc w:val="center"/>
        <w:rPr>
          <w:rFonts w:eastAsiaTheme="minorHAnsi"/>
          <w:b/>
          <w:color w:val="000000"/>
          <w:szCs w:val="28"/>
          <w:lang w:val="uk-UA"/>
        </w:rPr>
      </w:pPr>
      <w:r w:rsidRPr="00124869">
        <w:rPr>
          <w:noProof/>
          <w:szCs w:val="28"/>
          <w:lang w:val="uk-UA"/>
        </w:rPr>
        <w:drawing>
          <wp:inline distT="0" distB="0" distL="0" distR="0" wp14:anchorId="5A22459C" wp14:editId="6FD55BB1">
            <wp:extent cx="5734050" cy="19335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3395A" w14:textId="594C7A27" w:rsidR="003F6D6F" w:rsidRPr="00124869" w:rsidRDefault="001B2415" w:rsidP="001B2415">
      <w:pPr>
        <w:autoSpaceDE w:val="0"/>
        <w:autoSpaceDN w:val="0"/>
        <w:adjustRightInd w:val="0"/>
        <w:spacing w:after="0" w:line="360" w:lineRule="auto"/>
        <w:jc w:val="center"/>
        <w:rPr>
          <w:rFonts w:eastAsiaTheme="minorHAnsi"/>
          <w:b/>
          <w:color w:val="000000"/>
          <w:szCs w:val="28"/>
          <w:lang w:val="uk-UA"/>
        </w:rPr>
      </w:pPr>
      <w:r>
        <w:rPr>
          <w:rFonts w:eastAsiaTheme="minorHAnsi"/>
          <w:color w:val="000000"/>
          <w:szCs w:val="28"/>
          <w:lang w:val="uk-UA"/>
        </w:rPr>
        <w:t>Рисунок 17 – Графік експоненційного згладжування</w:t>
      </w:r>
    </w:p>
    <w:p w14:paraId="387186EA" w14:textId="77777777" w:rsidR="003F6D6F" w:rsidRPr="00124869" w:rsidRDefault="003F6D6F" w:rsidP="00124869">
      <w:pPr>
        <w:autoSpaceDE w:val="0"/>
        <w:autoSpaceDN w:val="0"/>
        <w:adjustRightInd w:val="0"/>
        <w:spacing w:after="0" w:line="360" w:lineRule="auto"/>
        <w:jc w:val="both"/>
        <w:rPr>
          <w:rFonts w:eastAsiaTheme="minorHAnsi"/>
          <w:color w:val="000000"/>
          <w:szCs w:val="28"/>
          <w:lang w:val="uk-UA"/>
        </w:rPr>
      </w:pPr>
    </w:p>
    <w:p w14:paraId="765195FF" w14:textId="1EF9B817" w:rsidR="003F6D6F" w:rsidRPr="00124869" w:rsidRDefault="003F6D6F" w:rsidP="0012486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eastAsiaTheme="minorHAnsi"/>
          <w:color w:val="000000"/>
          <w:szCs w:val="28"/>
          <w:lang w:val="uk-UA"/>
        </w:rPr>
      </w:pPr>
      <w:r w:rsidRPr="00124869">
        <w:rPr>
          <w:rFonts w:eastAsiaTheme="minorHAnsi"/>
          <w:color w:val="000000"/>
          <w:szCs w:val="28"/>
          <w:lang w:val="uk-UA"/>
        </w:rPr>
        <w:t xml:space="preserve">Побудування регресійного рівняння </w:t>
      </w:r>
    </w:p>
    <w:p w14:paraId="6D180373" w14:textId="77777777" w:rsidR="003F6D6F" w:rsidRPr="00124869" w:rsidRDefault="003F6D6F" w:rsidP="00124869">
      <w:pPr>
        <w:pStyle w:val="ListParagraph"/>
        <w:autoSpaceDE w:val="0"/>
        <w:autoSpaceDN w:val="0"/>
        <w:adjustRightInd w:val="0"/>
        <w:spacing w:after="0" w:line="360" w:lineRule="auto"/>
        <w:ind w:left="-426"/>
        <w:jc w:val="both"/>
        <w:rPr>
          <w:rFonts w:eastAsiaTheme="minorHAnsi"/>
          <w:color w:val="000000"/>
          <w:szCs w:val="28"/>
          <w:lang w:val="uk-UA"/>
        </w:rPr>
      </w:pPr>
    </w:p>
    <w:p w14:paraId="020EE3A9" w14:textId="3FA95ADA" w:rsidR="003F6D6F" w:rsidRDefault="003F6D6F" w:rsidP="001B2415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center"/>
        <w:rPr>
          <w:rFonts w:eastAsiaTheme="minorHAnsi"/>
          <w:color w:val="000000"/>
          <w:szCs w:val="28"/>
          <w:lang w:val="uk-UA"/>
        </w:rPr>
      </w:pPr>
      <w:r w:rsidRPr="00124869">
        <w:rPr>
          <w:noProof/>
          <w:szCs w:val="28"/>
          <w:lang w:val="uk-UA"/>
        </w:rPr>
        <w:drawing>
          <wp:inline distT="0" distB="0" distL="0" distR="0" wp14:anchorId="1D544CC1" wp14:editId="4611410F">
            <wp:extent cx="3781425" cy="25146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3CCD" w14:textId="11422A91" w:rsidR="001B2415" w:rsidRPr="00124869" w:rsidRDefault="001B2415" w:rsidP="001B2415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center"/>
        <w:rPr>
          <w:rFonts w:eastAsiaTheme="minorHAnsi"/>
          <w:color w:val="000000"/>
          <w:szCs w:val="28"/>
          <w:lang w:val="uk-UA"/>
        </w:rPr>
      </w:pPr>
      <w:r>
        <w:rPr>
          <w:rFonts w:eastAsiaTheme="minorHAnsi"/>
          <w:color w:val="000000"/>
          <w:szCs w:val="28"/>
          <w:lang w:val="uk-UA"/>
        </w:rPr>
        <w:t>Рисунок 18 – Таблиця спостережень</w:t>
      </w:r>
    </w:p>
    <w:p w14:paraId="04265F07" w14:textId="139F2BB2" w:rsidR="00E05490" w:rsidRDefault="00E05490" w:rsidP="001B2415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center"/>
        <w:rPr>
          <w:rFonts w:eastAsiaTheme="minorHAnsi"/>
          <w:color w:val="000000"/>
          <w:szCs w:val="28"/>
          <w:lang w:val="uk-UA"/>
        </w:rPr>
      </w:pPr>
      <w:r w:rsidRPr="00124869">
        <w:rPr>
          <w:noProof/>
          <w:szCs w:val="28"/>
          <w:lang w:val="uk-UA"/>
        </w:rPr>
        <w:drawing>
          <wp:inline distT="0" distB="0" distL="0" distR="0" wp14:anchorId="0A82122B" wp14:editId="52D6C061">
            <wp:extent cx="5172502" cy="2106271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85666" cy="211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C1910" w14:textId="59E34474" w:rsidR="001B2415" w:rsidRPr="00124869" w:rsidRDefault="001B2415" w:rsidP="001B2415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center"/>
        <w:rPr>
          <w:rFonts w:eastAsiaTheme="minorHAnsi"/>
          <w:color w:val="000000"/>
          <w:szCs w:val="28"/>
          <w:lang w:val="uk-UA"/>
        </w:rPr>
      </w:pPr>
      <w:r>
        <w:rPr>
          <w:rFonts w:eastAsiaTheme="minorHAnsi"/>
          <w:color w:val="000000"/>
          <w:szCs w:val="28"/>
          <w:lang w:val="uk-UA"/>
        </w:rPr>
        <w:t>Рисунок 19 – Графік змін</w:t>
      </w:r>
      <w:r w:rsidR="00451171">
        <w:rPr>
          <w:rFonts w:eastAsiaTheme="minorHAnsi"/>
          <w:color w:val="000000"/>
          <w:szCs w:val="28"/>
          <w:lang w:val="uk-UA"/>
        </w:rPr>
        <w:t>н</w:t>
      </w:r>
      <w:r>
        <w:rPr>
          <w:rFonts w:eastAsiaTheme="minorHAnsi"/>
          <w:color w:val="000000"/>
          <w:szCs w:val="28"/>
          <w:lang w:val="uk-UA"/>
        </w:rPr>
        <w:t>ої</w:t>
      </w:r>
    </w:p>
    <w:p w14:paraId="6FF3D65A" w14:textId="78732431" w:rsidR="00E05490" w:rsidRPr="00124869" w:rsidRDefault="00E05490" w:rsidP="00124869">
      <w:pPr>
        <w:autoSpaceDE w:val="0"/>
        <w:autoSpaceDN w:val="0"/>
        <w:adjustRightInd w:val="0"/>
        <w:spacing w:after="0" w:line="360" w:lineRule="auto"/>
        <w:ind w:left="-426"/>
        <w:jc w:val="both"/>
        <w:rPr>
          <w:rFonts w:eastAsiaTheme="minorHAnsi"/>
          <w:color w:val="000000"/>
          <w:szCs w:val="28"/>
          <w:lang w:val="uk-UA"/>
        </w:rPr>
      </w:pPr>
    </w:p>
    <w:p w14:paraId="74406269" w14:textId="650C44A9" w:rsidR="00E05490" w:rsidRPr="00124869" w:rsidRDefault="00E05490" w:rsidP="00124869">
      <w:pPr>
        <w:pStyle w:val="ListParagraph"/>
        <w:autoSpaceDE w:val="0"/>
        <w:autoSpaceDN w:val="0"/>
        <w:adjustRightInd w:val="0"/>
        <w:spacing w:after="0" w:line="360" w:lineRule="auto"/>
        <w:ind w:left="-426"/>
        <w:jc w:val="both"/>
        <w:rPr>
          <w:rFonts w:eastAsiaTheme="minorHAnsi"/>
          <w:color w:val="000000"/>
          <w:szCs w:val="28"/>
          <w:lang w:val="uk-UA"/>
        </w:rPr>
      </w:pPr>
    </w:p>
    <w:p w14:paraId="22B3049A" w14:textId="65337345" w:rsidR="00E05490" w:rsidRDefault="00E05490" w:rsidP="001B2415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center"/>
        <w:rPr>
          <w:rFonts w:eastAsiaTheme="minorHAnsi"/>
          <w:color w:val="000000"/>
          <w:szCs w:val="28"/>
          <w:lang w:val="uk-UA"/>
        </w:rPr>
      </w:pPr>
      <w:r w:rsidRPr="00124869">
        <w:rPr>
          <w:noProof/>
          <w:szCs w:val="28"/>
          <w:lang w:val="uk-UA"/>
        </w:rPr>
        <w:drawing>
          <wp:inline distT="0" distB="0" distL="0" distR="0" wp14:anchorId="26420930" wp14:editId="4E6740C4">
            <wp:extent cx="2695575" cy="15240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0D1D" w14:textId="6868DFBD" w:rsidR="001B2415" w:rsidRPr="00124869" w:rsidRDefault="001B2415" w:rsidP="001B2415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center"/>
        <w:rPr>
          <w:rFonts w:eastAsiaTheme="minorHAnsi"/>
          <w:color w:val="000000"/>
          <w:szCs w:val="28"/>
          <w:lang w:val="uk-UA"/>
        </w:rPr>
      </w:pPr>
      <w:r>
        <w:rPr>
          <w:rFonts w:eastAsiaTheme="minorHAnsi"/>
          <w:color w:val="000000"/>
          <w:szCs w:val="28"/>
          <w:lang w:val="uk-UA"/>
        </w:rPr>
        <w:t>Рисунок 20 – Вивід підсумків</w:t>
      </w:r>
    </w:p>
    <w:p w14:paraId="2E27ED61" w14:textId="4CCA617A" w:rsidR="00E05490" w:rsidRPr="00124869" w:rsidRDefault="00E05490" w:rsidP="00124869">
      <w:pPr>
        <w:pStyle w:val="ListParagraph"/>
        <w:autoSpaceDE w:val="0"/>
        <w:autoSpaceDN w:val="0"/>
        <w:adjustRightInd w:val="0"/>
        <w:spacing w:after="0" w:line="360" w:lineRule="auto"/>
        <w:ind w:left="-426"/>
        <w:jc w:val="both"/>
        <w:rPr>
          <w:rFonts w:eastAsiaTheme="minorHAnsi"/>
          <w:color w:val="000000"/>
          <w:szCs w:val="28"/>
          <w:lang w:val="uk-UA"/>
        </w:rPr>
      </w:pPr>
    </w:p>
    <w:p w14:paraId="0B0A6ADA" w14:textId="29B1E565" w:rsidR="00E05490" w:rsidRPr="00124869" w:rsidRDefault="00E05490" w:rsidP="00124869">
      <w:pPr>
        <w:pStyle w:val="ListParagraph"/>
        <w:autoSpaceDE w:val="0"/>
        <w:autoSpaceDN w:val="0"/>
        <w:adjustRightInd w:val="0"/>
        <w:spacing w:after="0" w:line="360" w:lineRule="auto"/>
        <w:ind w:left="-426"/>
        <w:jc w:val="both"/>
        <w:rPr>
          <w:rFonts w:eastAsiaTheme="minorHAnsi"/>
          <w:color w:val="000000"/>
          <w:szCs w:val="28"/>
          <w:lang w:val="uk-UA"/>
        </w:rPr>
      </w:pPr>
    </w:p>
    <w:p w14:paraId="28BA1003" w14:textId="1A5C4E86" w:rsidR="00E05490" w:rsidRDefault="00E05490" w:rsidP="001B2415">
      <w:pPr>
        <w:autoSpaceDE w:val="0"/>
        <w:autoSpaceDN w:val="0"/>
        <w:adjustRightInd w:val="0"/>
        <w:spacing w:after="0" w:line="360" w:lineRule="auto"/>
        <w:jc w:val="center"/>
        <w:rPr>
          <w:rFonts w:eastAsiaTheme="minorHAnsi"/>
          <w:color w:val="000000"/>
          <w:szCs w:val="28"/>
          <w:lang w:val="uk-UA"/>
        </w:rPr>
      </w:pPr>
      <w:r w:rsidRPr="00124869">
        <w:rPr>
          <w:noProof/>
          <w:szCs w:val="28"/>
          <w:lang w:val="uk-UA"/>
        </w:rPr>
        <w:drawing>
          <wp:inline distT="0" distB="0" distL="0" distR="0" wp14:anchorId="0CA172DD" wp14:editId="05F442AC">
            <wp:extent cx="5939790" cy="928370"/>
            <wp:effectExtent l="0" t="0" r="381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D1DA1" w14:textId="48974DCF" w:rsidR="001B2415" w:rsidRPr="00124869" w:rsidRDefault="001B2415" w:rsidP="001B2415">
      <w:pPr>
        <w:autoSpaceDE w:val="0"/>
        <w:autoSpaceDN w:val="0"/>
        <w:adjustRightInd w:val="0"/>
        <w:spacing w:after="0" w:line="360" w:lineRule="auto"/>
        <w:jc w:val="center"/>
        <w:rPr>
          <w:rFonts w:eastAsiaTheme="minorHAnsi"/>
          <w:color w:val="000000"/>
          <w:szCs w:val="28"/>
          <w:lang w:val="uk-UA"/>
        </w:rPr>
      </w:pPr>
      <w:r>
        <w:rPr>
          <w:rFonts w:eastAsiaTheme="minorHAnsi"/>
          <w:color w:val="000000"/>
          <w:szCs w:val="28"/>
          <w:lang w:val="uk-UA"/>
        </w:rPr>
        <w:t>Рисунок 21 – Таблиця дисперсійного аналізу</w:t>
      </w:r>
    </w:p>
    <w:p w14:paraId="52A61127" w14:textId="3ED36844" w:rsidR="00603FCA" w:rsidRPr="00124869" w:rsidRDefault="00603FCA" w:rsidP="001B2415">
      <w:pPr>
        <w:autoSpaceDE w:val="0"/>
        <w:autoSpaceDN w:val="0"/>
        <w:adjustRightInd w:val="0"/>
        <w:spacing w:after="0" w:line="360" w:lineRule="auto"/>
        <w:jc w:val="center"/>
        <w:rPr>
          <w:rFonts w:eastAsiaTheme="minorHAnsi"/>
          <w:color w:val="000000"/>
          <w:szCs w:val="28"/>
          <w:lang w:val="uk-UA"/>
        </w:rPr>
      </w:pPr>
      <w:r w:rsidRPr="00124869">
        <w:rPr>
          <w:noProof/>
          <w:szCs w:val="28"/>
          <w:lang w:val="uk-UA"/>
        </w:rPr>
        <w:drawing>
          <wp:inline distT="0" distB="0" distL="0" distR="0" wp14:anchorId="34A5419F" wp14:editId="68A4612F">
            <wp:extent cx="3971499" cy="240921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82700" cy="241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C055" w14:textId="47769146" w:rsidR="00603FCA" w:rsidRPr="00124869" w:rsidRDefault="001B2415" w:rsidP="001B2415">
      <w:pPr>
        <w:pStyle w:val="ListParagraph"/>
        <w:autoSpaceDE w:val="0"/>
        <w:autoSpaceDN w:val="0"/>
        <w:adjustRightInd w:val="0"/>
        <w:spacing w:after="0" w:line="360" w:lineRule="auto"/>
        <w:ind w:left="960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Рисунок 22 – </w:t>
      </w:r>
      <w:r w:rsidR="00603FCA" w:rsidRPr="00124869">
        <w:rPr>
          <w:szCs w:val="28"/>
          <w:lang w:val="uk-UA"/>
        </w:rPr>
        <w:t>Графік зміни обсягу продажів і грошового потоку в часі</w:t>
      </w:r>
    </w:p>
    <w:p w14:paraId="730119C9" w14:textId="77777777" w:rsidR="00603FCA" w:rsidRPr="001B2415" w:rsidRDefault="00603FCA" w:rsidP="001B2415">
      <w:pPr>
        <w:autoSpaceDE w:val="0"/>
        <w:autoSpaceDN w:val="0"/>
        <w:adjustRightInd w:val="0"/>
        <w:spacing w:after="0" w:line="360" w:lineRule="auto"/>
        <w:ind w:left="540"/>
        <w:jc w:val="both"/>
        <w:rPr>
          <w:rFonts w:eastAsiaTheme="minorHAnsi"/>
          <w:color w:val="000000"/>
          <w:szCs w:val="28"/>
          <w:lang w:val="uk-UA"/>
        </w:rPr>
      </w:pPr>
    </w:p>
    <w:p w14:paraId="2BB8BBBC" w14:textId="44E1FC67" w:rsidR="00E05490" w:rsidRPr="00124869" w:rsidRDefault="00073B36" w:rsidP="001B241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eastAsiaTheme="minorHAnsi"/>
          <w:color w:val="000000"/>
          <w:szCs w:val="28"/>
          <w:lang w:val="uk-UA"/>
        </w:rPr>
      </w:pPr>
      <w:r w:rsidRPr="00124869">
        <w:rPr>
          <w:szCs w:val="28"/>
          <w:lang w:val="uk-UA"/>
        </w:rPr>
        <w:t xml:space="preserve">Побудова </w:t>
      </w:r>
      <w:proofErr w:type="spellStart"/>
      <w:r w:rsidRPr="00124869">
        <w:rPr>
          <w:szCs w:val="28"/>
          <w:lang w:val="uk-UA"/>
        </w:rPr>
        <w:t>авторегресійних</w:t>
      </w:r>
      <w:proofErr w:type="spellEnd"/>
      <w:r w:rsidRPr="00124869">
        <w:rPr>
          <w:szCs w:val="28"/>
          <w:lang w:val="uk-UA"/>
        </w:rPr>
        <w:t xml:space="preserve"> моделей прогнозування обсягу продажів і грошових потоків.</w:t>
      </w:r>
    </w:p>
    <w:p w14:paraId="4A19BB58" w14:textId="583502C6" w:rsidR="00E05490" w:rsidRPr="00124869" w:rsidRDefault="00E05490" w:rsidP="00124869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eastAsiaTheme="minorHAnsi"/>
          <w:color w:val="000000"/>
          <w:szCs w:val="28"/>
          <w:lang w:val="uk-UA"/>
        </w:rPr>
      </w:pPr>
    </w:p>
    <w:p w14:paraId="6EDA7A9C" w14:textId="4E9E9CC5" w:rsidR="00E05490" w:rsidRPr="00124869" w:rsidRDefault="00E05490" w:rsidP="00124869">
      <w:pPr>
        <w:autoSpaceDE w:val="0"/>
        <w:autoSpaceDN w:val="0"/>
        <w:adjustRightInd w:val="0"/>
        <w:spacing w:after="0" w:line="360" w:lineRule="auto"/>
        <w:jc w:val="both"/>
        <w:rPr>
          <w:rFonts w:eastAsiaTheme="minorHAnsi"/>
          <w:color w:val="000000"/>
          <w:szCs w:val="28"/>
          <w:lang w:val="uk-UA"/>
        </w:rPr>
      </w:pPr>
    </w:p>
    <w:p w14:paraId="35F11333" w14:textId="0531260A" w:rsidR="00E05490" w:rsidRDefault="00990ED4" w:rsidP="00451171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center"/>
        <w:rPr>
          <w:rFonts w:eastAsiaTheme="minorHAnsi"/>
          <w:color w:val="000000"/>
          <w:szCs w:val="28"/>
          <w:lang w:val="uk-UA"/>
        </w:rPr>
      </w:pPr>
      <w:r w:rsidRPr="00124869">
        <w:rPr>
          <w:noProof/>
          <w:szCs w:val="28"/>
          <w:lang w:val="uk-UA"/>
        </w:rPr>
        <w:lastRenderedPageBreak/>
        <w:drawing>
          <wp:inline distT="0" distB="0" distL="0" distR="0" wp14:anchorId="63BB7C3A" wp14:editId="5CB63A44">
            <wp:extent cx="4503761" cy="4087763"/>
            <wp:effectExtent l="0" t="0" r="0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18554" cy="41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CF891" w14:textId="4D43291F" w:rsidR="00451171" w:rsidRPr="00124869" w:rsidRDefault="00451171" w:rsidP="00451171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center"/>
        <w:rPr>
          <w:rFonts w:eastAsiaTheme="minorHAnsi"/>
          <w:color w:val="000000"/>
          <w:szCs w:val="28"/>
          <w:lang w:val="uk-UA"/>
        </w:rPr>
      </w:pPr>
      <w:r>
        <w:rPr>
          <w:rFonts w:eastAsiaTheme="minorHAnsi"/>
          <w:color w:val="000000"/>
          <w:szCs w:val="28"/>
          <w:lang w:val="uk-UA"/>
        </w:rPr>
        <w:t xml:space="preserve">Рисунок 23 – </w:t>
      </w:r>
      <w:proofErr w:type="spellStart"/>
      <w:r>
        <w:rPr>
          <w:rFonts w:eastAsiaTheme="minorHAnsi"/>
          <w:color w:val="000000"/>
          <w:szCs w:val="28"/>
          <w:lang w:val="uk-UA"/>
        </w:rPr>
        <w:t>Авторегресійна</w:t>
      </w:r>
      <w:proofErr w:type="spellEnd"/>
      <w:r>
        <w:rPr>
          <w:rFonts w:eastAsiaTheme="minorHAnsi"/>
          <w:color w:val="000000"/>
          <w:szCs w:val="28"/>
          <w:lang w:val="uk-UA"/>
        </w:rPr>
        <w:t xml:space="preserve"> модель прогнозування</w:t>
      </w:r>
    </w:p>
    <w:p w14:paraId="7CB54E28" w14:textId="560D1895" w:rsidR="00E05490" w:rsidRPr="00124869" w:rsidRDefault="00E05490" w:rsidP="00124869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eastAsiaTheme="minorHAnsi"/>
          <w:color w:val="000000"/>
          <w:szCs w:val="28"/>
          <w:lang w:val="uk-UA"/>
        </w:rPr>
      </w:pPr>
    </w:p>
    <w:p w14:paraId="4F74E525" w14:textId="77777777" w:rsidR="00E56271" w:rsidRPr="00124869" w:rsidRDefault="00E56271" w:rsidP="00124869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eastAsiaTheme="minorHAnsi"/>
          <w:color w:val="000000"/>
          <w:szCs w:val="28"/>
          <w:lang w:val="uk-UA"/>
        </w:rPr>
      </w:pPr>
    </w:p>
    <w:p w14:paraId="51949BFE" w14:textId="1A335B7D" w:rsidR="003F6D6F" w:rsidRPr="00124869" w:rsidRDefault="003F6D6F" w:rsidP="00124869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eastAsiaTheme="minorHAnsi"/>
          <w:b/>
          <w:color w:val="000000"/>
          <w:szCs w:val="28"/>
          <w:lang w:val="uk-UA"/>
        </w:rPr>
      </w:pPr>
    </w:p>
    <w:p w14:paraId="174AFB5B" w14:textId="6ECBA619" w:rsidR="003F6D6F" w:rsidRDefault="00990ED4" w:rsidP="00451171">
      <w:pPr>
        <w:autoSpaceDE w:val="0"/>
        <w:autoSpaceDN w:val="0"/>
        <w:adjustRightInd w:val="0"/>
        <w:spacing w:after="0" w:line="360" w:lineRule="auto"/>
        <w:jc w:val="center"/>
        <w:rPr>
          <w:rFonts w:eastAsiaTheme="minorHAnsi"/>
          <w:color w:val="000000"/>
          <w:szCs w:val="28"/>
          <w:lang w:val="uk-UA"/>
        </w:rPr>
      </w:pPr>
      <w:r w:rsidRPr="00124869">
        <w:rPr>
          <w:noProof/>
          <w:szCs w:val="28"/>
          <w:lang w:val="uk-UA"/>
        </w:rPr>
        <w:lastRenderedPageBreak/>
        <w:drawing>
          <wp:inline distT="0" distB="0" distL="0" distR="0" wp14:anchorId="0E44B7E4" wp14:editId="381DEAF6">
            <wp:extent cx="4745421" cy="6010867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51136" cy="601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FF8E8" w14:textId="2F7E3982" w:rsidR="00451171" w:rsidRPr="00124869" w:rsidRDefault="00451171" w:rsidP="00451171">
      <w:pPr>
        <w:autoSpaceDE w:val="0"/>
        <w:autoSpaceDN w:val="0"/>
        <w:adjustRightInd w:val="0"/>
        <w:spacing w:after="0" w:line="360" w:lineRule="auto"/>
        <w:jc w:val="center"/>
        <w:rPr>
          <w:rFonts w:eastAsiaTheme="minorHAnsi"/>
          <w:color w:val="000000"/>
          <w:szCs w:val="28"/>
          <w:lang w:val="uk-UA"/>
        </w:rPr>
      </w:pPr>
      <w:r>
        <w:rPr>
          <w:rFonts w:eastAsiaTheme="minorHAnsi"/>
          <w:color w:val="000000"/>
          <w:szCs w:val="28"/>
          <w:lang w:val="uk-UA"/>
        </w:rPr>
        <w:t>Рисунок 24 – Висновки по АР</w:t>
      </w:r>
    </w:p>
    <w:p w14:paraId="42A5008C" w14:textId="4F12C09E" w:rsidR="00E56271" w:rsidRPr="00124869" w:rsidRDefault="00E56271" w:rsidP="00124869">
      <w:pPr>
        <w:autoSpaceDE w:val="0"/>
        <w:autoSpaceDN w:val="0"/>
        <w:adjustRightInd w:val="0"/>
        <w:spacing w:after="0" w:line="360" w:lineRule="auto"/>
        <w:ind w:left="-567"/>
        <w:jc w:val="both"/>
        <w:rPr>
          <w:rFonts w:eastAsiaTheme="minorHAnsi"/>
          <w:color w:val="000000"/>
          <w:szCs w:val="28"/>
          <w:lang w:val="uk-UA"/>
        </w:rPr>
      </w:pPr>
    </w:p>
    <w:p w14:paraId="1D744B5C" w14:textId="117BD9B9" w:rsidR="00E56271" w:rsidRPr="00124869" w:rsidRDefault="00E56271" w:rsidP="00124869">
      <w:pPr>
        <w:autoSpaceDE w:val="0"/>
        <w:autoSpaceDN w:val="0"/>
        <w:adjustRightInd w:val="0"/>
        <w:spacing w:after="0" w:line="360" w:lineRule="auto"/>
        <w:ind w:left="-567"/>
        <w:jc w:val="both"/>
        <w:rPr>
          <w:rFonts w:eastAsiaTheme="minorHAnsi"/>
          <w:color w:val="000000"/>
          <w:szCs w:val="28"/>
          <w:lang w:val="uk-UA"/>
        </w:rPr>
      </w:pPr>
    </w:p>
    <w:p w14:paraId="575C44C1" w14:textId="09C682F3" w:rsidR="00E56271" w:rsidRPr="00124869" w:rsidRDefault="00E56271" w:rsidP="00124869">
      <w:pPr>
        <w:autoSpaceDE w:val="0"/>
        <w:autoSpaceDN w:val="0"/>
        <w:adjustRightInd w:val="0"/>
        <w:spacing w:after="0" w:line="360" w:lineRule="auto"/>
        <w:ind w:left="-567"/>
        <w:jc w:val="both"/>
        <w:rPr>
          <w:rFonts w:eastAsiaTheme="minorHAnsi"/>
          <w:color w:val="000000"/>
          <w:szCs w:val="28"/>
          <w:lang w:val="uk-UA"/>
        </w:rPr>
      </w:pPr>
    </w:p>
    <w:p w14:paraId="1F9A47CC" w14:textId="7CC11454" w:rsidR="00E56271" w:rsidRPr="00124869" w:rsidRDefault="00E56271" w:rsidP="00124869">
      <w:pPr>
        <w:autoSpaceDE w:val="0"/>
        <w:autoSpaceDN w:val="0"/>
        <w:adjustRightInd w:val="0"/>
        <w:spacing w:after="0" w:line="360" w:lineRule="auto"/>
        <w:ind w:left="-567"/>
        <w:jc w:val="both"/>
        <w:rPr>
          <w:rFonts w:eastAsiaTheme="minorHAnsi"/>
          <w:color w:val="000000"/>
          <w:szCs w:val="28"/>
          <w:lang w:val="uk-UA"/>
        </w:rPr>
      </w:pPr>
    </w:p>
    <w:p w14:paraId="3F32DA0D" w14:textId="77777777" w:rsidR="00451171" w:rsidRDefault="00451171" w:rsidP="00124869">
      <w:pPr>
        <w:autoSpaceDE w:val="0"/>
        <w:autoSpaceDN w:val="0"/>
        <w:adjustRightInd w:val="0"/>
        <w:spacing w:after="0" w:line="360" w:lineRule="auto"/>
        <w:ind w:left="-567"/>
        <w:jc w:val="both"/>
        <w:rPr>
          <w:rFonts w:eastAsiaTheme="minorHAnsi"/>
          <w:color w:val="000000"/>
          <w:szCs w:val="28"/>
          <w:lang w:val="uk-UA"/>
        </w:rPr>
        <w:sectPr w:rsidR="00451171" w:rsidSect="00263A03">
          <w:headerReference w:type="default" r:id="rId32"/>
          <w:footerReference w:type="default" r:id="rId33"/>
          <w:headerReference w:type="first" r:id="rId34"/>
          <w:pgSz w:w="11906" w:h="16838"/>
          <w:pgMar w:top="1134" w:right="851" w:bottom="1134" w:left="1701" w:header="709" w:footer="589" w:gutter="0"/>
          <w:cols w:space="708"/>
          <w:titlePg/>
          <w:docGrid w:linePitch="381"/>
        </w:sectPr>
      </w:pPr>
    </w:p>
    <w:p w14:paraId="55B83311" w14:textId="452F431E" w:rsidR="00E56271" w:rsidRDefault="00591634" w:rsidP="00451171">
      <w:pPr>
        <w:autoSpaceDE w:val="0"/>
        <w:autoSpaceDN w:val="0"/>
        <w:adjustRightInd w:val="0"/>
        <w:spacing w:after="0" w:line="360" w:lineRule="auto"/>
        <w:jc w:val="center"/>
        <w:rPr>
          <w:rFonts w:eastAsiaTheme="minorHAnsi"/>
          <w:color w:val="000000"/>
          <w:szCs w:val="28"/>
          <w:lang w:val="uk-UA"/>
        </w:rPr>
      </w:pPr>
      <w:r w:rsidRPr="00124869">
        <w:rPr>
          <w:noProof/>
          <w:szCs w:val="28"/>
          <w:lang w:val="uk-UA"/>
        </w:rPr>
        <w:lastRenderedPageBreak/>
        <w:drawing>
          <wp:inline distT="0" distB="0" distL="0" distR="0" wp14:anchorId="0F578CAD" wp14:editId="2A8B830D">
            <wp:extent cx="8315148" cy="471229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8335833" cy="47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6AC8D" w14:textId="3626489C" w:rsidR="00E56271" w:rsidRPr="00124869" w:rsidRDefault="00451171" w:rsidP="00451171">
      <w:pPr>
        <w:autoSpaceDE w:val="0"/>
        <w:autoSpaceDN w:val="0"/>
        <w:adjustRightInd w:val="0"/>
        <w:spacing w:after="0" w:line="360" w:lineRule="auto"/>
        <w:jc w:val="center"/>
        <w:rPr>
          <w:rFonts w:eastAsiaTheme="minorHAnsi"/>
          <w:color w:val="000000"/>
          <w:szCs w:val="28"/>
          <w:lang w:val="uk-UA"/>
        </w:rPr>
      </w:pPr>
      <w:r>
        <w:rPr>
          <w:rFonts w:eastAsiaTheme="minorHAnsi"/>
          <w:color w:val="000000"/>
          <w:szCs w:val="28"/>
          <w:lang w:val="uk-UA"/>
        </w:rPr>
        <w:t>Рисунок 25 – Таблиця результатів прогнозу</w:t>
      </w:r>
    </w:p>
    <w:sectPr w:rsidR="00E56271" w:rsidRPr="00124869" w:rsidSect="00451171">
      <w:pgSz w:w="16838" w:h="11906" w:orient="landscape"/>
      <w:pgMar w:top="1699" w:right="1138" w:bottom="850" w:left="1138" w:header="706" w:footer="706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27D2B0" w14:textId="77777777" w:rsidR="005038E0" w:rsidRDefault="005038E0" w:rsidP="00263A03">
      <w:pPr>
        <w:spacing w:after="0" w:line="240" w:lineRule="auto"/>
      </w:pPr>
      <w:r>
        <w:separator/>
      </w:r>
    </w:p>
  </w:endnote>
  <w:endnote w:type="continuationSeparator" w:id="0">
    <w:p w14:paraId="03145C22" w14:textId="77777777" w:rsidR="005038E0" w:rsidRDefault="005038E0" w:rsidP="00263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DA9F11" w14:textId="52C739A2" w:rsidR="00263A03" w:rsidRDefault="00263A03">
    <w:pPr>
      <w:pStyle w:val="Footer"/>
      <w:jc w:val="right"/>
    </w:pPr>
  </w:p>
  <w:p w14:paraId="34E548A3" w14:textId="77777777" w:rsidR="00263A03" w:rsidRDefault="00263A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8F7456" w14:textId="77777777" w:rsidR="005038E0" w:rsidRDefault="005038E0" w:rsidP="00263A03">
      <w:pPr>
        <w:spacing w:after="0" w:line="240" w:lineRule="auto"/>
      </w:pPr>
      <w:r>
        <w:separator/>
      </w:r>
    </w:p>
  </w:footnote>
  <w:footnote w:type="continuationSeparator" w:id="0">
    <w:p w14:paraId="6A9E6CBE" w14:textId="77777777" w:rsidR="005038E0" w:rsidRDefault="005038E0" w:rsidP="00263A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77727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1C2FE83" w14:textId="3B03B18C" w:rsidR="00263A03" w:rsidRDefault="00263A0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257A99F6" w14:textId="77777777" w:rsidR="00263A03" w:rsidRDefault="00263A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554C34" w14:textId="7C34CD4F" w:rsidR="00263A03" w:rsidRDefault="00263A03" w:rsidP="00263A03">
    <w:pPr>
      <w:pStyle w:val="Header"/>
      <w:jc w:val="center"/>
    </w:pPr>
  </w:p>
  <w:p w14:paraId="46F93E26" w14:textId="77777777" w:rsidR="00263A03" w:rsidRDefault="00263A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0214E"/>
    <w:multiLevelType w:val="hybridMultilevel"/>
    <w:tmpl w:val="AF20E9E8"/>
    <w:lvl w:ilvl="0" w:tplc="BAC8432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782B7F"/>
    <w:multiLevelType w:val="hybridMultilevel"/>
    <w:tmpl w:val="69BE2FAA"/>
    <w:lvl w:ilvl="0" w:tplc="222A2EC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4113F6"/>
    <w:multiLevelType w:val="hybridMultilevel"/>
    <w:tmpl w:val="4CBC1F42"/>
    <w:lvl w:ilvl="0" w:tplc="975E6EA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631E42"/>
    <w:multiLevelType w:val="hybridMultilevel"/>
    <w:tmpl w:val="7C00A528"/>
    <w:lvl w:ilvl="0" w:tplc="FD8CA0E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610A70"/>
    <w:multiLevelType w:val="hybridMultilevel"/>
    <w:tmpl w:val="824AD4E4"/>
    <w:lvl w:ilvl="0" w:tplc="BE86AABC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" w15:restartNumberingAfterBreak="0">
    <w:nsid w:val="7DE464D7"/>
    <w:multiLevelType w:val="multilevel"/>
    <w:tmpl w:val="A808E5A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420"/>
      </w:pPr>
      <w:rPr>
        <w:rFonts w:eastAsiaTheme="minorHAnsi"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inorHAnsi"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Theme="minorHAnsi"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inorHAnsi"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Theme="minorHAnsi"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inorHAnsi"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Theme="minorHAnsi"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eastAsiaTheme="minorHAnsi" w:hint="default"/>
        <w:color w:val="00000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982"/>
    <w:rsid w:val="00003F83"/>
    <w:rsid w:val="00073B36"/>
    <w:rsid w:val="00100CAB"/>
    <w:rsid w:val="00124869"/>
    <w:rsid w:val="0018779D"/>
    <w:rsid w:val="001B2079"/>
    <w:rsid w:val="001B2415"/>
    <w:rsid w:val="001C3439"/>
    <w:rsid w:val="00231E7C"/>
    <w:rsid w:val="00232659"/>
    <w:rsid w:val="002361EE"/>
    <w:rsid w:val="00252F71"/>
    <w:rsid w:val="00263A03"/>
    <w:rsid w:val="00303947"/>
    <w:rsid w:val="0031613D"/>
    <w:rsid w:val="00322D9D"/>
    <w:rsid w:val="00355136"/>
    <w:rsid w:val="003F6D6F"/>
    <w:rsid w:val="00451171"/>
    <w:rsid w:val="00451A9B"/>
    <w:rsid w:val="004B0686"/>
    <w:rsid w:val="004C2982"/>
    <w:rsid w:val="004C6317"/>
    <w:rsid w:val="004E1171"/>
    <w:rsid w:val="005038E0"/>
    <w:rsid w:val="005668A3"/>
    <w:rsid w:val="00591634"/>
    <w:rsid w:val="005B5F74"/>
    <w:rsid w:val="00603FCA"/>
    <w:rsid w:val="00642B23"/>
    <w:rsid w:val="006A7F32"/>
    <w:rsid w:val="00760663"/>
    <w:rsid w:val="0078241B"/>
    <w:rsid w:val="008073B5"/>
    <w:rsid w:val="00837323"/>
    <w:rsid w:val="00874EB5"/>
    <w:rsid w:val="008B2DE0"/>
    <w:rsid w:val="008C467C"/>
    <w:rsid w:val="008C4CC3"/>
    <w:rsid w:val="00954BDA"/>
    <w:rsid w:val="00990ED4"/>
    <w:rsid w:val="009C3319"/>
    <w:rsid w:val="009C7406"/>
    <w:rsid w:val="009F1A35"/>
    <w:rsid w:val="00A0139A"/>
    <w:rsid w:val="00A04982"/>
    <w:rsid w:val="00B30CCC"/>
    <w:rsid w:val="00B35131"/>
    <w:rsid w:val="00B466A9"/>
    <w:rsid w:val="00B74E19"/>
    <w:rsid w:val="00C24BFD"/>
    <w:rsid w:val="00C31BC8"/>
    <w:rsid w:val="00CF3FD3"/>
    <w:rsid w:val="00CF6F2E"/>
    <w:rsid w:val="00E05490"/>
    <w:rsid w:val="00E509CA"/>
    <w:rsid w:val="00E56271"/>
    <w:rsid w:val="00E6389B"/>
    <w:rsid w:val="00EB5376"/>
    <w:rsid w:val="00ED1969"/>
    <w:rsid w:val="00EF7BDE"/>
    <w:rsid w:val="00F9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83EC8C"/>
  <w15:chartTrackingRefBased/>
  <w15:docId w15:val="{AB6FDC68-4AA8-417F-9D18-3CF5D0C93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66A9"/>
    <w:rPr>
      <w:rFonts w:ascii="Times New Roman" w:eastAsia="Calibri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466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326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3A0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A03"/>
    <w:rPr>
      <w:rFonts w:ascii="Times New Roman" w:eastAsia="Calibri" w:hAnsi="Times New Roman" w:cs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263A0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A03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5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AE89C-509D-4D7F-97C4-4FA7F85E4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14</Pages>
  <Words>623</Words>
  <Characters>3554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User1265</dc:creator>
  <cp:keywords/>
  <dc:description/>
  <cp:lastModifiedBy>Пользователь Windows</cp:lastModifiedBy>
  <cp:revision>57</cp:revision>
  <dcterms:created xsi:type="dcterms:W3CDTF">2019-11-19T19:09:00Z</dcterms:created>
  <dcterms:modified xsi:type="dcterms:W3CDTF">2019-12-03T13:42:00Z</dcterms:modified>
</cp:coreProperties>
</file>