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МІНІСТЕРСТВО ОСВІТИ І НАУКИ УКРАЇНИ</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НАЦІОНАЛЬНИЙ ТЕХНІЧНИЙ УНІВЕРСИТЕТ</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“ХАРКІВСЬКИЙ ПОЛІТЕХНІЧНИЙ ІНСТИТУТ”</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Кафедра «Програмна інженерія та інформаційні технології управління»</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Звіт</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 лабораторної роботи №2</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з предмету «Сучасна теорія управління»</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Виконала:</w:t>
      </w:r>
    </w:p>
    <w:p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студентка групи КН-36а</w:t>
      </w:r>
    </w:p>
    <w:p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Сушко В. В.</w:t>
      </w:r>
    </w:p>
    <w:p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Перевірила:</w:t>
      </w:r>
    </w:p>
    <w:p w:rsidR="00DC2DB5" w:rsidRPr="005A19D8" w:rsidRDefault="00DC2DB5" w:rsidP="00DC2DB5">
      <w:pPr>
        <w:spacing w:after="0" w:line="360" w:lineRule="auto"/>
        <w:ind w:firstLine="709"/>
        <w:jc w:val="right"/>
        <w:rPr>
          <w:rFonts w:ascii="Times New Roman" w:hAnsi="Times New Roman" w:cs="Times New Roman"/>
          <w:sz w:val="28"/>
          <w:szCs w:val="28"/>
          <w:lang w:val="uk-UA"/>
        </w:rPr>
      </w:pPr>
      <w:r w:rsidRPr="005A19D8">
        <w:rPr>
          <w:rFonts w:ascii="Times New Roman" w:hAnsi="Times New Roman" w:cs="Times New Roman"/>
          <w:sz w:val="28"/>
          <w:szCs w:val="28"/>
          <w:lang w:val="uk-UA"/>
        </w:rPr>
        <w:t>доц. каф. ПІІТУ Москаленко В. В.</w:t>
      </w: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Харків 2019</w:t>
      </w:r>
    </w:p>
    <w:p w:rsidR="00DC2DB5" w:rsidRPr="005A19D8" w:rsidRDefault="00DC2DB5" w:rsidP="00DC2DB5">
      <w:pPr>
        <w:spacing w:after="0" w:line="360" w:lineRule="auto"/>
        <w:ind w:firstLine="709"/>
        <w:rPr>
          <w:rFonts w:ascii="Times New Roman" w:hAnsi="Times New Roman" w:cs="Times New Roman"/>
          <w:sz w:val="28"/>
          <w:szCs w:val="28"/>
          <w:lang w:val="uk-UA"/>
        </w:rPr>
      </w:pPr>
      <w:r w:rsidRPr="005A19D8">
        <w:rPr>
          <w:rFonts w:ascii="Times New Roman" w:hAnsi="Times New Roman" w:cs="Times New Roman"/>
          <w:b/>
          <w:sz w:val="28"/>
          <w:szCs w:val="28"/>
          <w:lang w:val="uk-UA"/>
        </w:rPr>
        <w:lastRenderedPageBreak/>
        <w:t>Тема:</w:t>
      </w:r>
      <w:r w:rsidRPr="005A19D8">
        <w:rPr>
          <w:rFonts w:ascii="Times New Roman" w:hAnsi="Times New Roman" w:cs="Times New Roman"/>
          <w:sz w:val="28"/>
          <w:szCs w:val="28"/>
          <w:lang w:val="uk-UA"/>
        </w:rPr>
        <w:t xml:space="preserve"> Планування діяльності підприємства</w:t>
      </w:r>
    </w:p>
    <w:p w:rsidR="00DC2DB5" w:rsidRPr="005A19D8" w:rsidRDefault="00DC2DB5" w:rsidP="00DC2DB5">
      <w:pPr>
        <w:spacing w:after="0" w:line="360" w:lineRule="auto"/>
        <w:ind w:firstLine="709"/>
        <w:rPr>
          <w:rFonts w:ascii="Times New Roman" w:hAnsi="Times New Roman" w:cs="Times New Roman"/>
          <w:sz w:val="28"/>
          <w:szCs w:val="28"/>
          <w:lang w:val="uk-UA"/>
        </w:rPr>
      </w:pPr>
      <w:r w:rsidRPr="005A19D8">
        <w:rPr>
          <w:rFonts w:ascii="Times New Roman" w:hAnsi="Times New Roman" w:cs="Times New Roman"/>
          <w:b/>
          <w:sz w:val="28"/>
          <w:szCs w:val="28"/>
          <w:lang w:val="uk-UA"/>
        </w:rPr>
        <w:t>Мета:</w:t>
      </w:r>
      <w:r w:rsidRPr="005A19D8">
        <w:rPr>
          <w:rFonts w:ascii="Times New Roman" w:hAnsi="Times New Roman" w:cs="Times New Roman"/>
          <w:sz w:val="28"/>
          <w:szCs w:val="28"/>
          <w:lang w:val="uk-UA"/>
        </w:rPr>
        <w:t xml:space="preserve"> Навчиться вирішувати різні завдання планування, розробляти пропозиції щодо зміни економічних умов ведення бізнесу на основі аналізу розробленого плану.</w:t>
      </w:r>
    </w:p>
    <w:p w:rsidR="00DC2DB5" w:rsidRPr="005A19D8" w:rsidRDefault="00DC2DB5" w:rsidP="00DC2DB5">
      <w:pPr>
        <w:spacing w:after="0" w:line="360" w:lineRule="auto"/>
        <w:ind w:firstLine="709"/>
        <w:rPr>
          <w:rFonts w:ascii="Times New Roman" w:hAnsi="Times New Roman" w:cs="Times New Roman"/>
          <w:sz w:val="28"/>
          <w:szCs w:val="28"/>
          <w:lang w:val="uk-UA"/>
        </w:rPr>
      </w:pPr>
    </w:p>
    <w:p w:rsidR="00DC2DB5" w:rsidRPr="005A19D8" w:rsidRDefault="00DC2DB5" w:rsidP="00DC2DB5">
      <w:pPr>
        <w:spacing w:after="0" w:line="360" w:lineRule="auto"/>
        <w:ind w:firstLine="709"/>
        <w:jc w:val="center"/>
        <w:rPr>
          <w:rFonts w:ascii="Times New Roman" w:hAnsi="Times New Roman" w:cs="Times New Roman"/>
          <w:sz w:val="28"/>
          <w:szCs w:val="28"/>
          <w:lang w:val="uk-UA"/>
        </w:rPr>
      </w:pPr>
      <w:r w:rsidRPr="005A19D8">
        <w:rPr>
          <w:rFonts w:ascii="Times New Roman" w:hAnsi="Times New Roman" w:cs="Times New Roman"/>
          <w:sz w:val="28"/>
          <w:szCs w:val="28"/>
          <w:lang w:val="uk-UA"/>
        </w:rPr>
        <w:t>Хід роботи:</w:t>
      </w:r>
    </w:p>
    <w:p w:rsidR="00D225E6" w:rsidRPr="005A19D8" w:rsidRDefault="000C19D2" w:rsidP="000C19D2">
      <w:pPr>
        <w:spacing w:after="0" w:line="360" w:lineRule="auto"/>
        <w:ind w:firstLine="709"/>
        <w:jc w:val="both"/>
        <w:rPr>
          <w:rFonts w:ascii="Times New Roman" w:eastAsia="Times New Roman" w:hAnsi="Times New Roman" w:cs="Times New Roman"/>
          <w:b/>
          <w:bCs/>
          <w:color w:val="000000"/>
          <w:sz w:val="28"/>
          <w:szCs w:val="28"/>
          <w:shd w:val="clear" w:color="auto" w:fill="FFFFFF"/>
          <w:lang w:val="uk-UA"/>
        </w:rPr>
      </w:pPr>
      <w:r w:rsidRPr="005A19D8">
        <w:rPr>
          <w:rFonts w:ascii="Times New Roman" w:eastAsia="Times New Roman" w:hAnsi="Times New Roman" w:cs="Times New Roman"/>
          <w:b/>
          <w:bCs/>
          <w:color w:val="000000"/>
          <w:sz w:val="28"/>
          <w:szCs w:val="28"/>
          <w:shd w:val="clear" w:color="auto" w:fill="FFFFFF"/>
          <w:lang w:val="uk-UA"/>
        </w:rPr>
        <w:t xml:space="preserve">1. </w:t>
      </w:r>
      <w:r w:rsidR="00D225E6" w:rsidRPr="005A19D8">
        <w:rPr>
          <w:rFonts w:ascii="Times New Roman" w:eastAsia="Times New Roman" w:hAnsi="Times New Roman" w:cs="Times New Roman"/>
          <w:b/>
          <w:bCs/>
          <w:color w:val="000000"/>
          <w:sz w:val="28"/>
          <w:szCs w:val="28"/>
          <w:shd w:val="clear" w:color="auto" w:fill="FFFFFF"/>
          <w:lang w:val="uk-UA"/>
        </w:rPr>
        <w:t xml:space="preserve">Задача формування виробничої програми (задача визначення плану випуску) та задачі управління ресурсами </w:t>
      </w:r>
    </w:p>
    <w:p w:rsidR="00D225E6" w:rsidRPr="005A19D8" w:rsidRDefault="000C19D2" w:rsidP="005839B3">
      <w:pPr>
        <w:spacing w:after="0" w:line="360" w:lineRule="auto"/>
        <w:ind w:firstLine="709"/>
        <w:jc w:val="both"/>
        <w:rPr>
          <w:rFonts w:ascii="Times New Roman" w:eastAsia="SimSun" w:hAnsi="Times New Roman" w:cs="Times New Roman"/>
          <w:sz w:val="28"/>
          <w:szCs w:val="28"/>
          <w:lang w:val="uk-UA" w:eastAsia="zh-CN"/>
        </w:rPr>
      </w:pPr>
      <w:r w:rsidRPr="005A19D8">
        <w:rPr>
          <w:rFonts w:ascii="Times New Roman" w:eastAsia="Times New Roman" w:hAnsi="Times New Roman" w:cs="Times New Roman"/>
          <w:bCs/>
          <w:color w:val="000000"/>
          <w:sz w:val="28"/>
          <w:szCs w:val="28"/>
          <w:shd w:val="clear" w:color="auto" w:fill="FFFFFF"/>
          <w:lang w:val="uk-UA"/>
        </w:rPr>
        <w:t xml:space="preserve">1.1 </w:t>
      </w:r>
      <w:r w:rsidR="00D225E6" w:rsidRPr="005A19D8">
        <w:rPr>
          <w:rFonts w:ascii="Times New Roman" w:eastAsia="SimSun" w:hAnsi="Times New Roman" w:cs="Times New Roman"/>
          <w:sz w:val="28"/>
          <w:szCs w:val="28"/>
          <w:lang w:val="uk-UA" w:eastAsia="zh-CN"/>
        </w:rPr>
        <w:t>Для виготовлення трьох видів продукції використовується чотири види ресурсів. Вихідні дані наведено в таблиці. Скільки продукції кожного виду потрібно випустити, щоб отримати максимальний прибуток?</w:t>
      </w:r>
    </w:p>
    <w:p w:rsidR="000C19D2" w:rsidRPr="005A19D8" w:rsidRDefault="00D225E6" w:rsidP="005839B3">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lang w:val="uk-UA"/>
        </w:rPr>
        <w:t xml:space="preserve"> </w:t>
      </w:r>
      <w:r w:rsidRPr="005A19D8">
        <w:rPr>
          <w:rFonts w:ascii="Times New Roman" w:eastAsia="Times New Roman" w:hAnsi="Times New Roman" w:cs="Times New Roman"/>
          <w:bCs/>
          <w:color w:val="000000"/>
          <w:sz w:val="28"/>
          <w:szCs w:val="28"/>
          <w:shd w:val="clear" w:color="auto" w:fill="FFFFFF"/>
          <w:lang w:val="uk-UA"/>
        </w:rPr>
        <w:t>Вихідні дані</w:t>
      </w:r>
      <w:r w:rsidR="000C19D2" w:rsidRPr="005A19D8">
        <w:rPr>
          <w:rFonts w:ascii="Times New Roman" w:eastAsia="Times New Roman" w:hAnsi="Times New Roman" w:cs="Times New Roman"/>
          <w:bCs/>
          <w:color w:val="000000"/>
          <w:sz w:val="28"/>
          <w:szCs w:val="28"/>
          <w:shd w:val="clear" w:color="auto" w:fill="FFFFFF"/>
          <w:lang w:val="uk-UA"/>
        </w:rPr>
        <w:t>:</w:t>
      </w:r>
    </w:p>
    <w:p w:rsidR="000C19D2" w:rsidRPr="005A19D8" w:rsidRDefault="00DC2DB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noProof/>
          <w:lang w:val="uk-UA"/>
        </w:rPr>
        <w:drawing>
          <wp:inline distT="0" distB="0" distL="0" distR="0" wp14:anchorId="57AB764C" wp14:editId="480DFFF1">
            <wp:extent cx="4453246" cy="1386050"/>
            <wp:effectExtent l="0" t="0" r="508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82" cy="1393376"/>
                    </a:xfrm>
                    <a:prstGeom prst="rect">
                      <a:avLst/>
                    </a:prstGeom>
                  </pic:spPr>
                </pic:pic>
              </a:graphicData>
            </a:graphic>
          </wp:inline>
        </w:drawing>
      </w:r>
    </w:p>
    <w:p w:rsidR="000C19D2" w:rsidRPr="005A19D8" w:rsidRDefault="000C19D2"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 – </w:t>
      </w:r>
      <w:r w:rsidR="00D225E6" w:rsidRPr="005A19D8">
        <w:rPr>
          <w:rFonts w:ascii="Times New Roman" w:eastAsia="Times New Roman" w:hAnsi="Times New Roman" w:cs="Times New Roman"/>
          <w:bCs/>
          <w:color w:val="000000"/>
          <w:sz w:val="28"/>
          <w:szCs w:val="28"/>
          <w:shd w:val="clear" w:color="auto" w:fill="FFFFFF"/>
          <w:lang w:val="uk-UA"/>
        </w:rPr>
        <w:t>Вихідні дані</w:t>
      </w:r>
      <w:r w:rsidR="00DC2DB5" w:rsidRPr="005A19D8">
        <w:rPr>
          <w:rFonts w:ascii="Times New Roman" w:eastAsia="Times New Roman" w:hAnsi="Times New Roman" w:cs="Times New Roman"/>
          <w:bCs/>
          <w:color w:val="000000"/>
          <w:sz w:val="28"/>
          <w:szCs w:val="28"/>
          <w:shd w:val="clear" w:color="auto" w:fill="FFFFFF"/>
          <w:lang w:val="uk-UA"/>
        </w:rPr>
        <w:t xml:space="preserve"> </w:t>
      </w:r>
      <w:r w:rsidR="00D225E6" w:rsidRPr="005A19D8">
        <w:rPr>
          <w:rFonts w:ascii="Times New Roman" w:eastAsia="Times New Roman" w:hAnsi="Times New Roman" w:cs="Times New Roman"/>
          <w:bCs/>
          <w:color w:val="000000"/>
          <w:sz w:val="28"/>
          <w:szCs w:val="28"/>
          <w:shd w:val="clear" w:color="auto" w:fill="FFFFFF"/>
          <w:lang w:val="uk-UA"/>
        </w:rPr>
        <w:t>для задачі</w:t>
      </w:r>
      <w:r w:rsidRPr="005A19D8">
        <w:rPr>
          <w:rFonts w:ascii="Times New Roman" w:eastAsia="Times New Roman" w:hAnsi="Times New Roman" w:cs="Times New Roman"/>
          <w:bCs/>
          <w:color w:val="000000"/>
          <w:sz w:val="28"/>
          <w:szCs w:val="28"/>
          <w:shd w:val="clear" w:color="auto" w:fill="FFFFFF"/>
          <w:lang w:val="uk-UA"/>
        </w:rPr>
        <w:t xml:space="preserve"> 1.1</w:t>
      </w:r>
    </w:p>
    <w:p w:rsidR="00FA6755" w:rsidRPr="005A19D8" w:rsidRDefault="00FA675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0C19D2" w:rsidRPr="005A19D8" w:rsidRDefault="00DC2DB5" w:rsidP="00DC2DB5">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Рішення</w:t>
      </w:r>
      <w:r w:rsidR="000C19D2" w:rsidRPr="005A19D8">
        <w:rPr>
          <w:rFonts w:ascii="Times New Roman" w:eastAsia="Times New Roman" w:hAnsi="Times New Roman" w:cs="Times New Roman"/>
          <w:bCs/>
          <w:color w:val="000000"/>
          <w:sz w:val="28"/>
          <w:szCs w:val="28"/>
          <w:shd w:val="clear" w:color="auto" w:fill="FFFFFF"/>
          <w:lang w:val="uk-UA"/>
        </w:rPr>
        <w:t>:</w:t>
      </w:r>
    </w:p>
    <w:p w:rsidR="000C19D2" w:rsidRPr="005A19D8" w:rsidRDefault="00DC2DB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noProof/>
          <w:lang w:val="uk-UA"/>
        </w:rPr>
        <w:drawing>
          <wp:inline distT="0" distB="0" distL="0" distR="0" wp14:anchorId="65870CEF" wp14:editId="084C488A">
            <wp:extent cx="6120130" cy="24923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492375"/>
                    </a:xfrm>
                    <a:prstGeom prst="rect">
                      <a:avLst/>
                    </a:prstGeom>
                  </pic:spPr>
                </pic:pic>
              </a:graphicData>
            </a:graphic>
          </wp:inline>
        </w:drawing>
      </w:r>
    </w:p>
    <w:p w:rsidR="000C19D2" w:rsidRPr="005A19D8" w:rsidRDefault="000C19D2"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2 – </w:t>
      </w:r>
      <w:r w:rsidR="00DC2DB5" w:rsidRPr="005A19D8">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1.1</w:t>
      </w:r>
    </w:p>
    <w:p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b/>
          <w:sz w:val="28"/>
          <w:szCs w:val="28"/>
          <w:lang w:val="uk-UA"/>
        </w:rPr>
        <w:lastRenderedPageBreak/>
        <w:t>Висновки:</w:t>
      </w:r>
      <w:r w:rsidRPr="005A19D8">
        <w:rPr>
          <w:rFonts w:ascii="Times New Roman" w:hAnsi="Times New Roman" w:cs="Times New Roman"/>
          <w:sz w:val="28"/>
          <w:szCs w:val="28"/>
          <w:lang w:val="uk-UA"/>
        </w:rPr>
        <w:t xml:space="preserve"> Таким чином, для того, щоб отримати максимальний прибуток, необхідно випустити 520 одиниць продукції 1-го виду, продукцію 2-го виду випускати недоцільно і 110 одиниць продукції 3-го виду. При цьому прибуток складе 4110 грн.</w:t>
      </w:r>
    </w:p>
    <w:p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 xml:space="preserve">Ресурси по праці і по сировині 2-го виду є пов'язаними, тобто знаходяться в дефіциті, тому що повністю використані. Ресурси по сировині 1-го виду і по обладнанню є </w:t>
      </w:r>
      <w:r w:rsidRPr="005A19D8">
        <w:rPr>
          <w:rFonts w:ascii="Times New Roman" w:hAnsi="Times New Roman" w:cs="Times New Roman"/>
          <w:sz w:val="28"/>
          <w:szCs w:val="28"/>
          <w:lang w:val="uk-UA"/>
        </w:rPr>
        <w:t>не пов'язаними, тобто дефицитні</w:t>
      </w:r>
      <w:r w:rsidRPr="005A19D8">
        <w:rPr>
          <w:rFonts w:ascii="Times New Roman" w:hAnsi="Times New Roman" w:cs="Times New Roman"/>
          <w:sz w:val="28"/>
          <w:szCs w:val="28"/>
          <w:lang w:val="uk-UA"/>
        </w:rPr>
        <w:t>, тому що не використовується повністю. 2400 од. сировини 1го виду не використовується для створення продукції та 950 од.</w:t>
      </w:r>
      <w:r w:rsidRPr="005A19D8">
        <w:rPr>
          <w:rFonts w:ascii="Times New Roman" w:hAnsi="Times New Roman" w:cs="Times New Roman"/>
          <w:sz w:val="28"/>
          <w:szCs w:val="28"/>
          <w:lang w:val="uk-UA"/>
        </w:rPr>
        <w:t xml:space="preserve"> обладнання знаходяться в простої. Необхідно звернути увагу на д</w:t>
      </w:r>
      <w:r w:rsidRPr="005A19D8">
        <w:rPr>
          <w:rFonts w:ascii="Times New Roman" w:hAnsi="Times New Roman" w:cs="Times New Roman"/>
          <w:sz w:val="28"/>
          <w:szCs w:val="28"/>
          <w:lang w:val="uk-UA"/>
        </w:rPr>
        <w:t>овикористання ресурсів, що залишилися.</w:t>
      </w:r>
    </w:p>
    <w:p w:rsidR="00DC2DB5"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При примусовому включенні продукції 2-го виду (тому що продукція є не рентабельною) в оптимальний план, цільова функція зміниться на -1,25. Допустиме збільшення цільового коефіцієнта для продукцій 1-го, 2-го, 3-го видів відповідно на 0.75, 1.25 і 1.6667. Допустиме зменшення для продукцій 1-го, 2-го, 3-го видів відповідно на 0.41667, 1E + 30 (занадто мало, щоб брати до розгляду) та 1. Ці цифри показують межі змін коефіцієнтів цільової функції, при яких зберігається набір змінних, що входять в оптимальне рішення.</w:t>
      </w:r>
    </w:p>
    <w:p w:rsidR="001F7673" w:rsidRPr="005A19D8" w:rsidRDefault="00DC2DB5" w:rsidP="00DC2DB5">
      <w:pPr>
        <w:spacing w:after="0" w:line="360" w:lineRule="auto"/>
        <w:ind w:firstLine="709"/>
        <w:jc w:val="both"/>
        <w:rPr>
          <w:rFonts w:ascii="Times New Roman" w:hAnsi="Times New Roman" w:cs="Times New Roman"/>
          <w:sz w:val="28"/>
          <w:szCs w:val="28"/>
          <w:lang w:val="uk-UA"/>
        </w:rPr>
      </w:pPr>
      <w:r w:rsidRPr="005A19D8">
        <w:rPr>
          <w:rFonts w:ascii="Times New Roman" w:hAnsi="Times New Roman" w:cs="Times New Roman"/>
          <w:sz w:val="28"/>
          <w:szCs w:val="28"/>
          <w:lang w:val="uk-UA"/>
        </w:rPr>
        <w:t>Зміна кількості ресурсів по сировині 1-го виду і по обладнанню не вплине на значення цільової функції (= 0). Якщо ж збільшити ресурс з праці (наприклад, на 2 одиниці), то цільова функція зміниться на 2 * 1.5 = 3 грн і стане рівною 4110 + 3 = 4113 грн. Якщо ж збільшити ресурс по сировині 2-го виду (наприклад, на 2 одиниці), то цільова функція зміниться на 2 * 0,15 = 0,3 грн і стане рівною 4110 + 0,3 = 4110,3 грн.</w:t>
      </w:r>
    </w:p>
    <w:p w:rsidR="00DC2DB5" w:rsidRPr="005A19D8" w:rsidRDefault="00DC2DB5" w:rsidP="00DC2DB5">
      <w:pPr>
        <w:spacing w:after="0" w:line="360" w:lineRule="auto"/>
        <w:ind w:firstLine="709"/>
        <w:jc w:val="both"/>
        <w:rPr>
          <w:rFonts w:ascii="Times New Roman" w:eastAsia="Times New Roman" w:hAnsi="Times New Roman" w:cs="Times New Roman"/>
          <w:color w:val="000000"/>
          <w:sz w:val="28"/>
          <w:szCs w:val="28"/>
          <w:lang w:val="uk-UA"/>
        </w:rPr>
      </w:pPr>
    </w:p>
    <w:p w:rsidR="00D2528A" w:rsidRPr="005A19D8" w:rsidRDefault="001F7673" w:rsidP="001F7673">
      <w:pPr>
        <w:spacing w:after="0" w:line="360" w:lineRule="auto"/>
        <w:ind w:firstLine="709"/>
        <w:jc w:val="both"/>
        <w:rPr>
          <w:rFonts w:ascii="Times New Roman" w:hAnsi="Times New Roman" w:cs="Times New Roman"/>
          <w:sz w:val="28"/>
          <w:szCs w:val="28"/>
          <w:lang w:val="uk-UA" w:eastAsia="en-US"/>
        </w:rPr>
      </w:pPr>
      <w:r w:rsidRPr="005A19D8">
        <w:rPr>
          <w:rFonts w:ascii="Times New Roman" w:eastAsia="Times New Roman" w:hAnsi="Times New Roman" w:cs="Times New Roman"/>
          <w:bCs/>
          <w:sz w:val="28"/>
          <w:szCs w:val="28"/>
          <w:shd w:val="clear" w:color="auto" w:fill="FFFFFF"/>
          <w:lang w:val="uk-UA"/>
        </w:rPr>
        <w:t xml:space="preserve">1.2 </w:t>
      </w:r>
      <w:r w:rsidR="005A19D8" w:rsidRPr="005A19D8">
        <w:rPr>
          <w:rFonts w:ascii="Times New Roman" w:hAnsi="Times New Roman" w:cs="Times New Roman"/>
          <w:sz w:val="28"/>
          <w:szCs w:val="28"/>
          <w:lang w:val="uk-UA" w:eastAsia="en-US"/>
        </w:rPr>
        <w:t>Мале підприємство планує випуск двох видів продукції А і Б. Для цього є сировина двох видів, запаси яких наведено в табл. В оренду взято 5 верстатів і прийнято на роботу 20 робітників.</w:t>
      </w:r>
    </w:p>
    <w:p w:rsidR="00E62E2C" w:rsidRPr="005A19D8" w:rsidRDefault="005A19D8" w:rsidP="00E62E2C">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Вихідні дані</w:t>
      </w:r>
      <w:r w:rsidR="00E62E2C" w:rsidRPr="005A19D8">
        <w:rPr>
          <w:rFonts w:ascii="Times New Roman" w:eastAsia="Times New Roman" w:hAnsi="Times New Roman" w:cs="Times New Roman"/>
          <w:bCs/>
          <w:color w:val="000000"/>
          <w:sz w:val="28"/>
          <w:szCs w:val="28"/>
          <w:shd w:val="clear" w:color="auto" w:fill="FFFFFF"/>
          <w:lang w:val="uk-UA"/>
        </w:rPr>
        <w:t>:</w:t>
      </w:r>
    </w:p>
    <w:p w:rsidR="00E62E2C" w:rsidRPr="005A19D8" w:rsidRDefault="00723716" w:rsidP="00E62E2C">
      <w:pPr>
        <w:spacing w:after="0" w:line="360" w:lineRule="auto"/>
        <w:jc w:val="center"/>
        <w:rPr>
          <w:rFonts w:ascii="Times New Roman" w:hAnsi="Times New Roman" w:cs="Times New Roman"/>
          <w:sz w:val="28"/>
          <w:szCs w:val="28"/>
          <w:lang w:val="uk-UA"/>
        </w:rPr>
      </w:pPr>
      <w:r>
        <w:rPr>
          <w:noProof/>
        </w:rPr>
        <w:lastRenderedPageBreak/>
        <w:drawing>
          <wp:inline distT="0" distB="0" distL="0" distR="0" wp14:anchorId="3F20D87C" wp14:editId="391ECEC1">
            <wp:extent cx="6120130" cy="14001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400175"/>
                    </a:xfrm>
                    <a:prstGeom prst="rect">
                      <a:avLst/>
                    </a:prstGeom>
                  </pic:spPr>
                </pic:pic>
              </a:graphicData>
            </a:graphic>
          </wp:inline>
        </w:drawing>
      </w:r>
    </w:p>
    <w:p w:rsidR="00E62E2C" w:rsidRPr="005A19D8" w:rsidRDefault="00E62E2C"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3 – </w:t>
      </w:r>
      <w:r w:rsidR="00723716" w:rsidRPr="005A19D8">
        <w:rPr>
          <w:rFonts w:ascii="Times New Roman" w:eastAsia="Times New Roman" w:hAnsi="Times New Roman" w:cs="Times New Roman"/>
          <w:bCs/>
          <w:color w:val="000000"/>
          <w:sz w:val="28"/>
          <w:szCs w:val="28"/>
          <w:shd w:val="clear" w:color="auto" w:fill="FFFFFF"/>
          <w:lang w:val="uk-UA"/>
        </w:rPr>
        <w:t>Вихідні дані</w:t>
      </w:r>
      <w:r w:rsidR="00723716" w:rsidRPr="005A19D8">
        <w:rPr>
          <w:rFonts w:ascii="Times New Roman" w:eastAsia="Times New Roman" w:hAnsi="Times New Roman" w:cs="Times New Roman"/>
          <w:bCs/>
          <w:color w:val="000000"/>
          <w:sz w:val="28"/>
          <w:szCs w:val="28"/>
          <w:shd w:val="clear" w:color="auto" w:fill="FFFFFF"/>
          <w:lang w:val="uk-UA"/>
        </w:rPr>
        <w:t xml:space="preserve"> </w:t>
      </w:r>
      <w:r w:rsidR="00723716">
        <w:rPr>
          <w:rFonts w:ascii="Times New Roman" w:eastAsia="Times New Roman" w:hAnsi="Times New Roman" w:cs="Times New Roman"/>
          <w:bCs/>
          <w:color w:val="000000"/>
          <w:sz w:val="28"/>
          <w:szCs w:val="28"/>
          <w:shd w:val="clear" w:color="auto" w:fill="FFFFFF"/>
          <w:lang w:val="uk-UA"/>
        </w:rPr>
        <w:t>для задачі</w:t>
      </w:r>
      <w:r w:rsidRPr="005A19D8">
        <w:rPr>
          <w:rFonts w:ascii="Times New Roman" w:eastAsia="Times New Roman" w:hAnsi="Times New Roman" w:cs="Times New Roman"/>
          <w:bCs/>
          <w:color w:val="000000"/>
          <w:sz w:val="28"/>
          <w:szCs w:val="28"/>
          <w:shd w:val="clear" w:color="auto" w:fill="FFFFFF"/>
          <w:lang w:val="uk-UA"/>
        </w:rPr>
        <w:t xml:space="preserve"> 1.2</w:t>
      </w:r>
    </w:p>
    <w:p w:rsidR="00FA6755" w:rsidRPr="005A19D8" w:rsidRDefault="00FA6755" w:rsidP="00E62E2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FA6755" w:rsidRPr="005A19D8" w:rsidRDefault="00723716" w:rsidP="00E62E2C">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00E62E2C" w:rsidRPr="005A19D8">
        <w:rPr>
          <w:rFonts w:ascii="Times New Roman" w:eastAsia="Times New Roman" w:hAnsi="Times New Roman" w:cs="Times New Roman"/>
          <w:bCs/>
          <w:color w:val="000000"/>
          <w:sz w:val="28"/>
          <w:szCs w:val="28"/>
          <w:shd w:val="clear" w:color="auto" w:fill="FFFFFF"/>
          <w:lang w:val="uk-UA"/>
        </w:rPr>
        <w:t>:</w:t>
      </w:r>
      <w:r w:rsidR="00FA6755" w:rsidRPr="005A19D8">
        <w:rPr>
          <w:rFonts w:ascii="Times New Roman" w:hAnsi="Times New Roman" w:cs="Times New Roman"/>
          <w:sz w:val="28"/>
          <w:szCs w:val="28"/>
          <w:lang w:val="uk-UA"/>
        </w:rPr>
        <w:t xml:space="preserve"> </w:t>
      </w:r>
    </w:p>
    <w:p w:rsidR="00FA6755" w:rsidRPr="005A19D8" w:rsidRDefault="008A35E5" w:rsidP="00FA6755">
      <w:pPr>
        <w:spacing w:after="0" w:line="360" w:lineRule="auto"/>
        <w:jc w:val="center"/>
        <w:rPr>
          <w:rFonts w:ascii="Times New Roman" w:hAnsi="Times New Roman" w:cs="Times New Roman"/>
          <w:sz w:val="28"/>
          <w:szCs w:val="28"/>
          <w:lang w:val="uk-UA"/>
        </w:rPr>
      </w:pPr>
      <w:r>
        <w:rPr>
          <w:noProof/>
        </w:rPr>
        <w:drawing>
          <wp:inline distT="0" distB="0" distL="0" distR="0" wp14:anchorId="32A332D7" wp14:editId="6248034B">
            <wp:extent cx="5771408" cy="3579734"/>
            <wp:effectExtent l="0" t="0" r="1270" b="19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7621" cy="3583587"/>
                    </a:xfrm>
                    <a:prstGeom prst="rect">
                      <a:avLst/>
                    </a:prstGeom>
                  </pic:spPr>
                </pic:pic>
              </a:graphicData>
            </a:graphic>
          </wp:inline>
        </w:drawing>
      </w:r>
    </w:p>
    <w:p w:rsidR="00FA6755" w:rsidRPr="005A19D8" w:rsidRDefault="00FA6755" w:rsidP="00FA6755">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4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1.2</w:t>
      </w:r>
    </w:p>
    <w:p w:rsidR="00FA6755" w:rsidRPr="005A19D8" w:rsidRDefault="00FA6755" w:rsidP="005A2841">
      <w:pPr>
        <w:spacing w:after="0" w:line="360" w:lineRule="auto"/>
        <w:rPr>
          <w:rFonts w:ascii="Times New Roman" w:hAnsi="Times New Roman" w:cs="Times New Roman"/>
          <w:sz w:val="28"/>
          <w:szCs w:val="28"/>
          <w:lang w:val="uk-UA"/>
        </w:rPr>
      </w:pPr>
    </w:p>
    <w:p w:rsidR="008A35E5" w:rsidRPr="008A35E5" w:rsidRDefault="008A35E5" w:rsidP="008A35E5">
      <w:pPr>
        <w:spacing w:after="0" w:line="360" w:lineRule="auto"/>
        <w:ind w:firstLine="709"/>
        <w:jc w:val="both"/>
        <w:rPr>
          <w:rFonts w:ascii="Times New Roman" w:hAnsi="Times New Roman" w:cs="Times New Roman"/>
          <w:sz w:val="28"/>
          <w:szCs w:val="28"/>
          <w:lang w:val="uk-UA"/>
        </w:rPr>
      </w:pPr>
      <w:r w:rsidRPr="001F78DE">
        <w:rPr>
          <w:rFonts w:ascii="Times New Roman" w:hAnsi="Times New Roman" w:cs="Times New Roman"/>
          <w:b/>
          <w:sz w:val="28"/>
          <w:szCs w:val="28"/>
          <w:lang w:val="uk-UA"/>
        </w:rPr>
        <w:t>Висновки:</w:t>
      </w:r>
      <w:r w:rsidRPr="008A35E5">
        <w:rPr>
          <w:rFonts w:ascii="Times New Roman" w:hAnsi="Times New Roman" w:cs="Times New Roman"/>
          <w:sz w:val="28"/>
          <w:szCs w:val="28"/>
          <w:lang w:val="uk-UA"/>
        </w:rPr>
        <w:t xml:space="preserve"> Таким чином, для того, щоб отримати максимальний прибуток, необхідно витрачати ресурс С1 до значення 170,8 і ресурс С2 до 175,5, а також має бути використано 602 верстата і 4520 трудових ресурсів При цьому прибуток складе 7183 од.</w:t>
      </w:r>
    </w:p>
    <w:p w:rsidR="008A35E5" w:rsidRPr="008A35E5" w:rsidRDefault="008A35E5" w:rsidP="008A35E5">
      <w:pPr>
        <w:spacing w:after="0" w:line="360" w:lineRule="auto"/>
        <w:ind w:firstLine="709"/>
        <w:jc w:val="both"/>
        <w:rPr>
          <w:rFonts w:ascii="Times New Roman" w:hAnsi="Times New Roman" w:cs="Times New Roman"/>
          <w:sz w:val="28"/>
          <w:szCs w:val="28"/>
          <w:lang w:val="uk-UA"/>
        </w:rPr>
      </w:pPr>
      <w:r w:rsidRPr="008A35E5">
        <w:rPr>
          <w:rFonts w:ascii="Times New Roman" w:hAnsi="Times New Roman" w:cs="Times New Roman"/>
          <w:sz w:val="28"/>
          <w:szCs w:val="28"/>
          <w:lang w:val="uk-UA"/>
        </w:rPr>
        <w:t xml:space="preserve">Ресурси по праці знаходяться в дефіциті, тому що повністю використані. Ресурси по сировині 1-го виду, по сировині 2-го виду та по верстатах не перебувають в дефіциті, тому що не використовуються повністю. 19,2 од. сировини 1го та 24,5 од. сировини 2-го виду не використовується для створення </w:t>
      </w:r>
      <w:r w:rsidRPr="008A35E5">
        <w:rPr>
          <w:rFonts w:ascii="Times New Roman" w:hAnsi="Times New Roman" w:cs="Times New Roman"/>
          <w:sz w:val="28"/>
          <w:szCs w:val="28"/>
          <w:lang w:val="uk-UA"/>
        </w:rPr>
        <w:lastRenderedPageBreak/>
        <w:t>продукції та 302 верстата знаходяться в просте. Необхідно звернути увагу на Довикористання ресурсів, що залишилися.</w:t>
      </w:r>
    </w:p>
    <w:p w:rsidR="005A2841" w:rsidRPr="005A19D8" w:rsidRDefault="008A35E5" w:rsidP="008A35E5">
      <w:pPr>
        <w:spacing w:after="0" w:line="360" w:lineRule="auto"/>
        <w:ind w:firstLine="709"/>
        <w:jc w:val="both"/>
        <w:rPr>
          <w:rFonts w:ascii="Times New Roman" w:hAnsi="Times New Roman" w:cs="Times New Roman"/>
          <w:color w:val="000000"/>
          <w:sz w:val="28"/>
          <w:szCs w:val="28"/>
          <w:lang w:val="uk-UA"/>
        </w:rPr>
      </w:pPr>
      <w:r w:rsidRPr="008A35E5">
        <w:rPr>
          <w:rFonts w:ascii="Times New Roman" w:hAnsi="Times New Roman" w:cs="Times New Roman"/>
          <w:sz w:val="28"/>
          <w:szCs w:val="28"/>
          <w:lang w:val="uk-UA"/>
        </w:rPr>
        <w:t xml:space="preserve">Допустиме збільшення цільового коефіцієнта для </w:t>
      </w:r>
      <w:r w:rsidRPr="008A35E5">
        <w:rPr>
          <w:rFonts w:ascii="Times New Roman" w:hAnsi="Times New Roman" w:cs="Times New Roman"/>
          <w:sz w:val="28"/>
          <w:szCs w:val="28"/>
          <w:lang w:val="uk-UA"/>
        </w:rPr>
        <w:t>продукції</w:t>
      </w:r>
      <w:r w:rsidRPr="008A35E5">
        <w:rPr>
          <w:rFonts w:ascii="Times New Roman" w:hAnsi="Times New Roman" w:cs="Times New Roman"/>
          <w:sz w:val="28"/>
          <w:szCs w:val="28"/>
          <w:lang w:val="uk-UA"/>
        </w:rPr>
        <w:t xml:space="preserve"> 1-го і 2-го видів відповідно на 27.5 і 1E + 30 (занадто мало, щоб брати до розгляду). Допустиме зменшення для </w:t>
      </w:r>
      <w:r w:rsidRPr="008A35E5">
        <w:rPr>
          <w:rFonts w:ascii="Times New Roman" w:hAnsi="Times New Roman" w:cs="Times New Roman"/>
          <w:sz w:val="28"/>
          <w:szCs w:val="28"/>
          <w:lang w:val="uk-UA"/>
        </w:rPr>
        <w:t>продукції</w:t>
      </w:r>
      <w:r w:rsidRPr="008A35E5">
        <w:rPr>
          <w:rFonts w:ascii="Times New Roman" w:hAnsi="Times New Roman" w:cs="Times New Roman"/>
          <w:sz w:val="28"/>
          <w:szCs w:val="28"/>
          <w:lang w:val="uk-UA"/>
        </w:rPr>
        <w:t xml:space="preserve"> 1-го і 2-го видів відповідно на 1E + 30 (занадто мало, щоб брати до розгляду) і 36.6667. Ці цифри показують межі змін коефіцієнтів цільової функції, при яких зберігається набір змінних, що входять в оптимальне рішення.</w:t>
      </w:r>
    </w:p>
    <w:p w:rsidR="00E62E2C" w:rsidRPr="005A19D8" w:rsidRDefault="00E62E2C" w:rsidP="00E62E2C">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p>
    <w:p w:rsidR="00FA6755" w:rsidRDefault="00FA6755" w:rsidP="00E62E2C">
      <w:pPr>
        <w:spacing w:after="0" w:line="360" w:lineRule="auto"/>
        <w:ind w:firstLine="709"/>
        <w:jc w:val="both"/>
        <w:rPr>
          <w:rFonts w:ascii="Times New Roman" w:hAnsi="Times New Roman" w:cs="Times New Roman"/>
          <w:sz w:val="28"/>
          <w:lang w:val="uk-UA"/>
        </w:rPr>
      </w:pPr>
      <w:r w:rsidRPr="005A19D8">
        <w:rPr>
          <w:rFonts w:ascii="Times New Roman" w:eastAsia="Times New Roman" w:hAnsi="Times New Roman" w:cs="Times New Roman"/>
          <w:bCs/>
          <w:color w:val="000000"/>
          <w:sz w:val="28"/>
          <w:szCs w:val="28"/>
          <w:shd w:val="clear" w:color="auto" w:fill="FFFFFF"/>
          <w:lang w:val="uk-UA"/>
        </w:rPr>
        <w:t xml:space="preserve">1.3 </w:t>
      </w:r>
      <w:r w:rsidR="008A35E5" w:rsidRPr="008A35E5">
        <w:rPr>
          <w:rFonts w:ascii="Times New Roman" w:hAnsi="Times New Roman" w:cs="Times New Roman"/>
          <w:sz w:val="28"/>
          <w:lang w:val="uk-UA"/>
        </w:rPr>
        <w:t>На садовій ділянці є можливість 120 м2 використовувати для вирощування цибулі, моркви і буряка для продажу. Багаторічна середня врожайність культур становить 3, 4 і 3 кг/м2 для перерахованих культур відповідно, а витрати праці на вирощування одного кілограма продукції складають 0,2, 0,25, 0,22 год/кг. Займатися реалізацією продукції немає можливості, тобто приймається рішення продати її оптом перекупникові, який поставив умову надати йому цибулі 90 кг, моркви 200 кг і буряка 100 кг, при цьому він згоден заплатити по 8, 12 і 15 грн за кілограм кожного продукту відповідно. Скільки площі необхідно відвести під кожну культуру для забезпечення максимально можливого доходу від такого виробництва, якщо планується витрачати по 0,75 год. праці щодня протягом всіх 120 днів вирощування?</w:t>
      </w:r>
    </w:p>
    <w:p w:rsidR="00643BE2" w:rsidRPr="005A19D8"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643BE2" w:rsidRPr="001F78DE" w:rsidRDefault="00643BE2" w:rsidP="00E62E2C">
      <w:pPr>
        <w:spacing w:after="0" w:line="360" w:lineRule="auto"/>
        <w:ind w:firstLine="709"/>
        <w:jc w:val="both"/>
        <w:rPr>
          <w:rFonts w:ascii="Times New Roman" w:hAnsi="Times New Roman" w:cs="Times New Roman"/>
          <w:sz w:val="28"/>
          <w:lang w:val="uk-UA"/>
        </w:rPr>
      </w:pPr>
    </w:p>
    <w:p w:rsidR="00A730F3" w:rsidRPr="005A19D8" w:rsidRDefault="00930646" w:rsidP="003751D7">
      <w:pPr>
        <w:spacing w:after="0" w:line="360" w:lineRule="auto"/>
        <w:jc w:val="center"/>
        <w:rPr>
          <w:rFonts w:ascii="Times New Roman" w:eastAsia="Times New Roman" w:hAnsi="Times New Roman" w:cs="Times New Roman"/>
          <w:bCs/>
          <w:color w:val="000000"/>
          <w:sz w:val="28"/>
          <w:szCs w:val="28"/>
          <w:shd w:val="clear" w:color="auto" w:fill="FFFFFF"/>
          <w:lang w:val="uk-UA"/>
        </w:rPr>
      </w:pPr>
      <w:r>
        <w:rPr>
          <w:noProof/>
        </w:rPr>
        <w:drawing>
          <wp:inline distT="0" distB="0" distL="0" distR="0" wp14:anchorId="3088B6E0" wp14:editId="2B5513D8">
            <wp:extent cx="5807034" cy="1832246"/>
            <wp:effectExtent l="0" t="0" r="381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7463" cy="1835536"/>
                    </a:xfrm>
                    <a:prstGeom prst="rect">
                      <a:avLst/>
                    </a:prstGeom>
                  </pic:spPr>
                </pic:pic>
              </a:graphicData>
            </a:graphic>
          </wp:inline>
        </w:drawing>
      </w:r>
    </w:p>
    <w:p w:rsidR="003751D7" w:rsidRPr="005A19D8" w:rsidRDefault="003751D7" w:rsidP="0000032F">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5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1.3</w:t>
      </w:r>
    </w:p>
    <w:p w:rsidR="003751D7" w:rsidRDefault="001F78DE" w:rsidP="001F78DE">
      <w:pPr>
        <w:spacing w:after="0" w:line="360" w:lineRule="auto"/>
        <w:ind w:firstLine="709"/>
        <w:jc w:val="both"/>
        <w:rPr>
          <w:rFonts w:ascii="Times New Roman" w:hAnsi="Times New Roman" w:cs="Times New Roman"/>
          <w:sz w:val="28"/>
          <w:lang w:val="uk-UA"/>
        </w:rPr>
      </w:pPr>
      <w:r w:rsidRPr="001F78DE">
        <w:rPr>
          <w:rFonts w:ascii="Times New Roman" w:hAnsi="Times New Roman" w:cs="Times New Roman"/>
          <w:b/>
          <w:sz w:val="28"/>
          <w:lang w:val="uk-UA"/>
        </w:rPr>
        <w:lastRenderedPageBreak/>
        <w:t>Висновки:</w:t>
      </w:r>
      <w:r w:rsidRPr="001F78DE">
        <w:rPr>
          <w:rFonts w:ascii="Times New Roman" w:hAnsi="Times New Roman" w:cs="Times New Roman"/>
          <w:sz w:val="28"/>
          <w:lang w:val="uk-UA"/>
        </w:rPr>
        <w:t xml:space="preserve"> Для отримання </w:t>
      </w:r>
      <w:r>
        <w:rPr>
          <w:rFonts w:ascii="Times New Roman" w:hAnsi="Times New Roman" w:cs="Times New Roman"/>
          <w:sz w:val="28"/>
          <w:lang w:val="uk-UA"/>
        </w:rPr>
        <w:t>найбільшого</w:t>
      </w:r>
      <w:r w:rsidRPr="001F78DE">
        <w:rPr>
          <w:rFonts w:ascii="Times New Roman" w:hAnsi="Times New Roman" w:cs="Times New Roman"/>
          <w:sz w:val="28"/>
          <w:lang w:val="uk-UA"/>
        </w:rPr>
        <w:t xml:space="preserve"> прибутку і виконання вимог замовника нам необхідно всього лише 100м2 площі з 120м2 наявних. Прибуток при цьому становить 4020 грн. Виходячи з цього, ми можемо вирощувати на цій території щось ще, або збільшити обсяги вирощуваних за</w:t>
      </w:r>
      <w:r w:rsidR="00E109B5">
        <w:rPr>
          <w:rFonts w:ascii="Times New Roman" w:hAnsi="Times New Roman" w:cs="Times New Roman"/>
          <w:sz w:val="28"/>
          <w:lang w:val="uk-UA"/>
        </w:rPr>
        <w:t xml:space="preserve"> </w:t>
      </w:r>
      <w:r w:rsidRPr="001F78DE">
        <w:rPr>
          <w:rFonts w:ascii="Times New Roman" w:hAnsi="Times New Roman" w:cs="Times New Roman"/>
          <w:sz w:val="28"/>
          <w:lang w:val="uk-UA"/>
        </w:rPr>
        <w:t>раз овочів, але в цьому випадку доведеться збільшити трудові ресурси, так як вони повністю вичерпані для вирощування продукції на території 100м2.</w:t>
      </w:r>
    </w:p>
    <w:p w:rsidR="001F78DE" w:rsidRPr="005A19D8" w:rsidRDefault="001F78DE" w:rsidP="003751D7">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E62E2C" w:rsidRPr="00E109B5" w:rsidRDefault="00FA6755" w:rsidP="00A730F3">
      <w:pPr>
        <w:spacing w:after="0" w:line="360" w:lineRule="auto"/>
        <w:jc w:val="both"/>
        <w:rPr>
          <w:rFonts w:ascii="Times New Roman" w:hAnsi="Times New Roman" w:cs="Times New Roman"/>
          <w:b/>
          <w:sz w:val="28"/>
          <w:szCs w:val="28"/>
          <w:lang w:val="uk-UA"/>
        </w:rPr>
      </w:pPr>
      <w:r w:rsidRPr="005A19D8">
        <w:rPr>
          <w:rFonts w:ascii="Times New Roman" w:hAnsi="Times New Roman" w:cs="Times New Roman"/>
          <w:sz w:val="28"/>
          <w:szCs w:val="28"/>
          <w:lang w:val="uk-UA"/>
        </w:rPr>
        <w:tab/>
      </w:r>
      <w:r w:rsidR="00A730F3" w:rsidRPr="00E109B5">
        <w:rPr>
          <w:rFonts w:ascii="Times New Roman" w:hAnsi="Times New Roman" w:cs="Times New Roman"/>
          <w:b/>
          <w:sz w:val="28"/>
          <w:szCs w:val="28"/>
          <w:lang w:val="uk-UA"/>
        </w:rPr>
        <w:t xml:space="preserve">2. </w:t>
      </w:r>
      <w:r w:rsidR="00E109B5" w:rsidRPr="00E109B5">
        <w:rPr>
          <w:rFonts w:ascii="Times New Roman" w:hAnsi="Times New Roman" w:cs="Times New Roman"/>
          <w:b/>
          <w:sz w:val="28"/>
          <w:szCs w:val="28"/>
          <w:lang w:val="uk-UA"/>
        </w:rPr>
        <w:t>Задача складання штатного розкладу</w:t>
      </w:r>
    </w:p>
    <w:p w:rsidR="00863501" w:rsidRDefault="00A730F3" w:rsidP="00FA6755">
      <w:pPr>
        <w:spacing w:after="0" w:line="360" w:lineRule="auto"/>
        <w:jc w:val="both"/>
        <w:rPr>
          <w:rFonts w:ascii="Times New Roman" w:hAnsi="Times New Roman" w:cs="Times New Roman"/>
          <w:color w:val="000000"/>
          <w:sz w:val="28"/>
          <w:szCs w:val="24"/>
          <w:lang w:val="uk-UA"/>
        </w:rPr>
      </w:pPr>
      <w:r w:rsidRPr="005A19D8">
        <w:rPr>
          <w:rFonts w:ascii="Times New Roman" w:hAnsi="Times New Roman" w:cs="Times New Roman"/>
          <w:sz w:val="28"/>
          <w:szCs w:val="28"/>
          <w:lang w:val="uk-UA"/>
        </w:rPr>
        <w:tab/>
        <w:t xml:space="preserve">2.1 </w:t>
      </w:r>
      <w:r w:rsidR="007920FC" w:rsidRPr="007920FC">
        <w:rPr>
          <w:rFonts w:ascii="Times New Roman" w:hAnsi="Times New Roman" w:cs="Times New Roman"/>
          <w:color w:val="000000"/>
          <w:sz w:val="28"/>
          <w:szCs w:val="24"/>
          <w:lang w:val="uk-UA"/>
        </w:rPr>
        <w:t>Відомо, що в штаті лікарні є 6 санітарок, 8 медсестри, 10 лікарів, 3 завідуючих відділеннями, головний лікар, завідувач аптекою, завідувач господарством і завідувач лікарнею. На деяких посадах число людей може змінюватися. Наприклад, знаючи, що знайти санітарок важко, керівник може прийняти рішення скоротити число санітарок, щоб збільшити оклад кожної з них. Загальний місячний фонд зарплати складає 10 000 $. Необхідно визначити, якими повинні бути оклади співробітників лікарні.</w:t>
      </w:r>
    </w:p>
    <w:p w:rsidR="00643BE2" w:rsidRPr="00643BE2"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863501" w:rsidRPr="005A19D8" w:rsidRDefault="007920FC" w:rsidP="003751D7">
      <w:pPr>
        <w:spacing w:after="0" w:line="360" w:lineRule="auto"/>
        <w:jc w:val="center"/>
        <w:rPr>
          <w:rFonts w:ascii="Times New Roman" w:hAnsi="Times New Roman" w:cs="Times New Roman"/>
          <w:sz w:val="28"/>
          <w:szCs w:val="28"/>
          <w:lang w:val="uk-UA"/>
        </w:rPr>
      </w:pPr>
      <w:r>
        <w:rPr>
          <w:noProof/>
        </w:rPr>
        <w:drawing>
          <wp:inline distT="0" distB="0" distL="0" distR="0" wp14:anchorId="4B5180D7" wp14:editId="72FDCF92">
            <wp:extent cx="6270171" cy="1197695"/>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4972" cy="1202432"/>
                    </a:xfrm>
                    <a:prstGeom prst="rect">
                      <a:avLst/>
                    </a:prstGeom>
                  </pic:spPr>
                </pic:pic>
              </a:graphicData>
            </a:graphic>
          </wp:inline>
        </w:drawing>
      </w:r>
    </w:p>
    <w:p w:rsidR="00863501" w:rsidRPr="005A19D8" w:rsidRDefault="00863501" w:rsidP="00863501">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w:t>
      </w:r>
      <w:r w:rsidR="003751D7" w:rsidRPr="005A19D8">
        <w:rPr>
          <w:rFonts w:ascii="Times New Roman" w:eastAsia="Times New Roman" w:hAnsi="Times New Roman" w:cs="Times New Roman"/>
          <w:bCs/>
          <w:color w:val="000000"/>
          <w:sz w:val="28"/>
          <w:szCs w:val="28"/>
          <w:shd w:val="clear" w:color="auto" w:fill="FFFFFF"/>
          <w:lang w:val="uk-UA"/>
        </w:rPr>
        <w:t>6</w:t>
      </w:r>
      <w:r w:rsidRPr="005A19D8">
        <w:rPr>
          <w:rFonts w:ascii="Times New Roman" w:eastAsia="Times New Roman" w:hAnsi="Times New Roman" w:cs="Times New Roman"/>
          <w:bCs/>
          <w:color w:val="000000"/>
          <w:sz w:val="28"/>
          <w:szCs w:val="28"/>
          <w:shd w:val="clear" w:color="auto" w:fill="FFFFFF"/>
          <w:lang w:val="uk-UA"/>
        </w:rPr>
        <w:t xml:space="preserve">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2.1</w:t>
      </w:r>
    </w:p>
    <w:p w:rsidR="003751D7" w:rsidRPr="005A19D8" w:rsidRDefault="003751D7" w:rsidP="00863501">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EC024A" w:rsidRDefault="007920FC" w:rsidP="00863501">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7920FC">
        <w:rPr>
          <w:rFonts w:ascii="Times New Roman" w:eastAsia="Times New Roman" w:hAnsi="Times New Roman" w:cs="Times New Roman"/>
          <w:b/>
          <w:bCs/>
          <w:color w:val="000000"/>
          <w:sz w:val="28"/>
          <w:szCs w:val="28"/>
          <w:shd w:val="clear" w:color="auto" w:fill="FFFFFF"/>
          <w:lang w:val="uk-UA"/>
        </w:rPr>
        <w:t>Висновки:</w:t>
      </w:r>
      <w:r w:rsidRPr="007920FC">
        <w:rPr>
          <w:rFonts w:ascii="Times New Roman" w:eastAsia="Times New Roman" w:hAnsi="Times New Roman" w:cs="Times New Roman"/>
          <w:bCs/>
          <w:color w:val="000000"/>
          <w:sz w:val="28"/>
          <w:szCs w:val="28"/>
          <w:shd w:val="clear" w:color="auto" w:fill="FFFFFF"/>
          <w:lang w:val="uk-UA"/>
        </w:rPr>
        <w:t xml:space="preserve"> Таким чином, визначили, що зарплата санітарки повинна бути не більше, ніж 143,796 $ щоб не перевищити сумарний фонд місячної заробітної плати, який становить 10000 $. У відповідність із заробітною платою санітарки були змінені і заробітні плати іншого персоналу лікарні, які також задовольняють поставленому вимогу.</w:t>
      </w:r>
    </w:p>
    <w:p w:rsidR="00BD4034" w:rsidRPr="005A19D8" w:rsidRDefault="00BD4034" w:rsidP="00863501">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p>
    <w:p w:rsidR="00863501" w:rsidRDefault="00EC024A" w:rsidP="003751D7">
      <w:pPr>
        <w:spacing w:after="0" w:line="360" w:lineRule="auto"/>
        <w:ind w:firstLine="709"/>
        <w:jc w:val="both"/>
        <w:rPr>
          <w:rFonts w:ascii="Times New Roman" w:hAnsi="Times New Roman" w:cs="Times New Roman"/>
          <w:sz w:val="28"/>
          <w:lang w:val="uk-UA"/>
        </w:rPr>
      </w:pPr>
      <w:r w:rsidRPr="005A19D8">
        <w:rPr>
          <w:rFonts w:ascii="Times New Roman" w:hAnsi="Times New Roman" w:cs="Times New Roman"/>
          <w:sz w:val="28"/>
          <w:lang w:val="uk-UA"/>
        </w:rPr>
        <w:t xml:space="preserve">2.2 </w:t>
      </w:r>
      <w:r w:rsidR="00643BE2" w:rsidRPr="00643BE2">
        <w:rPr>
          <w:rFonts w:ascii="Times New Roman" w:hAnsi="Times New Roman" w:cs="Times New Roman"/>
          <w:sz w:val="28"/>
          <w:lang w:val="uk-UA"/>
        </w:rPr>
        <w:t xml:space="preserve">В штаті торгового підприємства має бути 6 підсобних робітників, 8 продавців, 10 робітників-фахівців, 3 менеджера, зав. виробництвом, зав. </w:t>
      </w:r>
      <w:r w:rsidR="00643BE2" w:rsidRPr="00643BE2">
        <w:rPr>
          <w:rFonts w:ascii="Times New Roman" w:hAnsi="Times New Roman" w:cs="Times New Roman"/>
          <w:sz w:val="28"/>
          <w:lang w:val="uk-UA"/>
        </w:rPr>
        <w:lastRenderedPageBreak/>
        <w:t>складом, бухгалтер і директор. Загальний місячний фонд зарплати складає 10 000 у.о. Необхідно визначити, якими повинні бути оклади співробітників підприємства</w:t>
      </w:r>
      <w:r w:rsidR="00643BE2">
        <w:rPr>
          <w:rFonts w:ascii="Times New Roman" w:hAnsi="Times New Roman" w:cs="Times New Roman"/>
          <w:sz w:val="28"/>
          <w:lang w:val="uk-UA"/>
        </w:rPr>
        <w:t>.</w:t>
      </w:r>
    </w:p>
    <w:p w:rsidR="00643BE2" w:rsidRPr="00643BE2" w:rsidRDefault="00643BE2" w:rsidP="00643BE2">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A35105" w:rsidRPr="005A19D8" w:rsidRDefault="00643BE2" w:rsidP="003751D7">
      <w:pPr>
        <w:spacing w:after="0" w:line="360" w:lineRule="auto"/>
        <w:jc w:val="center"/>
        <w:rPr>
          <w:rFonts w:ascii="Times New Roman" w:hAnsi="Times New Roman" w:cs="Times New Roman"/>
          <w:sz w:val="28"/>
          <w:szCs w:val="28"/>
          <w:lang w:val="uk-UA"/>
        </w:rPr>
      </w:pPr>
      <w:r>
        <w:rPr>
          <w:noProof/>
        </w:rPr>
        <w:drawing>
          <wp:inline distT="0" distB="0" distL="0" distR="0" wp14:anchorId="3787A94B" wp14:editId="4143EC7B">
            <wp:extent cx="6120130" cy="12020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202055"/>
                    </a:xfrm>
                    <a:prstGeom prst="rect">
                      <a:avLst/>
                    </a:prstGeom>
                  </pic:spPr>
                </pic:pic>
              </a:graphicData>
            </a:graphic>
          </wp:inline>
        </w:drawing>
      </w:r>
    </w:p>
    <w:p w:rsidR="001138C4" w:rsidRPr="005A19D8" w:rsidRDefault="001138C4" w:rsidP="001138C4">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w:t>
      </w:r>
      <w:r w:rsidR="003751D7" w:rsidRPr="005A19D8">
        <w:rPr>
          <w:rFonts w:ascii="Times New Roman" w:eastAsia="Times New Roman" w:hAnsi="Times New Roman" w:cs="Times New Roman"/>
          <w:bCs/>
          <w:color w:val="000000"/>
          <w:sz w:val="28"/>
          <w:szCs w:val="28"/>
          <w:shd w:val="clear" w:color="auto" w:fill="FFFFFF"/>
          <w:lang w:val="uk-UA"/>
        </w:rPr>
        <w:t>7</w:t>
      </w:r>
      <w:r w:rsidRPr="005A19D8">
        <w:rPr>
          <w:rFonts w:ascii="Times New Roman" w:eastAsia="Times New Roman" w:hAnsi="Times New Roman" w:cs="Times New Roman"/>
          <w:bCs/>
          <w:color w:val="000000"/>
          <w:sz w:val="28"/>
          <w:szCs w:val="28"/>
          <w:shd w:val="clear" w:color="auto" w:fill="FFFFFF"/>
          <w:lang w:val="uk-UA"/>
        </w:rPr>
        <w:t xml:space="preserve">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2.2</w:t>
      </w:r>
    </w:p>
    <w:p w:rsidR="00A35105" w:rsidRPr="005A19D8" w:rsidRDefault="00A35105" w:rsidP="00FA6755">
      <w:pPr>
        <w:spacing w:after="0" w:line="360" w:lineRule="auto"/>
        <w:jc w:val="both"/>
        <w:rPr>
          <w:rFonts w:ascii="Times New Roman" w:hAnsi="Times New Roman" w:cs="Times New Roman"/>
          <w:sz w:val="28"/>
          <w:szCs w:val="28"/>
          <w:lang w:val="uk-UA"/>
        </w:rPr>
      </w:pPr>
    </w:p>
    <w:p w:rsidR="00366435" w:rsidRDefault="00643BE2"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7357A0">
        <w:rPr>
          <w:rFonts w:ascii="Times New Roman" w:eastAsia="Times New Roman" w:hAnsi="Times New Roman" w:cs="Times New Roman"/>
          <w:b/>
          <w:bCs/>
          <w:color w:val="000000"/>
          <w:sz w:val="28"/>
          <w:szCs w:val="28"/>
          <w:shd w:val="clear" w:color="auto" w:fill="FFFFFF"/>
          <w:lang w:val="uk-UA"/>
        </w:rPr>
        <w:t>Висновки:</w:t>
      </w:r>
      <w:r w:rsidRPr="00643BE2">
        <w:rPr>
          <w:rFonts w:ascii="Times New Roman" w:eastAsia="Times New Roman" w:hAnsi="Times New Roman" w:cs="Times New Roman"/>
          <w:bCs/>
          <w:color w:val="000000"/>
          <w:sz w:val="28"/>
          <w:szCs w:val="28"/>
          <w:shd w:val="clear" w:color="auto" w:fill="FFFFFF"/>
          <w:lang w:val="uk-UA"/>
        </w:rPr>
        <w:t xml:space="preserve"> Таким чином, визначили, що зарплата підсобного повинна бути не більше, ніж 137,021 $ щоб не перевищити сумарний фонд місячної заробітної плати, який становить 10000 $. У відповідність із заробітною платою підсобного були змінені і заробітні плати іншого персоналу торгового підприємства, які також задовольняють поставленому вимогу.</w:t>
      </w:r>
    </w:p>
    <w:p w:rsidR="00643BE2" w:rsidRPr="005A19D8" w:rsidRDefault="00643BE2"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p>
    <w:p w:rsidR="00366435" w:rsidRPr="005A19D8" w:rsidRDefault="00366435"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3. </w:t>
      </w:r>
      <w:r w:rsidR="00643BE2" w:rsidRPr="00643BE2">
        <w:rPr>
          <w:rFonts w:ascii="Times New Roman" w:eastAsia="Times New Roman" w:hAnsi="Times New Roman" w:cs="Times New Roman"/>
          <w:bCs/>
          <w:color w:val="000000"/>
          <w:sz w:val="28"/>
          <w:szCs w:val="28"/>
          <w:shd w:val="clear" w:color="auto" w:fill="FFFFFF"/>
          <w:lang w:val="uk-UA"/>
        </w:rPr>
        <w:t>Транспортна задача</w:t>
      </w:r>
    </w:p>
    <w:p w:rsidR="001138C4" w:rsidRPr="005A19D8" w:rsidRDefault="00366435" w:rsidP="001138C4">
      <w:pPr>
        <w:spacing w:after="0" w:line="360" w:lineRule="auto"/>
        <w:ind w:firstLine="708"/>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3.1 </w:t>
      </w:r>
      <w:r w:rsidR="007357A0" w:rsidRPr="007357A0">
        <w:rPr>
          <w:rFonts w:ascii="Times New Roman" w:hAnsi="Times New Roman" w:cs="Times New Roman"/>
          <w:color w:val="000000"/>
          <w:sz w:val="28"/>
          <w:szCs w:val="28"/>
          <w:lang w:val="uk-UA"/>
        </w:rPr>
        <w:t>Для будівництва чотирьох об’єктів використовується цегла, що виготовляється на трьох заводах. Щодня кожен із заводів може виготовити 100, 150 і 50 ум. од. цегли (пропозиція постачальників). Потреби в цеглі на кожному з об’єктів, що будуються щодня, становлять 75, 80, 60 і 85 ум. од. (попит споживачів). Тарифи перевезень однієї ум. од. цегли з кожного із заводів до кожного з об’єктів, що будуються, задаються матрицею транспортних витрат С</w:t>
      </w:r>
    </w:p>
    <w:p w:rsidR="001138C4" w:rsidRPr="005A19D8" w:rsidRDefault="00366435" w:rsidP="00366435">
      <w:pPr>
        <w:spacing w:after="0" w:line="360" w:lineRule="auto"/>
        <w:jc w:val="center"/>
        <w:rPr>
          <w:rFonts w:ascii="Times New Roman" w:hAnsi="Times New Roman" w:cs="Times New Roman"/>
          <w:sz w:val="28"/>
          <w:szCs w:val="28"/>
          <w:lang w:val="uk-UA"/>
        </w:rPr>
      </w:pPr>
      <w:r w:rsidRPr="005A19D8">
        <w:rPr>
          <w:noProof/>
          <w:color w:val="000000"/>
          <w:szCs w:val="24"/>
          <w:lang w:val="uk-UA"/>
        </w:rPr>
        <w:drawing>
          <wp:inline distT="0" distB="0" distL="0" distR="0">
            <wp:extent cx="1233170" cy="638175"/>
            <wp:effectExtent l="19050" t="0" r="5080" b="0"/>
            <wp:docPr id="13" name="Рисунок 6" descr="http://www.rusnauka.com/9_DN_2010/Matemathics/61416.do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rusnauka.com/9_DN_2010/Matemathics/61416.doc.files/image002.jpg"/>
                    <pic:cNvPicPr>
                      <a:picLocks noChangeAspect="1" noChangeArrowheads="1"/>
                    </pic:cNvPicPr>
                  </pic:nvPicPr>
                  <pic:blipFill>
                    <a:blip r:embed="rId13"/>
                    <a:srcRect/>
                    <a:stretch>
                      <a:fillRect/>
                    </a:stretch>
                  </pic:blipFill>
                  <pic:spPr bwMode="auto">
                    <a:xfrm>
                      <a:off x="0" y="0"/>
                      <a:ext cx="1233170" cy="638175"/>
                    </a:xfrm>
                    <a:prstGeom prst="rect">
                      <a:avLst/>
                    </a:prstGeom>
                    <a:noFill/>
                    <a:ln w="9525">
                      <a:noFill/>
                      <a:miter lim="800000"/>
                      <a:headEnd/>
                      <a:tailEnd/>
                    </a:ln>
                  </pic:spPr>
                </pic:pic>
              </a:graphicData>
            </a:graphic>
          </wp:inline>
        </w:drawing>
      </w:r>
    </w:p>
    <w:p w:rsidR="007357A0"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sz w:val="28"/>
          <w:szCs w:val="28"/>
          <w:lang w:val="uk-UA"/>
        </w:rPr>
        <w:t xml:space="preserve">У </w:t>
      </w:r>
      <w:r>
        <w:rPr>
          <w:rFonts w:ascii="Times New Roman" w:hAnsi="Times New Roman" w:cs="Times New Roman"/>
          <w:sz w:val="28"/>
          <w:szCs w:val="28"/>
          <w:lang w:val="uk-UA"/>
        </w:rPr>
        <w:t>лівому верхньому кутку довільної</w:t>
      </w:r>
      <w:r w:rsidRPr="007357A0">
        <w:rPr>
          <w:rFonts w:ascii="Times New Roman" w:hAnsi="Times New Roman" w:cs="Times New Roman"/>
          <w:sz w:val="28"/>
          <w:szCs w:val="28"/>
          <w:lang w:val="uk-UA"/>
        </w:rPr>
        <w:t xml:space="preserve"> (i, j) клітин</w:t>
      </w:r>
      <w:r>
        <w:rPr>
          <w:rFonts w:ascii="Times New Roman" w:hAnsi="Times New Roman" w:cs="Times New Roman"/>
          <w:sz w:val="28"/>
          <w:szCs w:val="28"/>
          <w:lang w:val="uk-UA"/>
        </w:rPr>
        <w:t>к</w:t>
      </w:r>
      <w:r w:rsidRPr="007357A0">
        <w:rPr>
          <w:rFonts w:ascii="Times New Roman" w:hAnsi="Times New Roman" w:cs="Times New Roman"/>
          <w:sz w:val="28"/>
          <w:szCs w:val="28"/>
          <w:lang w:val="uk-UA"/>
        </w:rPr>
        <w:t xml:space="preserve">и </w:t>
      </w:r>
      <w:r>
        <w:rPr>
          <w:rFonts w:ascii="Times New Roman" w:hAnsi="Times New Roman" w:cs="Times New Roman"/>
          <w:sz w:val="28"/>
          <w:szCs w:val="28"/>
          <w:lang w:val="uk-UA"/>
        </w:rPr>
        <w:t>знаходиться</w:t>
      </w:r>
      <w:r w:rsidRPr="007357A0">
        <w:rPr>
          <w:rFonts w:ascii="Times New Roman" w:hAnsi="Times New Roman" w:cs="Times New Roman"/>
          <w:sz w:val="28"/>
          <w:szCs w:val="28"/>
          <w:lang w:val="uk-UA"/>
        </w:rPr>
        <w:t xml:space="preserve"> коефіцієнт витрат - витрати на перевезення одиниці вантажу</w:t>
      </w:r>
      <w:r>
        <w:rPr>
          <w:rFonts w:ascii="Times New Roman" w:hAnsi="Times New Roman" w:cs="Times New Roman"/>
          <w:sz w:val="28"/>
          <w:szCs w:val="28"/>
          <w:lang w:val="uk-UA"/>
        </w:rPr>
        <w:t xml:space="preserve"> від i -го постачальника до j-го споживача</w:t>
      </w:r>
      <w:r w:rsidRPr="007357A0">
        <w:rPr>
          <w:rFonts w:ascii="Times New Roman" w:hAnsi="Times New Roman" w:cs="Times New Roman"/>
          <w:sz w:val="28"/>
          <w:szCs w:val="28"/>
          <w:lang w:val="uk-UA"/>
        </w:rPr>
        <w:t>.</w:t>
      </w:r>
    </w:p>
    <w:p w:rsidR="007357A0"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sz w:val="28"/>
          <w:szCs w:val="28"/>
          <w:lang w:val="uk-UA"/>
        </w:rPr>
        <w:lastRenderedPageBreak/>
        <w:t>Знайти обсяги перевезень для кожної пари «постачальник – споживач» так, щоб потужності всіх постачальників були реалізовані, попити всіх споживачів були задоволені, сумарні витрати на перевезення були б мінімальні</w:t>
      </w:r>
      <w:r w:rsidR="00E630D1">
        <w:rPr>
          <w:rFonts w:ascii="Times New Roman" w:hAnsi="Times New Roman" w:cs="Times New Roman"/>
          <w:sz w:val="28"/>
          <w:szCs w:val="28"/>
          <w:lang w:val="uk-UA"/>
        </w:rPr>
        <w:t>.</w:t>
      </w:r>
    </w:p>
    <w:p w:rsidR="00E630D1" w:rsidRPr="005A19D8" w:rsidRDefault="00E630D1" w:rsidP="00E630D1">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703ED9" w:rsidRPr="005A19D8" w:rsidRDefault="007357A0" w:rsidP="00703ED9">
      <w:pPr>
        <w:spacing w:after="0" w:line="360" w:lineRule="auto"/>
        <w:jc w:val="center"/>
        <w:rPr>
          <w:rFonts w:ascii="Times New Roman" w:hAnsi="Times New Roman" w:cs="Times New Roman"/>
          <w:sz w:val="28"/>
          <w:szCs w:val="28"/>
          <w:lang w:val="uk-UA"/>
        </w:rPr>
      </w:pPr>
      <w:r>
        <w:rPr>
          <w:noProof/>
        </w:rPr>
        <w:drawing>
          <wp:inline distT="0" distB="0" distL="0" distR="0" wp14:anchorId="6DD026A6" wp14:editId="044CA473">
            <wp:extent cx="5474524" cy="3706295"/>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9247" cy="3709492"/>
                    </a:xfrm>
                    <a:prstGeom prst="rect">
                      <a:avLst/>
                    </a:prstGeom>
                  </pic:spPr>
                </pic:pic>
              </a:graphicData>
            </a:graphic>
          </wp:inline>
        </w:drawing>
      </w:r>
    </w:p>
    <w:p w:rsidR="00703ED9" w:rsidRPr="005A19D8" w:rsidRDefault="00703ED9" w:rsidP="00703ED9">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8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3.1</w:t>
      </w:r>
    </w:p>
    <w:p w:rsidR="00703ED9" w:rsidRPr="005A19D8" w:rsidRDefault="00703ED9" w:rsidP="00703ED9">
      <w:pPr>
        <w:spacing w:after="0" w:line="360" w:lineRule="auto"/>
        <w:jc w:val="center"/>
        <w:rPr>
          <w:rFonts w:ascii="Times New Roman" w:hAnsi="Times New Roman" w:cs="Times New Roman"/>
          <w:sz w:val="28"/>
          <w:szCs w:val="28"/>
          <w:lang w:val="uk-UA"/>
        </w:rPr>
      </w:pPr>
    </w:p>
    <w:p w:rsidR="007D73F4" w:rsidRPr="005A19D8" w:rsidRDefault="007357A0" w:rsidP="007357A0">
      <w:pPr>
        <w:spacing w:after="0" w:line="360" w:lineRule="auto"/>
        <w:ind w:firstLine="709"/>
        <w:jc w:val="both"/>
        <w:rPr>
          <w:rFonts w:ascii="Times New Roman" w:hAnsi="Times New Roman" w:cs="Times New Roman"/>
          <w:sz w:val="28"/>
          <w:szCs w:val="28"/>
          <w:lang w:val="uk-UA"/>
        </w:rPr>
      </w:pPr>
      <w:r w:rsidRPr="007357A0">
        <w:rPr>
          <w:rFonts w:ascii="Times New Roman" w:hAnsi="Times New Roman" w:cs="Times New Roman"/>
          <w:b/>
          <w:sz w:val="28"/>
          <w:szCs w:val="28"/>
          <w:lang w:val="uk-UA"/>
        </w:rPr>
        <w:t>Висновки:</w:t>
      </w:r>
      <w:r w:rsidRPr="007357A0">
        <w:rPr>
          <w:rFonts w:ascii="Times New Roman" w:hAnsi="Times New Roman" w:cs="Times New Roman"/>
          <w:sz w:val="28"/>
          <w:szCs w:val="28"/>
          <w:lang w:val="uk-UA"/>
        </w:rPr>
        <w:t xml:space="preserve"> Таким чином, для досягнення мінімальних витрат на перевезення цегли на споруджуваний об'єкт, першому о</w:t>
      </w:r>
      <w:r>
        <w:rPr>
          <w:rFonts w:ascii="Times New Roman" w:hAnsi="Times New Roman" w:cs="Times New Roman"/>
          <w:sz w:val="28"/>
          <w:szCs w:val="28"/>
          <w:lang w:val="uk-UA"/>
        </w:rPr>
        <w:t>б'єкту вигідніше замовляти цеглу</w:t>
      </w:r>
      <w:r w:rsidRPr="007357A0">
        <w:rPr>
          <w:rFonts w:ascii="Times New Roman" w:hAnsi="Times New Roman" w:cs="Times New Roman"/>
          <w:sz w:val="28"/>
          <w:szCs w:val="28"/>
          <w:lang w:val="uk-UA"/>
        </w:rPr>
        <w:t xml:space="preserve"> у 2-го постачальника в розмірі 75 у.о .; другому об'єкту найкраще проводити закупівлю у 1-го постачальника в розмірі 5 у.о. і у 2-го постачальника в розмірі 75 у.о .; третьому об'єкту - у 1-го постачальника в обсязі 60 у.о .; четвертому об'єкту</w:t>
      </w:r>
      <w:r>
        <w:rPr>
          <w:rFonts w:ascii="Times New Roman" w:hAnsi="Times New Roman" w:cs="Times New Roman"/>
          <w:sz w:val="28"/>
          <w:szCs w:val="28"/>
          <w:lang w:val="uk-UA"/>
        </w:rPr>
        <w:t xml:space="preserve"> - у 1-го постачальника в кількості</w:t>
      </w:r>
      <w:r w:rsidRPr="007357A0">
        <w:rPr>
          <w:rFonts w:ascii="Times New Roman" w:hAnsi="Times New Roman" w:cs="Times New Roman"/>
          <w:sz w:val="28"/>
          <w:szCs w:val="28"/>
          <w:lang w:val="uk-UA"/>
        </w:rPr>
        <w:t xml:space="preserve"> 35 у.о.</w:t>
      </w:r>
      <w:r>
        <w:rPr>
          <w:rFonts w:ascii="Times New Roman" w:hAnsi="Times New Roman" w:cs="Times New Roman"/>
          <w:sz w:val="28"/>
          <w:szCs w:val="28"/>
          <w:lang w:val="uk-UA"/>
        </w:rPr>
        <w:t xml:space="preserve"> і у 3-го постачальника в кількості</w:t>
      </w:r>
      <w:r w:rsidRPr="007357A0">
        <w:rPr>
          <w:rFonts w:ascii="Times New Roman" w:hAnsi="Times New Roman" w:cs="Times New Roman"/>
          <w:sz w:val="28"/>
          <w:szCs w:val="28"/>
          <w:lang w:val="uk-UA"/>
        </w:rPr>
        <w:t xml:space="preserve"> 50 у.о.</w:t>
      </w:r>
      <w:r w:rsidR="00B329A8" w:rsidRPr="005A19D8">
        <w:rPr>
          <w:rFonts w:ascii="Times New Roman" w:hAnsi="Times New Roman" w:cs="Times New Roman"/>
          <w:sz w:val="28"/>
          <w:szCs w:val="28"/>
          <w:lang w:val="uk-UA"/>
        </w:rPr>
        <w:tab/>
      </w:r>
    </w:p>
    <w:p w:rsidR="007D73F4" w:rsidRPr="005A19D8" w:rsidRDefault="007D73F4" w:rsidP="00FA6755">
      <w:pPr>
        <w:spacing w:after="0" w:line="360" w:lineRule="auto"/>
        <w:jc w:val="both"/>
        <w:rPr>
          <w:rFonts w:ascii="Times New Roman" w:hAnsi="Times New Roman" w:cs="Times New Roman"/>
          <w:sz w:val="28"/>
          <w:szCs w:val="28"/>
          <w:lang w:val="uk-UA"/>
        </w:rPr>
      </w:pPr>
    </w:p>
    <w:p w:rsidR="007D73F4" w:rsidRPr="005A19D8" w:rsidRDefault="007D73F4" w:rsidP="007D73F4">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szCs w:val="28"/>
          <w:lang w:val="uk-UA"/>
        </w:rPr>
        <w:t xml:space="preserve">3.2 </w:t>
      </w:r>
      <w:r w:rsidR="00AF64F6" w:rsidRPr="00AF64F6">
        <w:rPr>
          <w:rFonts w:ascii="Times New Roman" w:hAnsi="Times New Roman" w:cs="Times New Roman"/>
          <w:sz w:val="28"/>
          <w:lang w:val="uk-UA"/>
        </w:rPr>
        <w:t>На складах є вантаж, кількість якого визначається в табл</w:t>
      </w:r>
      <w:r w:rsidR="00AF64F6">
        <w:rPr>
          <w:rFonts w:ascii="Times New Roman" w:hAnsi="Times New Roman" w:cs="Times New Roman"/>
          <w:sz w:val="28"/>
          <w:lang w:val="uk-UA"/>
        </w:rPr>
        <w:t>иці</w:t>
      </w:r>
      <w:r w:rsidRPr="005A19D8">
        <w:rPr>
          <w:rFonts w:ascii="Times New Roman" w:hAnsi="Times New Roman" w:cs="Times New Roman"/>
          <w:sz w:val="28"/>
          <w:lang w:val="uk-U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1276"/>
        <w:gridCol w:w="1237"/>
        <w:gridCol w:w="1679"/>
      </w:tblGrid>
      <w:tr w:rsidR="007D73F4" w:rsidRPr="005A19D8" w:rsidTr="00AF64F6">
        <w:trPr>
          <w:jc w:val="center"/>
        </w:trPr>
        <w:tc>
          <w:tcPr>
            <w:tcW w:w="3828" w:type="dxa"/>
          </w:tcPr>
          <w:p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Склади</w:t>
            </w:r>
          </w:p>
        </w:tc>
        <w:tc>
          <w:tcPr>
            <w:tcW w:w="1276" w:type="dxa"/>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1</w:t>
            </w:r>
          </w:p>
        </w:tc>
        <w:tc>
          <w:tcPr>
            <w:tcW w:w="1237" w:type="dxa"/>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2</w:t>
            </w:r>
          </w:p>
        </w:tc>
        <w:tc>
          <w:tcPr>
            <w:tcW w:w="1679" w:type="dxa"/>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3</w:t>
            </w:r>
          </w:p>
        </w:tc>
      </w:tr>
      <w:tr w:rsidR="007D73F4" w:rsidRPr="005A19D8" w:rsidTr="00AF64F6">
        <w:trPr>
          <w:jc w:val="center"/>
        </w:trPr>
        <w:tc>
          <w:tcPr>
            <w:tcW w:w="3828" w:type="dxa"/>
          </w:tcPr>
          <w:p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Наявність вантажу на складі</w:t>
            </w:r>
          </w:p>
        </w:tc>
        <w:tc>
          <w:tcPr>
            <w:tcW w:w="1276" w:type="dxa"/>
            <w:vAlign w:val="center"/>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18</w:t>
            </w:r>
          </w:p>
        </w:tc>
        <w:tc>
          <w:tcPr>
            <w:tcW w:w="1237" w:type="dxa"/>
            <w:vAlign w:val="center"/>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75</w:t>
            </w:r>
          </w:p>
        </w:tc>
        <w:tc>
          <w:tcPr>
            <w:tcW w:w="1679" w:type="dxa"/>
            <w:vAlign w:val="center"/>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31</w:t>
            </w:r>
          </w:p>
        </w:tc>
      </w:tr>
    </w:tbl>
    <w:p w:rsidR="007D73F4" w:rsidRPr="005A19D8" w:rsidRDefault="00AF64F6" w:rsidP="007D73F4">
      <w:pPr>
        <w:spacing w:after="0" w:line="360" w:lineRule="auto"/>
        <w:ind w:firstLine="708"/>
        <w:jc w:val="both"/>
        <w:rPr>
          <w:rFonts w:ascii="Times New Roman" w:hAnsi="Times New Roman" w:cs="Times New Roman"/>
          <w:sz w:val="28"/>
          <w:lang w:val="uk-UA"/>
        </w:rPr>
      </w:pPr>
      <w:r w:rsidRPr="00AF64F6">
        <w:rPr>
          <w:rFonts w:ascii="Times New Roman" w:hAnsi="Times New Roman" w:cs="Times New Roman"/>
          <w:sz w:val="28"/>
          <w:lang w:val="uk-UA"/>
        </w:rPr>
        <w:lastRenderedPageBreak/>
        <w:t>Цей вантаж необхідно перевезти в пункти призначення у відповідності з таблицею: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5"/>
        <w:gridCol w:w="1177"/>
        <w:gridCol w:w="1177"/>
      </w:tblGrid>
      <w:tr w:rsidR="007D73F4" w:rsidRPr="005A19D8" w:rsidTr="007A26CC">
        <w:trPr>
          <w:jc w:val="center"/>
        </w:trPr>
        <w:tc>
          <w:tcPr>
            <w:tcW w:w="0" w:type="auto"/>
          </w:tcPr>
          <w:p w:rsidR="007D73F4" w:rsidRPr="005A19D8" w:rsidRDefault="00AF64F6" w:rsidP="00AF64F6">
            <w:pPr>
              <w:spacing w:after="0" w:line="360" w:lineRule="auto"/>
              <w:rPr>
                <w:rFonts w:ascii="Times New Roman" w:hAnsi="Times New Roman" w:cs="Times New Roman"/>
                <w:sz w:val="28"/>
                <w:lang w:val="uk-UA"/>
              </w:rPr>
            </w:pPr>
            <w:r>
              <w:rPr>
                <w:rFonts w:ascii="Times New Roman" w:hAnsi="Times New Roman" w:cs="Times New Roman"/>
                <w:sz w:val="28"/>
                <w:lang w:val="uk-UA"/>
              </w:rPr>
              <w:t>Пункти призначення</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1</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2</w:t>
            </w:r>
          </w:p>
        </w:tc>
      </w:tr>
      <w:tr w:rsidR="007D73F4" w:rsidRPr="005A19D8" w:rsidTr="00D86B92">
        <w:trPr>
          <w:trHeight w:val="534"/>
          <w:jc w:val="center"/>
        </w:trPr>
        <w:tc>
          <w:tcPr>
            <w:tcW w:w="0" w:type="auto"/>
          </w:tcPr>
          <w:p w:rsidR="007D73F4" w:rsidRPr="005A19D8" w:rsidRDefault="00AF64F6" w:rsidP="007D73F4">
            <w:pPr>
              <w:spacing w:after="0" w:line="360" w:lineRule="auto"/>
              <w:rPr>
                <w:rFonts w:ascii="Times New Roman" w:hAnsi="Times New Roman" w:cs="Times New Roman"/>
                <w:sz w:val="28"/>
                <w:lang w:val="uk-UA"/>
              </w:rPr>
            </w:pPr>
            <w:r>
              <w:rPr>
                <w:rFonts w:ascii="Times New Roman" w:hAnsi="Times New Roman" w:cs="Times New Roman"/>
                <w:sz w:val="28"/>
                <w:lang w:val="uk-UA"/>
              </w:rPr>
              <w:t>П</w:t>
            </w:r>
            <w:r w:rsidRPr="00AF64F6">
              <w:rPr>
                <w:rFonts w:ascii="Times New Roman" w:hAnsi="Times New Roman" w:cs="Times New Roman"/>
                <w:sz w:val="28"/>
                <w:lang w:val="uk-UA"/>
              </w:rPr>
              <w:t>отреба вантажу</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45</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79</w:t>
            </w:r>
          </w:p>
        </w:tc>
      </w:tr>
    </w:tbl>
    <w:p w:rsidR="007D73F4" w:rsidRPr="005A19D8" w:rsidRDefault="00AF64F6" w:rsidP="007D73F4">
      <w:pPr>
        <w:spacing w:after="0" w:line="360" w:lineRule="auto"/>
        <w:ind w:firstLine="708"/>
        <w:jc w:val="both"/>
        <w:rPr>
          <w:rFonts w:ascii="Times New Roman" w:hAnsi="Times New Roman" w:cs="Times New Roman"/>
          <w:sz w:val="28"/>
          <w:lang w:val="uk-UA"/>
        </w:rPr>
      </w:pPr>
      <w:r w:rsidRPr="00AF64F6">
        <w:rPr>
          <w:rFonts w:ascii="Times New Roman" w:hAnsi="Times New Roman" w:cs="Times New Roman"/>
          <w:sz w:val="28"/>
          <w:lang w:val="uk-UA"/>
        </w:rPr>
        <w:t>Вартість перевезень визначається таблицею</w:t>
      </w:r>
      <w:r w:rsidR="007D73F4" w:rsidRPr="005A19D8">
        <w:rPr>
          <w:rFonts w:ascii="Times New Roman" w:hAnsi="Times New Roman" w:cs="Times New Roman"/>
          <w:sz w:val="28"/>
          <w:lang w:val="uk-UA"/>
        </w:rPr>
        <w:t>:</w:t>
      </w:r>
    </w:p>
    <w:tbl>
      <w:tblPr>
        <w:tblW w:w="3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8"/>
        <w:gridCol w:w="1271"/>
        <w:gridCol w:w="1271"/>
      </w:tblGrid>
      <w:tr w:rsidR="007D73F4" w:rsidRPr="005A19D8" w:rsidTr="0000032F">
        <w:trPr>
          <w:trHeight w:val="378"/>
          <w:jc w:val="center"/>
        </w:trPr>
        <w:tc>
          <w:tcPr>
            <w:tcW w:w="0" w:type="auto"/>
          </w:tcPr>
          <w:p w:rsidR="007D73F4" w:rsidRPr="005A19D8" w:rsidRDefault="007D73F4" w:rsidP="007D73F4">
            <w:pPr>
              <w:spacing w:after="0" w:line="360" w:lineRule="auto"/>
              <w:rPr>
                <w:rFonts w:ascii="Times New Roman" w:hAnsi="Times New Roman" w:cs="Times New Roman"/>
                <w:sz w:val="28"/>
                <w:lang w:val="uk-UA"/>
              </w:rPr>
            </w:pP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1</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Пункт 2</w:t>
            </w:r>
          </w:p>
        </w:tc>
      </w:tr>
      <w:tr w:rsidR="007D73F4" w:rsidRPr="005A19D8" w:rsidTr="0000032F">
        <w:trPr>
          <w:trHeight w:val="392"/>
          <w:jc w:val="center"/>
        </w:trPr>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1</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17</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6</w:t>
            </w:r>
          </w:p>
        </w:tc>
      </w:tr>
      <w:tr w:rsidR="007D73F4" w:rsidRPr="005A19D8" w:rsidTr="0000032F">
        <w:trPr>
          <w:trHeight w:val="378"/>
          <w:jc w:val="center"/>
        </w:trPr>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2</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12</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13</w:t>
            </w:r>
          </w:p>
        </w:tc>
      </w:tr>
      <w:tr w:rsidR="007D73F4" w:rsidRPr="005A19D8" w:rsidTr="0000032F">
        <w:trPr>
          <w:trHeight w:val="378"/>
          <w:jc w:val="center"/>
        </w:trPr>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Склад 3</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9</w:t>
            </w:r>
          </w:p>
        </w:tc>
        <w:tc>
          <w:tcPr>
            <w:tcW w:w="0" w:type="auto"/>
          </w:tcPr>
          <w:p w:rsidR="007D73F4" w:rsidRPr="005A19D8" w:rsidRDefault="007D73F4" w:rsidP="007D73F4">
            <w:pPr>
              <w:spacing w:after="0" w:line="360" w:lineRule="auto"/>
              <w:rPr>
                <w:rFonts w:ascii="Times New Roman" w:hAnsi="Times New Roman" w:cs="Times New Roman"/>
                <w:sz w:val="28"/>
                <w:lang w:val="uk-UA"/>
              </w:rPr>
            </w:pPr>
            <w:r w:rsidRPr="005A19D8">
              <w:rPr>
                <w:rFonts w:ascii="Times New Roman" w:hAnsi="Times New Roman" w:cs="Times New Roman"/>
                <w:sz w:val="28"/>
                <w:lang w:val="uk-UA"/>
              </w:rPr>
              <w:t>8</w:t>
            </w:r>
          </w:p>
        </w:tc>
      </w:tr>
    </w:tbl>
    <w:p w:rsidR="00AF64F6" w:rsidRDefault="00AF64F6" w:rsidP="00AF64F6">
      <w:pPr>
        <w:spacing w:after="0" w:line="360" w:lineRule="auto"/>
        <w:ind w:firstLine="709"/>
        <w:jc w:val="both"/>
        <w:rPr>
          <w:rFonts w:ascii="Times New Roman" w:hAnsi="Times New Roman" w:cs="Times New Roman"/>
          <w:sz w:val="28"/>
          <w:szCs w:val="28"/>
          <w:lang w:val="uk-UA"/>
        </w:rPr>
      </w:pPr>
      <w:r w:rsidRPr="00AF64F6">
        <w:rPr>
          <w:rFonts w:ascii="Times New Roman" w:hAnsi="Times New Roman" w:cs="Times New Roman"/>
          <w:sz w:val="28"/>
          <w:szCs w:val="28"/>
          <w:lang w:val="uk-UA"/>
        </w:rPr>
        <w:t>Необхідно скласти план перевезень так, щоб вартість перевезень була мінімальною.</w:t>
      </w:r>
    </w:p>
    <w:p w:rsidR="00E630D1" w:rsidRPr="00643BE2" w:rsidRDefault="00E630D1" w:rsidP="00E630D1">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7D73F4" w:rsidRPr="005A19D8" w:rsidRDefault="00E630D1" w:rsidP="0000032F">
      <w:pPr>
        <w:spacing w:after="0" w:line="360" w:lineRule="auto"/>
        <w:ind w:firstLine="709"/>
        <w:jc w:val="center"/>
        <w:rPr>
          <w:rFonts w:ascii="Times New Roman" w:hAnsi="Times New Roman" w:cs="Times New Roman"/>
          <w:sz w:val="28"/>
          <w:szCs w:val="28"/>
          <w:lang w:val="uk-UA"/>
        </w:rPr>
      </w:pPr>
      <w:r>
        <w:rPr>
          <w:noProof/>
        </w:rPr>
        <w:drawing>
          <wp:inline distT="0" distB="0" distL="0" distR="0" wp14:anchorId="6F1F78A1" wp14:editId="7631F52E">
            <wp:extent cx="5526014" cy="317071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123"/>
                    <a:stretch/>
                  </pic:blipFill>
                  <pic:spPr bwMode="auto">
                    <a:xfrm>
                      <a:off x="0" y="0"/>
                      <a:ext cx="5531482" cy="3173848"/>
                    </a:xfrm>
                    <a:prstGeom prst="rect">
                      <a:avLst/>
                    </a:prstGeom>
                    <a:ln>
                      <a:noFill/>
                    </a:ln>
                    <a:extLst>
                      <a:ext uri="{53640926-AAD7-44D8-BBD7-CCE9431645EC}">
                        <a14:shadowObscured xmlns:a14="http://schemas.microsoft.com/office/drawing/2010/main"/>
                      </a:ext>
                    </a:extLst>
                  </pic:spPr>
                </pic:pic>
              </a:graphicData>
            </a:graphic>
          </wp:inline>
        </w:drawing>
      </w:r>
    </w:p>
    <w:p w:rsidR="00D86B92" w:rsidRPr="005A19D8" w:rsidRDefault="00D86B92" w:rsidP="00D86B92">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9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3.2</w:t>
      </w:r>
    </w:p>
    <w:p w:rsidR="00D86B92" w:rsidRPr="005A19D8" w:rsidRDefault="00D86B92" w:rsidP="00D86B92">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D86B92" w:rsidRDefault="00E630D1" w:rsidP="00D86B92">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E630D1">
        <w:rPr>
          <w:rFonts w:ascii="Times New Roman" w:eastAsia="Times New Roman" w:hAnsi="Times New Roman" w:cs="Times New Roman"/>
          <w:b/>
          <w:bCs/>
          <w:color w:val="000000"/>
          <w:sz w:val="28"/>
          <w:szCs w:val="28"/>
          <w:shd w:val="clear" w:color="auto" w:fill="FFFFFF"/>
          <w:lang w:val="uk-UA"/>
        </w:rPr>
        <w:t>Висновки:</w:t>
      </w:r>
      <w:r w:rsidRPr="00E630D1">
        <w:rPr>
          <w:rFonts w:ascii="Times New Roman" w:eastAsia="Times New Roman" w:hAnsi="Times New Roman" w:cs="Times New Roman"/>
          <w:bCs/>
          <w:color w:val="000000"/>
          <w:sz w:val="28"/>
          <w:szCs w:val="28"/>
          <w:shd w:val="clear" w:color="auto" w:fill="FFFFFF"/>
          <w:lang w:val="uk-UA"/>
        </w:rPr>
        <w:t xml:space="preserve"> Таким чином, для найбільш вигідних перевезень в пункти призначення, перевізнику найкраще в пункт 1 перево</w:t>
      </w:r>
      <w:r>
        <w:rPr>
          <w:rFonts w:ascii="Times New Roman" w:eastAsia="Times New Roman" w:hAnsi="Times New Roman" w:cs="Times New Roman"/>
          <w:bCs/>
          <w:color w:val="000000"/>
          <w:sz w:val="28"/>
          <w:szCs w:val="28"/>
          <w:shd w:val="clear" w:color="auto" w:fill="FFFFFF"/>
          <w:lang w:val="uk-UA"/>
        </w:rPr>
        <w:t>зити вантаж зі складу 2 в колькості</w:t>
      </w:r>
      <w:r w:rsidRPr="00E630D1">
        <w:rPr>
          <w:rFonts w:ascii="Times New Roman" w:eastAsia="Times New Roman" w:hAnsi="Times New Roman" w:cs="Times New Roman"/>
          <w:bCs/>
          <w:color w:val="000000"/>
          <w:sz w:val="28"/>
          <w:szCs w:val="28"/>
          <w:shd w:val="clear" w:color="auto" w:fill="FFFFFF"/>
          <w:lang w:val="uk-UA"/>
        </w:rPr>
        <w:t xml:space="preserve"> 45 у.о. і в пункт 2 перевозити вантаж зі складу 1 в кількості 18 у.о., зі складу 2 - 30 у.о. і зі складу 3 - 31 у.о.</w:t>
      </w:r>
    </w:p>
    <w:p w:rsidR="00E630D1" w:rsidRPr="005A19D8" w:rsidRDefault="00E630D1" w:rsidP="00D86B92">
      <w:pPr>
        <w:spacing w:after="0" w:line="360" w:lineRule="auto"/>
        <w:ind w:firstLine="709"/>
        <w:jc w:val="both"/>
        <w:rPr>
          <w:rFonts w:ascii="Times New Roman" w:hAnsi="Times New Roman" w:cs="Times New Roman"/>
          <w:sz w:val="28"/>
          <w:lang w:val="uk-UA"/>
        </w:rPr>
      </w:pPr>
    </w:p>
    <w:p w:rsidR="00D86B92" w:rsidRPr="00EA7448" w:rsidRDefault="00D86B92" w:rsidP="00D86B92">
      <w:pPr>
        <w:spacing w:after="0" w:line="360" w:lineRule="auto"/>
        <w:ind w:firstLine="709"/>
        <w:jc w:val="both"/>
        <w:rPr>
          <w:rFonts w:ascii="Times New Roman" w:hAnsi="Times New Roman" w:cs="Times New Roman"/>
          <w:b/>
          <w:sz w:val="28"/>
          <w:lang w:val="uk-UA"/>
        </w:rPr>
      </w:pPr>
      <w:r w:rsidRPr="00EA7448">
        <w:rPr>
          <w:rFonts w:ascii="Times New Roman" w:hAnsi="Times New Roman" w:cs="Times New Roman"/>
          <w:b/>
          <w:sz w:val="28"/>
          <w:lang w:val="uk-UA"/>
        </w:rPr>
        <w:lastRenderedPageBreak/>
        <w:t xml:space="preserve">4. </w:t>
      </w:r>
      <w:r w:rsidR="00C44EE2" w:rsidRPr="00EA7448">
        <w:rPr>
          <w:rFonts w:ascii="Times New Roman" w:hAnsi="Times New Roman" w:cs="Times New Roman"/>
          <w:b/>
          <w:sz w:val="28"/>
          <w:lang w:val="uk-UA"/>
        </w:rPr>
        <w:t>Задачі про суміш</w:t>
      </w:r>
    </w:p>
    <w:p w:rsidR="00C44EE2" w:rsidRDefault="00D86B92" w:rsidP="00C44EE2">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4.1 </w:t>
      </w:r>
      <w:r w:rsidR="00C44EE2" w:rsidRPr="00C44EE2">
        <w:rPr>
          <w:rFonts w:ascii="Times New Roman" w:hAnsi="Times New Roman" w:cs="Times New Roman"/>
          <w:sz w:val="28"/>
          <w:lang w:val="uk-UA"/>
        </w:rPr>
        <w:t xml:space="preserve">Кондитерський цех випускає три види продукції: M1, M2, M3. Для виготовлення продукції використовується три види сировини: P1, P2, P3. Запаси сировини обмежені: сировина першого виду, P1 є в кількості 2660 одиниць, сировина другого виду, P2 – в кількості 2000 одиниць, сировина третього виду, P3 – в кількості 3030 одиниць. Відомі добові норми витрат сировини на одиницю продукції: для випуску одиниці продукції M1 потрібно 2 одиниці сировини P1, 1 одиниця сировини P2, 3 одиниці сировини P3; для випуску одиниці продукції M2 потрібно 1 одиниця сировини P1, 3 одиниці сировини P2, 4 одиниці сировини P3; для випуску одиниці продукції M3 потрібно 3 одиниці сировини P1, 2 одиниці сировини P2, 1 одиниця сировини P3. Відомий прибуток від реалізації одиниці продукції: M1 приносить прибуток в розмірі 20 одиниць, M2 – в розмірі 24 одиниць, M3 – в розмірі 28 одиниць. Потрібно визначити оптимальну кількість випуску продукції </w:t>
      </w:r>
      <w:r w:rsidR="00C44EE2">
        <w:rPr>
          <w:rFonts w:ascii="Times New Roman" w:hAnsi="Times New Roman" w:cs="Times New Roman"/>
          <w:sz w:val="28"/>
          <w:lang w:val="uk-UA"/>
        </w:rPr>
        <w:t xml:space="preserve">M1, M2, M3, </w:t>
      </w:r>
      <w:r w:rsidR="00C44EE2" w:rsidRPr="00C44EE2">
        <w:rPr>
          <w:rFonts w:ascii="Times New Roman" w:hAnsi="Times New Roman" w:cs="Times New Roman"/>
          <w:sz w:val="28"/>
          <w:lang w:val="uk-UA"/>
        </w:rPr>
        <w:t xml:space="preserve">виходячи з обмежень щодо запасів сировини, щоб прибуток від їх реалізації був максимальним. </w:t>
      </w:r>
    </w:p>
    <w:p w:rsidR="00863858" w:rsidRPr="00863858" w:rsidRDefault="00863858" w:rsidP="00863858">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D86B92" w:rsidRPr="005A19D8" w:rsidRDefault="00863858" w:rsidP="00863858">
      <w:pPr>
        <w:spacing w:after="0" w:line="360" w:lineRule="auto"/>
        <w:ind w:firstLine="708"/>
        <w:jc w:val="center"/>
        <w:rPr>
          <w:rFonts w:ascii="Times New Roman" w:eastAsia="Times New Roman" w:hAnsi="Times New Roman" w:cs="Times New Roman"/>
          <w:bCs/>
          <w:color w:val="000000"/>
          <w:sz w:val="28"/>
          <w:szCs w:val="28"/>
          <w:shd w:val="clear" w:color="auto" w:fill="FFFFFF"/>
          <w:lang w:val="uk-UA"/>
        </w:rPr>
      </w:pPr>
      <w:r>
        <w:rPr>
          <w:noProof/>
        </w:rPr>
        <w:drawing>
          <wp:inline distT="0" distB="0" distL="0" distR="0" wp14:anchorId="620F1D6F" wp14:editId="14ED6D25">
            <wp:extent cx="2481943" cy="2204180"/>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275" cy="2207140"/>
                    </a:xfrm>
                    <a:prstGeom prst="rect">
                      <a:avLst/>
                    </a:prstGeom>
                  </pic:spPr>
                </pic:pic>
              </a:graphicData>
            </a:graphic>
          </wp:inline>
        </w:drawing>
      </w:r>
    </w:p>
    <w:p w:rsidR="00A730A7" w:rsidRPr="005A19D8" w:rsidRDefault="00A730A7" w:rsidP="00A730A7">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10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4.1</w:t>
      </w:r>
    </w:p>
    <w:p w:rsidR="00D86B92" w:rsidRPr="005A19D8" w:rsidRDefault="00D86B92" w:rsidP="007D73F4">
      <w:pPr>
        <w:spacing w:after="0" w:line="360" w:lineRule="auto"/>
        <w:jc w:val="both"/>
        <w:rPr>
          <w:rFonts w:ascii="Times New Roman" w:hAnsi="Times New Roman" w:cs="Times New Roman"/>
          <w:sz w:val="28"/>
          <w:szCs w:val="28"/>
          <w:lang w:val="uk-UA"/>
        </w:rPr>
      </w:pPr>
    </w:p>
    <w:p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547247">
        <w:rPr>
          <w:rFonts w:ascii="Times New Roman" w:hAnsi="Times New Roman" w:cs="Times New Roman"/>
          <w:b/>
          <w:sz w:val="28"/>
          <w:szCs w:val="28"/>
          <w:lang w:val="uk-UA"/>
        </w:rPr>
        <w:t>Висновки:</w:t>
      </w:r>
      <w:r w:rsidRPr="00863858">
        <w:rPr>
          <w:rFonts w:ascii="Times New Roman" w:hAnsi="Times New Roman" w:cs="Times New Roman"/>
          <w:sz w:val="28"/>
          <w:szCs w:val="28"/>
          <w:lang w:val="uk-UA"/>
        </w:rPr>
        <w:t xml:space="preserve"> Таким чином, після того як знаходити рішення, ми бачимо, що для максимального прибутку, яка становить 25960 одиниць, при дотриманні певних обмежень, потрібно р</w:t>
      </w:r>
      <w:r>
        <w:rPr>
          <w:rFonts w:ascii="Times New Roman" w:hAnsi="Times New Roman" w:cs="Times New Roman"/>
          <w:sz w:val="28"/>
          <w:szCs w:val="28"/>
          <w:lang w:val="uk-UA"/>
        </w:rPr>
        <w:t>еалізувати продукцію М1 в кількості 920 і М3 в кількості</w:t>
      </w:r>
      <w:r w:rsidRPr="00863858">
        <w:rPr>
          <w:rFonts w:ascii="Times New Roman" w:hAnsi="Times New Roman" w:cs="Times New Roman"/>
          <w:sz w:val="28"/>
          <w:szCs w:val="28"/>
          <w:lang w:val="uk-UA"/>
        </w:rPr>
        <w:t xml:space="preserve"> 270, а продукцію М2 реалізовувати не рентабельно .</w:t>
      </w:r>
    </w:p>
    <w:p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lastRenderedPageBreak/>
        <w:t>Ресурси по сировині 3-го виду є пов'язаними, тобто знаходяться в дефіциті, тому що повністю використані. Ресурси по сировині 1-го в</w:t>
      </w:r>
      <w:r>
        <w:rPr>
          <w:rFonts w:ascii="Times New Roman" w:hAnsi="Times New Roman" w:cs="Times New Roman"/>
          <w:sz w:val="28"/>
          <w:szCs w:val="28"/>
          <w:lang w:val="uk-UA"/>
        </w:rPr>
        <w:t>иду є не пов'язаними, тобто дефіцитними, тому що не використовую</w:t>
      </w:r>
      <w:r w:rsidRPr="00863858">
        <w:rPr>
          <w:rFonts w:ascii="Times New Roman" w:hAnsi="Times New Roman" w:cs="Times New Roman"/>
          <w:sz w:val="28"/>
          <w:szCs w:val="28"/>
          <w:lang w:val="uk-UA"/>
        </w:rPr>
        <w:t xml:space="preserve">ться повністю. Ресурси по сировині 2-го виду використовувати не доцільно. 100 од. сировини 1го виду не використовується для створення продукції, однак це достатньо не велике число, щоб звертати на нього увагу. Але все </w:t>
      </w:r>
      <w:r>
        <w:rPr>
          <w:rFonts w:ascii="Times New Roman" w:hAnsi="Times New Roman" w:cs="Times New Roman"/>
          <w:sz w:val="28"/>
          <w:szCs w:val="28"/>
          <w:lang w:val="uk-UA"/>
        </w:rPr>
        <w:t>ж, необхідно звернути увагу на довикористання залишків</w:t>
      </w:r>
      <w:r w:rsidRPr="00863858">
        <w:rPr>
          <w:rFonts w:ascii="Times New Roman" w:hAnsi="Times New Roman" w:cs="Times New Roman"/>
          <w:sz w:val="28"/>
          <w:szCs w:val="28"/>
          <w:lang w:val="uk-UA"/>
        </w:rPr>
        <w:t xml:space="preserve"> ресурсу.</w:t>
      </w:r>
    </w:p>
    <w:p w:rsidR="00863858" w:rsidRPr="00863858"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t>При примусовому включенні продукції 2-го виду (тому що продукція є не рентабельною) в оптимальний план, цільова функція зміниться на -2.90909. Допустиме збільшення ціл</w:t>
      </w:r>
      <w:r>
        <w:rPr>
          <w:rFonts w:ascii="Times New Roman" w:hAnsi="Times New Roman" w:cs="Times New Roman"/>
          <w:sz w:val="28"/>
          <w:szCs w:val="28"/>
          <w:lang w:val="uk-UA"/>
        </w:rPr>
        <w:t>ьового коефіцієнта для продукції</w:t>
      </w:r>
      <w:r w:rsidRPr="00863858">
        <w:rPr>
          <w:rFonts w:ascii="Times New Roman" w:hAnsi="Times New Roman" w:cs="Times New Roman"/>
          <w:sz w:val="28"/>
          <w:szCs w:val="28"/>
          <w:lang w:val="uk-UA"/>
        </w:rPr>
        <w:t xml:space="preserve"> 1-го, 2-го, 3-го видів відповідно на 64, 2.90909 і 52. Д</w:t>
      </w:r>
      <w:r>
        <w:rPr>
          <w:rFonts w:ascii="Times New Roman" w:hAnsi="Times New Roman" w:cs="Times New Roman"/>
          <w:sz w:val="28"/>
          <w:szCs w:val="28"/>
          <w:lang w:val="uk-UA"/>
        </w:rPr>
        <w:t>опустиме зменшення для продукції</w:t>
      </w:r>
      <w:r w:rsidRPr="00863858">
        <w:rPr>
          <w:rFonts w:ascii="Times New Roman" w:hAnsi="Times New Roman" w:cs="Times New Roman"/>
          <w:sz w:val="28"/>
          <w:szCs w:val="28"/>
          <w:lang w:val="uk-UA"/>
        </w:rPr>
        <w:t xml:space="preserve"> 1-го, 2-го, 3-го видів відповідно на 6.4, 1E + 30 ( занадто мало, щоб брати до розгляду) і 4.57. Ці цифри показують межі змін коефіцієнтів цільової функції, при яких зберігається набір змінних, що входять в оптимальне рішення.</w:t>
      </w:r>
    </w:p>
    <w:p w:rsidR="00BC53DA" w:rsidRDefault="00863858" w:rsidP="00863858">
      <w:pPr>
        <w:spacing w:after="0" w:line="360" w:lineRule="auto"/>
        <w:ind w:firstLine="709"/>
        <w:jc w:val="both"/>
        <w:rPr>
          <w:rFonts w:ascii="Times New Roman" w:hAnsi="Times New Roman" w:cs="Times New Roman"/>
          <w:sz w:val="28"/>
          <w:szCs w:val="28"/>
          <w:lang w:val="uk-UA"/>
        </w:rPr>
      </w:pPr>
      <w:r w:rsidRPr="00863858">
        <w:rPr>
          <w:rFonts w:ascii="Times New Roman" w:hAnsi="Times New Roman" w:cs="Times New Roman"/>
          <w:sz w:val="28"/>
          <w:szCs w:val="28"/>
          <w:lang w:val="uk-UA"/>
        </w:rPr>
        <w:t>Зміна кількості ресурсів по сировині 1-го виду не вплине на значення цільової функції (= 0). Плани по сировині 2-го і 3-го виду обтяжливі, тому треба або встановлювати більш високу ціну на цю продукцію, або відмовитися від використання цих ресурсів. За даних умов завдання на кожній одиниці 2-го ресурсу ми втрачаємо 5,82 од., А 3-го - 4,73 од.</w:t>
      </w:r>
    </w:p>
    <w:p w:rsidR="00863858" w:rsidRPr="005A19D8" w:rsidRDefault="00863858" w:rsidP="00863858">
      <w:pPr>
        <w:spacing w:after="0" w:line="360" w:lineRule="auto"/>
        <w:ind w:firstLine="709"/>
        <w:jc w:val="both"/>
        <w:rPr>
          <w:sz w:val="28"/>
          <w:lang w:val="uk-UA"/>
        </w:rPr>
      </w:pPr>
    </w:p>
    <w:p w:rsidR="00863858" w:rsidRDefault="00BC53DA" w:rsidP="00863858">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4.2 </w:t>
      </w:r>
      <w:r w:rsidR="00863858" w:rsidRPr="00863858">
        <w:rPr>
          <w:rFonts w:ascii="Times New Roman" w:hAnsi="Times New Roman" w:cs="Times New Roman"/>
          <w:sz w:val="28"/>
          <w:lang w:val="uk-UA"/>
        </w:rPr>
        <w:t xml:space="preserve">Стандартом передбачено, що октанове число автомобільного бензину А-76 повинно бути не нижче 76, а вміст сірки в ньому – не більше 0,3 %. Для виготовлення такого бензину на заводі використовується суміш з чотирьох компонентів. Потрібно визначити, скільки тон кожного компоненту слід використовувати для отримання 1000 т. автомобільного бензину А-76, щоб його собівартість була мінімальною. </w:t>
      </w:r>
    </w:p>
    <w:p w:rsidR="00547247" w:rsidRPr="00547247" w:rsidRDefault="00547247" w:rsidP="00547247">
      <w:pPr>
        <w:spacing w:after="0"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bCs/>
          <w:color w:val="000000"/>
          <w:sz w:val="28"/>
          <w:szCs w:val="28"/>
          <w:shd w:val="clear" w:color="auto" w:fill="FFFFFF"/>
          <w:lang w:val="uk-UA"/>
        </w:rPr>
        <w:t>Рішення</w:t>
      </w:r>
      <w:r w:rsidRPr="005A19D8">
        <w:rPr>
          <w:rFonts w:ascii="Times New Roman" w:eastAsia="Times New Roman" w:hAnsi="Times New Roman" w:cs="Times New Roman"/>
          <w:bCs/>
          <w:color w:val="000000"/>
          <w:sz w:val="28"/>
          <w:szCs w:val="28"/>
          <w:shd w:val="clear" w:color="auto" w:fill="FFFFFF"/>
          <w:lang w:val="uk-UA"/>
        </w:rPr>
        <w:t>:</w:t>
      </w:r>
      <w:r w:rsidRPr="005A19D8">
        <w:rPr>
          <w:rFonts w:ascii="Times New Roman" w:hAnsi="Times New Roman" w:cs="Times New Roman"/>
          <w:sz w:val="28"/>
          <w:szCs w:val="28"/>
          <w:lang w:val="uk-UA"/>
        </w:rPr>
        <w:t xml:space="preserve"> </w:t>
      </w:r>
    </w:p>
    <w:p w:rsidR="00BC53DA" w:rsidRPr="005A19D8" w:rsidRDefault="00547247" w:rsidP="00547247">
      <w:pPr>
        <w:spacing w:after="0" w:line="360" w:lineRule="auto"/>
        <w:ind w:firstLine="708"/>
        <w:jc w:val="center"/>
        <w:rPr>
          <w:rFonts w:ascii="Times New Roman" w:hAnsi="Times New Roman" w:cs="Times New Roman"/>
          <w:sz w:val="28"/>
          <w:lang w:val="uk-UA"/>
        </w:rPr>
      </w:pPr>
      <w:r>
        <w:rPr>
          <w:noProof/>
        </w:rPr>
        <w:lastRenderedPageBreak/>
        <w:drawing>
          <wp:inline distT="0" distB="0" distL="0" distR="0" wp14:anchorId="0BDB14FC" wp14:editId="55CBBECF">
            <wp:extent cx="3559946" cy="2018805"/>
            <wp:effectExtent l="0" t="0" r="254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561" cy="2021422"/>
                    </a:xfrm>
                    <a:prstGeom prst="rect">
                      <a:avLst/>
                    </a:prstGeom>
                  </pic:spPr>
                </pic:pic>
              </a:graphicData>
            </a:graphic>
          </wp:inline>
        </w:drawing>
      </w:r>
    </w:p>
    <w:p w:rsidR="00A34F8B" w:rsidRPr="005A19D8" w:rsidRDefault="00A34F8B" w:rsidP="00A34F8B">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11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4.2</w:t>
      </w:r>
    </w:p>
    <w:p w:rsidR="00A34F8B" w:rsidRPr="005A19D8" w:rsidRDefault="00A34F8B" w:rsidP="00A34F8B">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547247" w:rsidRPr="00547247" w:rsidRDefault="00A34F8B" w:rsidP="00547247">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00547247" w:rsidRPr="00547247">
        <w:rPr>
          <w:rFonts w:ascii="Times New Roman" w:eastAsia="Times New Roman" w:hAnsi="Times New Roman" w:cs="Times New Roman"/>
          <w:b/>
          <w:bCs/>
          <w:color w:val="000000"/>
          <w:sz w:val="28"/>
          <w:szCs w:val="28"/>
          <w:shd w:val="clear" w:color="auto" w:fill="FFFFFF"/>
          <w:lang w:val="uk-UA"/>
        </w:rPr>
        <w:t>Висновки:</w:t>
      </w:r>
      <w:r w:rsidR="00547247" w:rsidRPr="00547247">
        <w:rPr>
          <w:rFonts w:ascii="Times New Roman" w:eastAsia="Times New Roman" w:hAnsi="Times New Roman" w:cs="Times New Roman"/>
          <w:bCs/>
          <w:color w:val="000000"/>
          <w:sz w:val="28"/>
          <w:szCs w:val="28"/>
          <w:shd w:val="clear" w:color="auto" w:fill="FFFFFF"/>
          <w:lang w:val="uk-UA"/>
        </w:rPr>
        <w:t xml:space="preserve"> Таким чином, щоб собівартість автомобільного бензину була мінімальною, а саме 57,14 од</w:t>
      </w:r>
      <w:r w:rsidR="00547247">
        <w:rPr>
          <w:rFonts w:ascii="Times New Roman" w:eastAsia="Times New Roman" w:hAnsi="Times New Roman" w:cs="Times New Roman"/>
          <w:bCs/>
          <w:color w:val="000000"/>
          <w:sz w:val="28"/>
          <w:szCs w:val="28"/>
          <w:shd w:val="clear" w:color="auto" w:fill="FFFFFF"/>
          <w:lang w:val="uk-UA"/>
        </w:rPr>
        <w:t>., Необхідно використовувати 1шу</w:t>
      </w:r>
      <w:r w:rsidR="00547247" w:rsidRPr="00547247">
        <w:rPr>
          <w:rFonts w:ascii="Times New Roman" w:eastAsia="Times New Roman" w:hAnsi="Times New Roman" w:cs="Times New Roman"/>
          <w:bCs/>
          <w:color w:val="000000"/>
          <w:sz w:val="28"/>
          <w:szCs w:val="28"/>
          <w:shd w:val="clear" w:color="auto" w:fill="FFFFFF"/>
          <w:lang w:val="uk-UA"/>
        </w:rPr>
        <w:t xml:space="preserve"> компоненту в ро</w:t>
      </w:r>
      <w:r w:rsidR="00547247">
        <w:rPr>
          <w:rFonts w:ascii="Times New Roman" w:eastAsia="Times New Roman" w:hAnsi="Times New Roman" w:cs="Times New Roman"/>
          <w:bCs/>
          <w:color w:val="000000"/>
          <w:sz w:val="28"/>
          <w:szCs w:val="28"/>
          <w:shd w:val="clear" w:color="auto" w:fill="FFFFFF"/>
          <w:lang w:val="uk-UA"/>
        </w:rPr>
        <w:t>змірі 571,43 од., 2у</w:t>
      </w:r>
      <w:r w:rsidR="00547247" w:rsidRPr="00547247">
        <w:rPr>
          <w:rFonts w:ascii="Times New Roman" w:eastAsia="Times New Roman" w:hAnsi="Times New Roman" w:cs="Times New Roman"/>
          <w:bCs/>
          <w:color w:val="000000"/>
          <w:sz w:val="28"/>
          <w:szCs w:val="28"/>
          <w:shd w:val="clear" w:color="auto" w:fill="FFFFFF"/>
          <w:lang w:val="uk-UA"/>
        </w:rPr>
        <w:t xml:space="preserve"> компоненту вик</w:t>
      </w:r>
      <w:r w:rsidR="00547247">
        <w:rPr>
          <w:rFonts w:ascii="Times New Roman" w:eastAsia="Times New Roman" w:hAnsi="Times New Roman" w:cs="Times New Roman"/>
          <w:bCs/>
          <w:color w:val="000000"/>
          <w:sz w:val="28"/>
          <w:szCs w:val="28"/>
          <w:shd w:val="clear" w:color="auto" w:fill="FFFFFF"/>
          <w:lang w:val="uk-UA"/>
        </w:rPr>
        <w:t>ористовувати не рентабельно, 3ю</w:t>
      </w:r>
      <w:r w:rsidR="00547247" w:rsidRPr="00547247">
        <w:rPr>
          <w:rFonts w:ascii="Times New Roman" w:eastAsia="Times New Roman" w:hAnsi="Times New Roman" w:cs="Times New Roman"/>
          <w:bCs/>
          <w:color w:val="000000"/>
          <w:sz w:val="28"/>
          <w:szCs w:val="28"/>
          <w:shd w:val="clear" w:color="auto" w:fill="FFFFFF"/>
          <w:lang w:val="uk-UA"/>
        </w:rPr>
        <w:t xml:space="preserve"> - в розмірі 142,86 од. і 4ую - 285,71 од.</w:t>
      </w:r>
    </w:p>
    <w:p w:rsidR="00547247" w:rsidRPr="00547247" w:rsidRDefault="00547247" w:rsidP="00547247">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Усі матеріали в цьому завданні</w:t>
      </w:r>
      <w:r w:rsidRPr="00547247">
        <w:rPr>
          <w:rFonts w:ascii="Times New Roman" w:eastAsia="Times New Roman" w:hAnsi="Times New Roman" w:cs="Times New Roman"/>
          <w:bCs/>
          <w:color w:val="000000"/>
          <w:sz w:val="28"/>
          <w:szCs w:val="28"/>
          <w:shd w:val="clear" w:color="auto" w:fill="FFFFFF"/>
          <w:lang w:val="uk-UA"/>
        </w:rPr>
        <w:t xml:space="preserve"> є пов'язаними, тобто знаходяться в дефіциті, тому що повністю використані: октанове число автомобільного бензину А-76 не нижче 76, вміст сірки в ньому - не більше 0,3%, всього отримано 1000 т автомобільного бензину.</w:t>
      </w:r>
    </w:p>
    <w:p w:rsidR="00547247" w:rsidRDefault="00547247" w:rsidP="00547247">
      <w:pPr>
        <w:spacing w:after="0" w:line="360" w:lineRule="auto"/>
        <w:ind w:firstLine="709"/>
        <w:jc w:val="both"/>
        <w:rPr>
          <w:rFonts w:ascii="Times New Roman" w:eastAsia="Times New Roman" w:hAnsi="Times New Roman" w:cs="Times New Roman"/>
          <w:bCs/>
          <w:color w:val="000000"/>
          <w:sz w:val="28"/>
          <w:szCs w:val="28"/>
          <w:shd w:val="clear" w:color="auto" w:fill="FFFFFF"/>
          <w:lang w:val="uk-UA"/>
        </w:rPr>
      </w:pPr>
      <w:r w:rsidRPr="00547247">
        <w:rPr>
          <w:rFonts w:ascii="Times New Roman" w:eastAsia="Times New Roman" w:hAnsi="Times New Roman" w:cs="Times New Roman"/>
          <w:bCs/>
          <w:color w:val="000000"/>
          <w:sz w:val="28"/>
          <w:szCs w:val="28"/>
          <w:shd w:val="clear" w:color="auto" w:fill="FFFFFF"/>
          <w:lang w:val="uk-UA"/>
        </w:rPr>
        <w:t>При примусовому включенні компоненти 2 до складу бензину (компонента є не рентабельною) в оптимальний план, цільова функція зміниться на 0.002. Допустиме збільшення цільового коефіцієнта для компонент 1-го, 2-го, 3-го і 4-го видів відповідно на 0.005, 1E + 30 (занадто мало, щоб брати до розгляду), 0.0025 і 0.01. Д</w:t>
      </w:r>
      <w:r>
        <w:rPr>
          <w:rFonts w:ascii="Times New Roman" w:eastAsia="Times New Roman" w:hAnsi="Times New Roman" w:cs="Times New Roman"/>
          <w:bCs/>
          <w:color w:val="000000"/>
          <w:sz w:val="28"/>
          <w:szCs w:val="28"/>
          <w:shd w:val="clear" w:color="auto" w:fill="FFFFFF"/>
          <w:lang w:val="uk-UA"/>
        </w:rPr>
        <w:t>опустиме зменшення для продукції</w:t>
      </w:r>
      <w:r w:rsidRPr="00547247">
        <w:rPr>
          <w:rFonts w:ascii="Times New Roman" w:eastAsia="Times New Roman" w:hAnsi="Times New Roman" w:cs="Times New Roman"/>
          <w:bCs/>
          <w:color w:val="000000"/>
          <w:sz w:val="28"/>
          <w:szCs w:val="28"/>
          <w:shd w:val="clear" w:color="auto" w:fill="FFFFFF"/>
          <w:lang w:val="uk-UA"/>
        </w:rPr>
        <w:t xml:space="preserve"> 1-го, 2-го, 3-го і 4-го видів відповідно на 0.016, 0.002, 0.003 і 0.0075. Ці цифри показують межі змін коефіцієнтів цільової функції, при яких зберігається набір змінних, що входять в оптимальне рішення</w:t>
      </w:r>
      <w:r>
        <w:rPr>
          <w:rFonts w:ascii="Times New Roman" w:eastAsia="Times New Roman" w:hAnsi="Times New Roman" w:cs="Times New Roman"/>
          <w:bCs/>
          <w:color w:val="000000"/>
          <w:sz w:val="28"/>
          <w:szCs w:val="28"/>
          <w:shd w:val="clear" w:color="auto" w:fill="FFFFFF"/>
          <w:lang w:val="uk-UA"/>
        </w:rPr>
        <w:t>.</w:t>
      </w:r>
    </w:p>
    <w:p w:rsidR="00547247" w:rsidRDefault="00547247" w:rsidP="00547247">
      <w:pPr>
        <w:spacing w:after="0" w:line="360" w:lineRule="auto"/>
        <w:jc w:val="both"/>
        <w:rPr>
          <w:rFonts w:ascii="Times New Roman" w:eastAsia="Times New Roman" w:hAnsi="Times New Roman" w:cs="Times New Roman"/>
          <w:bCs/>
          <w:color w:val="000000"/>
          <w:sz w:val="28"/>
          <w:szCs w:val="28"/>
          <w:shd w:val="clear" w:color="auto" w:fill="FFFFFF"/>
          <w:lang w:val="uk-UA"/>
        </w:rPr>
      </w:pPr>
    </w:p>
    <w:p w:rsidR="00EA7448" w:rsidRDefault="00303DBC" w:rsidP="00EA7448">
      <w:pPr>
        <w:spacing w:after="0" w:line="360" w:lineRule="auto"/>
        <w:ind w:firstLine="709"/>
        <w:jc w:val="both"/>
        <w:rPr>
          <w:rFonts w:ascii="Times New Roman" w:hAnsi="Times New Roman" w:cs="Times New Roman"/>
          <w:sz w:val="28"/>
          <w:lang w:val="uk-UA"/>
        </w:rPr>
      </w:pPr>
      <w:r w:rsidRPr="005A19D8">
        <w:rPr>
          <w:rFonts w:ascii="Times New Roman" w:hAnsi="Times New Roman" w:cs="Times New Roman"/>
          <w:sz w:val="28"/>
          <w:lang w:val="uk-UA"/>
        </w:rPr>
        <w:t xml:space="preserve">4.3 </w:t>
      </w:r>
      <w:r w:rsidR="00EA7448" w:rsidRPr="00EA7448">
        <w:rPr>
          <w:rFonts w:ascii="Times New Roman" w:hAnsi="Times New Roman" w:cs="Times New Roman"/>
          <w:sz w:val="28"/>
          <w:lang w:val="uk-UA"/>
        </w:rPr>
        <w:t xml:space="preserve">Фірма «Корма» має можливість купувати 4 різних види зерна (компонентів суміші) і виготовляти різні види кормів. Різні зернові культури містять різну кількість поживних інгредієнтів A, B, C, D, E. Вироблений </w:t>
      </w:r>
      <w:r w:rsidR="00EA7448" w:rsidRPr="00EA7448">
        <w:rPr>
          <w:rFonts w:ascii="Times New Roman" w:hAnsi="Times New Roman" w:cs="Times New Roman"/>
          <w:sz w:val="28"/>
          <w:lang w:val="uk-UA"/>
        </w:rPr>
        <w:lastRenderedPageBreak/>
        <w:t>комбікорм повинен задовольняти деякі мінімальні вимоги з точки зору поживності.</w:t>
      </w:r>
      <w:r w:rsidR="00EA7448">
        <w:rPr>
          <w:rFonts w:ascii="Times New Roman" w:hAnsi="Times New Roman" w:cs="Times New Roman"/>
          <w:sz w:val="28"/>
          <w:lang w:val="uk-UA"/>
        </w:rPr>
        <w:t xml:space="preserve"> </w:t>
      </w:r>
      <w:r w:rsidR="00EA7448" w:rsidRPr="00EA7448">
        <w:rPr>
          <w:rFonts w:ascii="Times New Roman" w:hAnsi="Times New Roman" w:cs="Times New Roman"/>
          <w:sz w:val="28"/>
          <w:lang w:val="uk-UA"/>
        </w:rPr>
        <w:t>Потрібно визначити, яка з можливих сумішей є найдешевшою.</w:t>
      </w:r>
    </w:p>
    <w:p w:rsidR="00EA7448" w:rsidRDefault="00EA7448" w:rsidP="00EA7448">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Рішення:</w:t>
      </w:r>
    </w:p>
    <w:p w:rsidR="00325AAA" w:rsidRPr="005A19D8" w:rsidRDefault="00EA7448" w:rsidP="00EA7448">
      <w:pPr>
        <w:spacing w:after="0" w:line="360" w:lineRule="auto"/>
        <w:ind w:firstLine="709"/>
        <w:jc w:val="center"/>
        <w:rPr>
          <w:rFonts w:ascii="Times New Roman" w:hAnsi="Times New Roman" w:cs="Times New Roman"/>
          <w:sz w:val="28"/>
          <w:lang w:val="uk-UA"/>
        </w:rPr>
      </w:pPr>
      <w:r>
        <w:rPr>
          <w:noProof/>
        </w:rPr>
        <w:drawing>
          <wp:inline distT="0" distB="0" distL="0" distR="0" wp14:anchorId="53A68254" wp14:editId="2A1181F4">
            <wp:extent cx="3381375" cy="232410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2324100"/>
                    </a:xfrm>
                    <a:prstGeom prst="rect">
                      <a:avLst/>
                    </a:prstGeom>
                  </pic:spPr>
                </pic:pic>
              </a:graphicData>
            </a:graphic>
          </wp:inline>
        </w:drawing>
      </w:r>
    </w:p>
    <w:p w:rsidR="00303DBC" w:rsidRDefault="00325AAA" w:rsidP="008B35CC">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12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4.3</w:t>
      </w:r>
    </w:p>
    <w:p w:rsidR="0000032F" w:rsidRPr="005A19D8" w:rsidRDefault="0000032F" w:rsidP="008B35CC">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b/>
          <w:sz w:val="28"/>
          <w:lang w:val="uk-UA"/>
        </w:rPr>
        <w:t>Висновок:</w:t>
      </w:r>
      <w:r w:rsidRPr="00EA7448">
        <w:rPr>
          <w:rFonts w:ascii="Times New Roman" w:hAnsi="Times New Roman" w:cs="Times New Roman"/>
          <w:sz w:val="28"/>
          <w:lang w:val="uk-UA"/>
        </w:rPr>
        <w:t xml:space="preserve"> Таким чином, найдешевша суміш, витрати на яку рівні 21777,78 одиниць, при цьому відповідає всім обмеженням за поживністю, вийде при використанні зерна 1 в кіль</w:t>
      </w:r>
      <w:r>
        <w:rPr>
          <w:rFonts w:ascii="Times New Roman" w:hAnsi="Times New Roman" w:cs="Times New Roman"/>
          <w:sz w:val="28"/>
          <w:lang w:val="uk-UA"/>
        </w:rPr>
        <w:t xml:space="preserve">кості 388,89 і зерна 2 в кількості </w:t>
      </w:r>
      <w:r w:rsidRPr="00EA7448">
        <w:rPr>
          <w:rFonts w:ascii="Times New Roman" w:hAnsi="Times New Roman" w:cs="Times New Roman"/>
          <w:sz w:val="28"/>
          <w:lang w:val="uk-UA"/>
        </w:rPr>
        <w:t>166,67, а зерно 3 і зерно 4 використовувати не вигідно.</w:t>
      </w:r>
    </w:p>
    <w:p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Ресурси за поживними інгредієнтами 4-го і 5-го виду є пов'язаними, тобто знаходяться в дефіциті, тому що повністю використані. Ресурси за поживними інгредієнтами 1-го, 2-го і 3-го виду є не пов'язаними, тому що вони перевищують мінімально необхідну норму за поживними речовинами. 27,7 од. поживних інгредієнтів 1го виду, 55,6 од. поживних інгредієнтів 2го виду і 1377,8 од. поживних інгредієнтів 3-го виду було використано понад поставленої норми для створення зерна. Однак дане перевищення є допустимим для створення найдешевшою суміші.</w:t>
      </w:r>
    </w:p>
    <w:p w:rsidR="00EA7448" w:rsidRPr="00EA744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При примусовому включенні зерна 3-го і 4-го видів (тому що не є рентабельними) в оптимальний план, цільова функція зміниться на 28.8 і 16.4 од. відповідно. Допустиме збільшення цільового коефіцієнта для зерна 1-го, 2-го, 3-го і 4-го видів відповідно на 11.5, 4.93, 1E + 30 і 1E + 30. Д</w:t>
      </w:r>
      <w:r>
        <w:rPr>
          <w:rFonts w:ascii="Times New Roman" w:hAnsi="Times New Roman" w:cs="Times New Roman"/>
          <w:sz w:val="28"/>
          <w:lang w:val="uk-UA"/>
        </w:rPr>
        <w:t>опустиме зменшення для продукції</w:t>
      </w:r>
      <w:r w:rsidRPr="00EA7448">
        <w:rPr>
          <w:rFonts w:ascii="Times New Roman" w:hAnsi="Times New Roman" w:cs="Times New Roman"/>
          <w:sz w:val="28"/>
          <w:lang w:val="uk-UA"/>
        </w:rPr>
        <w:t xml:space="preserve"> 1-го, 2-го, 3-го і 4-го видів відповідно на 7.4, 7.67, 28.8 і 16.4. Ці </w:t>
      </w:r>
      <w:r w:rsidRPr="00EA7448">
        <w:rPr>
          <w:rFonts w:ascii="Times New Roman" w:hAnsi="Times New Roman" w:cs="Times New Roman"/>
          <w:sz w:val="28"/>
          <w:lang w:val="uk-UA"/>
        </w:rPr>
        <w:lastRenderedPageBreak/>
        <w:t>цифри показують межі змін коефіцієнтів цільової функції, при яких зберігається набір змінних, що входять в оптимальне рішення.</w:t>
      </w:r>
    </w:p>
    <w:p w:rsidR="00370A45" w:rsidRPr="005A19D8" w:rsidRDefault="00EA7448" w:rsidP="00EA7448">
      <w:pPr>
        <w:tabs>
          <w:tab w:val="left" w:pos="851"/>
          <w:tab w:val="left" w:pos="900"/>
          <w:tab w:val="left" w:pos="1418"/>
          <w:tab w:val="left" w:pos="1560"/>
        </w:tabs>
        <w:spacing w:after="0" w:line="360" w:lineRule="auto"/>
        <w:ind w:firstLine="709"/>
        <w:jc w:val="both"/>
        <w:rPr>
          <w:rFonts w:ascii="Times New Roman" w:hAnsi="Times New Roman" w:cs="Times New Roman"/>
          <w:sz w:val="28"/>
          <w:szCs w:val="28"/>
          <w:lang w:val="uk-UA"/>
        </w:rPr>
      </w:pPr>
      <w:r w:rsidRPr="00EA7448">
        <w:rPr>
          <w:rFonts w:ascii="Times New Roman" w:hAnsi="Times New Roman" w:cs="Times New Roman"/>
          <w:sz w:val="28"/>
          <w:lang w:val="uk-UA"/>
        </w:rPr>
        <w:t>Зміна кількості ресурсів по сировині 1-го, 2-го і 3-го видів не вплине на значення цільової функції (= 0). Плани по сировині 4-го і 5-го виду обтяжливі, тому треба або встановлювати більш високу ціну на комбікорм, або відмовитися від використання даних поживних інгредієнтів. За даних умов завдання на кожній одиниці 4-го живильного інгредієнта ми втрачаємо 25,56 од., А 5-го - 21,39 од.</w:t>
      </w:r>
    </w:p>
    <w:p w:rsidR="00BB6E5C" w:rsidRPr="005A19D8" w:rsidRDefault="00BB6E5C" w:rsidP="00EA7448">
      <w:pPr>
        <w:spacing w:after="0" w:line="360" w:lineRule="auto"/>
        <w:jc w:val="both"/>
        <w:rPr>
          <w:rFonts w:ascii="Times New Roman" w:hAnsi="Times New Roman" w:cs="Times New Roman"/>
          <w:sz w:val="28"/>
          <w:szCs w:val="28"/>
          <w:lang w:val="uk-UA"/>
        </w:rPr>
      </w:pPr>
    </w:p>
    <w:p w:rsidR="007E789C" w:rsidRPr="00EA7448" w:rsidRDefault="007E789C" w:rsidP="00302E5C">
      <w:pPr>
        <w:spacing w:after="0" w:line="360" w:lineRule="auto"/>
        <w:ind w:firstLine="708"/>
        <w:jc w:val="both"/>
        <w:rPr>
          <w:rFonts w:ascii="Times New Roman" w:hAnsi="Times New Roman" w:cs="Times New Roman"/>
          <w:b/>
          <w:sz w:val="28"/>
          <w:szCs w:val="28"/>
          <w:lang w:val="uk-UA"/>
        </w:rPr>
      </w:pPr>
      <w:r w:rsidRPr="00EA7448">
        <w:rPr>
          <w:rFonts w:ascii="Times New Roman" w:hAnsi="Times New Roman" w:cs="Times New Roman"/>
          <w:b/>
          <w:sz w:val="28"/>
          <w:szCs w:val="28"/>
          <w:lang w:val="uk-UA"/>
        </w:rPr>
        <w:t xml:space="preserve">5. </w:t>
      </w:r>
      <w:r w:rsidR="00EA7448" w:rsidRPr="00EA7448">
        <w:rPr>
          <w:rFonts w:ascii="Times New Roman" w:hAnsi="Times New Roman" w:cs="Times New Roman"/>
          <w:b/>
          <w:sz w:val="28"/>
          <w:szCs w:val="28"/>
          <w:lang w:val="uk-UA"/>
        </w:rPr>
        <w:t>Задача розподілу ресурсів: визначення інвестиційного портфеля, вибір партнерів</w:t>
      </w:r>
    </w:p>
    <w:p w:rsidR="00D24976" w:rsidRPr="005A19D8" w:rsidRDefault="00D24976" w:rsidP="00D24976">
      <w:pPr>
        <w:spacing w:after="0" w:line="360" w:lineRule="auto"/>
        <w:ind w:firstLine="708"/>
        <w:jc w:val="both"/>
        <w:rPr>
          <w:rFonts w:ascii="Times New Roman" w:hAnsi="Times New Roman" w:cs="Times New Roman"/>
          <w:sz w:val="28"/>
          <w:lang w:val="uk-UA"/>
        </w:rPr>
      </w:pPr>
      <w:r w:rsidRPr="005A19D8">
        <w:rPr>
          <w:rFonts w:ascii="Times New Roman" w:hAnsi="Times New Roman" w:cs="Times New Roman"/>
          <w:sz w:val="28"/>
          <w:lang w:val="uk-UA"/>
        </w:rPr>
        <w:t xml:space="preserve">5.1 </w:t>
      </w:r>
      <w:r w:rsidR="00EA7448" w:rsidRPr="00EA7448">
        <w:rPr>
          <w:rFonts w:ascii="Times New Roman" w:hAnsi="Times New Roman" w:cs="Times New Roman"/>
          <w:sz w:val="28"/>
          <w:lang w:val="uk-UA"/>
        </w:rPr>
        <w:t>Компанія розглядає 6 можливих проектів інвестування коштів. Кожен проект вимагає певної суми витрат і обіцяє принести певний дохід. Відповідні дані представлені в таблиці:</w:t>
      </w:r>
    </w:p>
    <w:p w:rsidR="007F52CE" w:rsidRPr="005A19D8" w:rsidRDefault="007F52CE" w:rsidP="00D24976">
      <w:pPr>
        <w:spacing w:after="0" w:line="360" w:lineRule="auto"/>
        <w:ind w:firstLine="708"/>
        <w:jc w:val="both"/>
        <w:rPr>
          <w:rFonts w:ascii="Times New Roman" w:hAnsi="Times New Roman" w:cs="Times New Roman"/>
          <w:sz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908"/>
        <w:gridCol w:w="851"/>
        <w:gridCol w:w="850"/>
        <w:gridCol w:w="851"/>
        <w:gridCol w:w="850"/>
        <w:gridCol w:w="1019"/>
      </w:tblGrid>
      <w:tr w:rsidR="00D24976" w:rsidRPr="005A19D8" w:rsidTr="007A26CC">
        <w:trPr>
          <w:jc w:val="center"/>
        </w:trPr>
        <w:tc>
          <w:tcPr>
            <w:tcW w:w="3227" w:type="dxa"/>
            <w:shd w:val="clear" w:color="auto" w:fill="auto"/>
          </w:tcPr>
          <w:p w:rsidR="00D24976" w:rsidRPr="005A19D8" w:rsidRDefault="00D24976" w:rsidP="004C1951">
            <w:pPr>
              <w:spacing w:after="0" w:line="360" w:lineRule="auto"/>
              <w:jc w:val="center"/>
              <w:rPr>
                <w:rFonts w:ascii="Times New Roman" w:hAnsi="Times New Roman" w:cs="Times New Roman"/>
                <w:sz w:val="28"/>
                <w:lang w:val="uk-UA"/>
              </w:rPr>
            </w:pPr>
          </w:p>
        </w:tc>
        <w:tc>
          <w:tcPr>
            <w:tcW w:w="5329" w:type="dxa"/>
            <w:gridSpan w:val="6"/>
            <w:shd w:val="clear" w:color="auto" w:fill="auto"/>
          </w:tcPr>
          <w:p w:rsidR="00D24976" w:rsidRPr="005A19D8" w:rsidRDefault="00EA7448" w:rsidP="004C1951">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Номер проекту</w:t>
            </w:r>
          </w:p>
        </w:tc>
      </w:tr>
      <w:tr w:rsidR="00D24976" w:rsidRPr="005A19D8" w:rsidTr="00DB7880">
        <w:trPr>
          <w:jc w:val="center"/>
        </w:trPr>
        <w:tc>
          <w:tcPr>
            <w:tcW w:w="3227" w:type="dxa"/>
            <w:shd w:val="clear" w:color="auto" w:fill="auto"/>
          </w:tcPr>
          <w:p w:rsidR="00D24976" w:rsidRPr="005A19D8" w:rsidRDefault="00D24976" w:rsidP="00DB7880">
            <w:pPr>
              <w:spacing w:after="0" w:line="360" w:lineRule="auto"/>
              <w:jc w:val="center"/>
              <w:rPr>
                <w:rFonts w:ascii="Times New Roman" w:hAnsi="Times New Roman" w:cs="Times New Roman"/>
                <w:sz w:val="28"/>
                <w:lang w:val="uk-UA"/>
              </w:rPr>
            </w:pPr>
          </w:p>
        </w:tc>
        <w:tc>
          <w:tcPr>
            <w:tcW w:w="908"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2</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5</w:t>
            </w:r>
          </w:p>
        </w:tc>
        <w:tc>
          <w:tcPr>
            <w:tcW w:w="1019"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6</w:t>
            </w:r>
          </w:p>
        </w:tc>
      </w:tr>
      <w:tr w:rsidR="00D24976" w:rsidRPr="005A19D8" w:rsidTr="00DB7880">
        <w:trPr>
          <w:jc w:val="center"/>
        </w:trPr>
        <w:tc>
          <w:tcPr>
            <w:tcW w:w="3227" w:type="dxa"/>
            <w:shd w:val="clear" w:color="auto" w:fill="auto"/>
          </w:tcPr>
          <w:p w:rsidR="00D24976" w:rsidRPr="005A19D8" w:rsidRDefault="00EA7448" w:rsidP="00DB788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Витрати</w:t>
            </w:r>
            <w:r w:rsidR="00D24976" w:rsidRPr="005A19D8">
              <w:rPr>
                <w:rFonts w:ascii="Times New Roman" w:hAnsi="Times New Roman" w:cs="Times New Roman"/>
                <w:sz w:val="28"/>
                <w:lang w:val="uk-UA"/>
              </w:rPr>
              <w:t>, млн. грн.</w:t>
            </w:r>
          </w:p>
        </w:tc>
        <w:tc>
          <w:tcPr>
            <w:tcW w:w="908"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1,5</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1,8</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3,2</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3,5</w:t>
            </w:r>
          </w:p>
        </w:tc>
        <w:tc>
          <w:tcPr>
            <w:tcW w:w="1019"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2,5</w:t>
            </w:r>
          </w:p>
        </w:tc>
      </w:tr>
      <w:tr w:rsidR="00D24976" w:rsidRPr="005A19D8" w:rsidTr="00DB7880">
        <w:trPr>
          <w:jc w:val="center"/>
        </w:trPr>
        <w:tc>
          <w:tcPr>
            <w:tcW w:w="3227" w:type="dxa"/>
            <w:shd w:val="clear" w:color="auto" w:fill="auto"/>
          </w:tcPr>
          <w:p w:rsidR="00D24976" w:rsidRPr="005A19D8" w:rsidRDefault="00EA7448" w:rsidP="00DB7880">
            <w:pPr>
              <w:spacing w:after="0" w:line="360" w:lineRule="auto"/>
              <w:jc w:val="center"/>
              <w:rPr>
                <w:rFonts w:ascii="Times New Roman" w:hAnsi="Times New Roman" w:cs="Times New Roman"/>
                <w:sz w:val="28"/>
                <w:lang w:val="uk-UA"/>
              </w:rPr>
            </w:pPr>
            <w:r>
              <w:rPr>
                <w:rFonts w:ascii="Times New Roman" w:hAnsi="Times New Roman" w:cs="Times New Roman"/>
                <w:sz w:val="28"/>
                <w:lang w:val="uk-UA"/>
              </w:rPr>
              <w:t>Очікуваний дохід</w:t>
            </w:r>
            <w:r w:rsidR="00D24976" w:rsidRPr="005A19D8">
              <w:rPr>
                <w:rFonts w:ascii="Times New Roman" w:hAnsi="Times New Roman" w:cs="Times New Roman"/>
                <w:sz w:val="28"/>
                <w:lang w:val="uk-UA"/>
              </w:rPr>
              <w:t>, млн. грн</w:t>
            </w:r>
          </w:p>
        </w:tc>
        <w:tc>
          <w:tcPr>
            <w:tcW w:w="908"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3,5</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4,0</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7,2</w:t>
            </w:r>
          </w:p>
        </w:tc>
        <w:tc>
          <w:tcPr>
            <w:tcW w:w="851"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9</w:t>
            </w:r>
          </w:p>
        </w:tc>
        <w:tc>
          <w:tcPr>
            <w:tcW w:w="850"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8,7</w:t>
            </w:r>
          </w:p>
        </w:tc>
        <w:tc>
          <w:tcPr>
            <w:tcW w:w="1019" w:type="dxa"/>
            <w:shd w:val="clear" w:color="auto" w:fill="auto"/>
            <w:vAlign w:val="center"/>
          </w:tcPr>
          <w:p w:rsidR="00D24976" w:rsidRPr="005A19D8" w:rsidRDefault="00D24976" w:rsidP="00DB7880">
            <w:pPr>
              <w:spacing w:after="0" w:line="360" w:lineRule="auto"/>
              <w:jc w:val="center"/>
              <w:rPr>
                <w:rFonts w:ascii="Times New Roman" w:hAnsi="Times New Roman" w:cs="Times New Roman"/>
                <w:sz w:val="28"/>
                <w:lang w:val="uk-UA"/>
              </w:rPr>
            </w:pPr>
            <w:r w:rsidRPr="005A19D8">
              <w:rPr>
                <w:rFonts w:ascii="Times New Roman" w:hAnsi="Times New Roman" w:cs="Times New Roman"/>
                <w:sz w:val="28"/>
                <w:lang w:val="uk-UA"/>
              </w:rPr>
              <w:t>6,1</w:t>
            </w:r>
          </w:p>
        </w:tc>
      </w:tr>
    </w:tbl>
    <w:p w:rsidR="007F52CE" w:rsidRPr="005A19D8" w:rsidRDefault="007F52CE" w:rsidP="007F52CE">
      <w:pPr>
        <w:spacing w:after="0" w:line="360" w:lineRule="auto"/>
        <w:ind w:firstLine="708"/>
        <w:jc w:val="both"/>
        <w:rPr>
          <w:rFonts w:ascii="Times New Roman" w:hAnsi="Times New Roman" w:cs="Times New Roman"/>
          <w:sz w:val="28"/>
          <w:lang w:val="uk-UA"/>
        </w:rPr>
      </w:pPr>
    </w:p>
    <w:p w:rsidR="00EA7448" w:rsidRDefault="00EA7448" w:rsidP="00EA7448">
      <w:pPr>
        <w:spacing w:after="0" w:line="360" w:lineRule="auto"/>
        <w:ind w:firstLine="709"/>
        <w:jc w:val="both"/>
        <w:rPr>
          <w:rFonts w:ascii="Times New Roman" w:hAnsi="Times New Roman" w:cs="Times New Roman"/>
          <w:sz w:val="28"/>
          <w:lang w:val="uk-UA"/>
        </w:rPr>
      </w:pPr>
      <w:r w:rsidRPr="00EA7448">
        <w:rPr>
          <w:rFonts w:ascii="Times New Roman" w:hAnsi="Times New Roman" w:cs="Times New Roman"/>
          <w:sz w:val="28"/>
          <w:lang w:val="uk-UA"/>
        </w:rPr>
        <w:t>Компанія може зробити інвестиції на суму не більше 12 млн. Грн. Визначити оптимальний набір інвестиційних проектів.</w:t>
      </w:r>
    </w:p>
    <w:p w:rsidR="00EA7448" w:rsidRDefault="00EA7448" w:rsidP="00EA7448">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Рішення:</w:t>
      </w:r>
    </w:p>
    <w:p w:rsidR="007F52CE" w:rsidRPr="005A19D8" w:rsidRDefault="00EA7448" w:rsidP="0000032F">
      <w:pPr>
        <w:spacing w:after="0" w:line="360" w:lineRule="auto"/>
        <w:ind w:firstLine="709"/>
        <w:jc w:val="center"/>
        <w:rPr>
          <w:rFonts w:ascii="Times New Roman" w:hAnsi="Times New Roman" w:cs="Times New Roman"/>
          <w:sz w:val="28"/>
          <w:lang w:val="uk-UA"/>
        </w:rPr>
      </w:pPr>
      <w:r>
        <w:rPr>
          <w:noProof/>
        </w:rPr>
        <w:lastRenderedPageBreak/>
        <w:drawing>
          <wp:inline distT="0" distB="0" distL="0" distR="0" wp14:anchorId="3DC40E4A" wp14:editId="53DB451B">
            <wp:extent cx="5391398" cy="292294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6352" cy="2925626"/>
                    </a:xfrm>
                    <a:prstGeom prst="rect">
                      <a:avLst/>
                    </a:prstGeom>
                  </pic:spPr>
                </pic:pic>
              </a:graphicData>
            </a:graphic>
          </wp:inline>
        </w:drawing>
      </w:r>
    </w:p>
    <w:p w:rsidR="007F52CE" w:rsidRPr="005A19D8" w:rsidRDefault="007F52CE" w:rsidP="007F52CE">
      <w:pPr>
        <w:spacing w:after="0" w:line="360" w:lineRule="auto"/>
        <w:jc w:val="center"/>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 xml:space="preserve">Рисунок 13 – </w:t>
      </w:r>
      <w:r w:rsidR="008A35E5">
        <w:rPr>
          <w:rFonts w:ascii="Times New Roman" w:eastAsia="Times New Roman" w:hAnsi="Times New Roman" w:cs="Times New Roman"/>
          <w:bCs/>
          <w:color w:val="000000"/>
          <w:sz w:val="28"/>
          <w:szCs w:val="28"/>
          <w:shd w:val="clear" w:color="auto" w:fill="FFFFFF"/>
          <w:lang w:val="uk-UA"/>
        </w:rPr>
        <w:t>Рішення задачі</w:t>
      </w:r>
      <w:r w:rsidRPr="005A19D8">
        <w:rPr>
          <w:rFonts w:ascii="Times New Roman" w:eastAsia="Times New Roman" w:hAnsi="Times New Roman" w:cs="Times New Roman"/>
          <w:bCs/>
          <w:color w:val="000000"/>
          <w:sz w:val="28"/>
          <w:szCs w:val="28"/>
          <w:shd w:val="clear" w:color="auto" w:fill="FFFFFF"/>
          <w:lang w:val="uk-UA"/>
        </w:rPr>
        <w:t xml:space="preserve"> 5.1</w:t>
      </w:r>
    </w:p>
    <w:p w:rsidR="007F52CE" w:rsidRPr="005A19D8" w:rsidRDefault="007F52CE" w:rsidP="007F52CE">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7F52CE" w:rsidRDefault="007F52CE" w:rsidP="00EA7448">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00EA7448" w:rsidRPr="0000032F">
        <w:rPr>
          <w:rFonts w:ascii="Times New Roman" w:eastAsia="Times New Roman" w:hAnsi="Times New Roman" w:cs="Times New Roman"/>
          <w:b/>
          <w:bCs/>
          <w:color w:val="000000"/>
          <w:sz w:val="28"/>
          <w:szCs w:val="28"/>
          <w:shd w:val="clear" w:color="auto" w:fill="FFFFFF"/>
          <w:lang w:val="uk-UA"/>
        </w:rPr>
        <w:t>Висновки:</w:t>
      </w:r>
      <w:r w:rsidR="00EA7448" w:rsidRPr="00EA7448">
        <w:rPr>
          <w:rFonts w:ascii="Times New Roman" w:eastAsia="Times New Roman" w:hAnsi="Times New Roman" w:cs="Times New Roman"/>
          <w:bCs/>
          <w:color w:val="000000"/>
          <w:sz w:val="28"/>
          <w:szCs w:val="28"/>
          <w:shd w:val="clear" w:color="auto" w:fill="FFFFFF"/>
          <w:lang w:val="uk-UA"/>
        </w:rPr>
        <w:t xml:space="preserve"> Таким чином, рішення показує, що найбільш прибутковими будуть проекти 1, 4, 5 і 6. На прийняття рішення впливає не тільки прибутковість проекту, але і його найкраща або гірша сполучуваність з іншими проектами, що дозволяє максимально повно використовувати доступні для інвестування кошти.</w:t>
      </w:r>
    </w:p>
    <w:p w:rsidR="00EA7448" w:rsidRDefault="00EA7448" w:rsidP="00EA7448">
      <w:pPr>
        <w:spacing w:after="0" w:line="360" w:lineRule="auto"/>
        <w:jc w:val="both"/>
        <w:rPr>
          <w:rFonts w:ascii="Times New Roman" w:hAnsi="Times New Roman" w:cs="Times New Roman"/>
          <w:sz w:val="28"/>
          <w:lang w:val="uk-UA"/>
        </w:rPr>
      </w:pPr>
    </w:p>
    <w:p w:rsidR="008F0DFB" w:rsidRPr="008F0DFB" w:rsidRDefault="008F0DFB" w:rsidP="008F0DFB">
      <w:pPr>
        <w:spacing w:after="0" w:line="360" w:lineRule="auto"/>
        <w:ind w:firstLine="709"/>
        <w:rPr>
          <w:rFonts w:ascii="Times New Roman" w:hAnsi="Times New Roman" w:cs="Times New Roman"/>
          <w:sz w:val="28"/>
          <w:lang w:val="uk-UA"/>
        </w:rPr>
      </w:pPr>
      <w:r>
        <w:rPr>
          <w:rFonts w:ascii="Times New Roman" w:hAnsi="Times New Roman" w:cs="Times New Roman"/>
          <w:sz w:val="28"/>
          <w:lang w:val="uk-UA"/>
        </w:rPr>
        <w:t>5.2</w:t>
      </w:r>
      <w:r w:rsidRPr="005A19D8">
        <w:rPr>
          <w:rFonts w:ascii="Times New Roman" w:hAnsi="Times New Roman" w:cs="Times New Roman"/>
          <w:sz w:val="28"/>
          <w:lang w:val="uk-UA"/>
        </w:rPr>
        <w:t xml:space="preserve"> </w:t>
      </w:r>
      <w:r w:rsidRPr="008F0DFB">
        <w:rPr>
          <w:rFonts w:ascii="Times New Roman" w:hAnsi="Times New Roman" w:cs="Times New Roman"/>
          <w:sz w:val="28"/>
          <w:lang w:val="uk-UA"/>
        </w:rPr>
        <w:t xml:space="preserve">Нехай фірмі необхідно укласти контракти на поставку товарів на певну суму не більше 100 000 умовних одиниць. При цьому є вибір з 5 партнерів, які можуть поставити товар на певну суму. Очікуваний прибуток і ризик (збитки) від угоди з партнером представлено як відсотки від суми укладеної угоди. Потрібно визначити найбільш вигідних партнерів і суму угоди з кожним з них, забезпечивши при цьому максимальне значення прибутку при значенні сумарного ризику від угод, що не перевищує суми прибутку. </w:t>
      </w:r>
    </w:p>
    <w:p w:rsidR="008F0DFB" w:rsidRDefault="008F0DFB" w:rsidP="008F0DFB">
      <w:pPr>
        <w:spacing w:after="0" w:line="360" w:lineRule="auto"/>
        <w:ind w:firstLine="708"/>
        <w:jc w:val="both"/>
        <w:rPr>
          <w:rFonts w:ascii="Times New Roman" w:hAnsi="Times New Roman" w:cs="Times New Roman"/>
          <w:sz w:val="28"/>
          <w:lang w:val="uk-UA"/>
        </w:rPr>
      </w:pPr>
      <w:r w:rsidRPr="008F0DFB">
        <w:rPr>
          <w:rFonts w:ascii="Times New Roman" w:hAnsi="Times New Roman" w:cs="Times New Roman"/>
          <w:sz w:val="28"/>
          <w:lang w:val="uk-UA"/>
        </w:rPr>
        <w:t>Вихід</w:t>
      </w:r>
      <w:r>
        <w:rPr>
          <w:rFonts w:ascii="Times New Roman" w:hAnsi="Times New Roman" w:cs="Times New Roman"/>
          <w:sz w:val="28"/>
          <w:lang w:val="uk-UA"/>
        </w:rPr>
        <w:t>ні дані:</w:t>
      </w:r>
    </w:p>
    <w:tbl>
      <w:tblPr>
        <w:tblW w:w="9420" w:type="dxa"/>
        <w:tblLook w:val="04A0" w:firstRow="1" w:lastRow="0" w:firstColumn="1" w:lastColumn="0" w:noHBand="0" w:noVBand="1"/>
      </w:tblPr>
      <w:tblGrid>
        <w:gridCol w:w="4206"/>
        <w:gridCol w:w="935"/>
        <w:gridCol w:w="1393"/>
        <w:gridCol w:w="1064"/>
        <w:gridCol w:w="959"/>
        <w:gridCol w:w="975"/>
      </w:tblGrid>
      <w:tr w:rsidR="008F0DFB" w:rsidRPr="008F0DFB" w:rsidTr="008F0DFB">
        <w:trPr>
          <w:trHeight w:val="562"/>
        </w:trPr>
        <w:tc>
          <w:tcPr>
            <w:tcW w:w="4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Фірми-партнери</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Стік С</w:t>
            </w:r>
          </w:p>
        </w:tc>
        <w:tc>
          <w:tcPr>
            <w:tcW w:w="1357" w:type="dxa"/>
            <w:tcBorders>
              <w:top w:val="single" w:sz="4" w:space="0" w:color="auto"/>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Комплект Т</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Тетрон</w:t>
            </w:r>
          </w:p>
        </w:tc>
        <w:tc>
          <w:tcPr>
            <w:tcW w:w="935" w:type="dxa"/>
            <w:tcBorders>
              <w:top w:val="single" w:sz="4" w:space="0" w:color="auto"/>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ЕлекТ</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Играм</w:t>
            </w:r>
          </w:p>
        </w:tc>
      </w:tr>
      <w:tr w:rsidR="008F0DFB" w:rsidRPr="008F0DFB"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Максимальна сума контракту з фірмою , у.о.</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30000</w:t>
            </w:r>
          </w:p>
        </w:tc>
        <w:tc>
          <w:tcPr>
            <w:tcW w:w="135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70000</w:t>
            </w:r>
          </w:p>
        </w:tc>
        <w:tc>
          <w:tcPr>
            <w:tcW w:w="103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45000</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55000</w:t>
            </w:r>
          </w:p>
        </w:tc>
        <w:tc>
          <w:tcPr>
            <w:tcW w:w="950"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40000</w:t>
            </w:r>
          </w:p>
        </w:tc>
      </w:tr>
      <w:tr w:rsidR="008F0DFB" w:rsidRPr="008F0DFB"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Очікуваний прибуток, %</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10</w:t>
            </w:r>
          </w:p>
        </w:tc>
        <w:tc>
          <w:tcPr>
            <w:tcW w:w="135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w:t>
            </w:r>
          </w:p>
        </w:tc>
        <w:tc>
          <w:tcPr>
            <w:tcW w:w="103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11,8</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10</w:t>
            </w:r>
          </w:p>
        </w:tc>
        <w:tc>
          <w:tcPr>
            <w:tcW w:w="950"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12</w:t>
            </w:r>
          </w:p>
        </w:tc>
      </w:tr>
      <w:tr w:rsidR="008F0DFB" w:rsidRPr="008F0DFB" w:rsidTr="008F0DFB">
        <w:trPr>
          <w:trHeight w:val="562"/>
        </w:trPr>
        <w:tc>
          <w:tcPr>
            <w:tcW w:w="4206" w:type="dxa"/>
            <w:tcBorders>
              <w:top w:val="nil"/>
              <w:left w:val="single" w:sz="4" w:space="0" w:color="auto"/>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Можливі збитки, %</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8</w:t>
            </w:r>
          </w:p>
        </w:tc>
        <w:tc>
          <w:tcPr>
            <w:tcW w:w="135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12,5</w:t>
            </w:r>
          </w:p>
        </w:tc>
        <w:tc>
          <w:tcPr>
            <w:tcW w:w="1037"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8,85</w:t>
            </w:r>
          </w:p>
        </w:tc>
        <w:tc>
          <w:tcPr>
            <w:tcW w:w="935"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11,2</w:t>
            </w:r>
          </w:p>
        </w:tc>
        <w:tc>
          <w:tcPr>
            <w:tcW w:w="950" w:type="dxa"/>
            <w:tcBorders>
              <w:top w:val="nil"/>
              <w:left w:val="nil"/>
              <w:bottom w:val="single" w:sz="4" w:space="0" w:color="auto"/>
              <w:right w:val="single" w:sz="4" w:space="0" w:color="auto"/>
            </w:tcBorders>
            <w:shd w:val="clear" w:color="auto" w:fill="auto"/>
            <w:noWrap/>
            <w:vAlign w:val="center"/>
            <w:hideMark/>
          </w:tcPr>
          <w:p w:rsidR="008F0DFB" w:rsidRPr="008F0DFB" w:rsidRDefault="008F0DFB" w:rsidP="008F0DFB">
            <w:pPr>
              <w:spacing w:after="0" w:line="240" w:lineRule="auto"/>
              <w:jc w:val="center"/>
              <w:rPr>
                <w:rFonts w:ascii="Times New Roman" w:eastAsia="Times New Roman" w:hAnsi="Times New Roman" w:cs="Times New Roman"/>
                <w:color w:val="000000"/>
                <w:sz w:val="28"/>
                <w:szCs w:val="28"/>
              </w:rPr>
            </w:pPr>
            <w:r w:rsidRPr="008F0DFB">
              <w:rPr>
                <w:rFonts w:ascii="Times New Roman" w:eastAsia="Times New Roman" w:hAnsi="Times New Roman" w:cs="Times New Roman"/>
                <w:color w:val="000000"/>
                <w:sz w:val="28"/>
                <w:szCs w:val="28"/>
              </w:rPr>
              <w:t>9</w:t>
            </w:r>
          </w:p>
        </w:tc>
      </w:tr>
    </w:tbl>
    <w:p w:rsidR="008F0DFB" w:rsidRDefault="008F0DFB" w:rsidP="008F0DFB">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lastRenderedPageBreak/>
        <w:t>Рішення:</w:t>
      </w:r>
    </w:p>
    <w:p w:rsidR="008F0DFB" w:rsidRPr="005A19D8" w:rsidRDefault="008F0DFB" w:rsidP="008F0DFB">
      <w:pPr>
        <w:spacing w:after="0" w:line="360" w:lineRule="auto"/>
        <w:jc w:val="center"/>
        <w:rPr>
          <w:rFonts w:ascii="Times New Roman" w:hAnsi="Times New Roman" w:cs="Times New Roman"/>
          <w:sz w:val="28"/>
          <w:lang w:val="uk-UA"/>
        </w:rPr>
      </w:pPr>
      <w:r>
        <w:rPr>
          <w:noProof/>
        </w:rPr>
        <w:drawing>
          <wp:inline distT="0" distB="0" distL="0" distR="0" wp14:anchorId="2C9F4DE2" wp14:editId="5A132ACC">
            <wp:extent cx="6120130" cy="2955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955925"/>
                    </a:xfrm>
                    <a:prstGeom prst="rect">
                      <a:avLst/>
                    </a:prstGeom>
                  </pic:spPr>
                </pic:pic>
              </a:graphicData>
            </a:graphic>
          </wp:inline>
        </w:drawing>
      </w:r>
    </w:p>
    <w:p w:rsidR="008F0DFB" w:rsidRPr="005A19D8" w:rsidRDefault="008F0DFB" w:rsidP="008F0DFB">
      <w:pPr>
        <w:spacing w:after="0" w:line="360" w:lineRule="auto"/>
        <w:jc w:val="center"/>
        <w:rPr>
          <w:rFonts w:ascii="Times New Roman" w:eastAsia="Times New Roman" w:hAnsi="Times New Roman" w:cs="Times New Roman"/>
          <w:bCs/>
          <w:color w:val="000000"/>
          <w:sz w:val="28"/>
          <w:szCs w:val="28"/>
          <w:shd w:val="clear" w:color="auto" w:fill="FFFFFF"/>
          <w:lang w:val="uk-UA"/>
        </w:rPr>
      </w:pPr>
      <w:r>
        <w:rPr>
          <w:rFonts w:ascii="Times New Roman" w:eastAsia="Times New Roman" w:hAnsi="Times New Roman" w:cs="Times New Roman"/>
          <w:bCs/>
          <w:color w:val="000000"/>
          <w:sz w:val="28"/>
          <w:szCs w:val="28"/>
          <w:shd w:val="clear" w:color="auto" w:fill="FFFFFF"/>
          <w:lang w:val="uk-UA"/>
        </w:rPr>
        <w:t>Рисунок 14</w:t>
      </w:r>
      <w:r w:rsidRPr="005A19D8">
        <w:rPr>
          <w:rFonts w:ascii="Times New Roman" w:eastAsia="Times New Roman" w:hAnsi="Times New Roman" w:cs="Times New Roman"/>
          <w:bCs/>
          <w:color w:val="000000"/>
          <w:sz w:val="28"/>
          <w:szCs w:val="28"/>
          <w:shd w:val="clear" w:color="auto" w:fill="FFFFFF"/>
          <w:lang w:val="uk-UA"/>
        </w:rPr>
        <w:t xml:space="preserve"> – </w:t>
      </w:r>
      <w:r>
        <w:rPr>
          <w:rFonts w:ascii="Times New Roman" w:eastAsia="Times New Roman" w:hAnsi="Times New Roman" w:cs="Times New Roman"/>
          <w:bCs/>
          <w:color w:val="000000"/>
          <w:sz w:val="28"/>
          <w:szCs w:val="28"/>
          <w:shd w:val="clear" w:color="auto" w:fill="FFFFFF"/>
          <w:lang w:val="uk-UA"/>
        </w:rPr>
        <w:t>Рішення задачі</w:t>
      </w:r>
      <w:r>
        <w:rPr>
          <w:rFonts w:ascii="Times New Roman" w:eastAsia="Times New Roman" w:hAnsi="Times New Roman" w:cs="Times New Roman"/>
          <w:bCs/>
          <w:color w:val="000000"/>
          <w:sz w:val="28"/>
          <w:szCs w:val="28"/>
          <w:shd w:val="clear" w:color="auto" w:fill="FFFFFF"/>
          <w:lang w:val="uk-UA"/>
        </w:rPr>
        <w:t xml:space="preserve"> 5.2</w:t>
      </w:r>
    </w:p>
    <w:p w:rsidR="008F0DFB" w:rsidRPr="005A19D8" w:rsidRDefault="008F0DFB" w:rsidP="008F0DFB">
      <w:pPr>
        <w:spacing w:after="0" w:line="360" w:lineRule="auto"/>
        <w:jc w:val="center"/>
        <w:rPr>
          <w:rFonts w:ascii="Times New Roman" w:eastAsia="Times New Roman" w:hAnsi="Times New Roman" w:cs="Times New Roman"/>
          <w:bCs/>
          <w:color w:val="000000"/>
          <w:sz w:val="28"/>
          <w:szCs w:val="28"/>
          <w:shd w:val="clear" w:color="auto" w:fill="FFFFFF"/>
          <w:lang w:val="uk-UA"/>
        </w:rPr>
      </w:pPr>
    </w:p>
    <w:p w:rsidR="008F0DFB" w:rsidRDefault="008F0DFB" w:rsidP="008F0DFB">
      <w:pPr>
        <w:spacing w:after="0" w:line="360" w:lineRule="auto"/>
        <w:jc w:val="both"/>
        <w:rPr>
          <w:rFonts w:ascii="Times New Roman" w:eastAsia="Times New Roman" w:hAnsi="Times New Roman" w:cs="Times New Roman"/>
          <w:bCs/>
          <w:color w:val="000000"/>
          <w:sz w:val="28"/>
          <w:szCs w:val="28"/>
          <w:shd w:val="clear" w:color="auto" w:fill="FFFFFF"/>
          <w:lang w:val="uk-UA"/>
        </w:rPr>
      </w:pPr>
      <w:r w:rsidRPr="005A19D8">
        <w:rPr>
          <w:rFonts w:ascii="Times New Roman" w:eastAsia="Times New Roman" w:hAnsi="Times New Roman" w:cs="Times New Roman"/>
          <w:bCs/>
          <w:color w:val="000000"/>
          <w:sz w:val="28"/>
          <w:szCs w:val="28"/>
          <w:shd w:val="clear" w:color="auto" w:fill="FFFFFF"/>
          <w:lang w:val="uk-UA"/>
        </w:rPr>
        <w:tab/>
      </w:r>
      <w:r w:rsidRPr="00EA7448">
        <w:rPr>
          <w:rFonts w:ascii="Times New Roman" w:eastAsia="Times New Roman" w:hAnsi="Times New Roman" w:cs="Times New Roman"/>
          <w:bCs/>
          <w:color w:val="000000"/>
          <w:sz w:val="28"/>
          <w:szCs w:val="28"/>
          <w:shd w:val="clear" w:color="auto" w:fill="FFFFFF"/>
          <w:lang w:val="uk-UA"/>
        </w:rPr>
        <w:t xml:space="preserve">Висновки: Таким чином, рішення показує, що найбільш прибутковими будуть </w:t>
      </w:r>
      <w:r>
        <w:rPr>
          <w:rFonts w:ascii="Times New Roman" w:eastAsia="Times New Roman" w:hAnsi="Times New Roman" w:cs="Times New Roman"/>
          <w:bCs/>
          <w:color w:val="000000"/>
          <w:sz w:val="28"/>
          <w:szCs w:val="28"/>
          <w:shd w:val="clear" w:color="auto" w:fill="FFFFFF"/>
          <w:lang w:val="uk-UA"/>
        </w:rPr>
        <w:t>фірми СтікС та Играм</w:t>
      </w:r>
      <w:r w:rsidRPr="00EA7448">
        <w:rPr>
          <w:rFonts w:ascii="Times New Roman" w:eastAsia="Times New Roman" w:hAnsi="Times New Roman" w:cs="Times New Roman"/>
          <w:bCs/>
          <w:color w:val="000000"/>
          <w:sz w:val="28"/>
          <w:szCs w:val="28"/>
          <w:shd w:val="clear" w:color="auto" w:fill="FFFFFF"/>
          <w:lang w:val="uk-UA"/>
        </w:rPr>
        <w:t xml:space="preserve">. На прийняття рішення впливає не тільки прибутковість </w:t>
      </w:r>
      <w:r>
        <w:rPr>
          <w:rFonts w:ascii="Times New Roman" w:eastAsia="Times New Roman" w:hAnsi="Times New Roman" w:cs="Times New Roman"/>
          <w:bCs/>
          <w:color w:val="000000"/>
          <w:sz w:val="28"/>
          <w:szCs w:val="28"/>
          <w:shd w:val="clear" w:color="auto" w:fill="FFFFFF"/>
          <w:lang w:val="uk-UA"/>
        </w:rPr>
        <w:t>фірми</w:t>
      </w:r>
      <w:r w:rsidRPr="00EA7448">
        <w:rPr>
          <w:rFonts w:ascii="Times New Roman" w:eastAsia="Times New Roman" w:hAnsi="Times New Roman" w:cs="Times New Roman"/>
          <w:bCs/>
          <w:color w:val="000000"/>
          <w:sz w:val="28"/>
          <w:szCs w:val="28"/>
          <w:shd w:val="clear" w:color="auto" w:fill="FFFFFF"/>
          <w:lang w:val="uk-UA"/>
        </w:rPr>
        <w:t xml:space="preserve">, але і </w:t>
      </w:r>
      <w:r>
        <w:rPr>
          <w:rFonts w:ascii="Times New Roman" w:eastAsia="Times New Roman" w:hAnsi="Times New Roman" w:cs="Times New Roman"/>
          <w:bCs/>
          <w:color w:val="000000"/>
          <w:sz w:val="28"/>
          <w:szCs w:val="28"/>
          <w:shd w:val="clear" w:color="auto" w:fill="FFFFFF"/>
          <w:lang w:val="uk-UA"/>
        </w:rPr>
        <w:t>її</w:t>
      </w:r>
      <w:r w:rsidRPr="00EA7448">
        <w:rPr>
          <w:rFonts w:ascii="Times New Roman" w:eastAsia="Times New Roman" w:hAnsi="Times New Roman" w:cs="Times New Roman"/>
          <w:bCs/>
          <w:color w:val="000000"/>
          <w:sz w:val="28"/>
          <w:szCs w:val="28"/>
          <w:shd w:val="clear" w:color="auto" w:fill="FFFFFF"/>
          <w:lang w:val="uk-UA"/>
        </w:rPr>
        <w:t xml:space="preserve"> найкраща або гірша сполучуваність з іншими </w:t>
      </w:r>
      <w:r>
        <w:rPr>
          <w:rFonts w:ascii="Times New Roman" w:eastAsia="Times New Roman" w:hAnsi="Times New Roman" w:cs="Times New Roman"/>
          <w:bCs/>
          <w:color w:val="000000"/>
          <w:sz w:val="28"/>
          <w:szCs w:val="28"/>
          <w:shd w:val="clear" w:color="auto" w:fill="FFFFFF"/>
          <w:lang w:val="uk-UA"/>
        </w:rPr>
        <w:t>фірмами</w:t>
      </w:r>
      <w:r w:rsidRPr="00EA7448">
        <w:rPr>
          <w:rFonts w:ascii="Times New Roman" w:eastAsia="Times New Roman" w:hAnsi="Times New Roman" w:cs="Times New Roman"/>
          <w:bCs/>
          <w:color w:val="000000"/>
          <w:sz w:val="28"/>
          <w:szCs w:val="28"/>
          <w:shd w:val="clear" w:color="auto" w:fill="FFFFFF"/>
          <w:lang w:val="uk-UA"/>
        </w:rPr>
        <w:t xml:space="preserve">, що дозволяє максимально повно використовувати доступні для </w:t>
      </w:r>
      <w:r>
        <w:rPr>
          <w:rFonts w:ascii="Times New Roman" w:eastAsia="Times New Roman" w:hAnsi="Times New Roman" w:cs="Times New Roman"/>
          <w:bCs/>
          <w:color w:val="000000"/>
          <w:sz w:val="28"/>
          <w:szCs w:val="28"/>
          <w:shd w:val="clear" w:color="auto" w:fill="FFFFFF"/>
          <w:lang w:val="uk-UA"/>
        </w:rPr>
        <w:t>поставки товарів.</w:t>
      </w:r>
    </w:p>
    <w:p w:rsidR="008F0DFB" w:rsidRDefault="008F0DFB" w:rsidP="00EA7448">
      <w:pPr>
        <w:spacing w:after="0" w:line="360" w:lineRule="auto"/>
        <w:jc w:val="both"/>
        <w:rPr>
          <w:rFonts w:ascii="Times New Roman" w:hAnsi="Times New Roman" w:cs="Times New Roman"/>
          <w:sz w:val="28"/>
          <w:lang w:val="uk-UA"/>
        </w:rPr>
      </w:pPr>
    </w:p>
    <w:p w:rsidR="0000032F" w:rsidRDefault="0000032F" w:rsidP="00EA7448">
      <w:pPr>
        <w:spacing w:after="0" w:line="360" w:lineRule="auto"/>
        <w:jc w:val="both"/>
        <w:rPr>
          <w:rFonts w:ascii="Times New Roman" w:hAnsi="Times New Roman" w:cs="Times New Roman"/>
          <w:sz w:val="28"/>
          <w:lang w:val="uk-UA"/>
        </w:rPr>
      </w:pPr>
    </w:p>
    <w:p w:rsidR="0000032F" w:rsidRPr="005A19D8" w:rsidRDefault="0000032F" w:rsidP="00EA7448">
      <w:pPr>
        <w:spacing w:after="0" w:line="360" w:lineRule="auto"/>
        <w:jc w:val="both"/>
        <w:rPr>
          <w:rFonts w:ascii="Times New Roman" w:hAnsi="Times New Roman" w:cs="Times New Roman"/>
          <w:sz w:val="28"/>
          <w:lang w:val="uk-UA"/>
        </w:rPr>
      </w:pPr>
    </w:p>
    <w:p w:rsidR="007E789C" w:rsidRPr="005A19D8" w:rsidRDefault="00070A9A" w:rsidP="008F0DFB">
      <w:pPr>
        <w:spacing w:after="0" w:line="360" w:lineRule="auto"/>
        <w:jc w:val="both"/>
        <w:rPr>
          <w:rFonts w:ascii="Times New Roman" w:hAnsi="Times New Roman" w:cs="Times New Roman"/>
          <w:sz w:val="28"/>
          <w:szCs w:val="28"/>
          <w:lang w:val="uk-UA"/>
        </w:rPr>
      </w:pPr>
      <w:r w:rsidRPr="005A19D8">
        <w:rPr>
          <w:rFonts w:ascii="Times New Roman" w:hAnsi="Times New Roman" w:cs="Times New Roman"/>
          <w:b/>
          <w:sz w:val="28"/>
          <w:lang w:val="uk-UA"/>
        </w:rPr>
        <w:tab/>
      </w:r>
      <w:r w:rsidR="0000032F" w:rsidRPr="0000032F">
        <w:rPr>
          <w:rFonts w:ascii="Times New Roman" w:hAnsi="Times New Roman" w:cs="Times New Roman"/>
          <w:b/>
          <w:sz w:val="28"/>
          <w:lang w:val="uk-UA"/>
        </w:rPr>
        <w:t>Висновки по лабораторній роботі:</w:t>
      </w:r>
      <w:r w:rsidR="0000032F">
        <w:rPr>
          <w:rFonts w:ascii="Times New Roman" w:hAnsi="Times New Roman" w:cs="Times New Roman"/>
          <w:b/>
          <w:sz w:val="28"/>
          <w:lang w:val="uk-UA"/>
        </w:rPr>
        <w:t xml:space="preserve"> </w:t>
      </w:r>
      <w:r w:rsidR="008F0DFB">
        <w:rPr>
          <w:rFonts w:ascii="Times New Roman" w:hAnsi="Times New Roman" w:cs="Times New Roman"/>
          <w:sz w:val="28"/>
          <w:lang w:val="uk-UA"/>
        </w:rPr>
        <w:t>виконуючи лабораторну роботу,</w:t>
      </w:r>
      <w:r w:rsidR="008F0DFB" w:rsidRPr="008F0DFB">
        <w:rPr>
          <w:rFonts w:ascii="Times New Roman" w:hAnsi="Times New Roman" w:cs="Times New Roman"/>
          <w:sz w:val="28"/>
          <w:lang w:val="uk-UA"/>
        </w:rPr>
        <w:t xml:space="preserve"> були отримані навички вирішення різних завдань планування, а також були розроблені пропозиції щодо зміни економічних умов вед</w:t>
      </w:r>
      <w:r w:rsidR="008F0DFB">
        <w:rPr>
          <w:rFonts w:ascii="Times New Roman" w:hAnsi="Times New Roman" w:cs="Times New Roman"/>
          <w:sz w:val="28"/>
          <w:lang w:val="uk-UA"/>
        </w:rPr>
        <w:t xml:space="preserve">ення бізнесу практичних </w:t>
      </w:r>
      <w:r w:rsidR="00B716C0">
        <w:rPr>
          <w:rFonts w:ascii="Times New Roman" w:hAnsi="Times New Roman" w:cs="Times New Roman"/>
          <w:sz w:val="28"/>
          <w:lang w:val="uk-UA"/>
        </w:rPr>
        <w:t>завдань</w:t>
      </w:r>
      <w:bookmarkStart w:id="0" w:name="_GoBack"/>
      <w:bookmarkEnd w:id="0"/>
      <w:r w:rsidR="008F0DFB" w:rsidRPr="008F0DFB">
        <w:rPr>
          <w:rFonts w:ascii="Times New Roman" w:hAnsi="Times New Roman" w:cs="Times New Roman"/>
          <w:sz w:val="28"/>
          <w:lang w:val="uk-UA"/>
        </w:rPr>
        <w:t xml:space="preserve"> в лабораторній роботі на основі аналізу розробленого плану.</w:t>
      </w:r>
    </w:p>
    <w:p w:rsidR="00A35105" w:rsidRPr="005A19D8" w:rsidRDefault="00A35105" w:rsidP="00FA6755">
      <w:pPr>
        <w:spacing w:after="0" w:line="360" w:lineRule="auto"/>
        <w:jc w:val="both"/>
        <w:rPr>
          <w:rFonts w:ascii="Times New Roman" w:hAnsi="Times New Roman" w:cs="Times New Roman"/>
          <w:sz w:val="28"/>
          <w:szCs w:val="28"/>
          <w:lang w:val="uk-UA"/>
        </w:rPr>
      </w:pPr>
    </w:p>
    <w:sectPr w:rsidR="00A35105" w:rsidRPr="005A19D8" w:rsidSect="00ED2A4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E530D"/>
    <w:multiLevelType w:val="hybridMultilevel"/>
    <w:tmpl w:val="C6C0552E"/>
    <w:lvl w:ilvl="0" w:tplc="73969C9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3A2D0B0B"/>
    <w:multiLevelType w:val="multilevel"/>
    <w:tmpl w:val="BB786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45"/>
    <w:rsid w:val="0000032F"/>
    <w:rsid w:val="00003767"/>
    <w:rsid w:val="000279A5"/>
    <w:rsid w:val="000411EB"/>
    <w:rsid w:val="00070A9A"/>
    <w:rsid w:val="0009166B"/>
    <w:rsid w:val="000A581E"/>
    <w:rsid w:val="000C19D2"/>
    <w:rsid w:val="000C1CE0"/>
    <w:rsid w:val="000C5800"/>
    <w:rsid w:val="001138C4"/>
    <w:rsid w:val="00140B63"/>
    <w:rsid w:val="001E45FE"/>
    <w:rsid w:val="001F19F1"/>
    <w:rsid w:val="001F45F8"/>
    <w:rsid w:val="001F7673"/>
    <w:rsid w:val="001F78DE"/>
    <w:rsid w:val="00231AE3"/>
    <w:rsid w:val="002363F1"/>
    <w:rsid w:val="002373D4"/>
    <w:rsid w:val="002807AA"/>
    <w:rsid w:val="002C7C29"/>
    <w:rsid w:val="002D618D"/>
    <w:rsid w:val="00302E5C"/>
    <w:rsid w:val="00303DBC"/>
    <w:rsid w:val="00325AAA"/>
    <w:rsid w:val="00366435"/>
    <w:rsid w:val="00370A45"/>
    <w:rsid w:val="003751D7"/>
    <w:rsid w:val="00387D2D"/>
    <w:rsid w:val="003D3F4E"/>
    <w:rsid w:val="004137C3"/>
    <w:rsid w:val="004654E3"/>
    <w:rsid w:val="004C1951"/>
    <w:rsid w:val="004E0502"/>
    <w:rsid w:val="004E358A"/>
    <w:rsid w:val="00546402"/>
    <w:rsid w:val="00547247"/>
    <w:rsid w:val="00551999"/>
    <w:rsid w:val="00560FE1"/>
    <w:rsid w:val="005839B3"/>
    <w:rsid w:val="005A19D8"/>
    <w:rsid w:val="005A2841"/>
    <w:rsid w:val="005C433D"/>
    <w:rsid w:val="005C72EE"/>
    <w:rsid w:val="005D3C06"/>
    <w:rsid w:val="005E315D"/>
    <w:rsid w:val="00643BE2"/>
    <w:rsid w:val="006444D1"/>
    <w:rsid w:val="00647479"/>
    <w:rsid w:val="00682D58"/>
    <w:rsid w:val="006A6780"/>
    <w:rsid w:val="006B74A0"/>
    <w:rsid w:val="006F5B37"/>
    <w:rsid w:val="00703ED9"/>
    <w:rsid w:val="00705C8E"/>
    <w:rsid w:val="00723716"/>
    <w:rsid w:val="007357A0"/>
    <w:rsid w:val="007920FC"/>
    <w:rsid w:val="007D4CA0"/>
    <w:rsid w:val="007D73F4"/>
    <w:rsid w:val="007E789C"/>
    <w:rsid w:val="007F52CE"/>
    <w:rsid w:val="00863501"/>
    <w:rsid w:val="00863858"/>
    <w:rsid w:val="00893DF5"/>
    <w:rsid w:val="008A35E5"/>
    <w:rsid w:val="008B35CC"/>
    <w:rsid w:val="008C7824"/>
    <w:rsid w:val="008D5CA1"/>
    <w:rsid w:val="008F0DFB"/>
    <w:rsid w:val="00930646"/>
    <w:rsid w:val="009D017A"/>
    <w:rsid w:val="009E55F8"/>
    <w:rsid w:val="009F6015"/>
    <w:rsid w:val="00A013C6"/>
    <w:rsid w:val="00A34F8B"/>
    <w:rsid w:val="00A35105"/>
    <w:rsid w:val="00A47F72"/>
    <w:rsid w:val="00A72BA8"/>
    <w:rsid w:val="00A730A7"/>
    <w:rsid w:val="00A730F3"/>
    <w:rsid w:val="00A7490E"/>
    <w:rsid w:val="00A810B3"/>
    <w:rsid w:val="00A873C2"/>
    <w:rsid w:val="00AA7830"/>
    <w:rsid w:val="00AE74A6"/>
    <w:rsid w:val="00AF64F6"/>
    <w:rsid w:val="00AF6F9E"/>
    <w:rsid w:val="00B010E6"/>
    <w:rsid w:val="00B307D5"/>
    <w:rsid w:val="00B329A8"/>
    <w:rsid w:val="00B716C0"/>
    <w:rsid w:val="00BB6E5C"/>
    <w:rsid w:val="00BC53DA"/>
    <w:rsid w:val="00BD4034"/>
    <w:rsid w:val="00C44EE2"/>
    <w:rsid w:val="00C9780B"/>
    <w:rsid w:val="00CA64E1"/>
    <w:rsid w:val="00CB14FE"/>
    <w:rsid w:val="00CB2CBA"/>
    <w:rsid w:val="00D11FC3"/>
    <w:rsid w:val="00D225E6"/>
    <w:rsid w:val="00D24976"/>
    <w:rsid w:val="00D2528A"/>
    <w:rsid w:val="00D31DED"/>
    <w:rsid w:val="00D70402"/>
    <w:rsid w:val="00D86B92"/>
    <w:rsid w:val="00D94CCB"/>
    <w:rsid w:val="00DB7880"/>
    <w:rsid w:val="00DC2DB5"/>
    <w:rsid w:val="00DE76F1"/>
    <w:rsid w:val="00E04CF0"/>
    <w:rsid w:val="00E109B5"/>
    <w:rsid w:val="00E20C79"/>
    <w:rsid w:val="00E62E2C"/>
    <w:rsid w:val="00E630D1"/>
    <w:rsid w:val="00E70540"/>
    <w:rsid w:val="00EA7448"/>
    <w:rsid w:val="00EC024A"/>
    <w:rsid w:val="00ED2A45"/>
    <w:rsid w:val="00F11886"/>
    <w:rsid w:val="00F708CF"/>
    <w:rsid w:val="00FA6755"/>
    <w:rsid w:val="00FD0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2971"/>
  <w15:docId w15:val="{A9EAD78B-79C2-4070-8867-E17E7975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2BA8"/>
  </w:style>
  <w:style w:type="paragraph" w:styleId="1">
    <w:name w:val="heading 1"/>
    <w:basedOn w:val="a"/>
    <w:link w:val="10"/>
    <w:uiPriority w:val="99"/>
    <w:qFormat/>
    <w:rsid w:val="00ED2A45"/>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D2A45"/>
    <w:rPr>
      <w:rFonts w:ascii="Times New Roman" w:eastAsia="Times New Roman" w:hAnsi="Times New Roman" w:cs="Times New Roman"/>
      <w:b/>
      <w:bCs/>
      <w:kern w:val="36"/>
      <w:sz w:val="48"/>
      <w:szCs w:val="48"/>
      <w:lang w:val="uk-UA" w:eastAsia="uk-UA"/>
    </w:rPr>
  </w:style>
  <w:style w:type="paragraph" w:styleId="a3">
    <w:name w:val="Balloon Text"/>
    <w:basedOn w:val="a"/>
    <w:link w:val="a4"/>
    <w:uiPriority w:val="99"/>
    <w:semiHidden/>
    <w:unhideWhenUsed/>
    <w:rsid w:val="005C433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C433D"/>
    <w:rPr>
      <w:rFonts w:ascii="Tahoma" w:hAnsi="Tahoma" w:cs="Tahoma"/>
      <w:sz w:val="16"/>
      <w:szCs w:val="16"/>
    </w:rPr>
  </w:style>
  <w:style w:type="paragraph" w:styleId="a5">
    <w:name w:val="No Spacing"/>
    <w:uiPriority w:val="1"/>
    <w:qFormat/>
    <w:rsid w:val="00F708CF"/>
    <w:pPr>
      <w:spacing w:after="0" w:line="240" w:lineRule="auto"/>
    </w:pPr>
    <w:rPr>
      <w:rFonts w:ascii="Calibri" w:eastAsia="Calibri" w:hAnsi="Calibri" w:cs="Times New Roman"/>
      <w:lang w:eastAsia="en-US"/>
    </w:rPr>
  </w:style>
  <w:style w:type="paragraph" w:styleId="a6">
    <w:name w:val="List Paragraph"/>
    <w:basedOn w:val="a"/>
    <w:uiPriority w:val="34"/>
    <w:qFormat/>
    <w:rsid w:val="000C5800"/>
    <w:pPr>
      <w:ind w:left="720"/>
      <w:contextualSpacing/>
    </w:pPr>
    <w:rPr>
      <w:rFonts w:eastAsiaTheme="minorHAnsi"/>
      <w:lang w:eastAsia="en-US"/>
    </w:rPr>
  </w:style>
  <w:style w:type="character" w:customStyle="1" w:styleId="apple-converted-space">
    <w:name w:val="apple-converted-space"/>
    <w:basedOn w:val="a0"/>
    <w:rsid w:val="009D0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590218">
      <w:bodyDiv w:val="1"/>
      <w:marLeft w:val="0"/>
      <w:marRight w:val="0"/>
      <w:marTop w:val="0"/>
      <w:marBottom w:val="0"/>
      <w:divBdr>
        <w:top w:val="none" w:sz="0" w:space="0" w:color="auto"/>
        <w:left w:val="none" w:sz="0" w:space="0" w:color="auto"/>
        <w:bottom w:val="none" w:sz="0" w:space="0" w:color="auto"/>
        <w:right w:val="none" w:sz="0" w:space="0" w:color="auto"/>
      </w:divBdr>
    </w:div>
    <w:div w:id="79903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70237-D8C3-4E71-8B3C-AA8346E92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11434</TotalTime>
  <Pages>16</Pages>
  <Words>2593</Words>
  <Characters>14781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dc:creator>
  <cp:lastModifiedBy>Acer</cp:lastModifiedBy>
  <cp:revision>14</cp:revision>
  <dcterms:created xsi:type="dcterms:W3CDTF">2019-11-02T13:08:00Z</dcterms:created>
  <dcterms:modified xsi:type="dcterms:W3CDTF">2019-11-10T12:23:00Z</dcterms:modified>
</cp:coreProperties>
</file>