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2B1" w:rsidRPr="00E51CFC" w:rsidRDefault="00836759" w:rsidP="00A511E5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 w:rsidRPr="00836759">
        <w:rPr>
          <w:sz w:val="28"/>
          <w:szCs w:val="28"/>
        </w:rPr>
        <w:t xml:space="preserve">ІНДИВІДУАЛЬНЕ ЗАВДАННЯ </w:t>
      </w:r>
      <w:r w:rsidR="002E72B1" w:rsidRPr="00E51CFC">
        <w:rPr>
          <w:sz w:val="28"/>
          <w:szCs w:val="28"/>
        </w:rPr>
        <w:t>№6</w:t>
      </w:r>
    </w:p>
    <w:p w:rsidR="002E72B1" w:rsidRPr="00B053CA" w:rsidRDefault="00836759" w:rsidP="00A511E5">
      <w:pPr>
        <w:pStyle w:val="a3"/>
        <w:spacing w:line="360" w:lineRule="auto"/>
        <w:contextualSpacing/>
      </w:pPr>
      <w:r w:rsidRPr="00836759">
        <w:rPr>
          <w:sz w:val="28"/>
          <w:szCs w:val="28"/>
          <w:lang w:val="uk-UA"/>
        </w:rPr>
        <w:t xml:space="preserve">               </w:t>
      </w:r>
      <w:r>
        <w:rPr>
          <w:sz w:val="28"/>
          <w:szCs w:val="28"/>
          <w:lang w:val="uk-UA"/>
        </w:rPr>
        <w:t xml:space="preserve">         </w:t>
      </w:r>
      <w:proofErr w:type="spellStart"/>
      <w:r w:rsidRPr="00836759">
        <w:rPr>
          <w:sz w:val="28"/>
          <w:szCs w:val="28"/>
        </w:rPr>
        <w:t>Вирішити</w:t>
      </w:r>
      <w:proofErr w:type="spellEnd"/>
      <w:r w:rsidRPr="00836759">
        <w:rPr>
          <w:sz w:val="28"/>
          <w:szCs w:val="28"/>
        </w:rPr>
        <w:t xml:space="preserve"> </w:t>
      </w:r>
      <w:proofErr w:type="spellStart"/>
      <w:r w:rsidRPr="00836759">
        <w:rPr>
          <w:sz w:val="28"/>
          <w:szCs w:val="28"/>
        </w:rPr>
        <w:t>нелінійне</w:t>
      </w:r>
      <w:proofErr w:type="spellEnd"/>
      <w:r w:rsidRPr="00836759">
        <w:rPr>
          <w:sz w:val="28"/>
          <w:szCs w:val="28"/>
        </w:rPr>
        <w:t xml:space="preserve"> </w:t>
      </w:r>
      <w:proofErr w:type="spellStart"/>
      <w:r w:rsidRPr="00836759">
        <w:rPr>
          <w:sz w:val="28"/>
          <w:szCs w:val="28"/>
        </w:rPr>
        <w:t>рівняння</w:t>
      </w:r>
      <w:proofErr w:type="spellEnd"/>
      <w:r w:rsidRPr="00836759">
        <w:rPr>
          <w:sz w:val="28"/>
          <w:szCs w:val="28"/>
        </w:rPr>
        <w:t xml:space="preserve"> методом Ньютона (</w:t>
      </w:r>
      <w:proofErr w:type="spellStart"/>
      <w:r w:rsidRPr="00836759">
        <w:rPr>
          <w:sz w:val="28"/>
          <w:szCs w:val="28"/>
        </w:rPr>
        <w:t>дотичних</w:t>
      </w:r>
      <w:proofErr w:type="spellEnd"/>
      <w:r w:rsidRPr="00836759">
        <w:rPr>
          <w:sz w:val="28"/>
          <w:szCs w:val="28"/>
        </w:rPr>
        <w:t>)</w:t>
      </w:r>
      <w:r w:rsidR="00B053CA">
        <w:rPr>
          <w:noProof/>
          <w:sz w:val="28"/>
          <w:szCs w:val="28"/>
        </w:rPr>
        <w:drawing>
          <wp:inline distT="0" distB="0" distL="0" distR="0">
            <wp:extent cx="1619250" cy="48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4657" w:rsidRPr="00E51CFC">
        <w:rPr>
          <w:sz w:val="28"/>
          <w:szCs w:val="28"/>
        </w:rPr>
        <w:br/>
      </w:r>
      <w:r w:rsidRPr="00B053CA">
        <w:rPr>
          <w:shd w:val="clear" w:color="auto" w:fill="FFFFFF"/>
          <w:lang w:val="uk-UA"/>
        </w:rPr>
        <w:t>Дано рівняння</w:t>
      </w:r>
      <w:r w:rsidR="002E72B1" w:rsidRPr="00B053CA">
        <w:rPr>
          <w:shd w:val="clear" w:color="auto" w:fill="FFFFFF"/>
        </w:rPr>
        <w:t xml:space="preserve">: </w:t>
      </w:r>
      <w:r w:rsidR="00D14657" w:rsidRPr="00B053CA">
        <w:rPr>
          <w:shd w:val="clear" w:color="auto" w:fill="FFFFFF"/>
        </w:rPr>
        <w:t>e</w:t>
      </w:r>
      <w:r w:rsidR="00D14657" w:rsidRPr="00B053CA">
        <w:rPr>
          <w:shd w:val="clear" w:color="auto" w:fill="FFFFFF"/>
          <w:vertAlign w:val="superscript"/>
        </w:rPr>
        <w:t>-x</w:t>
      </w:r>
      <w:r w:rsidR="00D14657" w:rsidRPr="00B053CA">
        <w:rPr>
          <w:shd w:val="clear" w:color="auto" w:fill="FFFFFF"/>
        </w:rPr>
        <w:t>-</w:t>
      </w:r>
      <w:proofErr w:type="spellStart"/>
      <w:r w:rsidR="00D14657" w:rsidRPr="00B053CA">
        <w:rPr>
          <w:shd w:val="clear" w:color="auto" w:fill="FFFFFF"/>
        </w:rPr>
        <w:t>ln</w:t>
      </w:r>
      <w:proofErr w:type="spellEnd"/>
      <w:r w:rsidR="00D14657" w:rsidRPr="00B053CA">
        <w:rPr>
          <w:shd w:val="clear" w:color="auto" w:fill="FFFFFF"/>
        </w:rPr>
        <w:t>(x) = 0</w:t>
      </w:r>
      <w:r w:rsidR="00D14657" w:rsidRPr="00B053CA">
        <w:br/>
      </w:r>
      <w:r w:rsidR="002E72B1" w:rsidRPr="00B053CA">
        <w:t>Пер</w:t>
      </w:r>
      <w:proofErr w:type="spellStart"/>
      <w:r w:rsidRPr="00B053CA">
        <w:rPr>
          <w:lang w:val="uk-UA"/>
        </w:rPr>
        <w:t>ша</w:t>
      </w:r>
      <w:proofErr w:type="spellEnd"/>
      <w:r w:rsidR="002E72B1" w:rsidRPr="00B053CA">
        <w:t xml:space="preserve"> </w:t>
      </w:r>
      <w:r w:rsidRPr="00B053CA">
        <w:rPr>
          <w:lang w:val="uk-UA"/>
        </w:rPr>
        <w:t>похідна</w:t>
      </w:r>
      <w:r w:rsidR="002E72B1" w:rsidRPr="00B053CA">
        <w:t xml:space="preserve"> f ’(x): </w:t>
      </w:r>
      <w:r w:rsidR="002E72B1" w:rsidRPr="00B053CA">
        <w:rPr>
          <w:shd w:val="clear" w:color="auto" w:fill="FFFFFF"/>
        </w:rPr>
        <w:t>-e</w:t>
      </w:r>
      <w:r w:rsidR="002E72B1" w:rsidRPr="00B053CA">
        <w:rPr>
          <w:shd w:val="clear" w:color="auto" w:fill="FFFFFF"/>
          <w:vertAlign w:val="superscript"/>
        </w:rPr>
        <w:t>-x</w:t>
      </w:r>
      <w:r w:rsidR="002E72B1" w:rsidRPr="00B053CA">
        <w:rPr>
          <w:shd w:val="clear" w:color="auto" w:fill="FFFFFF"/>
        </w:rPr>
        <w:t>-1/x</w:t>
      </w:r>
    </w:p>
    <w:p w:rsidR="00B053CA" w:rsidRDefault="00836759" w:rsidP="00B053CA">
      <w:pPr>
        <w:pStyle w:val="a3"/>
        <w:spacing w:line="360" w:lineRule="auto"/>
        <w:contextualSpacing/>
        <w:rPr>
          <w:shd w:val="clear" w:color="auto" w:fill="FFFFFF"/>
          <w:vertAlign w:val="superscript"/>
        </w:rPr>
      </w:pPr>
      <w:r w:rsidRPr="00B053CA">
        <w:rPr>
          <w:lang w:val="uk-UA"/>
        </w:rPr>
        <w:t>Друга похідна</w:t>
      </w:r>
      <w:r w:rsidR="002E72B1" w:rsidRPr="00B053CA">
        <w:t xml:space="preserve"> f ”(x): </w:t>
      </w:r>
      <w:r w:rsidR="002E72B1" w:rsidRPr="00B053CA">
        <w:rPr>
          <w:shd w:val="clear" w:color="auto" w:fill="FFFFFF"/>
        </w:rPr>
        <w:t>e</w:t>
      </w:r>
      <w:r w:rsidR="002E72B1" w:rsidRPr="00B053CA">
        <w:rPr>
          <w:shd w:val="clear" w:color="auto" w:fill="FFFFFF"/>
          <w:vertAlign w:val="superscript"/>
        </w:rPr>
        <w:t>-x</w:t>
      </w:r>
      <w:r w:rsidR="002E72B1" w:rsidRPr="00B053CA">
        <w:rPr>
          <w:shd w:val="clear" w:color="auto" w:fill="FFFFFF"/>
        </w:rPr>
        <w:t>+x</w:t>
      </w:r>
      <w:r w:rsidR="002E72B1" w:rsidRPr="00B053CA">
        <w:rPr>
          <w:shd w:val="clear" w:color="auto" w:fill="FFFFFF"/>
          <w:vertAlign w:val="superscript"/>
        </w:rPr>
        <w:t>-2</w:t>
      </w:r>
    </w:p>
    <w:p w:rsidR="00B053CA" w:rsidRPr="00B053CA" w:rsidRDefault="00836759" w:rsidP="00B053CA">
      <w:pPr>
        <w:pStyle w:val="a3"/>
        <w:spacing w:line="360" w:lineRule="auto"/>
        <w:contextualSpacing/>
        <w:rPr>
          <w:shd w:val="clear" w:color="auto" w:fill="FFFFFF"/>
          <w:lang w:val="uk-UA"/>
        </w:rPr>
      </w:pPr>
      <w:r w:rsidRPr="00B053CA">
        <w:rPr>
          <w:shd w:val="clear" w:color="auto" w:fill="FFFFFF"/>
          <w:lang w:val="uk-UA"/>
        </w:rPr>
        <w:t>Оскільки F (0) * F (3) &lt;0 (тобто значення функції на його кінцях мають протилежні знаки), то корінь лежить в межах [0; 3].</w:t>
      </w:r>
      <w:r w:rsidR="00B053CA">
        <w:rPr>
          <w:shd w:val="clear" w:color="auto" w:fill="FFFFFF"/>
          <w:lang w:val="en-US"/>
        </w:rPr>
        <w:t xml:space="preserve">    </w:t>
      </w:r>
      <w:r w:rsidRPr="00B053CA">
        <w:rPr>
          <w:shd w:val="clear" w:color="auto" w:fill="FFFFFF"/>
          <w:lang w:val="uk-UA"/>
        </w:rPr>
        <w:t>Обчислюємо значення функцій в точці a = 0</w:t>
      </w:r>
      <w:r w:rsidR="00E51CFC" w:rsidRPr="00B053CA">
        <w:br/>
      </w:r>
      <w:r w:rsidR="00E51CFC" w:rsidRPr="00B053CA">
        <w:rPr>
          <w:shd w:val="clear" w:color="auto" w:fill="FFFFFF"/>
        </w:rPr>
        <w:t>f(0) = 1</w:t>
      </w:r>
      <w:r w:rsidR="00B053CA">
        <w:rPr>
          <w:lang w:val="en-US"/>
        </w:rPr>
        <w:t xml:space="preserve">  , </w:t>
      </w:r>
      <w:r w:rsidR="00E51CFC" w:rsidRPr="00B053CA">
        <w:rPr>
          <w:shd w:val="clear" w:color="auto" w:fill="FFFFFF"/>
        </w:rPr>
        <w:t>f''(0) = 1</w:t>
      </w:r>
    </w:p>
    <w:p w:rsidR="00B053CA" w:rsidRDefault="00836759" w:rsidP="00B053CA">
      <w:pPr>
        <w:pStyle w:val="a3"/>
        <w:spacing w:line="360" w:lineRule="auto"/>
        <w:contextualSpacing/>
        <w:rPr>
          <w:shd w:val="clear" w:color="auto" w:fill="FFFFFF"/>
        </w:rPr>
      </w:pPr>
      <w:proofErr w:type="spellStart"/>
      <w:r w:rsidRPr="00B053CA">
        <w:rPr>
          <w:i/>
          <w:shd w:val="clear" w:color="auto" w:fill="FFFFFF"/>
        </w:rPr>
        <w:t>Критерій</w:t>
      </w:r>
      <w:proofErr w:type="spellEnd"/>
      <w:r w:rsidRPr="00B053CA">
        <w:rPr>
          <w:i/>
          <w:shd w:val="clear" w:color="auto" w:fill="FFFFFF"/>
        </w:rPr>
        <w:t xml:space="preserve"> </w:t>
      </w:r>
      <w:proofErr w:type="spellStart"/>
      <w:r w:rsidRPr="00B053CA">
        <w:rPr>
          <w:i/>
          <w:shd w:val="clear" w:color="auto" w:fill="FFFFFF"/>
        </w:rPr>
        <w:t>зупинки</w:t>
      </w:r>
      <w:proofErr w:type="spellEnd"/>
      <w:r w:rsidRPr="00B053CA">
        <w:rPr>
          <w:i/>
          <w:shd w:val="clear" w:color="auto" w:fill="FFFFFF"/>
        </w:rPr>
        <w:t xml:space="preserve"> </w:t>
      </w:r>
      <w:proofErr w:type="spellStart"/>
      <w:r w:rsidRPr="00B053CA">
        <w:rPr>
          <w:i/>
          <w:shd w:val="clear" w:color="auto" w:fill="FFFFFF"/>
        </w:rPr>
        <w:t>ітерацій</w:t>
      </w:r>
      <w:proofErr w:type="spellEnd"/>
      <w:r w:rsidR="00E51CFC" w:rsidRPr="00B053CA">
        <w:rPr>
          <w:i/>
          <w:shd w:val="clear" w:color="auto" w:fill="FFFFFF"/>
        </w:rPr>
        <w:t>:</w:t>
      </w:r>
      <w:r w:rsidR="00E51CFC" w:rsidRPr="00B053CA">
        <w:rPr>
          <w:shd w:val="clear" w:color="auto" w:fill="FFFFFF"/>
        </w:rPr>
        <w:br/>
        <w:t>|f(</w:t>
      </w:r>
      <w:proofErr w:type="spellStart"/>
      <w:r w:rsidR="00E51CFC" w:rsidRPr="00B053CA">
        <w:rPr>
          <w:shd w:val="clear" w:color="auto" w:fill="FFFFFF"/>
        </w:rPr>
        <w:t>x</w:t>
      </w:r>
      <w:r w:rsidR="00E51CFC" w:rsidRPr="00B053CA">
        <w:rPr>
          <w:shd w:val="clear" w:color="auto" w:fill="FFFFFF"/>
          <w:vertAlign w:val="subscript"/>
        </w:rPr>
        <w:t>k</w:t>
      </w:r>
      <w:proofErr w:type="spellEnd"/>
      <w:r w:rsidR="00E51CFC" w:rsidRPr="00B053CA">
        <w:rPr>
          <w:shd w:val="clear" w:color="auto" w:fill="FFFFFF"/>
        </w:rPr>
        <w:t xml:space="preserve">)| </w:t>
      </w:r>
      <w:proofErr w:type="gramStart"/>
      <w:r w:rsidR="00E51CFC" w:rsidRPr="00B053CA">
        <w:rPr>
          <w:shd w:val="clear" w:color="auto" w:fill="FFFFFF"/>
        </w:rPr>
        <w:t>&lt; ε</w:t>
      </w:r>
      <w:proofErr w:type="gramEnd"/>
      <w:r w:rsidR="00E51CFC" w:rsidRPr="00B053CA">
        <w:rPr>
          <w:shd w:val="clear" w:color="auto" w:fill="FFFFFF"/>
        </w:rPr>
        <w:t>m</w:t>
      </w:r>
      <w:r w:rsidR="00E51CFC" w:rsidRPr="00B053CA">
        <w:rPr>
          <w:shd w:val="clear" w:color="auto" w:fill="FFFFFF"/>
          <w:vertAlign w:val="subscript"/>
        </w:rPr>
        <w:t>1</w:t>
      </w:r>
      <w:r w:rsidR="00B053CA">
        <w:rPr>
          <w:shd w:val="clear" w:color="auto" w:fill="FFFFFF"/>
          <w:vertAlign w:val="subscript"/>
          <w:lang w:val="en-US"/>
        </w:rPr>
        <w:t xml:space="preserve">      </w:t>
      </w:r>
      <w:r w:rsidR="00B053CA" w:rsidRPr="00B053CA">
        <w:rPr>
          <w:shd w:val="clear" w:color="auto" w:fill="FFFFFF"/>
          <w:lang w:val="uk-UA"/>
        </w:rPr>
        <w:t>або</w:t>
      </w:r>
      <w:r w:rsidR="00E51CFC" w:rsidRPr="00B053CA">
        <w:br/>
      </w:r>
      <w:r w:rsidR="00E51CFC" w:rsidRPr="00B053CA">
        <w:rPr>
          <w:noProof/>
        </w:rPr>
        <w:drawing>
          <wp:inline distT="0" distB="0" distL="0" distR="0">
            <wp:extent cx="1514475" cy="447675"/>
            <wp:effectExtent l="0" t="0" r="9525" b="9525"/>
            <wp:docPr id="2" name="Рисунок 2" descr="https://chart.googleapis.com/chart?cht=tx&amp;chl=|x_%7bk%7d-x_%7bk-1%7d|%20%3C%20\sqrt%7b\frac%7b2\cdot%20\epsilon%20m_%7b1%7d%7d%7bM_%7b2%7d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|x_%7bk%7d-x_%7bk-1%7d|%20%3C%20\sqrt%7b\frac%7b2\cdot%20\epsilon%20m_%7b1%7d%7d%7bM_%7b2%7d%7d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CFC" w:rsidRPr="00B053CA">
        <w:br/>
      </w:r>
      <w:r w:rsidRPr="00B053CA">
        <w:rPr>
          <w:shd w:val="clear" w:color="auto" w:fill="FFFFFF"/>
        </w:rPr>
        <w:t xml:space="preserve">де M2 = </w:t>
      </w:r>
      <w:proofErr w:type="spellStart"/>
      <w:r w:rsidRPr="00B053CA">
        <w:rPr>
          <w:shd w:val="clear" w:color="auto" w:fill="FFFFFF"/>
        </w:rPr>
        <w:t>max</w:t>
      </w:r>
      <w:proofErr w:type="spellEnd"/>
      <w:r w:rsidRPr="00B053CA">
        <w:rPr>
          <w:shd w:val="clear" w:color="auto" w:fill="FFFFFF"/>
        </w:rPr>
        <w:t xml:space="preserve"> | f "(x) |, m1 = </w:t>
      </w:r>
      <w:proofErr w:type="spellStart"/>
      <w:r w:rsidRPr="00B053CA">
        <w:rPr>
          <w:shd w:val="clear" w:color="auto" w:fill="FFFFFF"/>
        </w:rPr>
        <w:t>min</w:t>
      </w:r>
      <w:proofErr w:type="spellEnd"/>
      <w:r w:rsidRPr="00B053CA">
        <w:rPr>
          <w:shd w:val="clear" w:color="auto" w:fill="FFFFFF"/>
        </w:rPr>
        <w:t xml:space="preserve"> | f '(x) |.</w:t>
      </w:r>
      <w:r w:rsidR="00B053CA">
        <w:rPr>
          <w:shd w:val="clear" w:color="auto" w:fill="FFFFFF"/>
          <w:lang w:val="en-US"/>
        </w:rPr>
        <w:t xml:space="preserve"> </w:t>
      </w:r>
      <w:proofErr w:type="spellStart"/>
      <w:r w:rsidRPr="00B053CA">
        <w:rPr>
          <w:shd w:val="clear" w:color="auto" w:fill="FFFFFF"/>
        </w:rPr>
        <w:t>оскільки</w:t>
      </w:r>
      <w:proofErr w:type="spellEnd"/>
      <w:r w:rsidRPr="00B053CA">
        <w:rPr>
          <w:shd w:val="clear" w:color="auto" w:fill="FFFFFF"/>
        </w:rPr>
        <w:t xml:space="preserve"> </w:t>
      </w:r>
      <w:r w:rsidR="00E51CFC" w:rsidRPr="00B053CA">
        <w:rPr>
          <w:shd w:val="clear" w:color="auto" w:fill="FFFFFF"/>
        </w:rPr>
        <w:t>f(a)•f''(a) &gt; 0, то x</w:t>
      </w:r>
      <w:r w:rsidR="00E51CFC" w:rsidRPr="00B053CA">
        <w:rPr>
          <w:shd w:val="clear" w:color="auto" w:fill="FFFFFF"/>
          <w:vertAlign w:val="subscript"/>
        </w:rPr>
        <w:t>0</w:t>
      </w:r>
      <w:r w:rsidR="00E51CFC" w:rsidRPr="00B053CA">
        <w:rPr>
          <w:shd w:val="clear" w:color="auto" w:fill="FFFFFF"/>
        </w:rPr>
        <w:t> = a = 0</w:t>
      </w:r>
    </w:p>
    <w:p w:rsidR="00E51CFC" w:rsidRPr="00B053CA" w:rsidRDefault="00836759" w:rsidP="00B053CA">
      <w:pPr>
        <w:pStyle w:val="a3"/>
        <w:spacing w:line="360" w:lineRule="auto"/>
        <w:contextualSpacing/>
      </w:pPr>
      <w:proofErr w:type="spellStart"/>
      <w:r w:rsidRPr="00B053CA">
        <w:rPr>
          <w:shd w:val="clear" w:color="auto" w:fill="FFFFFF"/>
        </w:rPr>
        <w:t>Решта</w:t>
      </w:r>
      <w:proofErr w:type="spellEnd"/>
      <w:r w:rsidRPr="00B053CA">
        <w:rPr>
          <w:shd w:val="clear" w:color="auto" w:fill="FFFFFF"/>
        </w:rPr>
        <w:t xml:space="preserve"> </w:t>
      </w:r>
      <w:proofErr w:type="spellStart"/>
      <w:r w:rsidRPr="00B053CA">
        <w:rPr>
          <w:shd w:val="clear" w:color="auto" w:fill="FFFFFF"/>
        </w:rPr>
        <w:t>розрахунки</w:t>
      </w:r>
      <w:proofErr w:type="spellEnd"/>
      <w:r w:rsidRPr="00B053CA">
        <w:rPr>
          <w:shd w:val="clear" w:color="auto" w:fill="FFFFFF"/>
        </w:rPr>
        <w:t xml:space="preserve"> </w:t>
      </w:r>
      <w:proofErr w:type="spellStart"/>
      <w:r w:rsidRPr="00B053CA">
        <w:rPr>
          <w:shd w:val="clear" w:color="auto" w:fill="FFFFFF"/>
        </w:rPr>
        <w:t>зведемо</w:t>
      </w:r>
      <w:proofErr w:type="spellEnd"/>
      <w:r w:rsidRPr="00B053CA">
        <w:rPr>
          <w:shd w:val="clear" w:color="auto" w:fill="FFFFFF"/>
        </w:rPr>
        <w:t xml:space="preserve"> в таблицю:</w:t>
      </w:r>
    </w:p>
    <w:tbl>
      <w:tblPr>
        <w:tblW w:w="86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1537"/>
        <w:gridCol w:w="1963"/>
        <w:gridCol w:w="1680"/>
        <w:gridCol w:w="2718"/>
      </w:tblGrid>
      <w:tr w:rsidR="00E51CFC" w:rsidRPr="00E51CFC" w:rsidTr="00B053CA">
        <w:trPr>
          <w:trHeight w:val="2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dF</w:t>
            </w:r>
            <w:proofErr w:type="spellEnd"/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h = f(x) / f'(x)</w:t>
            </w:r>
          </w:p>
        </w:tc>
      </w:tr>
      <w:tr w:rsidR="00E51CFC" w:rsidRPr="00E51CFC" w:rsidTr="00B053CA">
        <w:trPr>
          <w:trHeight w:val="2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</w:tr>
      <w:tr w:rsidR="00E51CFC" w:rsidRPr="00E51CFC" w:rsidTr="00B053CA">
        <w:trPr>
          <w:trHeight w:val="2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0.3679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-1.3679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-0.2689</w:t>
            </w:r>
          </w:p>
        </w:tc>
      </w:tr>
      <w:tr w:rsidR="00E51CFC" w:rsidRPr="00E51CFC" w:rsidTr="00B053CA">
        <w:trPr>
          <w:trHeight w:val="2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1.2689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0.1777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-1.0692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-0.1662</w:t>
            </w:r>
          </w:p>
        </w:tc>
      </w:tr>
      <w:tr w:rsidR="00E51CFC" w:rsidRPr="00E51CFC" w:rsidTr="00B053CA">
        <w:trPr>
          <w:trHeight w:val="2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1.4351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0.08119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-0.9349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-0.08685</w:t>
            </w:r>
          </w:p>
        </w:tc>
      </w:tr>
      <w:tr w:rsidR="00E51CFC" w:rsidRPr="00E51CFC" w:rsidTr="00B053CA">
        <w:trPr>
          <w:trHeight w:val="2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0.03587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-0.8753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-0.04098</w:t>
            </w:r>
          </w:p>
        </w:tc>
      </w:tr>
      <w:tr w:rsidR="00E51CFC" w:rsidRPr="00E51CFC" w:rsidTr="00B053CA">
        <w:trPr>
          <w:trHeight w:val="2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0.01557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-0.8493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-0.01833</w:t>
            </w:r>
          </w:p>
        </w:tc>
      </w:tr>
      <w:tr w:rsidR="00E51CFC" w:rsidRPr="00E51CFC" w:rsidTr="00B053CA">
        <w:trPr>
          <w:trHeight w:val="2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1.5813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-0.8381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-0.00799</w:t>
            </w:r>
          </w:p>
        </w:tc>
      </w:tr>
      <w:tr w:rsidR="00E51CFC" w:rsidRPr="00E51CFC" w:rsidTr="00B053CA">
        <w:trPr>
          <w:trHeight w:val="2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1.5893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0.00287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-0.8333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-0.00345</w:t>
            </w:r>
          </w:p>
        </w:tc>
      </w:tr>
      <w:tr w:rsidR="00E51CFC" w:rsidRPr="00E51CFC" w:rsidTr="00B053CA">
        <w:trPr>
          <w:trHeight w:val="2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1.5927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-0.8312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-0.00148</w:t>
            </w:r>
          </w:p>
        </w:tc>
      </w:tr>
      <w:tr w:rsidR="00E51CFC" w:rsidRPr="00E51CFC" w:rsidTr="00B053CA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1.5942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0.000525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-0.8303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-0.000633</w:t>
            </w:r>
          </w:p>
        </w:tc>
      </w:tr>
    </w:tbl>
    <w:p w:rsidR="00E51CFC" w:rsidRPr="00E51CFC" w:rsidRDefault="00E51CFC" w:rsidP="00A511E5">
      <w:pPr>
        <w:pStyle w:val="a3"/>
        <w:rPr>
          <w:color w:val="333333"/>
          <w:sz w:val="28"/>
          <w:szCs w:val="28"/>
          <w:shd w:val="clear" w:color="auto" w:fill="FFFFFF"/>
        </w:rPr>
      </w:pPr>
      <w:r w:rsidRPr="00E51CFC">
        <w:rPr>
          <w:color w:val="333333"/>
          <w:sz w:val="28"/>
          <w:szCs w:val="28"/>
          <w:shd w:val="clear" w:color="auto" w:fill="FFFFFF"/>
        </w:rPr>
        <w:t>Ответ</w:t>
      </w:r>
      <w:bookmarkStart w:id="0" w:name="_GoBack"/>
      <w:bookmarkEnd w:id="0"/>
      <w:r w:rsidRPr="00E51CFC">
        <w:rPr>
          <w:color w:val="333333"/>
          <w:sz w:val="28"/>
          <w:szCs w:val="28"/>
          <w:shd w:val="clear" w:color="auto" w:fill="FFFFFF"/>
        </w:rPr>
        <w:t>: x = 1.5942 - 0.000525 / (-0.8303) = 1.59483838; F(x) = 0.000225</w:t>
      </w:r>
    </w:p>
    <w:p w:rsidR="00295ECF" w:rsidRPr="00E51CFC" w:rsidRDefault="00295ECF" w:rsidP="00A511E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295ECF" w:rsidRPr="00E51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657"/>
    <w:rsid w:val="00295ECF"/>
    <w:rsid w:val="002E72B1"/>
    <w:rsid w:val="004544AB"/>
    <w:rsid w:val="00836759"/>
    <w:rsid w:val="00A511E5"/>
    <w:rsid w:val="00A51DEC"/>
    <w:rsid w:val="00B053CA"/>
    <w:rsid w:val="00D14657"/>
    <w:rsid w:val="00E5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AD84"/>
  <w15:chartTrackingRefBased/>
  <w15:docId w15:val="{D6DC7AE8-7B1A-4F17-9EF6-30E54974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6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14657"/>
  </w:style>
  <w:style w:type="paragraph" w:styleId="a3">
    <w:name w:val="Normal (Web)"/>
    <w:basedOn w:val="a"/>
    <w:uiPriority w:val="99"/>
    <w:unhideWhenUsed/>
    <w:rsid w:val="002E7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8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Антон</cp:lastModifiedBy>
  <cp:revision>8</cp:revision>
  <dcterms:created xsi:type="dcterms:W3CDTF">2017-05-31T14:20:00Z</dcterms:created>
  <dcterms:modified xsi:type="dcterms:W3CDTF">2017-12-25T23:23:00Z</dcterms:modified>
</cp:coreProperties>
</file>