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Міністерство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освіти</w:t>
      </w:r>
      <w:proofErr w:type="spellEnd"/>
      <w:r>
        <w:rPr>
          <w:rFonts w:cs="Times New Roman"/>
          <w:sz w:val="28"/>
          <w:szCs w:val="28"/>
        </w:rPr>
        <w:t xml:space="preserve"> та Науки </w:t>
      </w:r>
      <w:proofErr w:type="spellStart"/>
      <w:r>
        <w:rPr>
          <w:rFonts w:cs="Times New Roman"/>
          <w:sz w:val="28"/>
          <w:szCs w:val="28"/>
        </w:rPr>
        <w:t>України</w:t>
      </w:r>
      <w:proofErr w:type="spellEnd"/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Національний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університет</w:t>
      </w:r>
      <w:proofErr w:type="spellEnd"/>
      <w:r>
        <w:rPr>
          <w:rFonts w:cs="Times New Roman"/>
          <w:sz w:val="28"/>
          <w:szCs w:val="28"/>
        </w:rPr>
        <w:t xml:space="preserve"> “</w:t>
      </w:r>
      <w:proofErr w:type="spellStart"/>
      <w:r>
        <w:rPr>
          <w:rFonts w:cs="Times New Roman"/>
          <w:sz w:val="28"/>
          <w:szCs w:val="28"/>
        </w:rPr>
        <w:t>Харківський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політехнічний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інститут</w:t>
      </w:r>
      <w:proofErr w:type="spellEnd"/>
      <w:r>
        <w:rPr>
          <w:rFonts w:cs="Times New Roman"/>
          <w:sz w:val="28"/>
          <w:szCs w:val="28"/>
        </w:rPr>
        <w:t>”</w:t>
      </w:r>
    </w:p>
    <w:p w:rsidR="005229BD" w:rsidRDefault="005229BD" w:rsidP="005229BD">
      <w:pPr>
        <w:pStyle w:val="Standard"/>
        <w:jc w:val="center"/>
      </w:pPr>
      <w:r>
        <w:rPr>
          <w:rFonts w:cs="Times New Roman"/>
          <w:sz w:val="28"/>
          <w:szCs w:val="28"/>
        </w:rPr>
        <w:t>Кафедра «</w:t>
      </w:r>
      <w:proofErr w:type="spellStart"/>
      <w:r>
        <w:rPr>
          <w:rFonts w:cs="Times New Roman"/>
          <w:sz w:val="28"/>
          <w:szCs w:val="28"/>
        </w:rPr>
        <w:t>Програмна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інженерія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інформаційні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технології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управління</w:t>
      </w:r>
      <w:proofErr w:type="spellEnd"/>
      <w:r>
        <w:rPr>
          <w:rFonts w:cs="Times New Roman"/>
          <w:sz w:val="28"/>
          <w:szCs w:val="28"/>
        </w:rPr>
        <w:t>»</w:t>
      </w:r>
    </w:p>
    <w:p w:rsidR="005229BD" w:rsidRDefault="005229BD" w:rsidP="005229BD">
      <w:pPr>
        <w:pStyle w:val="Standard"/>
        <w:jc w:val="center"/>
        <w:rPr>
          <w:rFonts w:cs="Times New Roman"/>
          <w:sz w:val="32"/>
          <w:szCs w:val="32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32"/>
          <w:szCs w:val="32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32"/>
          <w:szCs w:val="32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Індивідуальне</w:t>
      </w:r>
      <w:proofErr w:type="spellEnd"/>
      <w:r>
        <w:rPr>
          <w:rFonts w:cs="Times New Roman"/>
          <w:sz w:val="44"/>
          <w:szCs w:val="44"/>
        </w:rPr>
        <w:t xml:space="preserve"> </w:t>
      </w:r>
      <w:proofErr w:type="spellStart"/>
      <w:r>
        <w:rPr>
          <w:rFonts w:cs="Times New Roman"/>
          <w:sz w:val="44"/>
          <w:szCs w:val="44"/>
        </w:rPr>
        <w:t>завдання</w:t>
      </w:r>
      <w:proofErr w:type="spellEnd"/>
      <w:r>
        <w:rPr>
          <w:rFonts w:cs="Times New Roman"/>
          <w:sz w:val="44"/>
          <w:szCs w:val="44"/>
        </w:rPr>
        <w:t xml:space="preserve"> №5</w:t>
      </w:r>
    </w:p>
    <w:p w:rsidR="005229BD" w:rsidRDefault="005229BD" w:rsidP="005229BD">
      <w:pPr>
        <w:pStyle w:val="Standard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з </w:t>
      </w:r>
      <w:proofErr w:type="spellStart"/>
      <w:r>
        <w:rPr>
          <w:rFonts w:cs="Times New Roman"/>
          <w:sz w:val="44"/>
          <w:szCs w:val="44"/>
        </w:rPr>
        <w:t>дисципліни</w:t>
      </w:r>
      <w:proofErr w:type="spellEnd"/>
    </w:p>
    <w:p w:rsidR="005229BD" w:rsidRDefault="005229BD" w:rsidP="005229BD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  <w:shd w:val="clear" w:color="auto" w:fill="FFFFFF"/>
        </w:rPr>
        <w:t>«</w:t>
      </w:r>
      <w:r>
        <w:rPr>
          <w:rFonts w:cs="Times New Roman"/>
          <w:sz w:val="40"/>
          <w:szCs w:val="40"/>
          <w:lang w:val="uk-UA"/>
        </w:rPr>
        <w:t>Чисельні методи</w:t>
      </w:r>
      <w:r>
        <w:rPr>
          <w:rFonts w:cs="Times New Roman"/>
          <w:color w:val="212121"/>
          <w:sz w:val="40"/>
          <w:szCs w:val="40"/>
          <w:shd w:val="clear" w:color="auto" w:fill="FFFFFF"/>
        </w:rPr>
        <w:t>»</w:t>
      </w:r>
    </w:p>
    <w:p w:rsidR="005229BD" w:rsidRDefault="005229BD" w:rsidP="005229BD">
      <w:pPr>
        <w:pStyle w:val="Standard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ind w:right="566"/>
        <w:jc w:val="center"/>
        <w:rPr>
          <w:rFonts w:cs="Times New Roman"/>
          <w:sz w:val="28"/>
          <w:szCs w:val="28"/>
        </w:rPr>
      </w:pPr>
    </w:p>
    <w:p w:rsidR="005229BD" w:rsidRDefault="005229BD" w:rsidP="002103CD">
      <w:pPr>
        <w:pStyle w:val="Standard"/>
        <w:ind w:left="4248" w:right="566" w:firstLine="708"/>
      </w:pPr>
      <w:r>
        <w:rPr>
          <w:rFonts w:cs="Times New Roman"/>
          <w:sz w:val="28"/>
          <w:szCs w:val="28"/>
        </w:rPr>
        <w:t xml:space="preserve">                      </w:t>
      </w:r>
      <w:proofErr w:type="spellStart"/>
      <w:r>
        <w:rPr>
          <w:rFonts w:cs="Times New Roman"/>
          <w:sz w:val="28"/>
          <w:szCs w:val="28"/>
        </w:rPr>
        <w:t>Виконал</w:t>
      </w:r>
      <w:proofErr w:type="spellEnd"/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>:</w:t>
      </w:r>
    </w:p>
    <w:p w:rsidR="005229BD" w:rsidRDefault="005229BD" w:rsidP="002103CD">
      <w:pPr>
        <w:pStyle w:val="Standard"/>
        <w:ind w:left="5664" w:right="566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r>
        <w:rPr>
          <w:rFonts w:cs="Times New Roman"/>
          <w:sz w:val="28"/>
          <w:szCs w:val="28"/>
        </w:rPr>
        <w:t>студент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групи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КН</w:t>
      </w:r>
      <w:r>
        <w:rPr>
          <w:rFonts w:cs="Times New Roman"/>
          <w:sz w:val="28"/>
          <w:szCs w:val="28"/>
        </w:rPr>
        <w:t>-34б</w:t>
      </w:r>
    </w:p>
    <w:p w:rsidR="005229BD" w:rsidRDefault="005229BD" w:rsidP="002103CD">
      <w:pPr>
        <w:pStyle w:val="Standard"/>
        <w:ind w:right="566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rFonts w:cs="Times New Roman"/>
          <w:sz w:val="28"/>
          <w:szCs w:val="28"/>
        </w:rPr>
        <w:t>Рузняєв</w:t>
      </w:r>
      <w:proofErr w:type="spellEnd"/>
      <w:r>
        <w:rPr>
          <w:rFonts w:cs="Times New Roman"/>
          <w:sz w:val="28"/>
          <w:szCs w:val="28"/>
        </w:rPr>
        <w:t xml:space="preserve"> Д.А.</w:t>
      </w:r>
    </w:p>
    <w:p w:rsidR="005229BD" w:rsidRDefault="005229BD" w:rsidP="002103CD">
      <w:pPr>
        <w:pStyle w:val="Standard"/>
        <w:ind w:right="56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 xml:space="preserve">   Костюк </w:t>
      </w:r>
      <w:r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</w:rPr>
        <w:t>.Ю.</w:t>
      </w:r>
    </w:p>
    <w:p w:rsidR="005229BD" w:rsidRDefault="005229BD" w:rsidP="002103CD">
      <w:pPr>
        <w:pStyle w:val="Standard"/>
        <w:ind w:left="4248" w:right="566"/>
        <w:jc w:val="center"/>
      </w:pPr>
      <w:r>
        <w:rPr>
          <w:rFonts w:cs="Times New Roman"/>
          <w:sz w:val="28"/>
          <w:szCs w:val="28"/>
        </w:rPr>
        <w:t xml:space="preserve">          </w:t>
      </w:r>
      <w:proofErr w:type="spellStart"/>
      <w:r>
        <w:rPr>
          <w:rFonts w:cs="Times New Roman"/>
          <w:sz w:val="28"/>
          <w:szCs w:val="28"/>
        </w:rPr>
        <w:t>Перевірив</w:t>
      </w:r>
      <w:proofErr w:type="spellEnd"/>
      <w:r>
        <w:rPr>
          <w:rFonts w:cs="Times New Roman"/>
          <w:sz w:val="28"/>
          <w:szCs w:val="28"/>
        </w:rPr>
        <w:t>:</w:t>
      </w:r>
    </w:p>
    <w:p w:rsidR="005229BD" w:rsidRDefault="005229BD" w:rsidP="002103CD">
      <w:pPr>
        <w:pStyle w:val="Standard"/>
        <w:ind w:left="6372" w:right="56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Проф. </w:t>
      </w:r>
      <w:proofErr w:type="spellStart"/>
      <w:r>
        <w:rPr>
          <w:rFonts w:cs="Times New Roman"/>
          <w:sz w:val="28"/>
          <w:szCs w:val="28"/>
        </w:rPr>
        <w:t>Гужва</w:t>
      </w:r>
      <w:proofErr w:type="spellEnd"/>
      <w:r>
        <w:rPr>
          <w:rFonts w:cs="Times New Roman"/>
          <w:sz w:val="28"/>
          <w:szCs w:val="28"/>
        </w:rPr>
        <w:t xml:space="preserve"> В.О.</w:t>
      </w:r>
    </w:p>
    <w:p w:rsidR="005229BD" w:rsidRDefault="005229BD" w:rsidP="005229BD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ind w:right="1417"/>
        <w:rPr>
          <w:rFonts w:cs="Times New Roman"/>
          <w:sz w:val="28"/>
          <w:szCs w:val="28"/>
        </w:rPr>
      </w:pPr>
    </w:p>
    <w:p w:rsidR="005229BD" w:rsidRDefault="005229BD" w:rsidP="005229BD">
      <w:pPr>
        <w:pStyle w:val="Standard"/>
        <w:ind w:right="1417"/>
        <w:jc w:val="center"/>
        <w:rPr>
          <w:rFonts w:cs="Times New Roman"/>
          <w:sz w:val="28"/>
          <w:szCs w:val="28"/>
        </w:rPr>
      </w:pPr>
    </w:p>
    <w:p w:rsidR="005229BD" w:rsidRDefault="005229BD" w:rsidP="002103CD">
      <w:pPr>
        <w:pStyle w:val="Standard"/>
        <w:ind w:right="424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Харків</w:t>
      </w:r>
      <w:proofErr w:type="spellEnd"/>
    </w:p>
    <w:p w:rsidR="00B75EFC" w:rsidRDefault="005229BD" w:rsidP="002103CD">
      <w:pPr>
        <w:pStyle w:val="Standard"/>
        <w:ind w:right="424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uk-UA"/>
        </w:rPr>
        <w:t>6</w:t>
      </w:r>
    </w:p>
    <w:p w:rsidR="005229BD" w:rsidRDefault="00554BC3" w:rsidP="005229BD">
      <w:pPr>
        <w:pStyle w:val="Standard"/>
        <w:ind w:right="1417"/>
        <w:jc w:val="center"/>
        <w:rPr>
          <w:rFonts w:cs="Times New Roman"/>
          <w:b/>
          <w:sz w:val="28"/>
          <w:szCs w:val="28"/>
          <w:lang w:val="uk-UA"/>
        </w:rPr>
      </w:pPr>
      <w:r w:rsidRPr="0051361F">
        <w:rPr>
          <w:rFonts w:cs="Times New Roman"/>
          <w:b/>
          <w:sz w:val="28"/>
          <w:szCs w:val="28"/>
        </w:rPr>
        <w:lastRenderedPageBreak/>
        <w:t xml:space="preserve">              </w:t>
      </w:r>
      <w:r w:rsidR="005229BD" w:rsidRPr="005229BD">
        <w:rPr>
          <w:rFonts w:cs="Times New Roman"/>
          <w:b/>
          <w:sz w:val="28"/>
          <w:szCs w:val="28"/>
          <w:lang w:val="uk-UA"/>
        </w:rPr>
        <w:t>МЕТОД НЬЮТОНА-КОТЕСА</w:t>
      </w:r>
    </w:p>
    <w:p w:rsidR="00554BC3" w:rsidRDefault="00554BC3" w:rsidP="00554BC3">
      <w:pPr>
        <w:pStyle w:val="a3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выражении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849755" cy="542290"/>
            <wp:effectExtent l="0" t="0" r="0" b="0"/>
            <wp:docPr id="12" name="Рисунок 12" descr="http://aco.ifmo.ru/el_books/numerical_methods/lectures/glava2/glava2_clip_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.ifmo.ru/el_books/numerical_methods/lectures/glava2/glava2_clip_image0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мы называли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23520" cy="287020"/>
            <wp:effectExtent l="0" t="0" r="5080" b="0"/>
            <wp:docPr id="11" name="Рисунок 11" descr="http://aco.ifmo.ru/el_books/numerical_methods/lectures/glava2/glava2_clip_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o.ifmo.ru/el_books/numerical_methods/lectures/glava2/glava2_clip_image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коэффициентами, исходя из их смысла. Однако, правильнее эти величины называть весовыми коэффициентами. Величину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041525" cy="574040"/>
            <wp:effectExtent l="0" t="0" r="0" b="0"/>
            <wp:docPr id="10" name="Рисунок 10" descr="http://aco.ifmo.ru/el_books/numerical_methods/lectures/glava2/glava2_clip_image007_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o.ifmo.ru/el_books/numerical_methods/lectures/glava2/glava2_clip_image007_0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определяющую погрешность численного интегрирования, также называют остатком.</w:t>
      </w:r>
    </w:p>
    <w:p w:rsidR="00554BC3" w:rsidRDefault="00554BC3" w:rsidP="00554BC3">
      <w:pPr>
        <w:pStyle w:val="a3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семейства методов Ньютона-</w:t>
      </w:r>
      <w:proofErr w:type="spellStart"/>
      <w:r>
        <w:rPr>
          <w:color w:val="000000"/>
          <w:sz w:val="27"/>
          <w:szCs w:val="27"/>
        </w:rPr>
        <w:t>Котеса</w:t>
      </w:r>
      <w:proofErr w:type="spellEnd"/>
      <w:r>
        <w:rPr>
          <w:color w:val="000000"/>
          <w:sz w:val="27"/>
          <w:szCs w:val="27"/>
        </w:rPr>
        <w:t xml:space="preserve"> можно записать общее выражение:</w:t>
      </w:r>
    </w:p>
    <w:p w:rsidR="00554BC3" w:rsidRDefault="00554BC3" w:rsidP="00554BC3">
      <w:pPr>
        <w:pStyle w:val="a3"/>
        <w:ind w:firstLine="85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115820" cy="553085"/>
            <wp:effectExtent l="0" t="0" r="0" b="0"/>
            <wp:docPr id="9" name="Рисунок 9" descr="http://aco.ifmo.ru/el_books/numerical_methods/lectures/glava2/glava2_clip_image009_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o.ifmo.ru/el_books/numerical_methods/lectures/glava2/glava2_clip_image009_0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                                                        (2.16)</w:t>
      </w:r>
    </w:p>
    <w:p w:rsidR="00554BC3" w:rsidRDefault="00554BC3" w:rsidP="00554BC3">
      <w:pPr>
        <w:pStyle w:val="a3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4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порядок метода Ньютона-</w:t>
      </w:r>
      <w:proofErr w:type="spellStart"/>
      <w:r>
        <w:rPr>
          <w:color w:val="000000"/>
          <w:sz w:val="27"/>
          <w:szCs w:val="27"/>
        </w:rPr>
        <w:t>Котеса</w:t>
      </w:r>
      <w:proofErr w:type="spellEnd"/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4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количество частичных отрезков,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967740" cy="478155"/>
            <wp:effectExtent l="0" t="0" r="3810" b="0"/>
            <wp:docPr id="5" name="Рисунок 5" descr="http://aco.ifmo.ru/el_books/numerical_methods/lectures/glava2/glava2_clip_image011_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o.ifmo.ru/el_books/numerical_methods/lectures/glava2/glava2_clip_image011_0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808355" cy="499745"/>
            <wp:effectExtent l="0" t="0" r="0" b="0"/>
            <wp:docPr id="4" name="Рисунок 4" descr="http://aco.ifmo.ru/el_books/numerical_methods/lectures/glava2/glava2_clip_image013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o.ifmo.ru/el_books/numerical_methods/lectures/glava2/glava2_clip_image013_0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935355" cy="266065"/>
            <wp:effectExtent l="0" t="0" r="0" b="635"/>
            <wp:docPr id="3" name="Рисунок 3" descr="http://aco.ifmo.ru/el_books/numerical_methods/lectures/glava2/glava2_clip_image015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o.ifmo.ru/el_books/numerical_methods/lectures/glava2/glava2_clip_image015_0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554BC3" w:rsidRDefault="00554BC3" w:rsidP="00554BC3">
      <w:pPr>
        <w:pStyle w:val="a3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 w:rsidR="006A7C02">
        <w:rPr>
          <w:noProof/>
          <w:color w:val="000000"/>
          <w:sz w:val="27"/>
          <w:szCs w:val="27"/>
          <w:lang w:val="en-US"/>
        </w:rPr>
        <w:t>H</w:t>
      </w:r>
      <w:r w:rsidR="004338D6">
        <w:rPr>
          <w:noProof/>
          <w:color w:val="000000"/>
          <w:sz w:val="27"/>
          <w:szCs w:val="27"/>
          <w:vertAlign w:val="subscript"/>
          <w:lang w:val="en-US"/>
        </w:rPr>
        <w:t>i</w:t>
      </w:r>
      <w:r>
        <w:rPr>
          <w:color w:val="000000"/>
          <w:sz w:val="27"/>
          <w:szCs w:val="27"/>
        </w:rPr>
        <w:t> могут быть заданы в табличной форме:</w:t>
      </w:r>
    </w:p>
    <w:p w:rsidR="00554BC3" w:rsidRDefault="00554BC3" w:rsidP="00554BC3">
      <w:pPr>
        <w:pStyle w:val="a3"/>
        <w:ind w:firstLine="851"/>
        <w:jc w:val="center"/>
        <w:rPr>
          <w:color w:val="000000"/>
          <w:sz w:val="27"/>
          <w:szCs w:val="27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967"/>
        <w:gridCol w:w="1102"/>
        <w:gridCol w:w="967"/>
        <w:gridCol w:w="1102"/>
        <w:gridCol w:w="967"/>
        <w:gridCol w:w="1102"/>
        <w:gridCol w:w="967"/>
      </w:tblGrid>
      <w:tr w:rsidR="000B0453" w:rsidTr="006A7C02">
        <w:trPr>
          <w:trHeight w:val="466"/>
          <w:jc w:val="center"/>
        </w:trPr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  <w:lang w:val="en-US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N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  <w:vertAlign w:val="subscript"/>
                <w:lang w:val="en-US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H</w:t>
            </w:r>
            <w:r w:rsidRPr="006A7C02">
              <w:rPr>
                <w:color w:val="000000"/>
                <w:sz w:val="32"/>
                <w:szCs w:val="27"/>
                <w:vertAlign w:val="subscript"/>
              </w:rPr>
              <w:t>0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H</w:t>
            </w:r>
            <w:r w:rsidRPr="006A7C02">
              <w:rPr>
                <w:color w:val="000000"/>
                <w:sz w:val="32"/>
                <w:szCs w:val="27"/>
                <w:vertAlign w:val="subscript"/>
              </w:rPr>
              <w:t>1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H</w:t>
            </w:r>
            <w:r w:rsidRPr="006A7C02">
              <w:rPr>
                <w:color w:val="000000"/>
                <w:sz w:val="32"/>
                <w:szCs w:val="27"/>
                <w:vertAlign w:val="subscript"/>
              </w:rPr>
              <w:t>2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H</w:t>
            </w:r>
            <w:r w:rsidRPr="006A7C02">
              <w:rPr>
                <w:color w:val="000000"/>
                <w:sz w:val="32"/>
                <w:szCs w:val="27"/>
                <w:vertAlign w:val="subscript"/>
              </w:rPr>
              <w:t>3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H</w:t>
            </w:r>
            <w:r w:rsidRPr="006A7C02">
              <w:rPr>
                <w:color w:val="000000"/>
                <w:sz w:val="32"/>
                <w:szCs w:val="27"/>
                <w:vertAlign w:val="subscript"/>
              </w:rPr>
              <w:t>4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H</w:t>
            </w:r>
            <w:r w:rsidRPr="006A7C02">
              <w:rPr>
                <w:color w:val="000000"/>
                <w:sz w:val="32"/>
                <w:szCs w:val="27"/>
                <w:vertAlign w:val="subscript"/>
              </w:rPr>
              <w:t>5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H</w:t>
            </w:r>
            <w:r w:rsidRPr="006A7C02">
              <w:rPr>
                <w:color w:val="000000"/>
                <w:sz w:val="32"/>
                <w:szCs w:val="27"/>
                <w:vertAlign w:val="subscript"/>
              </w:rPr>
              <w:t>6</w:t>
            </w:r>
          </w:p>
        </w:tc>
      </w:tr>
      <w:tr w:rsidR="000B0453" w:rsidTr="006A7C02">
        <w:trPr>
          <w:trHeight w:val="466"/>
          <w:jc w:val="center"/>
        </w:trPr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  <w:lang w:val="en-US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1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6A7C02">
              <w:rPr>
                <w:b/>
                <w:color w:val="000000"/>
                <w:sz w:val="27"/>
                <w:szCs w:val="27"/>
                <w:lang w:val="en-US"/>
              </w:rPr>
              <w:t>1/2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6A7C02">
              <w:rPr>
                <w:b/>
                <w:color w:val="000000"/>
                <w:sz w:val="27"/>
                <w:szCs w:val="27"/>
                <w:lang w:val="en-US"/>
              </w:rPr>
              <w:t>1/2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highlight w:val="lightGray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highlight w:val="lightGray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highlight w:val="lightGray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554BC3">
            <w:pPr>
              <w:pStyle w:val="a3"/>
              <w:jc w:val="center"/>
              <w:rPr>
                <w:color w:val="000000"/>
                <w:sz w:val="27"/>
                <w:szCs w:val="27"/>
                <w:highlight w:val="lightGray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554BC3">
            <w:pPr>
              <w:pStyle w:val="a3"/>
              <w:jc w:val="center"/>
              <w:rPr>
                <w:color w:val="000000"/>
                <w:sz w:val="27"/>
                <w:szCs w:val="27"/>
                <w:highlight w:val="lightGray"/>
              </w:rPr>
            </w:pPr>
          </w:p>
        </w:tc>
      </w:tr>
      <w:tr w:rsidR="000B0453" w:rsidTr="006A7C02">
        <w:trPr>
          <w:trHeight w:val="493"/>
          <w:jc w:val="center"/>
        </w:trPr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  <w:lang w:val="en-US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2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6A7C02">
              <w:rPr>
                <w:b/>
                <w:color w:val="000000"/>
                <w:sz w:val="27"/>
                <w:szCs w:val="27"/>
                <w:lang w:val="en-US"/>
              </w:rPr>
              <w:t>1/6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6A7C02">
              <w:rPr>
                <w:b/>
                <w:color w:val="000000"/>
                <w:sz w:val="27"/>
                <w:szCs w:val="27"/>
                <w:lang w:val="en-US"/>
              </w:rPr>
              <w:t>2/3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6A7C02">
              <w:rPr>
                <w:b/>
                <w:color w:val="000000"/>
                <w:sz w:val="27"/>
                <w:szCs w:val="27"/>
                <w:lang w:val="en-US"/>
              </w:rPr>
              <w:t>1/6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Default="000B0453" w:rsidP="00554BC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Default="000B0453" w:rsidP="00554BC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0B0453" w:rsidTr="006A7C02">
        <w:trPr>
          <w:trHeight w:val="466"/>
          <w:jc w:val="center"/>
        </w:trPr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  <w:lang w:val="en-US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3</w:t>
            </w:r>
          </w:p>
        </w:tc>
        <w:tc>
          <w:tcPr>
            <w:tcW w:w="883" w:type="dxa"/>
          </w:tcPr>
          <w:p w:rsidR="000B0453" w:rsidRPr="006A7C02" w:rsidRDefault="00AD53A1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1/8</w:t>
            </w:r>
          </w:p>
        </w:tc>
        <w:tc>
          <w:tcPr>
            <w:tcW w:w="883" w:type="dxa"/>
          </w:tcPr>
          <w:p w:rsidR="000B0453" w:rsidRPr="006A7C02" w:rsidRDefault="00DB419F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3/8</w:t>
            </w:r>
          </w:p>
        </w:tc>
        <w:tc>
          <w:tcPr>
            <w:tcW w:w="883" w:type="dxa"/>
          </w:tcPr>
          <w:p w:rsidR="000B0453" w:rsidRPr="006A7C02" w:rsidRDefault="00DB419F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3/8</w:t>
            </w:r>
          </w:p>
        </w:tc>
        <w:tc>
          <w:tcPr>
            <w:tcW w:w="883" w:type="dxa"/>
          </w:tcPr>
          <w:p w:rsidR="000B0453" w:rsidRPr="006A7C02" w:rsidRDefault="00AD53A1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1/8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Default="000B0453" w:rsidP="00554BC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Default="000B0453" w:rsidP="00554BC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0B0453" w:rsidTr="006A7C02">
        <w:trPr>
          <w:trHeight w:val="466"/>
          <w:jc w:val="center"/>
        </w:trPr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  <w:lang w:val="en-US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4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6A7C02">
              <w:rPr>
                <w:b/>
                <w:color w:val="000000"/>
                <w:sz w:val="27"/>
                <w:szCs w:val="27"/>
                <w:lang w:val="en-US"/>
              </w:rPr>
              <w:t>7/90</w:t>
            </w:r>
          </w:p>
        </w:tc>
        <w:tc>
          <w:tcPr>
            <w:tcW w:w="883" w:type="dxa"/>
          </w:tcPr>
          <w:p w:rsidR="000B0453" w:rsidRPr="006A7C02" w:rsidRDefault="00DB419F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16/45</w:t>
            </w:r>
          </w:p>
        </w:tc>
        <w:tc>
          <w:tcPr>
            <w:tcW w:w="883" w:type="dxa"/>
          </w:tcPr>
          <w:p w:rsidR="000B0453" w:rsidRPr="006A7C02" w:rsidRDefault="00DB419F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6/45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6A7C02">
              <w:rPr>
                <w:b/>
                <w:color w:val="000000"/>
                <w:sz w:val="27"/>
                <w:szCs w:val="27"/>
                <w:lang w:val="en-US"/>
              </w:rPr>
              <w:t>16/45</w:t>
            </w:r>
          </w:p>
        </w:tc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6A7C02">
              <w:rPr>
                <w:b/>
                <w:color w:val="000000"/>
                <w:sz w:val="27"/>
                <w:szCs w:val="27"/>
                <w:lang w:val="en-US"/>
              </w:rPr>
              <w:t>7/90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554BC3">
            <w:pPr>
              <w:pStyle w:val="a3"/>
              <w:jc w:val="center"/>
              <w:rPr>
                <w:color w:val="000000"/>
                <w:sz w:val="27"/>
                <w:szCs w:val="27"/>
                <w:highlight w:val="lightGray"/>
              </w:rPr>
            </w:pP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6A7C02" w:rsidRDefault="000B0453" w:rsidP="00554BC3">
            <w:pPr>
              <w:pStyle w:val="a3"/>
              <w:jc w:val="center"/>
              <w:rPr>
                <w:color w:val="000000"/>
                <w:sz w:val="27"/>
                <w:szCs w:val="27"/>
                <w:highlight w:val="lightGray"/>
              </w:rPr>
            </w:pPr>
          </w:p>
        </w:tc>
      </w:tr>
      <w:tr w:rsidR="000B0453" w:rsidTr="006A7C02">
        <w:trPr>
          <w:trHeight w:val="466"/>
          <w:jc w:val="center"/>
        </w:trPr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  <w:lang w:val="en-US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5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19/288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75/288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50/288</w:t>
            </w:r>
          </w:p>
        </w:tc>
        <w:tc>
          <w:tcPr>
            <w:tcW w:w="883" w:type="dxa"/>
          </w:tcPr>
          <w:p w:rsidR="000B0453" w:rsidRPr="00DB419F" w:rsidRDefault="00DB419F" w:rsidP="00DB419F">
            <w:pPr>
              <w:pStyle w:val="a3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50/288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75/288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19/288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:rsidR="000B0453" w:rsidRPr="00DB419F" w:rsidRDefault="000B0453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0B0453" w:rsidTr="006A7C02">
        <w:trPr>
          <w:trHeight w:val="466"/>
          <w:jc w:val="center"/>
        </w:trPr>
        <w:tc>
          <w:tcPr>
            <w:tcW w:w="883" w:type="dxa"/>
          </w:tcPr>
          <w:p w:rsidR="000B0453" w:rsidRPr="006A7C02" w:rsidRDefault="006A7C02" w:rsidP="006A7C02">
            <w:pPr>
              <w:pStyle w:val="a3"/>
              <w:jc w:val="center"/>
              <w:rPr>
                <w:color w:val="000000"/>
                <w:sz w:val="32"/>
                <w:szCs w:val="27"/>
                <w:lang w:val="en-US"/>
              </w:rPr>
            </w:pPr>
            <w:r w:rsidRPr="006A7C02">
              <w:rPr>
                <w:color w:val="000000"/>
                <w:sz w:val="32"/>
                <w:szCs w:val="27"/>
                <w:lang w:val="en-US"/>
              </w:rPr>
              <w:t>6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41/840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216/840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27/840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272/840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27/840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216/840</w:t>
            </w:r>
          </w:p>
        </w:tc>
        <w:tc>
          <w:tcPr>
            <w:tcW w:w="883" w:type="dxa"/>
          </w:tcPr>
          <w:p w:rsidR="000B0453" w:rsidRPr="00DB419F" w:rsidRDefault="00DB419F" w:rsidP="00554BC3">
            <w:pPr>
              <w:pStyle w:val="a3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DB419F">
              <w:rPr>
                <w:b/>
                <w:color w:val="000000"/>
                <w:sz w:val="27"/>
                <w:szCs w:val="27"/>
                <w:lang w:val="en-US"/>
              </w:rPr>
              <w:t>41/840</w:t>
            </w:r>
          </w:p>
        </w:tc>
      </w:tr>
    </w:tbl>
    <w:p w:rsidR="000B0453" w:rsidRDefault="000B0453" w:rsidP="00554BC3">
      <w:pPr>
        <w:pStyle w:val="a3"/>
        <w:ind w:firstLine="851"/>
        <w:jc w:val="center"/>
        <w:rPr>
          <w:color w:val="000000"/>
          <w:sz w:val="27"/>
          <w:szCs w:val="27"/>
        </w:rPr>
      </w:pPr>
    </w:p>
    <w:p w:rsidR="00784633" w:rsidRDefault="00784633" w:rsidP="00784633">
      <w:pPr>
        <w:pStyle w:val="Standard"/>
        <w:ind w:right="-1" w:firstLine="851"/>
        <w:jc w:val="both"/>
        <w:rPr>
          <w:rFonts w:cs="Times New Roman"/>
          <w:sz w:val="28"/>
          <w:szCs w:val="28"/>
        </w:rPr>
      </w:pPr>
    </w:p>
    <w:p w:rsidR="00554BC3" w:rsidRDefault="00554BC3" w:rsidP="00784633">
      <w:pPr>
        <w:pStyle w:val="Standard"/>
        <w:ind w:right="-1" w:firstLine="851"/>
        <w:jc w:val="both"/>
        <w:rPr>
          <w:rFonts w:cs="Times New Roman"/>
          <w:sz w:val="28"/>
          <w:szCs w:val="28"/>
        </w:rPr>
      </w:pPr>
    </w:p>
    <w:p w:rsidR="00554BC3" w:rsidRDefault="00554BC3" w:rsidP="00784633">
      <w:pPr>
        <w:pStyle w:val="Standard"/>
        <w:ind w:right="-1" w:firstLine="851"/>
        <w:jc w:val="both"/>
        <w:rPr>
          <w:rFonts w:cs="Times New Roman"/>
          <w:sz w:val="28"/>
          <w:szCs w:val="28"/>
        </w:rPr>
      </w:pPr>
    </w:p>
    <w:p w:rsidR="00554BC3" w:rsidRDefault="00554BC3" w:rsidP="00784633">
      <w:pPr>
        <w:pStyle w:val="Standard"/>
        <w:ind w:right="-1" w:firstLine="851"/>
        <w:jc w:val="both"/>
        <w:rPr>
          <w:rFonts w:cs="Times New Roman"/>
          <w:sz w:val="28"/>
          <w:szCs w:val="28"/>
        </w:rPr>
      </w:pPr>
    </w:p>
    <w:p w:rsidR="00554BC3" w:rsidRDefault="00554BC3" w:rsidP="00784633">
      <w:pPr>
        <w:pStyle w:val="Standard"/>
        <w:ind w:right="-1" w:firstLine="851"/>
        <w:jc w:val="both"/>
        <w:rPr>
          <w:rFonts w:cs="Times New Roman"/>
          <w:sz w:val="28"/>
          <w:szCs w:val="28"/>
        </w:rPr>
      </w:pPr>
    </w:p>
    <w:p w:rsidR="00554BC3" w:rsidRDefault="00554BC3" w:rsidP="00784633">
      <w:pPr>
        <w:pStyle w:val="Standard"/>
        <w:ind w:right="-1" w:firstLine="851"/>
        <w:jc w:val="both"/>
        <w:rPr>
          <w:rFonts w:cs="Times New Roman"/>
          <w:sz w:val="28"/>
          <w:szCs w:val="28"/>
        </w:rPr>
      </w:pPr>
    </w:p>
    <w:p w:rsidR="00554BC3" w:rsidRDefault="00554BC3" w:rsidP="004338D6">
      <w:pPr>
        <w:pStyle w:val="Standard"/>
        <w:ind w:right="-1"/>
        <w:jc w:val="both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БЛОК СХЕМА МЕТОДА НЬЮТОНА-КОТЕСА</w:t>
      </w: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4B57D8" w:rsidP="004B57D8">
      <w:pPr>
        <w:pStyle w:val="Standard"/>
        <w:ind w:right="141"/>
        <w:jc w:val="center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A8BBBB1" wp14:editId="3F8EE5A5">
            <wp:extent cx="6300470" cy="4378960"/>
            <wp:effectExtent l="0" t="0" r="508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51361F">
      <w:pPr>
        <w:pStyle w:val="Standard"/>
        <w:ind w:right="-1" w:firstLine="851"/>
        <w:jc w:val="center"/>
        <w:rPr>
          <w:rFonts w:cs="Times New Roman"/>
          <w:sz w:val="28"/>
          <w:szCs w:val="28"/>
        </w:rPr>
      </w:pPr>
    </w:p>
    <w:p w:rsidR="0051361F" w:rsidRDefault="0051361F" w:rsidP="00E1272D">
      <w:pPr>
        <w:pStyle w:val="Standard"/>
        <w:ind w:right="-1"/>
        <w:jc w:val="both"/>
        <w:rPr>
          <w:rFonts w:cs="Times New Roman"/>
          <w:sz w:val="28"/>
          <w:szCs w:val="28"/>
        </w:rPr>
      </w:pPr>
    </w:p>
    <w:p w:rsidR="004B57D8" w:rsidRDefault="004B57D8" w:rsidP="00E1272D">
      <w:pPr>
        <w:pStyle w:val="Standard"/>
        <w:ind w:right="-1"/>
        <w:jc w:val="both"/>
        <w:rPr>
          <w:rFonts w:cs="Times New Roman"/>
          <w:sz w:val="28"/>
          <w:szCs w:val="28"/>
        </w:rPr>
      </w:pPr>
    </w:p>
    <w:p w:rsidR="004B57D8" w:rsidRDefault="004B57D8" w:rsidP="00E1272D">
      <w:pPr>
        <w:pStyle w:val="Standard"/>
        <w:ind w:right="-1"/>
        <w:jc w:val="both"/>
        <w:rPr>
          <w:rFonts w:cs="Times New Roman"/>
          <w:sz w:val="28"/>
          <w:szCs w:val="28"/>
        </w:rPr>
      </w:pPr>
    </w:p>
    <w:p w:rsidR="00CD6BC8" w:rsidRDefault="00EE676A" w:rsidP="00CD6BC8">
      <w:pPr>
        <w:pStyle w:val="Standard"/>
        <w:tabs>
          <w:tab w:val="left" w:pos="1273"/>
          <w:tab w:val="center" w:pos="4961"/>
        </w:tabs>
        <w:ind w:right="-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  <w:t>ИСХОДНЫЙ КОД МЕТОДА НЬЮТОНА-КОТЕСА</w:t>
      </w:r>
    </w:p>
    <w:p w:rsidR="00C51745" w:rsidRPr="006C28A2" w:rsidRDefault="00CD6BC8" w:rsidP="00CD6BC8">
      <w:pPr>
        <w:pStyle w:val="Standard"/>
        <w:tabs>
          <w:tab w:val="left" w:pos="1273"/>
          <w:tab w:val="center" w:pos="4961"/>
        </w:tabs>
        <w:ind w:right="-1"/>
        <w:rPr>
          <w:rFonts w:cs="Times New Roman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u</w:t>
      </w:r>
      <w:r w:rsidR="00C51745"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sing</w:t>
      </w:r>
      <w:r w:rsidR="00C51745" w:rsidRPr="006C28A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C51745"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</w:t>
      </w:r>
      <w:r w:rsidR="00C51745" w:rsidRPr="006C28A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nk</w:t>
      </w:r>
      <w:proofErr w:type="spellEnd"/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class Program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double 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y(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 x)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(3.5*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Math.Pow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(x, 2) + x) / (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Math.Pow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(x, 4) + 1);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Program ex = new 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Program(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double a = 0;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</w:rPr>
        <w:t xml:space="preserve"> b = 1.2;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</w:rPr>
        <w:t xml:space="preserve"> h = 2 / 10.0;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("h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={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0}", h);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] x = new double[7];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x[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0;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("X0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={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0}", x[0]);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7;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x[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x[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0] +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h;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x{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1}={0}", x[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double result = 0;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] Y = new double[7];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Y[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0] =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ex.y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(x[0]);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Y[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0]={0}",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(Y[0], 3));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Y.Length</w:t>
      </w:r>
      <w:proofErr w:type="spellEnd"/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Y[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ex.y</w:t>
      </w:r>
      <w:proofErr w:type="spellEnd"/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(x[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Y[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{0}]={1}",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(Y[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], 3));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,]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koef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[,]{{1,0,0,0,0,0,0,0,0,0},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{1,1,0,0,0,0,0,0,0,0},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{1,4,1,0,0,0,0,0,0,0},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{1,3,3,1,0,0,0,0,0,0},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{7,32,12,32,7,0,0,0,0,0},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{19,75,50,50,75,19,0,0,0,0},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{41,216,27,272,27,216,41,0,0,0}};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mltp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float[] { 1, 1 / 2f, 1 / 3f, 1 / 8f, 1 / 90f, 2 / 288f, 1 / 840f };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double Sum,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PartSum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6;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PartSum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7;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PartSum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proofErr w:type="gram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koef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7,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] * f(a + (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j * 7) * h);</w:t>
      </w:r>
    </w:p>
    <w:p w:rsidR="00C51745" w:rsidRPr="009E64DA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9E64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Sum += </w:t>
      </w:r>
      <w:proofErr w:type="spellStart"/>
      <w:proofErr w:type="gramStart"/>
      <w:r w:rsidRPr="009E64DA">
        <w:rPr>
          <w:rFonts w:ascii="Consolas" w:hAnsi="Consolas" w:cs="Consolas"/>
          <w:color w:val="000000" w:themeColor="text1"/>
          <w:sz w:val="19"/>
          <w:szCs w:val="19"/>
          <w:lang w:val="en-US"/>
        </w:rPr>
        <w:t>mltp</w:t>
      </w:r>
      <w:proofErr w:type="spellEnd"/>
      <w:r w:rsidRPr="009E64D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9E64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7] * </w:t>
      </w:r>
      <w:proofErr w:type="spellStart"/>
      <w:r w:rsidRPr="009E64DA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PartSum</w:t>
      </w:r>
      <w:proofErr w:type="spellEnd"/>
      <w:r w:rsidRPr="009E64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h;</w:t>
      </w:r>
    </w:p>
    <w:p w:rsidR="00C51745" w:rsidRPr="009E64DA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E64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51745" w:rsidRPr="00D32AF0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>(Sum, 3));</w:t>
      </w:r>
    </w:p>
    <w:p w:rsidR="00C51745" w:rsidRPr="00BC6B34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32A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BC6B3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51745" w:rsidRPr="00BC6B34" w:rsidRDefault="00C51745" w:rsidP="00C5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6B34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EE676A" w:rsidRPr="00BC6B34" w:rsidRDefault="00C51745" w:rsidP="00C51745">
      <w:pPr>
        <w:pStyle w:val="Standard"/>
        <w:tabs>
          <w:tab w:val="left" w:pos="1273"/>
          <w:tab w:val="center" w:pos="4961"/>
        </w:tabs>
        <w:ind w:right="-1"/>
        <w:rPr>
          <w:rFonts w:cs="Times New Roman"/>
          <w:color w:val="000000" w:themeColor="text1"/>
          <w:sz w:val="28"/>
          <w:szCs w:val="28"/>
        </w:rPr>
      </w:pPr>
      <w:r w:rsidRPr="00BC6B3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E676A" w:rsidRPr="00BC6B34" w:rsidRDefault="00EE676A" w:rsidP="00EE676A">
      <w:pPr>
        <w:pStyle w:val="Standard"/>
        <w:tabs>
          <w:tab w:val="left" w:pos="1273"/>
          <w:tab w:val="center" w:pos="4961"/>
        </w:tabs>
        <w:ind w:right="-1"/>
        <w:rPr>
          <w:rFonts w:cs="Times New Roman"/>
          <w:sz w:val="28"/>
          <w:szCs w:val="28"/>
        </w:rPr>
      </w:pPr>
    </w:p>
    <w:p w:rsidR="00EE676A" w:rsidRPr="00BC6B34" w:rsidRDefault="00EE676A" w:rsidP="00EE676A">
      <w:pPr>
        <w:pStyle w:val="Standard"/>
        <w:tabs>
          <w:tab w:val="left" w:pos="1273"/>
          <w:tab w:val="center" w:pos="4961"/>
        </w:tabs>
        <w:ind w:right="-1"/>
        <w:rPr>
          <w:rFonts w:cs="Times New Roman"/>
          <w:sz w:val="28"/>
          <w:szCs w:val="28"/>
        </w:rPr>
      </w:pPr>
    </w:p>
    <w:p w:rsidR="00554BC3" w:rsidRDefault="00EE676A" w:rsidP="00EE676A">
      <w:pPr>
        <w:pStyle w:val="Standard"/>
        <w:tabs>
          <w:tab w:val="left" w:pos="1273"/>
          <w:tab w:val="center" w:pos="4961"/>
        </w:tabs>
        <w:ind w:right="-1"/>
        <w:rPr>
          <w:rFonts w:cs="Times New Roman"/>
          <w:sz w:val="28"/>
          <w:szCs w:val="28"/>
        </w:rPr>
      </w:pPr>
      <w:r w:rsidRPr="00BC6B34">
        <w:rPr>
          <w:rFonts w:cs="Times New Roman"/>
          <w:sz w:val="28"/>
          <w:szCs w:val="28"/>
        </w:rPr>
        <w:lastRenderedPageBreak/>
        <w:tab/>
      </w:r>
      <w:r w:rsidR="00554BC3">
        <w:rPr>
          <w:rFonts w:cs="Times New Roman"/>
          <w:sz w:val="28"/>
          <w:szCs w:val="28"/>
        </w:rPr>
        <w:t>РУЧНОЙ ПРОСЧЕТ МЕТОДОМ НЬЮТОНА-КОТЕСА</w:t>
      </w:r>
    </w:p>
    <w:p w:rsidR="00554BC3" w:rsidRDefault="00554BC3" w:rsidP="00554BC3">
      <w:pPr>
        <w:pStyle w:val="Standard"/>
        <w:ind w:right="-1"/>
        <w:jc w:val="center"/>
        <w:rPr>
          <w:rFonts w:cs="Times New Roman"/>
          <w:sz w:val="28"/>
          <w:szCs w:val="28"/>
        </w:rPr>
      </w:pPr>
    </w:p>
    <w:p w:rsidR="00554BC3" w:rsidRPr="00554BC3" w:rsidRDefault="00554BC3" w:rsidP="00554BC3">
      <w:pPr>
        <w:pStyle w:val="Standard"/>
        <w:ind w:right="-1"/>
        <w:rPr>
          <w:rFonts w:cs="Times New Roman"/>
          <w:i/>
          <w:sz w:val="28"/>
          <w:szCs w:val="28"/>
        </w:rPr>
      </w:pPr>
      <w:r w:rsidRPr="00554BC3">
        <w:rPr>
          <w:rFonts w:cs="Times New Roman"/>
          <w:i/>
          <w:sz w:val="28"/>
          <w:szCs w:val="28"/>
        </w:rPr>
        <w:t xml:space="preserve">Студента </w:t>
      </w:r>
      <w:proofErr w:type="spellStart"/>
      <w:r w:rsidRPr="00554BC3">
        <w:rPr>
          <w:rFonts w:cs="Times New Roman"/>
          <w:i/>
          <w:sz w:val="28"/>
          <w:szCs w:val="28"/>
        </w:rPr>
        <w:t>Рузняева</w:t>
      </w:r>
      <w:proofErr w:type="spellEnd"/>
      <w:r w:rsidRPr="00554BC3">
        <w:rPr>
          <w:rFonts w:cs="Times New Roman"/>
          <w:i/>
          <w:sz w:val="28"/>
          <w:szCs w:val="28"/>
        </w:rPr>
        <w:t xml:space="preserve"> Д.А</w:t>
      </w:r>
    </w:p>
    <w:p w:rsidR="00554BC3" w:rsidRDefault="00554BC3" w:rsidP="00554BC3">
      <w:pPr>
        <w:pStyle w:val="Standard"/>
        <w:ind w:right="-1"/>
        <w:jc w:val="both"/>
        <w:rPr>
          <w:rFonts w:cs="Times New Roman"/>
          <w:sz w:val="28"/>
          <w:szCs w:val="28"/>
        </w:rPr>
      </w:pPr>
    </w:p>
    <w:p w:rsidR="00554BC3" w:rsidRPr="00044AAF" w:rsidRDefault="006C28A2" w:rsidP="00784633">
      <w:pPr>
        <w:pStyle w:val="Standard"/>
        <w:ind w:right="-1" w:firstLine="851"/>
        <w:jc w:val="both"/>
        <w:rPr>
          <w:rFonts w:cs="Times New Roman"/>
          <w:sz w:val="28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1,2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3,5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+x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+1</m:t>
                </m:r>
              </m:den>
            </m:f>
            <m:r>
              <w:rPr>
                <w:rFonts w:ascii="Cambria Math" w:hAnsi="Cambria Math" w:cs="Times New Roman"/>
                <w:sz w:val="44"/>
                <w:szCs w:val="28"/>
              </w:rPr>
              <m:t>ⅆx</m:t>
            </m:r>
          </m:e>
        </m:nary>
      </m:oMath>
      <w:r w:rsidR="00044AAF" w:rsidRPr="00044AAF">
        <w:rPr>
          <w:rFonts w:cs="Times New Roman"/>
          <w:sz w:val="40"/>
          <w:szCs w:val="28"/>
        </w:rPr>
        <w:t xml:space="preserve">   </w:t>
      </w:r>
      <w:r w:rsidR="00044AAF">
        <w:rPr>
          <w:rFonts w:cs="Times New Roman"/>
          <w:sz w:val="40"/>
          <w:szCs w:val="28"/>
          <w:lang w:val="en-US"/>
        </w:rPr>
        <w:t>n</w:t>
      </w:r>
      <w:r w:rsidR="008D7E38">
        <w:rPr>
          <w:rFonts w:cs="Times New Roman"/>
          <w:sz w:val="40"/>
          <w:szCs w:val="28"/>
        </w:rPr>
        <w:t>=6</w:t>
      </w:r>
    </w:p>
    <w:p w:rsidR="00554BC3" w:rsidRDefault="00554BC3">
      <w:pPr>
        <w:pStyle w:val="Standard"/>
        <w:ind w:right="-1" w:firstLine="851"/>
        <w:jc w:val="both"/>
        <w:rPr>
          <w:rFonts w:cs="Times New Roman"/>
          <w:sz w:val="28"/>
          <w:szCs w:val="28"/>
        </w:rPr>
      </w:pPr>
    </w:p>
    <w:p w:rsidR="00554BC3" w:rsidRPr="00044AAF" w:rsidRDefault="006C28A2" w:rsidP="00554BC3">
      <w:pPr>
        <w:pStyle w:val="Standard"/>
        <w:ind w:right="-1"/>
        <w:jc w:val="both"/>
        <w:rPr>
          <w:rFonts w:cs="Times New Roman"/>
          <w:sz w:val="36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28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4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28"/>
              </w:rPr>
              <m:t>i</m:t>
            </m:r>
          </m:sub>
        </m:sSub>
      </m:oMath>
      <w:r w:rsidR="00044AAF" w:rsidRPr="00044AAF">
        <w:rPr>
          <w:rFonts w:cs="Times New Roman"/>
          <w:sz w:val="40"/>
          <w:szCs w:val="28"/>
        </w:rPr>
        <w:t xml:space="preserve"> </w:t>
      </w:r>
      <w:r w:rsidR="00044AAF">
        <w:rPr>
          <w:rFonts w:cs="Times New Roman"/>
          <w:sz w:val="40"/>
          <w:szCs w:val="28"/>
        </w:rPr>
        <w:t xml:space="preserve">, </w:t>
      </w:r>
      <w:r w:rsidR="00044AAF">
        <w:rPr>
          <w:rFonts w:cs="Times New Roman"/>
          <w:sz w:val="28"/>
          <w:szCs w:val="28"/>
        </w:rPr>
        <w:t xml:space="preserve">где </w:t>
      </w:r>
      <w:r w:rsidR="00044AAF" w:rsidRPr="00044AAF">
        <w:rPr>
          <w:rFonts w:cs="Times New Roman"/>
          <w:sz w:val="36"/>
          <w:szCs w:val="28"/>
          <w:lang w:val="en-US"/>
        </w:rPr>
        <w:t>h</w:t>
      </w:r>
      <w:r w:rsidR="00044AAF" w:rsidRPr="00044AAF">
        <w:rPr>
          <w:rFonts w:cs="Times New Roman"/>
          <w:sz w:val="36"/>
          <w:szCs w:val="28"/>
        </w:rPr>
        <w:t xml:space="preserve"> =</w:t>
      </w:r>
      <m:oMath>
        <m:r>
          <w:rPr>
            <w:rFonts w:ascii="Cambria Math" w:hAnsi="Cambria Math" w:cs="Times New Roman"/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6"/>
                <w:szCs w:val="28"/>
              </w:rPr>
              <m:t>-</m:t>
            </m:r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4</m:t>
            </m:r>
          </m:den>
        </m:f>
      </m:oMath>
      <w:r w:rsidR="00044AAF" w:rsidRPr="00044AAF">
        <w:rPr>
          <w:rFonts w:cs="Times New Roman"/>
          <w:sz w:val="36"/>
          <w:szCs w:val="28"/>
        </w:rPr>
        <w:t xml:space="preserve"> , </w:t>
      </w:r>
      <w:r w:rsidR="00044AAF">
        <w:rPr>
          <w:rFonts w:cs="Times New Roman"/>
          <w:sz w:val="36"/>
          <w:szCs w:val="28"/>
          <w:lang w:val="en-US"/>
        </w:rPr>
        <w:t>h</w:t>
      </w:r>
      <w:r w:rsidR="008D7E38">
        <w:rPr>
          <w:rFonts w:cs="Times New Roman"/>
          <w:sz w:val="36"/>
          <w:szCs w:val="28"/>
        </w:rPr>
        <w:t xml:space="preserve"> = 0.2</w:t>
      </w:r>
    </w:p>
    <w:p w:rsidR="00044AAF" w:rsidRPr="004B57D8" w:rsidRDefault="00044AAF" w:rsidP="00554BC3">
      <w:pPr>
        <w:pStyle w:val="Standard"/>
        <w:ind w:right="-1"/>
        <w:jc w:val="both"/>
        <w:rPr>
          <w:rFonts w:cs="Times New Roman"/>
          <w:sz w:val="36"/>
          <w:szCs w:val="28"/>
        </w:rPr>
      </w:pPr>
    </w:p>
    <w:p w:rsidR="00044AAF" w:rsidRDefault="00044AAF" w:rsidP="00554BC3">
      <w:pPr>
        <w:pStyle w:val="Standard"/>
        <w:ind w:right="-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Найдем значения </w:t>
      </w:r>
      <w:r>
        <w:rPr>
          <w:rFonts w:cs="Times New Roman"/>
          <w:sz w:val="28"/>
          <w:szCs w:val="28"/>
          <w:lang w:val="en-US"/>
        </w:rPr>
        <w:t>F</w:t>
      </w:r>
      <w:r w:rsidRPr="00044AA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x</w:t>
      </w:r>
      <w:r w:rsidRPr="00044AAF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в этих точках </w:t>
      </w:r>
    </w:p>
    <w:p w:rsidR="00044AAF" w:rsidRDefault="00044AAF" w:rsidP="00554BC3">
      <w:pPr>
        <w:pStyle w:val="Standard"/>
        <w:ind w:right="-1"/>
        <w:jc w:val="both"/>
        <w:rPr>
          <w:rFonts w:cs="Times New Roman"/>
          <w:sz w:val="28"/>
          <w:szCs w:val="28"/>
        </w:rPr>
      </w:pPr>
    </w:p>
    <w:p w:rsidR="00044AAF" w:rsidRDefault="00044AAF" w:rsidP="00554BC3">
      <w:pPr>
        <w:pStyle w:val="Standard"/>
        <w:ind w:right="-1"/>
        <w:jc w:val="both"/>
        <w:rPr>
          <w:rFonts w:cs="Times New Roman"/>
          <w:sz w:val="40"/>
          <w:szCs w:val="28"/>
          <w:lang w:val="en-US"/>
        </w:rPr>
      </w:pPr>
      <w:r>
        <w:rPr>
          <w:rFonts w:cs="Times New Roman"/>
          <w:sz w:val="40"/>
          <w:szCs w:val="28"/>
          <w:lang w:val="en-US"/>
        </w:rPr>
        <w:t>X</w:t>
      </w:r>
      <w:r>
        <w:rPr>
          <w:rFonts w:cs="Times New Roman"/>
          <w:sz w:val="40"/>
          <w:szCs w:val="28"/>
          <w:vertAlign w:val="subscript"/>
          <w:lang w:val="en-US"/>
        </w:rPr>
        <w:t>0</w:t>
      </w:r>
      <w:r>
        <w:rPr>
          <w:rFonts w:cs="Times New Roman"/>
          <w:sz w:val="40"/>
          <w:szCs w:val="28"/>
          <w:lang w:val="en-US"/>
        </w:rPr>
        <w:t>=</w:t>
      </w:r>
      <w:proofErr w:type="gramStart"/>
      <w:r>
        <w:rPr>
          <w:rFonts w:cs="Times New Roman"/>
          <w:sz w:val="40"/>
          <w:szCs w:val="28"/>
          <w:lang w:val="en-US"/>
        </w:rPr>
        <w:t>0;  Y</w:t>
      </w:r>
      <w:proofErr w:type="gramEnd"/>
      <w:r>
        <w:rPr>
          <w:rFonts w:cs="Times New Roman"/>
          <w:sz w:val="40"/>
          <w:szCs w:val="28"/>
          <w:vertAlign w:val="subscript"/>
          <w:lang w:val="en-US"/>
        </w:rPr>
        <w:t>0</w:t>
      </w:r>
      <w:r>
        <w:rPr>
          <w:rFonts w:cs="Times New Roman"/>
          <w:sz w:val="40"/>
          <w:szCs w:val="28"/>
          <w:lang w:val="en-US"/>
        </w:rPr>
        <w:t>=0</w:t>
      </w:r>
    </w:p>
    <w:p w:rsidR="00044AAF" w:rsidRPr="000B0453" w:rsidRDefault="00044AAF" w:rsidP="00044AAF">
      <w:pPr>
        <w:pStyle w:val="Standard"/>
        <w:ind w:right="-1"/>
        <w:jc w:val="both"/>
        <w:rPr>
          <w:rFonts w:cs="Times New Roman"/>
          <w:sz w:val="40"/>
          <w:szCs w:val="28"/>
          <w:lang w:val="en-US"/>
        </w:rPr>
      </w:pPr>
      <w:r>
        <w:rPr>
          <w:rFonts w:cs="Times New Roman"/>
          <w:sz w:val="40"/>
          <w:szCs w:val="28"/>
          <w:lang w:val="en-US"/>
        </w:rPr>
        <w:t>X</w:t>
      </w:r>
      <w:r w:rsidRPr="000B0453">
        <w:rPr>
          <w:rFonts w:cs="Times New Roman"/>
          <w:sz w:val="40"/>
          <w:szCs w:val="28"/>
          <w:vertAlign w:val="subscript"/>
          <w:lang w:val="en-US"/>
        </w:rPr>
        <w:t>1</w:t>
      </w:r>
      <w:r w:rsidR="008D7E38" w:rsidRPr="000B0453">
        <w:rPr>
          <w:rFonts w:cs="Times New Roman"/>
          <w:sz w:val="40"/>
          <w:szCs w:val="28"/>
          <w:lang w:val="en-US"/>
        </w:rPr>
        <w:t>=0.</w:t>
      </w:r>
      <w:proofErr w:type="gramStart"/>
      <w:r w:rsidR="008D7E38" w:rsidRPr="000B0453">
        <w:rPr>
          <w:rFonts w:cs="Times New Roman"/>
          <w:sz w:val="40"/>
          <w:szCs w:val="28"/>
          <w:lang w:val="en-US"/>
        </w:rPr>
        <w:t>2</w:t>
      </w:r>
      <w:r w:rsidRPr="000B0453">
        <w:rPr>
          <w:rFonts w:cs="Times New Roman"/>
          <w:sz w:val="40"/>
          <w:szCs w:val="28"/>
          <w:lang w:val="en-US"/>
        </w:rPr>
        <w:t xml:space="preserve">;  </w:t>
      </w:r>
      <w:r>
        <w:rPr>
          <w:rFonts w:cs="Times New Roman"/>
          <w:sz w:val="40"/>
          <w:szCs w:val="28"/>
          <w:lang w:val="en-US"/>
        </w:rPr>
        <w:t>Y</w:t>
      </w:r>
      <w:proofErr w:type="gramEnd"/>
      <w:r w:rsidRPr="000B0453">
        <w:rPr>
          <w:rFonts w:cs="Times New Roman"/>
          <w:sz w:val="40"/>
          <w:szCs w:val="28"/>
          <w:vertAlign w:val="subscript"/>
          <w:lang w:val="en-US"/>
        </w:rPr>
        <w:t>1</w:t>
      </w:r>
      <w:r w:rsidR="008D7E38" w:rsidRPr="000B0453">
        <w:rPr>
          <w:rFonts w:cs="Times New Roman"/>
          <w:sz w:val="40"/>
          <w:szCs w:val="28"/>
          <w:lang w:val="en-US"/>
        </w:rPr>
        <w:t>=0.339</w:t>
      </w:r>
    </w:p>
    <w:p w:rsidR="008D7E38" w:rsidRPr="000B0453" w:rsidRDefault="008D7E38" w:rsidP="00044AAF">
      <w:pPr>
        <w:pStyle w:val="Standard"/>
        <w:ind w:right="-1"/>
        <w:jc w:val="both"/>
        <w:rPr>
          <w:rFonts w:cs="Times New Roman"/>
          <w:sz w:val="40"/>
          <w:szCs w:val="28"/>
          <w:lang w:val="en-US"/>
        </w:rPr>
      </w:pPr>
      <w:r>
        <w:rPr>
          <w:rFonts w:cs="Times New Roman"/>
          <w:sz w:val="40"/>
          <w:szCs w:val="28"/>
          <w:lang w:val="en-US"/>
        </w:rPr>
        <w:t>X</w:t>
      </w:r>
      <w:r w:rsidRPr="000B0453">
        <w:rPr>
          <w:rFonts w:cs="Times New Roman"/>
          <w:sz w:val="40"/>
          <w:szCs w:val="28"/>
          <w:vertAlign w:val="subscript"/>
          <w:lang w:val="en-US"/>
        </w:rPr>
        <w:t>2</w:t>
      </w:r>
      <w:r w:rsidRPr="000B0453">
        <w:rPr>
          <w:rFonts w:cs="Times New Roman"/>
          <w:sz w:val="40"/>
          <w:szCs w:val="28"/>
          <w:lang w:val="en-US"/>
        </w:rPr>
        <w:t>=0.</w:t>
      </w:r>
      <w:proofErr w:type="gramStart"/>
      <w:r w:rsidRPr="000B0453">
        <w:rPr>
          <w:rFonts w:cs="Times New Roman"/>
          <w:sz w:val="40"/>
          <w:szCs w:val="28"/>
          <w:lang w:val="en-US"/>
        </w:rPr>
        <w:t xml:space="preserve">4;  </w:t>
      </w:r>
      <w:r>
        <w:rPr>
          <w:rFonts w:cs="Times New Roman"/>
          <w:sz w:val="40"/>
          <w:szCs w:val="28"/>
          <w:lang w:val="en-US"/>
        </w:rPr>
        <w:t>Y</w:t>
      </w:r>
      <w:proofErr w:type="gramEnd"/>
      <w:r w:rsidRPr="000B0453">
        <w:rPr>
          <w:rFonts w:cs="Times New Roman"/>
          <w:sz w:val="40"/>
          <w:szCs w:val="28"/>
          <w:vertAlign w:val="subscript"/>
          <w:lang w:val="en-US"/>
        </w:rPr>
        <w:t>1</w:t>
      </w:r>
      <w:r w:rsidRPr="000B0453">
        <w:rPr>
          <w:rFonts w:cs="Times New Roman"/>
          <w:sz w:val="40"/>
          <w:szCs w:val="28"/>
          <w:lang w:val="en-US"/>
        </w:rPr>
        <w:t>=0.936</w:t>
      </w:r>
    </w:p>
    <w:p w:rsidR="00044AAF" w:rsidRPr="000B0453" w:rsidRDefault="00044AAF" w:rsidP="00044AAF">
      <w:pPr>
        <w:pStyle w:val="Standard"/>
        <w:ind w:right="-1"/>
        <w:jc w:val="both"/>
        <w:rPr>
          <w:rFonts w:cs="Times New Roman"/>
          <w:sz w:val="40"/>
          <w:szCs w:val="28"/>
          <w:lang w:val="en-US"/>
        </w:rPr>
      </w:pPr>
      <w:r>
        <w:rPr>
          <w:rFonts w:cs="Times New Roman"/>
          <w:sz w:val="40"/>
          <w:szCs w:val="28"/>
          <w:lang w:val="en-US"/>
        </w:rPr>
        <w:t>X</w:t>
      </w:r>
      <w:r w:rsidR="008D7E38" w:rsidRPr="000B0453">
        <w:rPr>
          <w:rFonts w:cs="Times New Roman"/>
          <w:sz w:val="40"/>
          <w:szCs w:val="28"/>
          <w:vertAlign w:val="subscript"/>
          <w:lang w:val="en-US"/>
        </w:rPr>
        <w:t>3</w:t>
      </w:r>
      <w:r w:rsidR="008D7E38" w:rsidRPr="000B0453">
        <w:rPr>
          <w:rFonts w:cs="Times New Roman"/>
          <w:sz w:val="40"/>
          <w:szCs w:val="28"/>
          <w:lang w:val="en-US"/>
        </w:rPr>
        <w:t>=0.</w:t>
      </w:r>
      <w:proofErr w:type="gramStart"/>
      <w:r w:rsidR="008D7E38" w:rsidRPr="000B0453">
        <w:rPr>
          <w:rFonts w:cs="Times New Roman"/>
          <w:sz w:val="40"/>
          <w:szCs w:val="28"/>
          <w:lang w:val="en-US"/>
        </w:rPr>
        <w:t>6</w:t>
      </w:r>
      <w:r w:rsidRPr="000B0453">
        <w:rPr>
          <w:rFonts w:cs="Times New Roman"/>
          <w:sz w:val="40"/>
          <w:szCs w:val="28"/>
          <w:lang w:val="en-US"/>
        </w:rPr>
        <w:t xml:space="preserve">;  </w:t>
      </w:r>
      <w:r>
        <w:rPr>
          <w:rFonts w:cs="Times New Roman"/>
          <w:sz w:val="40"/>
          <w:szCs w:val="28"/>
          <w:lang w:val="en-US"/>
        </w:rPr>
        <w:t>Y</w:t>
      </w:r>
      <w:proofErr w:type="gramEnd"/>
      <w:r w:rsidRPr="000B0453">
        <w:rPr>
          <w:rFonts w:cs="Times New Roman"/>
          <w:sz w:val="40"/>
          <w:szCs w:val="28"/>
          <w:vertAlign w:val="subscript"/>
          <w:lang w:val="en-US"/>
        </w:rPr>
        <w:t>2</w:t>
      </w:r>
      <w:r w:rsidRPr="000B0453">
        <w:rPr>
          <w:rFonts w:cs="Times New Roman"/>
          <w:sz w:val="40"/>
          <w:szCs w:val="28"/>
          <w:lang w:val="en-US"/>
        </w:rPr>
        <w:t>=1.647</w:t>
      </w:r>
    </w:p>
    <w:p w:rsidR="00044AAF" w:rsidRPr="000B0453" w:rsidRDefault="00044AAF" w:rsidP="00044AAF">
      <w:pPr>
        <w:pStyle w:val="Standard"/>
        <w:ind w:right="-1"/>
        <w:jc w:val="both"/>
        <w:rPr>
          <w:rFonts w:cs="Times New Roman"/>
          <w:sz w:val="40"/>
          <w:szCs w:val="28"/>
          <w:lang w:val="en-US"/>
        </w:rPr>
      </w:pPr>
      <w:r>
        <w:rPr>
          <w:rFonts w:cs="Times New Roman"/>
          <w:sz w:val="40"/>
          <w:szCs w:val="28"/>
          <w:lang w:val="en-US"/>
        </w:rPr>
        <w:t>X</w:t>
      </w:r>
      <w:r w:rsidR="008D7E38" w:rsidRPr="000B0453">
        <w:rPr>
          <w:rFonts w:cs="Times New Roman"/>
          <w:sz w:val="40"/>
          <w:szCs w:val="28"/>
          <w:vertAlign w:val="subscript"/>
          <w:lang w:val="en-US"/>
        </w:rPr>
        <w:t>4</w:t>
      </w:r>
      <w:r w:rsidRPr="000B0453">
        <w:rPr>
          <w:rFonts w:cs="Times New Roman"/>
          <w:sz w:val="40"/>
          <w:szCs w:val="28"/>
          <w:lang w:val="en-US"/>
        </w:rPr>
        <w:t>=0</w:t>
      </w:r>
      <w:r w:rsidR="008D7E38" w:rsidRPr="000B0453">
        <w:rPr>
          <w:rFonts w:cs="Times New Roman"/>
          <w:sz w:val="40"/>
          <w:szCs w:val="28"/>
          <w:lang w:val="en-US"/>
        </w:rPr>
        <w:t>.</w:t>
      </w:r>
      <w:proofErr w:type="gramStart"/>
      <w:r w:rsidR="008D7E38" w:rsidRPr="000B0453">
        <w:rPr>
          <w:rFonts w:cs="Times New Roman"/>
          <w:sz w:val="40"/>
          <w:szCs w:val="28"/>
          <w:lang w:val="en-US"/>
        </w:rPr>
        <w:t>8</w:t>
      </w:r>
      <w:r w:rsidRPr="000B0453">
        <w:rPr>
          <w:rFonts w:cs="Times New Roman"/>
          <w:sz w:val="40"/>
          <w:szCs w:val="28"/>
          <w:lang w:val="en-US"/>
        </w:rPr>
        <w:t xml:space="preserve">;  </w:t>
      </w:r>
      <w:r>
        <w:rPr>
          <w:rFonts w:cs="Times New Roman"/>
          <w:sz w:val="40"/>
          <w:szCs w:val="28"/>
          <w:lang w:val="en-US"/>
        </w:rPr>
        <w:t>Y</w:t>
      </w:r>
      <w:proofErr w:type="gramEnd"/>
      <w:r w:rsidRPr="000B0453">
        <w:rPr>
          <w:rFonts w:cs="Times New Roman"/>
          <w:sz w:val="40"/>
          <w:szCs w:val="28"/>
          <w:vertAlign w:val="subscript"/>
          <w:lang w:val="en-US"/>
        </w:rPr>
        <w:t>3</w:t>
      </w:r>
      <w:r w:rsidR="008D7E38" w:rsidRPr="000B0453">
        <w:rPr>
          <w:rFonts w:cs="Times New Roman"/>
          <w:sz w:val="40"/>
          <w:szCs w:val="28"/>
          <w:lang w:val="en-US"/>
        </w:rPr>
        <w:t>=2.157</w:t>
      </w:r>
    </w:p>
    <w:p w:rsidR="008D7E38" w:rsidRPr="008D7E38" w:rsidRDefault="008D7E38" w:rsidP="00044AAF">
      <w:pPr>
        <w:pStyle w:val="Standard"/>
        <w:ind w:right="-1"/>
        <w:jc w:val="both"/>
        <w:rPr>
          <w:rFonts w:cs="Times New Roman"/>
          <w:sz w:val="40"/>
          <w:szCs w:val="28"/>
        </w:rPr>
      </w:pPr>
      <w:r>
        <w:rPr>
          <w:rFonts w:cs="Times New Roman"/>
          <w:sz w:val="40"/>
          <w:szCs w:val="28"/>
          <w:lang w:val="en-US"/>
        </w:rPr>
        <w:t>X</w:t>
      </w:r>
      <w:r>
        <w:rPr>
          <w:rFonts w:cs="Times New Roman"/>
          <w:sz w:val="40"/>
          <w:szCs w:val="28"/>
          <w:vertAlign w:val="subscript"/>
        </w:rPr>
        <w:t>5</w:t>
      </w:r>
      <w:r w:rsidRPr="008D7E38">
        <w:rPr>
          <w:rFonts w:cs="Times New Roman"/>
          <w:sz w:val="40"/>
          <w:szCs w:val="28"/>
        </w:rPr>
        <w:t>=</w:t>
      </w:r>
      <w:proofErr w:type="gramStart"/>
      <w:r>
        <w:rPr>
          <w:rFonts w:cs="Times New Roman"/>
          <w:sz w:val="40"/>
          <w:szCs w:val="28"/>
        </w:rPr>
        <w:t>1</w:t>
      </w:r>
      <w:r w:rsidRPr="008D7E38">
        <w:rPr>
          <w:rFonts w:cs="Times New Roman"/>
          <w:sz w:val="40"/>
          <w:szCs w:val="28"/>
        </w:rPr>
        <w:t xml:space="preserve">;  </w:t>
      </w:r>
      <w:r>
        <w:rPr>
          <w:rFonts w:cs="Times New Roman"/>
          <w:sz w:val="40"/>
          <w:szCs w:val="28"/>
          <w:lang w:val="en-US"/>
        </w:rPr>
        <w:t>Y</w:t>
      </w:r>
      <w:proofErr w:type="gramEnd"/>
      <w:r w:rsidRPr="008D7E38">
        <w:rPr>
          <w:rFonts w:cs="Times New Roman"/>
          <w:sz w:val="40"/>
          <w:szCs w:val="28"/>
          <w:vertAlign w:val="subscript"/>
        </w:rPr>
        <w:t>1</w:t>
      </w:r>
      <w:r>
        <w:rPr>
          <w:rFonts w:cs="Times New Roman"/>
          <w:sz w:val="40"/>
          <w:szCs w:val="28"/>
        </w:rPr>
        <w:t>=2.25</w:t>
      </w:r>
    </w:p>
    <w:p w:rsidR="00044AAF" w:rsidRDefault="00044AAF" w:rsidP="00044AAF">
      <w:pPr>
        <w:pStyle w:val="Standard"/>
        <w:ind w:right="-1"/>
        <w:jc w:val="both"/>
        <w:rPr>
          <w:rFonts w:cs="Times New Roman"/>
          <w:sz w:val="40"/>
          <w:szCs w:val="28"/>
        </w:rPr>
      </w:pPr>
      <w:r>
        <w:rPr>
          <w:rFonts w:cs="Times New Roman"/>
          <w:sz w:val="40"/>
          <w:szCs w:val="28"/>
          <w:lang w:val="en-US"/>
        </w:rPr>
        <w:t>X</w:t>
      </w:r>
      <w:r w:rsidR="008D7E38">
        <w:rPr>
          <w:rFonts w:cs="Times New Roman"/>
          <w:sz w:val="40"/>
          <w:szCs w:val="28"/>
          <w:vertAlign w:val="subscript"/>
        </w:rPr>
        <w:t>6</w:t>
      </w:r>
      <w:r w:rsidR="008D7E38">
        <w:rPr>
          <w:rFonts w:cs="Times New Roman"/>
          <w:sz w:val="40"/>
          <w:szCs w:val="28"/>
        </w:rPr>
        <w:t>=1</w:t>
      </w:r>
      <w:r w:rsidR="008D7E38" w:rsidRPr="008D7E38">
        <w:rPr>
          <w:rFonts w:cs="Times New Roman"/>
          <w:sz w:val="40"/>
          <w:szCs w:val="28"/>
        </w:rPr>
        <w:t>.</w:t>
      </w:r>
      <w:proofErr w:type="gramStart"/>
      <w:r w:rsidR="008D7E38" w:rsidRPr="008D7E38">
        <w:rPr>
          <w:rFonts w:cs="Times New Roman"/>
          <w:sz w:val="40"/>
          <w:szCs w:val="28"/>
        </w:rPr>
        <w:t>2</w:t>
      </w:r>
      <w:r w:rsidRPr="008D7E38">
        <w:rPr>
          <w:rFonts w:cs="Times New Roman"/>
          <w:sz w:val="40"/>
          <w:szCs w:val="28"/>
        </w:rPr>
        <w:t xml:space="preserve">;  </w:t>
      </w:r>
      <w:r>
        <w:rPr>
          <w:rFonts w:cs="Times New Roman"/>
          <w:sz w:val="40"/>
          <w:szCs w:val="28"/>
          <w:lang w:val="en-US"/>
        </w:rPr>
        <w:t>Y</w:t>
      </w:r>
      <w:proofErr w:type="gramEnd"/>
      <w:r w:rsidRPr="008D7E38">
        <w:rPr>
          <w:rFonts w:cs="Times New Roman"/>
          <w:sz w:val="40"/>
          <w:szCs w:val="28"/>
          <w:vertAlign w:val="subscript"/>
        </w:rPr>
        <w:t>4</w:t>
      </w:r>
      <w:r w:rsidR="008D7E38">
        <w:rPr>
          <w:rFonts w:cs="Times New Roman"/>
          <w:sz w:val="40"/>
          <w:szCs w:val="28"/>
        </w:rPr>
        <w:t>=2.03</w:t>
      </w:r>
    </w:p>
    <w:p w:rsidR="008D7E38" w:rsidRPr="008D7E38" w:rsidRDefault="008D7E38" w:rsidP="00044AAF">
      <w:pPr>
        <w:pStyle w:val="Standard"/>
        <w:ind w:right="-1"/>
        <w:jc w:val="both"/>
        <w:rPr>
          <w:rFonts w:cs="Times New Roman"/>
          <w:sz w:val="40"/>
          <w:szCs w:val="28"/>
        </w:rPr>
      </w:pPr>
    </w:p>
    <w:p w:rsidR="002A6980" w:rsidRPr="008D7E38" w:rsidRDefault="002A6980" w:rsidP="00044AAF">
      <w:pPr>
        <w:pStyle w:val="Standard"/>
        <w:ind w:right="-1"/>
        <w:jc w:val="both"/>
        <w:rPr>
          <w:rFonts w:cs="Times New Roman"/>
          <w:sz w:val="40"/>
          <w:szCs w:val="28"/>
        </w:rPr>
      </w:pPr>
    </w:p>
    <w:p w:rsidR="002A6980" w:rsidRPr="002A6980" w:rsidRDefault="002A6980" w:rsidP="00044AAF">
      <w:pPr>
        <w:pStyle w:val="Standard"/>
        <w:ind w:right="-1"/>
        <w:jc w:val="both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Используя таблицу, получим:</w:t>
      </w:r>
    </w:p>
    <w:p w:rsidR="00E3151D" w:rsidRPr="00E3151D" w:rsidRDefault="006C28A2" w:rsidP="00E3151D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1,2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3,5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+x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+1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</w:rPr>
              <m:t>ⅆx</m:t>
            </m:r>
          </m:e>
        </m:nary>
      </m:oMath>
      <w:r w:rsidR="002A6980">
        <w:rPr>
          <w:rFonts w:cs="Times New Roman"/>
          <w:sz w:val="36"/>
          <w:szCs w:val="28"/>
        </w:rPr>
        <w:t>=</w:t>
      </w:r>
      <m:oMath>
        <m:r>
          <w:rPr>
            <w:rFonts w:ascii="Cambria Math" w:hAnsi="Cambria Math" w:cs="Times New Roman"/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</w:rPr>
              <m:t>*0+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</w:rPr>
              <m:t>*0.339+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</w:rPr>
              <m:t>*0.936+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272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</w:rPr>
              <m:t>*1.647+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</w:rPr>
              <m:t>*2.157+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</w:rPr>
              <m:t>*2.25+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</w:rPr>
              <m:t>*2.03</m:t>
            </m:r>
          </m:e>
        </m:d>
        <m:r>
          <w:rPr>
            <w:rFonts w:ascii="Cambria Math" w:hAnsi="Cambria Math" w:cs="Times New Roman"/>
            <w:sz w:val="36"/>
            <w:szCs w:val="28"/>
          </w:rPr>
          <m:t>=</m:t>
        </m:r>
      </m:oMath>
    </w:p>
    <w:p w:rsidR="00E3151D" w:rsidRPr="00E3151D" w:rsidRDefault="00E3151D" w:rsidP="00E3151D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  <m:oMath>
        <m:r>
          <w:rPr>
            <w:rFonts w:ascii="Cambria Math" w:hAnsi="Cambria Math" w:cs="Times New Roman"/>
            <w:sz w:val="36"/>
            <w:szCs w:val="28"/>
          </w:rPr>
          <m:t>6/5(0.087+0.030+0.533</m:t>
        </m:r>
      </m:oMath>
      <w:r w:rsidRPr="00E3151D">
        <w:rPr>
          <w:rFonts w:cs="Times New Roman"/>
          <w:sz w:val="36"/>
          <w:szCs w:val="28"/>
        </w:rPr>
        <w:t>+0.0693321429+0.578+0.</w:t>
      </w:r>
      <w:proofErr w:type="gramStart"/>
      <w:r w:rsidRPr="00E3151D">
        <w:rPr>
          <w:rFonts w:cs="Times New Roman"/>
          <w:sz w:val="36"/>
          <w:szCs w:val="28"/>
        </w:rPr>
        <w:t>099)=</w:t>
      </w:r>
      <w:proofErr w:type="gramEnd"/>
    </w:p>
    <w:p w:rsidR="00044AAF" w:rsidRDefault="00E3151D" w:rsidP="002A6980">
      <w:pPr>
        <w:pStyle w:val="Standard"/>
        <w:tabs>
          <w:tab w:val="left" w:pos="3834"/>
        </w:tabs>
        <w:ind w:right="-1"/>
        <w:jc w:val="both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r w:rsidRPr="00BC6B34">
        <w:rPr>
          <w:rFonts w:cs="Times New Roman"/>
          <w:sz w:val="36"/>
          <w:szCs w:val="28"/>
        </w:rPr>
        <w:t>=</w:t>
      </w: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1.677</w:t>
      </w:r>
      <w:r w:rsidR="00BA1364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ab/>
      </w:r>
    </w:p>
    <w:p w:rsidR="009E64DA" w:rsidRDefault="009E64DA" w:rsidP="002A6980">
      <w:pPr>
        <w:pStyle w:val="Standard"/>
        <w:tabs>
          <w:tab w:val="left" w:pos="3834"/>
        </w:tabs>
        <w:ind w:right="-1"/>
        <w:jc w:val="both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</w:p>
    <w:p w:rsidR="009E64DA" w:rsidRDefault="009E64DA" w:rsidP="002A6980">
      <w:pPr>
        <w:pStyle w:val="Standard"/>
        <w:tabs>
          <w:tab w:val="left" w:pos="3834"/>
        </w:tabs>
        <w:ind w:right="-1"/>
        <w:jc w:val="both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</w:p>
    <w:p w:rsidR="009E64DA" w:rsidRDefault="009E64DA" w:rsidP="002A6980">
      <w:pPr>
        <w:pStyle w:val="Standard"/>
        <w:tabs>
          <w:tab w:val="left" w:pos="3834"/>
        </w:tabs>
        <w:ind w:right="-1"/>
        <w:jc w:val="both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</w:p>
    <w:p w:rsidR="009E64DA" w:rsidRDefault="009E64DA" w:rsidP="002A6980">
      <w:pPr>
        <w:pStyle w:val="Standard"/>
        <w:tabs>
          <w:tab w:val="left" w:pos="3834"/>
        </w:tabs>
        <w:ind w:right="-1"/>
        <w:jc w:val="both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</w:p>
    <w:p w:rsidR="009E64DA" w:rsidRDefault="009E64DA" w:rsidP="002A6980">
      <w:pPr>
        <w:pStyle w:val="Standard"/>
        <w:tabs>
          <w:tab w:val="left" w:pos="3834"/>
        </w:tabs>
        <w:ind w:right="-1"/>
        <w:jc w:val="both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</w:p>
    <w:p w:rsidR="009E64DA" w:rsidRPr="00BC6B34" w:rsidRDefault="009E64DA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color w:val="222222"/>
          <w:shd w:val="clear" w:color="auto" w:fill="FFFFFF"/>
        </w:rPr>
      </w:pPr>
    </w:p>
    <w:p w:rsidR="009E64DA" w:rsidRDefault="009E64DA" w:rsidP="009E64DA">
      <w:pPr>
        <w:pStyle w:val="Standard"/>
        <w:tabs>
          <w:tab w:val="left" w:pos="3834"/>
        </w:tabs>
        <w:ind w:right="-1"/>
        <w:jc w:val="center"/>
        <w:rPr>
          <w:rFonts w:cs="Times New Roman"/>
          <w:color w:val="222222"/>
          <w:sz w:val="28"/>
          <w:shd w:val="clear" w:color="auto" w:fill="FFFFFF"/>
        </w:rPr>
      </w:pPr>
      <w:r>
        <w:rPr>
          <w:rFonts w:cs="Times New Roman"/>
          <w:color w:val="222222"/>
          <w:sz w:val="28"/>
          <w:shd w:val="clear" w:color="auto" w:fill="FFFFFF"/>
        </w:rPr>
        <w:lastRenderedPageBreak/>
        <w:t>ПРОСЧЕТ С ПОМОЩЬЮ ПРОГРАММЫ МЕТОДОМ НЬЮТОНА-КОТЕСА</w:t>
      </w:r>
    </w:p>
    <w:p w:rsidR="009E64DA" w:rsidRDefault="009E64DA" w:rsidP="009E64DA">
      <w:pPr>
        <w:pStyle w:val="Standard"/>
        <w:tabs>
          <w:tab w:val="left" w:pos="3834"/>
        </w:tabs>
        <w:ind w:right="-1"/>
        <w:rPr>
          <w:rFonts w:cs="Times New Roman"/>
          <w:i/>
          <w:color w:val="222222"/>
          <w:sz w:val="28"/>
          <w:shd w:val="clear" w:color="auto" w:fill="FFFFFF"/>
        </w:rPr>
      </w:pPr>
    </w:p>
    <w:p w:rsidR="009E64DA" w:rsidRPr="009E64DA" w:rsidRDefault="009E64DA" w:rsidP="009E64DA">
      <w:pPr>
        <w:pStyle w:val="Standard"/>
        <w:tabs>
          <w:tab w:val="left" w:pos="3834"/>
        </w:tabs>
        <w:ind w:right="-1"/>
        <w:rPr>
          <w:rFonts w:cs="Times New Roman"/>
          <w:i/>
          <w:color w:val="222222"/>
          <w:sz w:val="28"/>
          <w:shd w:val="clear" w:color="auto" w:fill="FFFFFF"/>
        </w:rPr>
      </w:pPr>
      <w:r w:rsidRPr="009E64DA">
        <w:rPr>
          <w:rFonts w:cs="Times New Roman"/>
          <w:i/>
          <w:color w:val="222222"/>
          <w:sz w:val="28"/>
          <w:shd w:val="clear" w:color="auto" w:fill="FFFFFF"/>
        </w:rPr>
        <w:t xml:space="preserve">Студента </w:t>
      </w:r>
      <w:proofErr w:type="spellStart"/>
      <w:r w:rsidRPr="009E64DA">
        <w:rPr>
          <w:rFonts w:cs="Times New Roman"/>
          <w:i/>
          <w:color w:val="222222"/>
          <w:sz w:val="28"/>
          <w:shd w:val="clear" w:color="auto" w:fill="FFFFFF"/>
        </w:rPr>
        <w:t>Рузняева</w:t>
      </w:r>
      <w:proofErr w:type="spellEnd"/>
      <w:r w:rsidRPr="009E64DA">
        <w:rPr>
          <w:rFonts w:cs="Times New Roman"/>
          <w:i/>
          <w:color w:val="222222"/>
          <w:sz w:val="28"/>
          <w:shd w:val="clear" w:color="auto" w:fill="FFFFFF"/>
        </w:rPr>
        <w:t xml:space="preserve"> Д.А.</w:t>
      </w:r>
    </w:p>
    <w:p w:rsidR="009E64DA" w:rsidRPr="009E64DA" w:rsidRDefault="009E64DA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color w:val="222222"/>
          <w:shd w:val="clear" w:color="auto" w:fill="FFFFFF"/>
        </w:rPr>
      </w:pPr>
    </w:p>
    <w:p w:rsidR="009E64DA" w:rsidRPr="009E64DA" w:rsidRDefault="009E64DA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color w:val="222222"/>
          <w:shd w:val="clear" w:color="auto" w:fill="FFFFFF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31DBD45" wp14:editId="3C3F1D50">
            <wp:extent cx="595312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DA" w:rsidRDefault="009E64DA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2A6980">
      <w:pPr>
        <w:pStyle w:val="Standard"/>
        <w:tabs>
          <w:tab w:val="left" w:pos="3834"/>
        </w:tabs>
        <w:ind w:right="-1"/>
        <w:jc w:val="both"/>
        <w:rPr>
          <w:rFonts w:cs="Times New Roman"/>
          <w:sz w:val="36"/>
          <w:szCs w:val="28"/>
        </w:rPr>
      </w:pPr>
    </w:p>
    <w:p w:rsidR="00BC6B34" w:rsidRDefault="00BC6B34" w:rsidP="00BC6B34">
      <w:pPr>
        <w:jc w:val="center"/>
      </w:pPr>
    </w:p>
    <w:p w:rsidR="006C28A2" w:rsidRPr="006C28A2" w:rsidRDefault="006C28A2" w:rsidP="006C28A2">
      <w:pPr>
        <w:jc w:val="center"/>
        <w:rPr>
          <w:rFonts w:ascii="Times New Roman" w:eastAsia="Times New Roman" w:hAnsi="Times New Roman" w:cs="Times New Roman"/>
          <w:sz w:val="28"/>
        </w:rPr>
      </w:pPr>
      <w:r w:rsidRPr="006C28A2">
        <w:rPr>
          <w:rFonts w:ascii="Times New Roman" w:eastAsia="Times New Roman" w:hAnsi="Times New Roman" w:cs="Times New Roman"/>
          <w:sz w:val="28"/>
        </w:rPr>
        <w:lastRenderedPageBreak/>
        <w:t>МЕТОД СИМПСОНА</w:t>
      </w:r>
    </w:p>
    <w:p w:rsidR="006C28A2" w:rsidRPr="006C28A2" w:rsidRDefault="006C28A2" w:rsidP="006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методе подынтегральная функция на частичном отрезке </w:t>
      </w: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6750" cy="285750"/>
            <wp:effectExtent l="0" t="0" r="0" b="0"/>
            <wp:docPr id="37" name="Рисунок 37" descr="http://aco.ifmo.ru/el_books/numerical_methods/lectures/glava2/glava2_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aco.ifmo.ru/el_books/numerical_methods/lectures/glava2/glava2_clip_image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аппроксимируется параболой, проходящей через три точки </w:t>
      </w: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3375" cy="285750"/>
            <wp:effectExtent l="0" t="0" r="9525" b="0"/>
            <wp:docPr id="36" name="Рисунок 36" descr="http://aco.ifmo.ru/el_books/numerical_methods/lectures/glava2/glava2_clip_image005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aco.ifmo.ru/el_books/numerical_methods/lectures/glava2/glava2_clip_image005_00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38150" cy="285750"/>
            <wp:effectExtent l="0" t="0" r="0" b="0"/>
            <wp:docPr id="35" name="Рисунок 35" descr="http://aco.ifmo.ru/el_books/numerical_methods/lectures/glava2/glava2_clip_image007_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aco.ifmo.ru/el_books/numerical_methods/lectures/glava2/glava2_clip_image007_00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" cy="285750"/>
            <wp:effectExtent l="0" t="0" r="9525" b="0"/>
            <wp:docPr id="34" name="Рисунок 34" descr="http://aco.ifmo.ru/el_books/numerical_methods/lectures/glava2/glava2_clip_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aco.ifmo.ru/el_books/numerical_methods/lectures/glava2/glava2_clip_image0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есть интерполяционным многочленом Лагранжа второй степени:</w:t>
      </w:r>
    </w:p>
    <w:p w:rsidR="006C28A2" w:rsidRPr="006C28A2" w:rsidRDefault="006C28A2" w:rsidP="006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86250" cy="742950"/>
            <wp:effectExtent l="0" t="0" r="0" b="0"/>
            <wp:docPr id="33" name="Рисунок 33" descr="http://aco.ifmo.ru/el_books/numerical_methods/lectures/glava2/glava2_clip_image011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aco.ifmo.ru/el_books/numerical_methods/lectures/glava2/glava2_clip_image011_00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 (1)</w:t>
      </w:r>
    </w:p>
    <w:p w:rsidR="006C28A2" w:rsidRPr="006C28A2" w:rsidRDefault="006C28A2" w:rsidP="006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Проведя интегрирование, получим:</w:t>
      </w:r>
    </w:p>
    <w:p w:rsidR="006C28A2" w:rsidRPr="006C28A2" w:rsidRDefault="006C28A2" w:rsidP="006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66975" cy="628650"/>
            <wp:effectExtent l="0" t="0" r="9525" b="0"/>
            <wp:docPr id="32" name="Рисунок 32" descr="http://aco.ifmo.ru/el_books/numerical_methods/lectures/glava2/glava2_clip_image013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aco.ifmo.ru/el_books/numerical_methods/lectures/glava2/glava2_clip_image013_00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 (2)</w:t>
      </w:r>
    </w:p>
    <w:p w:rsidR="006C28A2" w:rsidRPr="006C28A2" w:rsidRDefault="006C28A2" w:rsidP="006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и есть формула Симпсона или формула парабол. На отрезке </w:t>
      </w: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1000" cy="219075"/>
            <wp:effectExtent l="0" t="0" r="0" b="9525"/>
            <wp:docPr id="31" name="Рисунок 31" descr="http://aco.ifmo.ru/el_books/numerical_methods/lectures/glava2/glava2_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aco.ifmo.ru/el_books/numerical_methods/lectures/glava2/glava2_clip_image0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формула Симпсона примет вид:</w:t>
      </w:r>
    </w:p>
    <w:p w:rsidR="006C28A2" w:rsidRPr="006C28A2" w:rsidRDefault="006C28A2" w:rsidP="006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72150" cy="1133475"/>
            <wp:effectExtent l="0" t="0" r="0" b="9525"/>
            <wp:docPr id="30" name="Рисунок 30" descr="http://aco.ifmo.ru/el_books/numerical_methods/lectures/glava2/glava2_clip_image017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aco.ifmo.ru/el_books/numerical_methods/lectures/glava2/glava2_clip_image017_00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(3)</w:t>
      </w:r>
    </w:p>
    <w:p w:rsidR="006C28A2" w:rsidRPr="006C28A2" w:rsidRDefault="006C28A2" w:rsidP="006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разбить отрезок интегрирования </w:t>
      </w: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1000" cy="219075"/>
            <wp:effectExtent l="0" t="0" r="0" b="9525"/>
            <wp:docPr id="29" name="Рисунок 29" descr="http://aco.ifmo.ru/el_books/numerical_methods/lectures/glava2/glava2_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aco.ifmo.ru/el_books/numerical_methods/lectures/glava2/glava2_clip_image0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четное количество 2</w:t>
      </w:r>
      <w:r w:rsidRPr="006C28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равных частей с шагом </w:t>
      </w: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85800" cy="438150"/>
            <wp:effectExtent l="0" t="0" r="0" b="0"/>
            <wp:docPr id="28" name="Рисунок 28" descr="http://aco.ifmo.ru/el_books/numerical_methods/lectures/glava2/glava2_clip_image02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aco.ifmo.ru/el_books/numerical_methods/lectures/glava2/glava2_clip_image020_00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Тогда можно построить параболу на каждом сдвоенном частичном отрезке </w:t>
      </w: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285750"/>
            <wp:effectExtent l="0" t="0" r="0" b="0"/>
            <wp:docPr id="27" name="Рисунок 27" descr="http://aco.ifmo.ru/el_books/numerical_methods/lectures/glava2/glava2_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aco.ifmo.ru/el_books/numerical_methods/lectures/glava2/glava2_clip_image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переписать выражения (2.12-2.14) без дробных индексов. Тогда формула Симпсона примет вид:</w:t>
      </w:r>
    </w:p>
    <w:p w:rsidR="006C28A2" w:rsidRPr="006C28A2" w:rsidRDefault="006C28A2" w:rsidP="006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28A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48325" cy="1133475"/>
            <wp:effectExtent l="0" t="0" r="9525" b="9525"/>
            <wp:docPr id="26" name="Рисунок 26" descr="http://aco.ifmo.ru/el_books/numerical_methods/lectures/glava2/glava2_clip_image02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aco.ifmo.ru/el_books/numerical_methods/lectures/glava2/glava2_clip_image024_00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(</w:t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</w:t>
      </w:r>
      <w:r w:rsidRPr="006C28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6C28A2" w:rsidRPr="006C28A2" w:rsidRDefault="006C28A2" w:rsidP="006C28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28A2" w:rsidRPr="006C28A2" w:rsidRDefault="006C28A2" w:rsidP="006C28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28A2" w:rsidRPr="006C28A2" w:rsidRDefault="006C28A2" w:rsidP="006C28A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28A2">
        <w:rPr>
          <w:rFonts w:ascii="Times New Roman" w:eastAsia="Times New Roman" w:hAnsi="Times New Roman" w:cs="Times New Roman"/>
          <w:sz w:val="28"/>
        </w:rPr>
        <w:lastRenderedPageBreak/>
        <w:t>БЛОК-СХЕМА МЕТОДА СИМПСОНА</w:t>
      </w:r>
    </w:p>
    <w:p w:rsidR="006C28A2" w:rsidRPr="006C28A2" w:rsidRDefault="006C28A2" w:rsidP="006C28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28A2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29050" cy="4686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jc w:val="center"/>
        <w:rPr>
          <w:rFonts w:ascii="Times New Roman" w:eastAsia="Times New Roman" w:hAnsi="Times New Roman" w:cs="Times New Roman"/>
          <w:sz w:val="28"/>
        </w:rPr>
      </w:pPr>
      <w:r w:rsidRPr="006C28A2">
        <w:rPr>
          <w:rFonts w:ascii="Times New Roman" w:eastAsia="Times New Roman" w:hAnsi="Times New Roman" w:cs="Times New Roman"/>
          <w:sz w:val="28"/>
        </w:rPr>
        <w:lastRenderedPageBreak/>
        <w:t>ИСХОДНЫЙ КОД МЕТОДА СИМПСОНА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using System;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namespace Simpson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class Program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double 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y(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double x)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return (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Math.Pow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(x, 2) + 3.8) / (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Math.Pow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(x, 3) + 7.1);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)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Program ex = new 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Program(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double a = 0;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double b = 2.2;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double h = 2.2 / 10.0;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("</w:t>
      </w: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</w:rPr>
        <w:t>Найдем</w:t>
      </w: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h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={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0}", h);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double[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] x = new double[5];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x[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0] = 0;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("X0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={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0}", x[0]);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&lt; 5;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++)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x[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x[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0] +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* h;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x{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1}={0}", x[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double result = 0;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double[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] Y = new double[5];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Y[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0] =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ex.y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(x[0]);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("Y[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0]=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0{0}",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(Y[0],3));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Y.Length</w:t>
      </w:r>
      <w:proofErr w:type="spellEnd"/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++)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Y[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ex.y</w:t>
      </w:r>
      <w:proofErr w:type="spellEnd"/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(x[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]);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Y[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{0}]={1}",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(Y[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], 3));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result += (h / 3) * (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Y[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0] + Y[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Y.Length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- 1]);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("h/3*(Y[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0]+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Y[{0}]",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Y.Length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- 1);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Y.Length</w:t>
      </w:r>
      <w:proofErr w:type="spellEnd"/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++)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% 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2 !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= 0)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    result += ((4 * h) / 3) * (</w:t>
      </w:r>
      <w:proofErr w:type="spellStart"/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ex.y</w:t>
      </w:r>
      <w:proofErr w:type="spellEnd"/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(x[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]));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("+4*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y(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{0})",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% 2 == 0 &amp;&amp; </w:t>
      </w:r>
      <w:proofErr w:type="spellStart"/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= 4)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    result += ((2 * h) / 3) * (</w:t>
      </w:r>
      <w:proofErr w:type="spellStart"/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ex.y</w:t>
      </w:r>
      <w:proofErr w:type="spellEnd"/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(x[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]));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("+2*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y(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{0})", 1);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"]=</w:t>
      </w:r>
      <w:proofErr w:type="gram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" + </w:t>
      </w:r>
      <w:proofErr w:type="spellStart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>(result, 3));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</w:rPr>
        <w:t>}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</w:rPr>
        <w:t xml:space="preserve">    }</w:t>
      </w:r>
    </w:p>
    <w:p w:rsidR="006C28A2" w:rsidRPr="006C28A2" w:rsidRDefault="006C28A2" w:rsidP="006C28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sz w:val="19"/>
          <w:szCs w:val="19"/>
        </w:rPr>
      </w:pPr>
      <w:r w:rsidRPr="006C28A2">
        <w:rPr>
          <w:rFonts w:ascii="Consolas" w:eastAsia="Times New Roman" w:hAnsi="Consolas" w:cs="Consolas"/>
          <w:color w:val="000000" w:themeColor="text1"/>
          <w:sz w:val="19"/>
          <w:szCs w:val="19"/>
        </w:rPr>
        <w:t>}</w:t>
      </w: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rPr>
          <w:rFonts w:ascii="Times New Roman" w:eastAsia="Times New Roman" w:hAnsi="Times New Roman" w:cs="Times New Roman"/>
          <w:sz w:val="28"/>
        </w:rPr>
      </w:pPr>
    </w:p>
    <w:p w:rsidR="006C28A2" w:rsidRPr="006C28A2" w:rsidRDefault="006C28A2" w:rsidP="006C28A2">
      <w:pPr>
        <w:jc w:val="center"/>
        <w:rPr>
          <w:rFonts w:ascii="Times New Roman" w:eastAsia="Times New Roman" w:hAnsi="Times New Roman" w:cs="Times New Roman"/>
          <w:sz w:val="28"/>
        </w:rPr>
      </w:pPr>
      <w:r w:rsidRPr="006C28A2">
        <w:rPr>
          <w:rFonts w:ascii="Times New Roman" w:eastAsia="Times New Roman" w:hAnsi="Times New Roman" w:cs="Times New Roman"/>
          <w:sz w:val="28"/>
        </w:rPr>
        <w:lastRenderedPageBreak/>
        <w:t>РУЧНОЙ ПОДСЧЕТ МЕТОДА СИМПСОНА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8A2">
        <w:rPr>
          <w:rFonts w:ascii="Times New Roman" w:eastAsia="Times New Roman" w:hAnsi="Times New Roman" w:cs="Times New Roman"/>
          <w:sz w:val="28"/>
        </w:rPr>
        <w:t>2,2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8A2">
        <w:rPr>
          <w:rFonts w:ascii="Times New Roman" w:eastAsia="Times New Roman" w:hAnsi="Times New Roman" w:cs="Times New Roman"/>
          <w:sz w:val="52"/>
          <w:szCs w:val="52"/>
        </w:rPr>
        <w:t>∫</w:t>
      </w:r>
      <w:r w:rsidRPr="006C28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A2">
        <w:rPr>
          <w:rFonts w:ascii="Times New Roman" w:eastAsia="Times New Roman" w:hAnsi="Times New Roman" w:cs="Times New Roman"/>
          <w:sz w:val="28"/>
          <w:szCs w:val="28"/>
        </w:rPr>
        <w:t>^2 + 3,8)</w:t>
      </w:r>
      <w:proofErr w:type="gramStart"/>
      <w:r w:rsidRPr="006C28A2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A2">
        <w:rPr>
          <w:rFonts w:ascii="Times New Roman" w:eastAsia="Times New Roman" w:hAnsi="Times New Roman" w:cs="Times New Roman"/>
          <w:sz w:val="28"/>
          <w:szCs w:val="28"/>
        </w:rPr>
        <w:t xml:space="preserve">^3 +7,1) </w:t>
      </w: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dx</w:t>
      </w:r>
      <w:r w:rsidRPr="006C28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8A2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6C28A2">
        <w:rPr>
          <w:rFonts w:ascii="Times New Roman" w:eastAsia="Times New Roman" w:hAnsi="Times New Roman" w:cs="Times New Roman"/>
          <w:sz w:val="28"/>
          <w:szCs w:val="28"/>
        </w:rPr>
        <w:t xml:space="preserve"> = от 0 до 2,</w:t>
      </w:r>
      <w:proofErr w:type="gramStart"/>
      <w:r w:rsidRPr="006C28A2">
        <w:rPr>
          <w:rFonts w:ascii="Times New Roman" w:eastAsia="Times New Roman" w:hAnsi="Times New Roman" w:cs="Times New Roman"/>
          <w:sz w:val="28"/>
          <w:szCs w:val="28"/>
        </w:rPr>
        <w:t>2 ,следовательно</w:t>
      </w:r>
      <w:proofErr w:type="gramEnd"/>
      <w:r w:rsidRPr="006C28A2">
        <w:rPr>
          <w:rFonts w:ascii="Times New Roman" w:eastAsia="Times New Roman" w:hAnsi="Times New Roman" w:cs="Times New Roman"/>
          <w:sz w:val="28"/>
          <w:szCs w:val="28"/>
        </w:rPr>
        <w:t xml:space="preserve"> делим на </w:t>
      </w:r>
      <w:r w:rsidRPr="006C28A2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Pr="006C28A2">
        <w:rPr>
          <w:rFonts w:ascii="Times New Roman" w:eastAsia="Times New Roman" w:hAnsi="Times New Roman" w:cs="Times New Roman"/>
          <w:sz w:val="28"/>
          <w:szCs w:val="28"/>
        </w:rPr>
        <w:t xml:space="preserve"> части.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h = 0,22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h/3(y0 + 4(y1+y3) +2(y2 +y4))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f(x) = (x^2 + 3,8)</w:t>
      </w:r>
      <w:proofErr w:type="gramStart"/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x^3 +7,1)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x0 = 0</w:t>
      </w: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y0 = 0.535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x1 = 0,22</w:t>
      </w: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y1 = 0.541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x2 = 0,44</w:t>
      </w: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y2 = 0.556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x3 = 0,66</w:t>
      </w: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y3 = 0.573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>x4 = 0,88</w:t>
      </w:r>
      <w:r w:rsidRPr="006C28A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y4 = 0.588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28A2">
        <w:rPr>
          <w:rFonts w:ascii="Times New Roman" w:eastAsia="Times New Roman" w:hAnsi="Times New Roman" w:cs="Times New Roman"/>
          <w:sz w:val="24"/>
          <w:lang w:val="en-US"/>
        </w:rPr>
        <w:t>2,2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6C28A2">
        <w:rPr>
          <w:rFonts w:ascii="Times New Roman" w:eastAsia="Times New Roman" w:hAnsi="Times New Roman" w:cs="Times New Roman"/>
          <w:sz w:val="48"/>
          <w:szCs w:val="52"/>
          <w:lang w:val="en-US"/>
        </w:rPr>
        <w:t>∫</w:t>
      </w:r>
      <w:r w:rsidRPr="006C28A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(x^2 + 3,8)</w:t>
      </w:r>
      <w:proofErr w:type="gramStart"/>
      <w:r w:rsidRPr="006C28A2">
        <w:rPr>
          <w:rFonts w:ascii="Times New Roman" w:eastAsia="Times New Roman" w:hAnsi="Times New Roman" w:cs="Times New Roman"/>
          <w:sz w:val="24"/>
          <w:szCs w:val="28"/>
          <w:lang w:val="en-US"/>
        </w:rPr>
        <w:t>/(</w:t>
      </w:r>
      <w:proofErr w:type="gramEnd"/>
      <w:r w:rsidRPr="006C28A2">
        <w:rPr>
          <w:rFonts w:ascii="Times New Roman" w:eastAsia="Times New Roman" w:hAnsi="Times New Roman" w:cs="Times New Roman"/>
          <w:sz w:val="24"/>
          <w:szCs w:val="28"/>
          <w:lang w:val="en-US"/>
        </w:rPr>
        <w:t>x^3 +7,1) dx  = h/3*(Y[0]+Y[4]+4*y(1)+2*y(1)+4*y(3)]=</w:t>
      </w:r>
      <w:r w:rsidRPr="006C28A2">
        <w:rPr>
          <w:rFonts w:ascii="Times New Roman" w:eastAsia="Times New Roman" w:hAnsi="Times New Roman" w:cs="Times New Roman"/>
          <w:sz w:val="24"/>
          <w:szCs w:val="28"/>
          <w:lang w:val="uk-UA"/>
        </w:rPr>
        <w:t>0.491</w:t>
      </w:r>
    </w:p>
    <w:p w:rsidR="006C28A2" w:rsidRPr="006C28A2" w:rsidRDefault="006C28A2" w:rsidP="006C28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6C28A2">
        <w:rPr>
          <w:rFonts w:ascii="Times New Roman" w:eastAsia="Times New Roman" w:hAnsi="Times New Roman" w:cs="Times New Roman"/>
          <w:sz w:val="24"/>
          <w:szCs w:val="28"/>
          <w:lang w:val="uk-UA"/>
        </w:rPr>
        <w:t>0</w:t>
      </w:r>
    </w:p>
    <w:p w:rsidR="006C28A2" w:rsidRPr="006C28A2" w:rsidRDefault="006C28A2" w:rsidP="006C28A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28A2">
        <w:rPr>
          <w:rFonts w:ascii="Times New Roman" w:eastAsia="Times New Roman" w:hAnsi="Times New Roman" w:cs="Times New Roman"/>
          <w:sz w:val="28"/>
        </w:rPr>
        <w:t>ПРОСЧЕТ С ПОМОЩЬЮ ПРОГРАММЫ МЕТОДА СИМПСОНА</w:t>
      </w:r>
    </w:p>
    <w:p w:rsidR="00BC6B34" w:rsidRPr="00E3151D" w:rsidRDefault="006C28A2" w:rsidP="006C28A2">
      <w:pPr>
        <w:rPr>
          <w:rFonts w:cs="Times New Roman"/>
          <w:sz w:val="36"/>
          <w:szCs w:val="28"/>
        </w:rPr>
      </w:pPr>
      <w:r w:rsidRPr="006C28A2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8147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B34" w:rsidRPr="00E3151D" w:rsidSect="0078463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8D"/>
    <w:rsid w:val="00044AAF"/>
    <w:rsid w:val="000B0453"/>
    <w:rsid w:val="000F5901"/>
    <w:rsid w:val="001C0F06"/>
    <w:rsid w:val="001D24CB"/>
    <w:rsid w:val="002103CD"/>
    <w:rsid w:val="002A6980"/>
    <w:rsid w:val="004338D6"/>
    <w:rsid w:val="004B57D8"/>
    <w:rsid w:val="004C0A2F"/>
    <w:rsid w:val="0051361F"/>
    <w:rsid w:val="005229BD"/>
    <w:rsid w:val="00554BC3"/>
    <w:rsid w:val="005C7762"/>
    <w:rsid w:val="0069102F"/>
    <w:rsid w:val="006A7C02"/>
    <w:rsid w:val="006C28A2"/>
    <w:rsid w:val="00784633"/>
    <w:rsid w:val="008D7E38"/>
    <w:rsid w:val="009E64DA"/>
    <w:rsid w:val="00AB79DD"/>
    <w:rsid w:val="00AD53A1"/>
    <w:rsid w:val="00B75EFC"/>
    <w:rsid w:val="00BA1364"/>
    <w:rsid w:val="00BC6B34"/>
    <w:rsid w:val="00C51745"/>
    <w:rsid w:val="00CD6BC8"/>
    <w:rsid w:val="00D32AF0"/>
    <w:rsid w:val="00DB419F"/>
    <w:rsid w:val="00E1272D"/>
    <w:rsid w:val="00E3151D"/>
    <w:rsid w:val="00EE676A"/>
    <w:rsid w:val="00FE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0B16"/>
  <w15:chartTrackingRefBased/>
  <w15:docId w15:val="{DF08999B-9DA5-47F4-B57F-E89096C7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29BD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55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4BC3"/>
  </w:style>
  <w:style w:type="character" w:styleId="a4">
    <w:name w:val="Emphasis"/>
    <w:basedOn w:val="a0"/>
    <w:uiPriority w:val="20"/>
    <w:qFormat/>
    <w:rsid w:val="00554BC3"/>
    <w:rPr>
      <w:i/>
      <w:iCs/>
    </w:rPr>
  </w:style>
  <w:style w:type="character" w:styleId="a5">
    <w:name w:val="Placeholder Text"/>
    <w:basedOn w:val="a0"/>
    <w:uiPriority w:val="99"/>
    <w:semiHidden/>
    <w:rsid w:val="00554BC3"/>
    <w:rPr>
      <w:color w:val="808080"/>
    </w:rPr>
  </w:style>
  <w:style w:type="table" w:styleId="a6">
    <w:name w:val="Table Grid"/>
    <w:basedOn w:val="a1"/>
    <w:uiPriority w:val="39"/>
    <w:rsid w:val="000B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996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7936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5691">
                                          <w:marLeft w:val="-120"/>
                                          <w:marRight w:val="-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9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83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9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14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52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63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01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34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36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257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06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19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none" w:sz="0" w:space="0" w:color="auto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04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621855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12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7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708753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06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568395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9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3709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47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86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255371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60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529637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425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226280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38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19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97068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59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307799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21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520245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1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96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12387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102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7227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64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74800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289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32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6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9945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23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068393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71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330567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04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50490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83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778204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597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026744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32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041105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44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65168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52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81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22688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559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535586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489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38836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293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80899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92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35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64789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22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71627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18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53887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136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987398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04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71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266132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905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312209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990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172018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079ED"/>
                                                                            <w:left w:val="single" w:sz="6" w:space="0" w:color="3079ED"/>
                                                                            <w:bottom w:val="single" w:sz="6" w:space="0" w:color="3079ED"/>
                                                                            <w:right w:val="single" w:sz="6" w:space="0" w:color="3079E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23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12565">
                                                                          <w:marLeft w:val="77"/>
                                                                          <w:marRight w:val="7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866882">
                                          <w:marLeft w:val="-120"/>
                                          <w:marRight w:val="-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10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Рузняев</dc:creator>
  <cp:keywords/>
  <dc:description/>
  <cp:lastModifiedBy>Дмитрий Рузняев</cp:lastModifiedBy>
  <cp:revision>20</cp:revision>
  <dcterms:created xsi:type="dcterms:W3CDTF">2016-06-04T18:56:00Z</dcterms:created>
  <dcterms:modified xsi:type="dcterms:W3CDTF">2016-06-09T09:10:00Z</dcterms:modified>
</cp:coreProperties>
</file>