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23" w:rsidRDefault="00E25E23" w:rsidP="00E25E23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  <w:lang w:val="en-US"/>
        </w:rPr>
        <w:t>I</w:t>
      </w:r>
      <w:r>
        <w:rPr>
          <w:rFonts w:eastAsiaTheme="minorEastAsia"/>
          <w:b/>
          <w:sz w:val="28"/>
          <w:szCs w:val="28"/>
        </w:rPr>
        <w:t xml:space="preserve">. </w:t>
      </w:r>
      <w:proofErr w:type="spellStart"/>
      <w:r w:rsidR="00F45AD3" w:rsidRPr="00F45AD3">
        <w:rPr>
          <w:rFonts w:ascii="Times New Roman" w:hAnsi="Times New Roman" w:cs="Times New Roman"/>
          <w:b/>
          <w:sz w:val="28"/>
          <w:szCs w:val="28"/>
        </w:rPr>
        <w:t>Розв'язати</w:t>
      </w:r>
      <w:proofErr w:type="spellEnd"/>
      <w:r w:rsidR="00F45AD3" w:rsidRPr="00F45AD3">
        <w:rPr>
          <w:rFonts w:ascii="Times New Roman" w:hAnsi="Times New Roman" w:cs="Times New Roman"/>
          <w:b/>
          <w:sz w:val="28"/>
          <w:szCs w:val="28"/>
        </w:rPr>
        <w:t xml:space="preserve"> систему </w:t>
      </w:r>
      <w:proofErr w:type="spellStart"/>
      <w:r w:rsidR="00F45AD3" w:rsidRPr="00F45AD3">
        <w:rPr>
          <w:rFonts w:ascii="Times New Roman" w:hAnsi="Times New Roman" w:cs="Times New Roman"/>
          <w:b/>
          <w:sz w:val="28"/>
          <w:szCs w:val="28"/>
        </w:rPr>
        <w:t>лінійних</w:t>
      </w:r>
      <w:proofErr w:type="spellEnd"/>
      <w:r w:rsidR="00F45AD3" w:rsidRPr="00F45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5AD3" w:rsidRPr="00F45AD3">
        <w:rPr>
          <w:rFonts w:ascii="Times New Roman" w:hAnsi="Times New Roman" w:cs="Times New Roman"/>
          <w:b/>
          <w:sz w:val="28"/>
          <w:szCs w:val="28"/>
        </w:rPr>
        <w:t>алгебраїчних</w:t>
      </w:r>
      <w:proofErr w:type="spellEnd"/>
      <w:r w:rsidR="00F45AD3" w:rsidRPr="00F45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5AD3" w:rsidRPr="00F45AD3">
        <w:rPr>
          <w:rFonts w:ascii="Times New Roman" w:hAnsi="Times New Roman" w:cs="Times New Roman"/>
          <w:b/>
          <w:sz w:val="28"/>
          <w:szCs w:val="28"/>
        </w:rPr>
        <w:t>рівнянь</w:t>
      </w:r>
      <w:proofErr w:type="spellEnd"/>
      <w:r w:rsidR="00F45AD3" w:rsidRPr="00F45AD3">
        <w:rPr>
          <w:rFonts w:ascii="Times New Roman" w:hAnsi="Times New Roman" w:cs="Times New Roman"/>
          <w:b/>
          <w:sz w:val="28"/>
          <w:szCs w:val="28"/>
        </w:rPr>
        <w:t xml:space="preserve"> методом </w:t>
      </w:r>
      <w:proofErr w:type="gramStart"/>
      <w:r w:rsidR="00F45AD3" w:rsidRPr="00F45AD3">
        <w:rPr>
          <w:rFonts w:ascii="Times New Roman" w:hAnsi="Times New Roman" w:cs="Times New Roman"/>
          <w:b/>
          <w:sz w:val="28"/>
          <w:szCs w:val="28"/>
        </w:rPr>
        <w:t>Гаусса</w:t>
      </w:r>
      <w:proofErr w:type="gramEnd"/>
      <w:r w:rsidRPr="00F45AD3">
        <w:rPr>
          <w:rFonts w:eastAsiaTheme="minorEastAsia"/>
          <w:b/>
          <w:sz w:val="28"/>
          <w:szCs w:val="28"/>
        </w:rPr>
        <w:br/>
      </w:r>
      <w:r>
        <w:rPr>
          <w:rFonts w:eastAsiaTheme="minorEastAsia"/>
          <w:sz w:val="28"/>
          <w:szCs w:val="28"/>
        </w:rPr>
        <w:t>(Вариант 1)</w:t>
      </w:r>
    </w:p>
    <w:p w:rsidR="00E25E23" w:rsidRDefault="00EB62AF" w:rsidP="00E25E23">
      <w:pPr>
        <w:jc w:val="center"/>
      </w:pPr>
      <w:r>
        <w:rPr>
          <w:rFonts w:eastAsiaTheme="minorEastAsia"/>
          <w:b/>
          <w:sz w:val="28"/>
          <w:szCs w:val="28"/>
        </w:rPr>
        <w:t>Теор</w:t>
      </w:r>
      <w:r>
        <w:rPr>
          <w:rFonts w:eastAsiaTheme="minorEastAsia"/>
          <w:b/>
          <w:sz w:val="28"/>
          <w:szCs w:val="28"/>
          <w:lang w:val="uk-UA"/>
        </w:rPr>
        <w:t>і</w:t>
      </w:r>
      <w:bookmarkStart w:id="0" w:name="_GoBack"/>
      <w:bookmarkEnd w:id="0"/>
      <w:r w:rsidR="00E25E23">
        <w:rPr>
          <w:rFonts w:eastAsiaTheme="minorEastAsia"/>
          <w:b/>
          <w:sz w:val="28"/>
          <w:szCs w:val="28"/>
        </w:rPr>
        <w:t>я</w:t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алгебраїчних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5AD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методом Гаусса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послідовному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виключенні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невідомих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х1, х2, ..• , Х</w:t>
      </w:r>
      <w:r w:rsidRPr="00F45A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визначник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відмінний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нуля,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5AD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>ідчить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система  (2.1)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>.</w:t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F1EF90" wp14:editId="09801579">
            <wp:extent cx="4095750" cy="11144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а11 *- О, то,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поділивши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перше </w:t>
      </w:r>
      <w:proofErr w:type="spellStart"/>
      <w:proofErr w:type="gramStart"/>
      <w:r w:rsidRPr="00F45AD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(2.1) на а11,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>:</w:t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4723D" wp14:editId="385F593D">
            <wp:extent cx="6120765" cy="989965"/>
            <wp:effectExtent l="0" t="0" r="0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решту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5AD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(2.1)</w:t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F5326" wp14:editId="4455B86A">
            <wp:extent cx="4429125" cy="2095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sz w:val="28"/>
          <w:szCs w:val="28"/>
        </w:rPr>
        <w:t xml:space="preserve">у кожному з них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виключимо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невідому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х1,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5AD3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(2.5)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1i</m:t>
            </m:r>
          </m:sub>
        </m:sSub>
      </m:oMath>
      <w:r w:rsidRPr="00F45AD3">
        <w:rPr>
          <w:rFonts w:ascii="Times New Roman" w:hAnsi="Times New Roman" w:cs="Times New Roman"/>
          <w:sz w:val="28"/>
          <w:szCs w:val="28"/>
        </w:rPr>
        <w:t xml:space="preserve"> і віднімемо отримане </w:t>
      </w:r>
      <w:proofErr w:type="gramStart"/>
      <w:r w:rsidRPr="00F45AD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 xml:space="preserve">івняння від і-го рівняння системи (2.6), і = 2, З, ... , </w:t>
      </w:r>
      <w:r w:rsidRPr="00F45A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5A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proofErr w:type="gramStart"/>
      <w:r w:rsidRPr="00F45AD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>:</w:t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908BA8" wp14:editId="6F4A7B01">
            <wp:extent cx="4343400" cy="12001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позначимо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>:</w:t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DC070" wp14:editId="02AC51E6">
            <wp:extent cx="4714875" cy="2667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(2.7)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невідома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х1 є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5AD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>івнянні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надалі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справу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скороченою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системою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>:</w:t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CE836D" wp14:editId="3894C025">
            <wp:extent cx="4067175" cy="48577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здійснено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5AD3">
        <w:rPr>
          <w:rFonts w:ascii="Times New Roman" w:hAnsi="Times New Roman" w:cs="Times New Roman"/>
          <w:sz w:val="28"/>
          <w:szCs w:val="28"/>
        </w:rPr>
        <w:t>перший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методу Гаусса.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Start"/>
      <w:r w:rsidRPr="00F45AD3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 xml:space="preserve">&gt; *- О, то з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(2.9)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виключити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х2 і перейти до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еквівалент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-на (2.1). При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перше </w:t>
      </w:r>
      <w:proofErr w:type="spellStart"/>
      <w:proofErr w:type="gramStart"/>
      <w:r w:rsidRPr="00F45AD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(2.7)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залишиться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Виключаючи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невідомі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х3, х4, .. , х</w:t>
      </w:r>
      <w:r w:rsidRPr="00F45A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5AD3">
        <w:rPr>
          <w:rFonts w:ascii="Times New Roman" w:hAnsi="Times New Roman" w:cs="Times New Roman"/>
          <w:sz w:val="28"/>
          <w:szCs w:val="28"/>
        </w:rPr>
        <w:t xml:space="preserve">,, 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прийдемо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остаточно до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>:</w:t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9C2A3A" wp14:editId="2B0CC44B">
            <wp:extent cx="4191000" cy="12954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D3" w:rsidRPr="00F45AD3" w:rsidRDefault="00F45AD3" w:rsidP="00F45AD3">
      <w:pPr>
        <w:rPr>
          <w:rFonts w:ascii="Times New Roman" w:hAnsi="Times New Roman" w:cs="Times New Roman"/>
          <w:sz w:val="28"/>
          <w:szCs w:val="28"/>
        </w:rPr>
      </w:pPr>
      <w:r w:rsidRPr="00F45AD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екві</w:t>
      </w:r>
      <w:proofErr w:type="gramStart"/>
      <w:r w:rsidRPr="00F45AD3">
        <w:rPr>
          <w:rFonts w:ascii="Times New Roman" w:hAnsi="Times New Roman" w:cs="Times New Roman"/>
          <w:sz w:val="28"/>
          <w:szCs w:val="28"/>
        </w:rPr>
        <w:t>валентна</w:t>
      </w:r>
      <w:proofErr w:type="spellEnd"/>
      <w:proofErr w:type="gram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(2.1),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дорівнюють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нулю.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верхніми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трикутними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45AD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5AD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5AD3">
        <w:rPr>
          <w:rFonts w:ascii="Times New Roman" w:hAnsi="Times New Roman" w:cs="Times New Roman"/>
          <w:sz w:val="28"/>
          <w:szCs w:val="28"/>
        </w:rPr>
        <w:t>ідміну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нижніх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трикутних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матриць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дорівнюють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нулю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(2.1) до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(2.10)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D3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F45AD3">
        <w:rPr>
          <w:rFonts w:ascii="Times New Roman" w:hAnsi="Times New Roman" w:cs="Times New Roman"/>
          <w:sz w:val="28"/>
          <w:szCs w:val="28"/>
        </w:rPr>
        <w:t xml:space="preserve"> методу Гаусса. </w:t>
      </w:r>
    </w:p>
    <w:p w:rsidR="00E25E23" w:rsidRPr="00E25E23" w:rsidRDefault="00E25E23" w:rsidP="00E25E23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25E23" w:rsidRDefault="00E25E23" w:rsidP="002F155D">
      <w:pPr>
        <w:jc w:val="center"/>
        <w:rPr>
          <w:rFonts w:eastAsiaTheme="minorEastAsia"/>
          <w:b/>
          <w:sz w:val="28"/>
          <w:szCs w:val="28"/>
        </w:rPr>
      </w:pPr>
    </w:p>
    <w:p w:rsidR="00E25E23" w:rsidRDefault="00E25E23" w:rsidP="002F155D">
      <w:pPr>
        <w:jc w:val="center"/>
        <w:rPr>
          <w:rFonts w:eastAsiaTheme="minorEastAsia"/>
          <w:b/>
          <w:sz w:val="28"/>
          <w:szCs w:val="28"/>
        </w:rPr>
      </w:pPr>
    </w:p>
    <w:p w:rsidR="00E25E23" w:rsidRDefault="00E25E23" w:rsidP="002F155D">
      <w:pPr>
        <w:jc w:val="center"/>
        <w:rPr>
          <w:rFonts w:eastAsiaTheme="minorEastAsia"/>
          <w:b/>
          <w:sz w:val="28"/>
          <w:szCs w:val="28"/>
        </w:rPr>
      </w:pPr>
    </w:p>
    <w:p w:rsidR="00E25E23" w:rsidRDefault="00E25E23" w:rsidP="002F155D">
      <w:pPr>
        <w:jc w:val="center"/>
        <w:rPr>
          <w:rFonts w:eastAsiaTheme="minorEastAsia"/>
          <w:b/>
          <w:sz w:val="28"/>
          <w:szCs w:val="28"/>
        </w:rPr>
      </w:pPr>
    </w:p>
    <w:p w:rsidR="00E25E23" w:rsidRDefault="00E25E23" w:rsidP="002F155D">
      <w:pPr>
        <w:jc w:val="center"/>
        <w:rPr>
          <w:rFonts w:eastAsiaTheme="minorEastAsia"/>
          <w:b/>
          <w:sz w:val="28"/>
          <w:szCs w:val="28"/>
        </w:rPr>
      </w:pPr>
    </w:p>
    <w:p w:rsidR="00E25E23" w:rsidRDefault="00E25E23" w:rsidP="002F155D">
      <w:pPr>
        <w:jc w:val="center"/>
        <w:rPr>
          <w:rFonts w:eastAsiaTheme="minorEastAsia"/>
          <w:b/>
          <w:sz w:val="28"/>
          <w:szCs w:val="28"/>
        </w:rPr>
      </w:pPr>
    </w:p>
    <w:p w:rsidR="00E25E23" w:rsidRDefault="00E25E23" w:rsidP="002F155D">
      <w:pPr>
        <w:jc w:val="center"/>
        <w:rPr>
          <w:rFonts w:eastAsiaTheme="minorEastAsia"/>
          <w:b/>
          <w:sz w:val="28"/>
          <w:szCs w:val="28"/>
        </w:rPr>
      </w:pPr>
    </w:p>
    <w:p w:rsidR="00E25E23" w:rsidRDefault="00E25E23" w:rsidP="002F155D">
      <w:pPr>
        <w:jc w:val="center"/>
        <w:rPr>
          <w:rFonts w:eastAsiaTheme="minorEastAsia"/>
          <w:b/>
          <w:sz w:val="28"/>
          <w:szCs w:val="28"/>
        </w:rPr>
      </w:pPr>
    </w:p>
    <w:p w:rsidR="00E25E23" w:rsidRDefault="00E25E23" w:rsidP="002F155D">
      <w:pPr>
        <w:jc w:val="center"/>
        <w:rPr>
          <w:rFonts w:eastAsiaTheme="minorEastAsia"/>
          <w:b/>
          <w:sz w:val="28"/>
          <w:szCs w:val="28"/>
        </w:rPr>
      </w:pPr>
    </w:p>
    <w:p w:rsidR="00E25E23" w:rsidRDefault="00E25E23" w:rsidP="002F155D">
      <w:pPr>
        <w:jc w:val="center"/>
        <w:rPr>
          <w:rFonts w:eastAsiaTheme="minorEastAsia"/>
          <w:b/>
          <w:sz w:val="28"/>
          <w:szCs w:val="28"/>
        </w:rPr>
      </w:pPr>
    </w:p>
    <w:p w:rsidR="0069345F" w:rsidRPr="002F155D" w:rsidRDefault="00E25E23" w:rsidP="002F155D">
      <w:pPr>
        <w:jc w:val="center"/>
      </w:pPr>
      <w:r>
        <w:rPr>
          <w:rFonts w:eastAsiaTheme="minorEastAsia"/>
          <w:b/>
          <w:sz w:val="28"/>
          <w:szCs w:val="28"/>
          <w:lang w:val="en-US"/>
        </w:rPr>
        <w:lastRenderedPageBreak/>
        <w:t>I</w:t>
      </w:r>
      <w:r>
        <w:rPr>
          <w:rFonts w:eastAsiaTheme="minorEastAsia"/>
          <w:b/>
          <w:sz w:val="28"/>
          <w:szCs w:val="28"/>
        </w:rPr>
        <w:t>.</w:t>
      </w:r>
      <w:r w:rsidR="0069345F" w:rsidRPr="00E54C1B">
        <w:rPr>
          <w:rFonts w:eastAsiaTheme="minorEastAsia"/>
          <w:b/>
          <w:sz w:val="28"/>
          <w:szCs w:val="28"/>
        </w:rPr>
        <w:t>Р</w:t>
      </w:r>
      <w:proofErr w:type="spellStart"/>
      <w:r w:rsidR="00DB2568">
        <w:rPr>
          <w:rFonts w:eastAsiaTheme="minorEastAsia"/>
          <w:b/>
          <w:sz w:val="28"/>
          <w:szCs w:val="28"/>
          <w:lang w:val="uk-UA"/>
        </w:rPr>
        <w:t>ішення</w:t>
      </w:r>
      <w:proofErr w:type="spellEnd"/>
      <w:r w:rsidR="0069345F" w:rsidRPr="00E54C1B">
        <w:rPr>
          <w:rFonts w:eastAsiaTheme="minorEastAsia"/>
          <w:b/>
          <w:sz w:val="28"/>
          <w:szCs w:val="28"/>
        </w:rPr>
        <w:t xml:space="preserve"> СЛАУ методом Гаусса</w:t>
      </w:r>
      <w:proofErr w:type="gramStart"/>
      <w:r w:rsidR="0069345F" w:rsidRPr="00E54C1B">
        <w:rPr>
          <w:rFonts w:eastAsiaTheme="minorEastAsia"/>
          <w:b/>
          <w:sz w:val="28"/>
          <w:szCs w:val="28"/>
        </w:rPr>
        <w:t>.</w:t>
      </w:r>
      <w:proofErr w:type="gramEnd"/>
      <w:r w:rsidR="002F155D">
        <w:rPr>
          <w:rFonts w:eastAsiaTheme="minorEastAsia"/>
          <w:b/>
          <w:sz w:val="28"/>
          <w:szCs w:val="28"/>
        </w:rPr>
        <w:br/>
      </w:r>
      <w:r w:rsidR="001151C7">
        <w:rPr>
          <w:rFonts w:eastAsiaTheme="minorEastAsia"/>
          <w:sz w:val="28"/>
          <w:szCs w:val="28"/>
        </w:rPr>
        <w:t>(Вариант 1</w:t>
      </w:r>
      <w:r w:rsidR="002F155D" w:rsidRPr="002F155D">
        <w:rPr>
          <w:rFonts w:eastAsiaTheme="minorEastAsia"/>
          <w:sz w:val="28"/>
          <w:szCs w:val="28"/>
        </w:rPr>
        <w:t>)</w:t>
      </w:r>
    </w:p>
    <w:p w:rsidR="00E54C1B" w:rsidRPr="002F104E" w:rsidRDefault="00E54C1B" w:rsidP="0069345F">
      <w:pPr>
        <w:jc w:val="center"/>
        <w:rPr>
          <w:rFonts w:eastAsiaTheme="minorEastAsia"/>
          <w:b/>
          <w:sz w:val="28"/>
          <w:szCs w:val="28"/>
        </w:rPr>
      </w:pPr>
    </w:p>
    <w:p w:rsidR="0069345F" w:rsidRPr="00E25E23" w:rsidRDefault="00DB2568" w:rsidP="0069345F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  <w:lang w:val="uk-UA"/>
        </w:rPr>
        <w:t>Вихідна система</w:t>
      </w:r>
      <w:r w:rsidR="0069345F" w:rsidRPr="00E54C1B">
        <w:rPr>
          <w:rFonts w:eastAsiaTheme="minorEastAsia"/>
          <w:b/>
          <w:sz w:val="28"/>
          <w:szCs w:val="28"/>
          <w:u w:val="single"/>
        </w:rPr>
        <w:t>:</w:t>
      </w:r>
    </w:p>
    <w:p w:rsidR="00FF565E" w:rsidRDefault="009E261B" w:rsidP="00FF565E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3,21x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4,25x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+2,13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=5,06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7,09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+1,17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-2,33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=4,75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-1,42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-0,62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=1,05</m:t>
                  </m:r>
                </m:e>
              </m:eqArr>
            </m:e>
          </m:d>
        </m:oMath>
      </m:oMathPara>
    </w:p>
    <w:p w:rsidR="00FF565E" w:rsidRPr="00FF565E" w:rsidRDefault="00FF565E" w:rsidP="0069345F">
      <w:pPr>
        <w:rPr>
          <w:rFonts w:eastAsiaTheme="minorEastAsia"/>
          <w:sz w:val="28"/>
          <w:szCs w:val="28"/>
          <w:u w:val="single"/>
          <w:lang w:val="en-US"/>
        </w:rPr>
      </w:pPr>
    </w:p>
    <w:p w:rsidR="0069345F" w:rsidRPr="00E54C1B" w:rsidRDefault="00DB2568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Прям</w:t>
      </w:r>
      <w:proofErr w:type="spellStart"/>
      <w:r>
        <w:rPr>
          <w:rFonts w:eastAsiaTheme="minorEastAsia"/>
          <w:b/>
          <w:sz w:val="28"/>
          <w:szCs w:val="28"/>
          <w:u w:val="single"/>
          <w:lang w:val="uk-UA"/>
        </w:rPr>
        <w:t>ий</w:t>
      </w:r>
      <w:proofErr w:type="spellEnd"/>
      <w:r>
        <w:rPr>
          <w:rFonts w:eastAsiaTheme="minorEastAsia"/>
          <w:b/>
          <w:sz w:val="28"/>
          <w:szCs w:val="28"/>
          <w:u w:val="single"/>
          <w:lang w:val="uk-UA"/>
        </w:rPr>
        <w:t xml:space="preserve"> хід</w:t>
      </w:r>
      <w:r w:rsidR="0069345F" w:rsidRPr="00E54C1B">
        <w:rPr>
          <w:rFonts w:eastAsiaTheme="minorEastAsia"/>
          <w:b/>
          <w:sz w:val="28"/>
          <w:szCs w:val="28"/>
          <w:u w:val="single"/>
        </w:rPr>
        <w:t>:</w:t>
      </w:r>
    </w:p>
    <w:p w:rsidR="001B2130" w:rsidRPr="00E54C1B" w:rsidRDefault="0069345F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  <m:t>У</m:t>
          </m:r>
        </m:oMath>
      </m:oMathPara>
      <w:r w:rsidR="009937FA" w:rsidRPr="00E54C1B">
        <w:rPr>
          <w:rFonts w:eastAsiaTheme="minorEastAsia"/>
          <w:sz w:val="28"/>
          <w:szCs w:val="28"/>
        </w:rPr>
        <w:t xml:space="preserve">множим </w:t>
      </w:r>
      <w:r w:rsidRPr="00E54C1B">
        <w:rPr>
          <w:rFonts w:ascii="Cambria Math" w:eastAsiaTheme="minorEastAsia" w:hAnsi="Cambria Math"/>
          <w:sz w:val="28"/>
          <w:szCs w:val="28"/>
        </w:rPr>
        <w:t>1</w:t>
      </w:r>
      <w:r w:rsidRPr="00E54C1B">
        <w:rPr>
          <w:rFonts w:eastAsiaTheme="minorEastAsia"/>
          <w:sz w:val="28"/>
          <w:szCs w:val="28"/>
        </w:rPr>
        <w:t xml:space="preserve"> уравнение</w:t>
      </w:r>
      <w:r w:rsidR="009937FA" w:rsidRPr="00E54C1B">
        <w:rPr>
          <w:rFonts w:eastAsiaTheme="minorEastAsia"/>
          <w:sz w:val="28"/>
          <w:szCs w:val="28"/>
        </w:rPr>
        <w:t xml:space="preserve"> на </w:t>
      </w:r>
      <w:r w:rsidR="001151C7">
        <w:rPr>
          <w:rFonts w:ascii="Cambria Math" w:eastAsiaTheme="minorEastAsia" w:hAnsi="Cambria Math"/>
          <w:sz w:val="28"/>
          <w:szCs w:val="28"/>
        </w:rPr>
        <w:t>-2</w:t>
      </w:r>
      <w:r w:rsidR="009937FA" w:rsidRPr="00E54C1B">
        <w:rPr>
          <w:rFonts w:ascii="Cambria Math" w:eastAsiaTheme="minorEastAsia" w:hAnsi="Cambria Math"/>
          <w:sz w:val="28"/>
          <w:szCs w:val="28"/>
        </w:rPr>
        <w:t>,38</w:t>
      </w:r>
      <w:r w:rsidR="009937FA" w:rsidRPr="00E54C1B">
        <w:rPr>
          <w:rFonts w:eastAsiaTheme="minorEastAsia"/>
          <w:sz w:val="28"/>
          <w:szCs w:val="28"/>
        </w:rPr>
        <w:t xml:space="preserve"> и сложим с уравнением </w:t>
      </w:r>
      <w:r w:rsidR="009937FA" w:rsidRPr="00E54C1B">
        <w:rPr>
          <w:rFonts w:ascii="Cambria Math" w:eastAsiaTheme="minorEastAsia" w:hAnsi="Cambria Math"/>
          <w:sz w:val="28"/>
          <w:szCs w:val="28"/>
        </w:rPr>
        <w:t>2</w:t>
      </w:r>
      <w:r w:rsidRPr="00E54C1B">
        <w:rPr>
          <w:rFonts w:eastAsiaTheme="minorEastAsia"/>
          <w:sz w:val="28"/>
          <w:szCs w:val="28"/>
        </w:rPr>
        <w:t>:</w:t>
      </w:r>
      <w:r w:rsidR="001B2130" w:rsidRPr="00E54C1B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3,21x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4,25x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+2,13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*(-2,38)+(7,09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+1,17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oftHyphen/>
          </m:r>
          <m:r>
            <w:rPr>
              <w:rFonts w:ascii="Cambria Math" w:hAnsi="Cambria Math"/>
              <w:sz w:val="28"/>
              <w:szCs w:val="28"/>
            </w:rPr>
            <m:t>-2,33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)=5,06*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-2,38</m:t>
              </m:r>
            </m:e>
          </m:d>
          <m:r>
            <w:rPr>
              <w:rFonts w:ascii="Cambria Math" w:hAnsi="Cambria Math"/>
              <w:sz w:val="28"/>
              <w:szCs w:val="28"/>
            </w:rPr>
            <m:t>+4,75</m:t>
          </m:r>
        </m:oMath>
      </m:oMathPara>
    </w:p>
    <w:p w:rsidR="0069345F" w:rsidRPr="002F104E" w:rsidRDefault="001B2130">
      <w:pPr>
        <w:rPr>
          <w:rFonts w:eastAsiaTheme="minorEastAsia"/>
          <w:sz w:val="28"/>
          <w:szCs w:val="28"/>
        </w:rPr>
      </w:pPr>
      <w:r w:rsidRPr="00E54C1B">
        <w:rPr>
          <w:rFonts w:eastAsiaTheme="minorEastAsia"/>
          <w:sz w:val="28"/>
          <w:szCs w:val="28"/>
        </w:rPr>
        <w:t>Получаем:</w:t>
      </w:r>
      <w:r w:rsidRPr="00E54C1B">
        <w:rPr>
          <w:rFonts w:eastAsiaTheme="minorEastAsia"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10,557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FF565E" w:rsidRPr="00FF565E">
        <w:rPr>
          <w:rFonts w:eastAsiaTheme="minorEastAsia"/>
          <w:sz w:val="28"/>
          <w:szCs w:val="28"/>
          <w:vertAlign w:val="subscript"/>
        </w:rPr>
        <w:t>2</w:t>
      </w: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- 7,035x</m:t>
        </m:r>
      </m:oMath>
      <w:r w:rsidR="00FF565E" w:rsidRPr="00FF565E">
        <w:rPr>
          <w:rFonts w:eastAsiaTheme="minorEastAsia"/>
          <w:sz w:val="28"/>
          <w:szCs w:val="28"/>
          <w:vertAlign w:val="subscript"/>
        </w:rPr>
        <w:t xml:space="preserve">3 </w:t>
      </w:r>
      <m:oMath>
        <m:r>
          <m:rPr>
            <m:sty m:val="p"/>
          </m:rPr>
          <w:rPr>
            <w:rFonts w:ascii="Cambria Math" w:eastAsiaTheme="minorEastAsia"/>
            <w:sz w:val="28"/>
            <w:szCs w:val="28"/>
          </w:rPr>
          <m:t>=4,75</m:t>
        </m:r>
        <w:proofErr w:type="gramStart"/>
        <m:r>
          <m:rPr>
            <m:sty m:val="p"/>
          </m:rPr>
          <w:rPr>
            <w:rFonts w:eastAsiaTheme="minorEastAsia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  <m:t>У</m:t>
          </m:r>
        </m:oMath>
      </m:oMathPara>
      <w:proofErr w:type="gramEnd"/>
      <w:r w:rsidR="00F4387A" w:rsidRPr="00E54C1B">
        <w:rPr>
          <w:rFonts w:eastAsiaTheme="minorEastAsia"/>
          <w:sz w:val="28"/>
          <w:szCs w:val="28"/>
        </w:rPr>
        <w:t xml:space="preserve">множим </w:t>
      </w:r>
      <w:r w:rsidR="00FF565E" w:rsidRPr="00FF565E">
        <w:rPr>
          <w:rFonts w:ascii="Cambria Math" w:eastAsiaTheme="minorEastAsia" w:hAnsi="Cambria Math"/>
          <w:sz w:val="28"/>
          <w:szCs w:val="28"/>
        </w:rPr>
        <w:t>2</w:t>
      </w:r>
      <w:r w:rsidR="00F4387A" w:rsidRPr="00E54C1B">
        <w:rPr>
          <w:rFonts w:eastAsiaTheme="minorEastAsia"/>
          <w:sz w:val="28"/>
          <w:szCs w:val="28"/>
        </w:rPr>
        <w:t xml:space="preserve"> уравнение на </w:t>
      </w:r>
      <w:r w:rsidR="00FF565E">
        <w:rPr>
          <w:rFonts w:ascii="Cambria Math" w:eastAsiaTheme="minorEastAsia" w:hAnsi="Cambria Math"/>
          <w:sz w:val="28"/>
          <w:szCs w:val="28"/>
        </w:rPr>
        <w:t>-</w:t>
      </w:r>
      <w:r w:rsidR="00FF565E" w:rsidRPr="00FF565E">
        <w:rPr>
          <w:rFonts w:ascii="Cambria Math" w:eastAsiaTheme="minorEastAsia" w:hAnsi="Cambria Math"/>
          <w:sz w:val="28"/>
          <w:szCs w:val="28"/>
        </w:rPr>
        <w:t>0</w:t>
      </w:r>
      <w:r w:rsidR="00FF565E">
        <w:rPr>
          <w:rFonts w:ascii="Cambria Math" w:eastAsiaTheme="minorEastAsia" w:hAnsi="Cambria Math"/>
          <w:sz w:val="28"/>
          <w:szCs w:val="28"/>
        </w:rPr>
        <w:t>,</w:t>
      </w:r>
      <w:r w:rsidR="00FF565E" w:rsidRPr="00FF565E">
        <w:rPr>
          <w:rFonts w:ascii="Cambria Math" w:eastAsiaTheme="minorEastAsia" w:hAnsi="Cambria Math"/>
          <w:sz w:val="28"/>
          <w:szCs w:val="28"/>
        </w:rPr>
        <w:t>061</w:t>
      </w:r>
      <w:r w:rsidR="00F4387A" w:rsidRPr="00E54C1B">
        <w:rPr>
          <w:rFonts w:eastAsiaTheme="minorEastAsia"/>
          <w:sz w:val="28"/>
          <w:szCs w:val="28"/>
        </w:rPr>
        <w:t xml:space="preserve"> и сложим с уравнением </w:t>
      </w:r>
      <w:r w:rsidR="00F4387A" w:rsidRPr="00E54C1B">
        <w:rPr>
          <w:rFonts w:ascii="Cambria Math" w:eastAsiaTheme="minorEastAsia" w:hAnsi="Cambria Math"/>
          <w:sz w:val="28"/>
          <w:szCs w:val="28"/>
        </w:rPr>
        <w:t>3</w:t>
      </w:r>
      <w:r w:rsidR="00F4387A" w:rsidRPr="00E54C1B">
        <w:rPr>
          <w:rFonts w:eastAsiaTheme="minorEastAsia"/>
          <w:sz w:val="28"/>
          <w:szCs w:val="28"/>
        </w:rPr>
        <w:t>:</w:t>
      </w:r>
      <w:r w:rsidR="00F4387A" w:rsidRPr="00E54C1B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7,09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+1,17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oftHyphen/>
              </m:r>
              <m:r>
                <w:rPr>
                  <w:rFonts w:ascii="Cambria Math" w:hAnsi="Cambria Math"/>
                  <w:sz w:val="28"/>
                  <w:szCs w:val="28"/>
                </w:rPr>
                <m:t>-2,33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-0,061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0,43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-1,42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-0,62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=4,75*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-0,061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+1,05</m:t>
          </m:r>
        </m:oMath>
      </m:oMathPara>
    </w:p>
    <w:p w:rsidR="009937FA" w:rsidRPr="00EB62AF" w:rsidRDefault="00F4387A">
      <w:pPr>
        <w:rPr>
          <w:rFonts w:eastAsiaTheme="minorEastAsia"/>
          <w:i/>
          <w:sz w:val="28"/>
          <w:szCs w:val="28"/>
        </w:rPr>
      </w:pPr>
      <w:r w:rsidRPr="00E54C1B">
        <w:rPr>
          <w:rFonts w:eastAsiaTheme="minorEastAsia"/>
          <w:sz w:val="28"/>
          <w:szCs w:val="28"/>
        </w:rPr>
        <w:t>Получаем:</w:t>
      </w:r>
      <w:r w:rsidRPr="00E54C1B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-1,491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-0,479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=0,762</m:t>
          </m:r>
        </m:oMath>
      </m:oMathPara>
    </w:p>
    <w:p w:rsidR="00E54C1B" w:rsidRPr="00E25E23" w:rsidRDefault="00E54C1B" w:rsidP="00E42F5B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2D54B0" w:rsidRPr="00E54C1B">
        <w:rPr>
          <w:rFonts w:eastAsiaTheme="minorEastAsia"/>
          <w:sz w:val="28"/>
          <w:szCs w:val="28"/>
        </w:rPr>
        <w:t xml:space="preserve">Умножим </w:t>
      </w:r>
      <w:r w:rsidR="00C70F09" w:rsidRPr="00C70F09">
        <w:rPr>
          <w:rFonts w:ascii="Cambria Math" w:eastAsiaTheme="minorEastAsia" w:hAnsi="Cambria Math"/>
          <w:sz w:val="28"/>
          <w:szCs w:val="28"/>
        </w:rPr>
        <w:t>1</w:t>
      </w:r>
      <w:r w:rsidR="002D54B0" w:rsidRPr="00E54C1B">
        <w:rPr>
          <w:rFonts w:eastAsiaTheme="minorEastAsia"/>
          <w:sz w:val="28"/>
          <w:szCs w:val="28"/>
        </w:rPr>
        <w:t xml:space="preserve"> уравнение на </w:t>
      </w:r>
      <w:r w:rsidR="00C70F09">
        <w:rPr>
          <w:rFonts w:ascii="Cambria Math" w:eastAsiaTheme="minorEastAsia" w:hAnsi="Cambria Math"/>
          <w:sz w:val="28"/>
          <w:szCs w:val="28"/>
        </w:rPr>
        <w:t>0,</w:t>
      </w:r>
      <w:r w:rsidR="00C70F09" w:rsidRPr="00C70F09">
        <w:rPr>
          <w:rFonts w:ascii="Cambria Math" w:eastAsiaTheme="minorEastAsia" w:hAnsi="Cambria Math"/>
          <w:sz w:val="28"/>
          <w:szCs w:val="28"/>
        </w:rPr>
        <w:t>14</w:t>
      </w:r>
      <w:r w:rsidR="002D54B0" w:rsidRPr="00E54C1B">
        <w:rPr>
          <w:rFonts w:eastAsiaTheme="minorEastAsia"/>
          <w:sz w:val="28"/>
          <w:szCs w:val="28"/>
        </w:rPr>
        <w:t xml:space="preserve"> и сложим с уравнением </w:t>
      </w:r>
      <w:r w:rsidR="00C70F09" w:rsidRPr="00C70F09">
        <w:rPr>
          <w:rFonts w:ascii="Cambria Math" w:eastAsiaTheme="minorEastAsia" w:hAnsi="Cambria Math"/>
          <w:sz w:val="28"/>
          <w:szCs w:val="28"/>
        </w:rPr>
        <w:t>2</w:t>
      </w:r>
      <w:r w:rsidR="002D54B0" w:rsidRPr="00E54C1B">
        <w:rPr>
          <w:rFonts w:eastAsiaTheme="minorEastAsia"/>
          <w:sz w:val="28"/>
          <w:szCs w:val="28"/>
        </w:rPr>
        <w:t>:</w:t>
      </w:r>
      <w:r w:rsidR="002D54B0" w:rsidRPr="00E54C1B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10,557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- 7,035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*0,14+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-1,491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-0,479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=4,75*0,14+0,762</m:t>
          </m:r>
          <w:proofErr w:type="gramStart"/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2D54B0" w:rsidRPr="00E54C1B">
        <w:rPr>
          <w:rFonts w:eastAsiaTheme="minorEastAsia"/>
          <w:sz w:val="28"/>
          <w:szCs w:val="28"/>
        </w:rPr>
        <w:t>П</w:t>
      </w:r>
      <w:proofErr w:type="gramEnd"/>
      <w:r w:rsidR="002D54B0" w:rsidRPr="00E54C1B">
        <w:rPr>
          <w:rFonts w:eastAsiaTheme="minorEastAsia"/>
          <w:sz w:val="28"/>
          <w:szCs w:val="28"/>
        </w:rPr>
        <w:t>олучаем:</w:t>
      </w:r>
      <w:r w:rsidR="002D54B0" w:rsidRPr="00E54C1B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1,472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=-0,146</m:t>
          </m:r>
        </m:oMath>
      </m:oMathPara>
    </w:p>
    <w:p w:rsidR="00E42F5B" w:rsidRPr="00E25E23" w:rsidRDefault="00E42F5B" w:rsidP="00E42F5B">
      <w:pPr>
        <w:rPr>
          <w:rFonts w:eastAsiaTheme="minorEastAsia"/>
          <w:sz w:val="28"/>
          <w:szCs w:val="28"/>
        </w:rPr>
      </w:pPr>
    </w:p>
    <w:p w:rsidR="00E42F5B" w:rsidRPr="00E54C1B" w:rsidRDefault="009E261B" w:rsidP="00E42F5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1,472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=-0,146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-1,491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-0,479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=0,762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-1,42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-0,62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=1,05</m:t>
                  </m:r>
                </m:e>
              </m:eqArr>
            </m:e>
          </m:d>
        </m:oMath>
      </m:oMathPara>
    </w:p>
    <w:p w:rsidR="00E42F5B" w:rsidRDefault="00E42F5B">
      <w:pPr>
        <w:rPr>
          <w:rFonts w:eastAsiaTheme="minorEastAsia"/>
          <w:sz w:val="28"/>
          <w:szCs w:val="28"/>
          <w:lang w:val="en-US"/>
        </w:rPr>
      </w:pPr>
    </w:p>
    <w:p w:rsidR="00E42F5B" w:rsidRDefault="00E42F5B">
      <w:pPr>
        <w:rPr>
          <w:rFonts w:eastAsiaTheme="minorEastAsia"/>
          <w:sz w:val="28"/>
          <w:szCs w:val="28"/>
          <w:lang w:val="en-US"/>
        </w:rPr>
      </w:pPr>
    </w:p>
    <w:p w:rsidR="00E42F5B" w:rsidRPr="00E42F5B" w:rsidRDefault="00DB2568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u w:val="single"/>
          <w:lang w:val="uk-UA"/>
        </w:rPr>
        <w:t>Зворотній хід</w:t>
      </w:r>
      <w:r w:rsidR="00E42F5B" w:rsidRPr="00E54C1B">
        <w:rPr>
          <w:rFonts w:eastAsiaTheme="minorEastAsia"/>
          <w:b/>
          <w:sz w:val="28"/>
          <w:szCs w:val="28"/>
          <w:u w:val="single"/>
        </w:rPr>
        <w:t>:</w:t>
      </w:r>
    </w:p>
    <w:p w:rsidR="00E42F5B" w:rsidRPr="00E42F5B" w:rsidRDefault="009E261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-0,146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1,472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=0,0989</m:t>
          </m:r>
        </m:oMath>
      </m:oMathPara>
    </w:p>
    <w:p w:rsidR="00E42F5B" w:rsidRPr="00E42F5B" w:rsidRDefault="00E54C1B">
      <w:pPr>
        <w:rPr>
          <w:rFonts w:eastAsiaTheme="minorEastAsia"/>
          <w:sz w:val="28"/>
          <w:szCs w:val="28"/>
          <w:lang w:val="en-US"/>
        </w:rPr>
      </w:pPr>
      <w:r w:rsidRPr="00C70F09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0,761-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-0,48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*0,098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1,49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=-0,543</m:t>
          </m:r>
        </m:oMath>
      </m:oMathPara>
    </w:p>
    <w:p w:rsidR="00E42F5B" w:rsidRDefault="009E261B" w:rsidP="00E42F5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1,05-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-1,42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-0,54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0,62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*0,098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0,43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=0,792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</w:p>
    <w:p w:rsidR="002F104E" w:rsidRPr="002F104E" w:rsidRDefault="002F104E">
      <w:pPr>
        <w:rPr>
          <w:rFonts w:eastAsiaTheme="minorEastAsia"/>
          <w:b/>
          <w:sz w:val="28"/>
          <w:szCs w:val="28"/>
          <w:u w:val="single"/>
        </w:rPr>
      </w:pPr>
      <w:proofErr w:type="gramStart"/>
      <w:r w:rsidRPr="002F104E">
        <w:rPr>
          <w:rFonts w:eastAsiaTheme="minorEastAsia"/>
          <w:b/>
          <w:sz w:val="28"/>
          <w:szCs w:val="28"/>
          <w:u w:val="single"/>
        </w:rPr>
        <w:t>П</w:t>
      </w:r>
      <w:proofErr w:type="spellStart"/>
      <w:r w:rsidR="00DB2568">
        <w:rPr>
          <w:rFonts w:eastAsiaTheme="minorEastAsia"/>
          <w:b/>
          <w:sz w:val="28"/>
          <w:szCs w:val="28"/>
          <w:u w:val="single"/>
          <w:lang w:val="uk-UA"/>
        </w:rPr>
        <w:t>ерев</w:t>
      </w:r>
      <w:proofErr w:type="gramEnd"/>
      <w:r w:rsidR="00DB2568">
        <w:rPr>
          <w:rFonts w:eastAsiaTheme="minorEastAsia"/>
          <w:b/>
          <w:sz w:val="28"/>
          <w:szCs w:val="28"/>
          <w:u w:val="single"/>
          <w:lang w:val="uk-UA"/>
        </w:rPr>
        <w:t>ірка</w:t>
      </w:r>
      <w:proofErr w:type="spellEnd"/>
      <w:r w:rsidRPr="002F104E">
        <w:rPr>
          <w:rFonts w:eastAsiaTheme="minorEastAsia"/>
          <w:b/>
          <w:sz w:val="28"/>
          <w:szCs w:val="28"/>
          <w:u w:val="single"/>
        </w:rPr>
        <w:t>:</w:t>
      </w:r>
    </w:p>
    <w:p w:rsidR="0010307A" w:rsidRDefault="009E261B" w:rsidP="0010307A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3,21*0,792-4,25*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-0,543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+2,13*0,0989=5,06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7,09*0,792+1,17*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-0,543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-2,33*0,0989=4,75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0,43*0,792-1,42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-0,543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-0,62*0,0989=1,05</m:t>
                  </m:r>
                </m:e>
              </m:eqArr>
            </m:e>
          </m:d>
        </m:oMath>
      </m:oMathPara>
    </w:p>
    <w:p w:rsidR="002F104E" w:rsidRDefault="004B579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630F8" w:rsidRDefault="00C630F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329A7" w:rsidRPr="002442D4" w:rsidRDefault="002F155D" w:rsidP="002F155D">
      <w:pPr>
        <w:jc w:val="center"/>
        <w:rPr>
          <w:rFonts w:ascii="Cambria Math" w:eastAsiaTheme="minorEastAsia" w:hAnsi="Cambria Math"/>
          <w:b/>
          <w:sz w:val="28"/>
          <w:szCs w:val="28"/>
          <w:u w:val="single"/>
          <w:lang w:val="en-US"/>
        </w:rPr>
      </w:pPr>
      <w:proofErr w:type="spellStart"/>
      <w:r w:rsidRPr="002442D4">
        <w:rPr>
          <w:rFonts w:ascii="Cambria Math" w:eastAsiaTheme="minorEastAsia" w:hAnsi="Cambria Math"/>
          <w:b/>
          <w:sz w:val="28"/>
          <w:szCs w:val="28"/>
          <w:u w:val="single"/>
          <w:lang w:val="en-US"/>
        </w:rPr>
        <w:lastRenderedPageBreak/>
        <w:t>Scilab</w:t>
      </w:r>
      <w:proofErr w:type="spellEnd"/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8069D">
        <w:rPr>
          <w:rFonts w:ascii="Cambria Math" w:eastAsiaTheme="minorEastAsia" w:hAnsi="Cambria Math"/>
          <w:sz w:val="28"/>
          <w:szCs w:val="28"/>
          <w:lang w:val="en-US"/>
        </w:rPr>
        <w:t>--&gt;A = [3.21 -4.25 2.13; 7.09 1.17 -2.33; 0.43 -1.42 -0.62]</w:t>
      </w:r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proofErr w:type="gramStart"/>
      <w:r>
        <w:rPr>
          <w:rFonts w:ascii="Cambria Math" w:eastAsiaTheme="minorEastAsia" w:hAnsi="Cambria Math"/>
          <w:sz w:val="28"/>
          <w:szCs w:val="28"/>
          <w:lang w:val="en-US"/>
        </w:rPr>
        <w:t>A  =</w:t>
      </w:r>
      <w:proofErr w:type="gramEnd"/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   </w:t>
      </w:r>
      <w:proofErr w:type="gramStart"/>
      <w:r w:rsidRPr="00E8069D">
        <w:rPr>
          <w:rFonts w:ascii="Cambria Math" w:eastAsiaTheme="minorEastAsia" w:hAnsi="Cambria Math"/>
          <w:sz w:val="28"/>
          <w:szCs w:val="28"/>
          <w:lang w:val="en-US"/>
        </w:rPr>
        <w:t>3.21  -</w:t>
      </w:r>
      <w:proofErr w:type="gramEnd"/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4.25    2.13  </w:t>
      </w:r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   7.09    </w:t>
      </w:r>
      <w:proofErr w:type="gramStart"/>
      <w:r w:rsidRPr="00E8069D">
        <w:rPr>
          <w:rFonts w:ascii="Cambria Math" w:eastAsiaTheme="minorEastAsia" w:hAnsi="Cambria Math"/>
          <w:sz w:val="28"/>
          <w:szCs w:val="28"/>
          <w:lang w:val="en-US"/>
        </w:rPr>
        <w:t>1.17  -</w:t>
      </w:r>
      <w:proofErr w:type="gramEnd"/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2.33  </w:t>
      </w:r>
    </w:p>
    <w:p w:rsidR="002F155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   </w:t>
      </w:r>
      <w:proofErr w:type="gramStart"/>
      <w:r w:rsidRPr="00E8069D">
        <w:rPr>
          <w:rFonts w:ascii="Cambria Math" w:eastAsiaTheme="minorEastAsia" w:hAnsi="Cambria Math"/>
          <w:sz w:val="28"/>
          <w:szCs w:val="28"/>
          <w:lang w:val="en-US"/>
        </w:rPr>
        <w:t>0.43  -</w:t>
      </w:r>
      <w:proofErr w:type="gramEnd"/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1.42  - 0.62</w:t>
      </w:r>
    </w:p>
    <w:p w:rsidR="00E8069D" w:rsidRPr="002442D4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8069D">
        <w:rPr>
          <w:rFonts w:ascii="Cambria Math" w:eastAsiaTheme="minorEastAsia" w:hAnsi="Cambria Math"/>
          <w:sz w:val="28"/>
          <w:szCs w:val="28"/>
          <w:lang w:val="en-US"/>
        </w:rPr>
        <w:t>--&gt;b = [5.06; 4.75; 1.05]</w:t>
      </w:r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proofErr w:type="gramStart"/>
      <w:r>
        <w:rPr>
          <w:rFonts w:ascii="Cambria Math" w:eastAsiaTheme="minorEastAsia" w:hAnsi="Cambria Math"/>
          <w:sz w:val="28"/>
          <w:szCs w:val="28"/>
          <w:lang w:val="en-US"/>
        </w:rPr>
        <w:t>b  =</w:t>
      </w:r>
      <w:proofErr w:type="gramEnd"/>
      <w:r>
        <w:rPr>
          <w:rFonts w:ascii="Cambria Math" w:eastAsiaTheme="minorEastAsia" w:hAnsi="Cambria Math"/>
          <w:sz w:val="28"/>
          <w:szCs w:val="28"/>
          <w:lang w:val="en-US"/>
        </w:rPr>
        <w:t xml:space="preserve">    </w:t>
      </w:r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5.06  </w:t>
      </w:r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   </w:t>
      </w:r>
      <w:r>
        <w:rPr>
          <w:rFonts w:ascii="Cambria Math" w:eastAsiaTheme="minorEastAsia" w:hAnsi="Cambria Math"/>
          <w:sz w:val="28"/>
          <w:szCs w:val="28"/>
          <w:lang w:val="en-US"/>
        </w:rPr>
        <w:t xml:space="preserve">          </w:t>
      </w:r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4.75  </w:t>
      </w:r>
    </w:p>
    <w:p w:rsidR="00E8069D" w:rsidRPr="002442D4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   </w:t>
      </w:r>
      <w:r>
        <w:rPr>
          <w:rFonts w:ascii="Cambria Math" w:eastAsiaTheme="minorEastAsia" w:hAnsi="Cambria Math"/>
          <w:sz w:val="28"/>
          <w:szCs w:val="28"/>
          <w:lang w:val="en-US"/>
        </w:rPr>
        <w:t xml:space="preserve">          </w:t>
      </w:r>
      <w:r w:rsidRPr="00E8069D">
        <w:rPr>
          <w:rFonts w:ascii="Cambria Math" w:eastAsiaTheme="minorEastAsia" w:hAnsi="Cambria Math"/>
          <w:sz w:val="28"/>
          <w:szCs w:val="28"/>
          <w:lang w:val="en-US"/>
        </w:rPr>
        <w:t>1.05</w:t>
      </w:r>
    </w:p>
    <w:p w:rsid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--&gt; C = </w:t>
      </w:r>
      <w:proofErr w:type="spellStart"/>
      <w:r w:rsidRPr="00E8069D">
        <w:rPr>
          <w:rFonts w:ascii="Cambria Math" w:eastAsiaTheme="minorEastAsia" w:hAnsi="Cambria Math"/>
          <w:sz w:val="28"/>
          <w:szCs w:val="28"/>
          <w:lang w:val="en-US"/>
        </w:rPr>
        <w:t>rref</w:t>
      </w:r>
      <w:proofErr w:type="spellEnd"/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([A b])</w:t>
      </w:r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proofErr w:type="gramStart"/>
      <w:r>
        <w:rPr>
          <w:rFonts w:ascii="Cambria Math" w:eastAsiaTheme="minorEastAsia" w:hAnsi="Cambria Math"/>
          <w:sz w:val="28"/>
          <w:szCs w:val="28"/>
          <w:lang w:val="en-US"/>
        </w:rPr>
        <w:t>C  =</w:t>
      </w:r>
      <w:proofErr w:type="gramEnd"/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   1.    0.    0.    0.7920391  </w:t>
      </w:r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   0.    1.    0.  - 0.5427866  </w:t>
      </w:r>
    </w:p>
    <w:p w:rsidR="002F155D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8069D">
        <w:rPr>
          <w:rFonts w:ascii="Cambria Math" w:eastAsiaTheme="minorEastAsia" w:hAnsi="Cambria Math"/>
          <w:sz w:val="28"/>
          <w:szCs w:val="28"/>
          <w:lang w:val="en-US"/>
        </w:rPr>
        <w:t xml:space="preserve">    0.    0.    1.    0.0989255  </w:t>
      </w:r>
    </w:p>
    <w:p w:rsidR="00E8069D" w:rsidRPr="002442D4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E8069D" w:rsidRPr="00E25E23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25E23">
        <w:rPr>
          <w:rFonts w:ascii="Cambria Math" w:eastAsiaTheme="minorEastAsia" w:hAnsi="Cambria Math"/>
          <w:sz w:val="28"/>
          <w:szCs w:val="28"/>
          <w:lang w:val="en-US"/>
        </w:rPr>
        <w:t>--&gt;</w:t>
      </w:r>
      <w:r w:rsidRPr="00E8069D">
        <w:rPr>
          <w:rFonts w:ascii="Cambria Math" w:eastAsiaTheme="minorEastAsia" w:hAnsi="Cambria Math"/>
          <w:sz w:val="28"/>
          <w:szCs w:val="28"/>
          <w:lang w:val="en-US"/>
        </w:rPr>
        <w:t>x</w:t>
      </w:r>
      <w:r w:rsidRPr="00E25E23">
        <w:rPr>
          <w:rFonts w:ascii="Cambria Math" w:eastAsiaTheme="minorEastAsia" w:hAnsi="Cambria Math"/>
          <w:sz w:val="28"/>
          <w:szCs w:val="28"/>
          <w:lang w:val="en-US"/>
        </w:rPr>
        <w:t xml:space="preserve"> = </w:t>
      </w:r>
      <w:r w:rsidRPr="00E8069D">
        <w:rPr>
          <w:rFonts w:ascii="Cambria Math" w:eastAsiaTheme="minorEastAsia" w:hAnsi="Cambria Math"/>
          <w:sz w:val="28"/>
          <w:szCs w:val="28"/>
          <w:lang w:val="en-US"/>
        </w:rPr>
        <w:t>C</w:t>
      </w:r>
      <w:r w:rsidRPr="00E25E23">
        <w:rPr>
          <w:rFonts w:ascii="Cambria Math" w:eastAsiaTheme="minorEastAsia" w:hAnsi="Cambria Math"/>
          <w:sz w:val="28"/>
          <w:szCs w:val="28"/>
          <w:lang w:val="en-US"/>
        </w:rPr>
        <w:t xml:space="preserve"> (</w:t>
      </w:r>
      <w:proofErr w:type="gramStart"/>
      <w:r w:rsidRPr="00E25E23">
        <w:rPr>
          <w:rFonts w:ascii="Cambria Math" w:eastAsiaTheme="minorEastAsia" w:hAnsi="Cambria Math"/>
          <w:sz w:val="28"/>
          <w:szCs w:val="28"/>
          <w:lang w:val="en-US"/>
        </w:rPr>
        <w:t>:,</w:t>
      </w:r>
      <w:proofErr w:type="gramEnd"/>
      <w:r w:rsidRPr="00E25E23">
        <w:rPr>
          <w:rFonts w:ascii="Cambria Math" w:eastAsiaTheme="minorEastAsia" w:hAnsi="Cambria Math"/>
          <w:sz w:val="28"/>
          <w:szCs w:val="28"/>
          <w:lang w:val="en-US"/>
        </w:rPr>
        <w:t xml:space="preserve"> 4)</w:t>
      </w:r>
    </w:p>
    <w:p w:rsidR="00E8069D" w:rsidRPr="00F45AD3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E25E23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proofErr w:type="gramStart"/>
      <w:r>
        <w:rPr>
          <w:rFonts w:ascii="Cambria Math" w:eastAsiaTheme="minorEastAsia" w:hAnsi="Cambria Math"/>
          <w:sz w:val="28"/>
          <w:szCs w:val="28"/>
          <w:lang w:val="en-US"/>
        </w:rPr>
        <w:t>x</w:t>
      </w:r>
      <w:r w:rsidRPr="00F45AD3">
        <w:rPr>
          <w:rFonts w:ascii="Cambria Math" w:eastAsiaTheme="minorEastAsia" w:hAnsi="Cambria Math"/>
          <w:sz w:val="28"/>
          <w:szCs w:val="28"/>
          <w:lang w:val="en-US"/>
        </w:rPr>
        <w:t xml:space="preserve">  =</w:t>
      </w:r>
      <w:proofErr w:type="gramEnd"/>
    </w:p>
    <w:p w:rsidR="00E8069D" w:rsidRPr="00F45AD3" w:rsidRDefault="00E8069D" w:rsidP="00E8069D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F45AD3">
        <w:rPr>
          <w:rFonts w:ascii="Cambria Math" w:eastAsiaTheme="minorEastAsia" w:hAnsi="Cambria Math"/>
          <w:sz w:val="28"/>
          <w:szCs w:val="28"/>
          <w:lang w:val="en-US"/>
        </w:rPr>
        <w:t xml:space="preserve">    0.7920391  </w:t>
      </w:r>
    </w:p>
    <w:p w:rsidR="00E8069D" w:rsidRPr="00E8069D" w:rsidRDefault="00E8069D" w:rsidP="00E8069D">
      <w:pPr>
        <w:rPr>
          <w:rFonts w:ascii="Cambria Math" w:eastAsiaTheme="minorEastAsia" w:hAnsi="Cambria Math"/>
          <w:sz w:val="28"/>
          <w:szCs w:val="28"/>
        </w:rPr>
      </w:pPr>
      <w:r w:rsidRPr="00F45AD3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  <w:r w:rsidRPr="00E8069D">
        <w:rPr>
          <w:rFonts w:ascii="Cambria Math" w:eastAsiaTheme="minorEastAsia" w:hAnsi="Cambria Math"/>
          <w:sz w:val="28"/>
          <w:szCs w:val="28"/>
        </w:rPr>
        <w:t xml:space="preserve">- 0.5427866  </w:t>
      </w:r>
    </w:p>
    <w:p w:rsidR="00E8069D" w:rsidRPr="00E25E23" w:rsidRDefault="00E8069D" w:rsidP="00E8069D">
      <w:pPr>
        <w:rPr>
          <w:rFonts w:ascii="Cambria Math" w:eastAsiaTheme="minorEastAsia" w:hAnsi="Cambria Math"/>
          <w:sz w:val="28"/>
          <w:szCs w:val="28"/>
        </w:rPr>
      </w:pPr>
      <w:r w:rsidRPr="00E8069D">
        <w:rPr>
          <w:rFonts w:ascii="Cambria Math" w:eastAsiaTheme="minorEastAsia" w:hAnsi="Cambria Math"/>
          <w:sz w:val="28"/>
          <w:szCs w:val="28"/>
        </w:rPr>
        <w:t xml:space="preserve">    0.0989255  </w:t>
      </w:r>
    </w:p>
    <w:p w:rsidR="00E25E23" w:rsidRDefault="00E25E23" w:rsidP="00E8069D">
      <w:pPr>
        <w:jc w:val="center"/>
        <w:rPr>
          <w:rFonts w:ascii="Cambria Math" w:eastAsiaTheme="minorEastAsia" w:hAnsi="Cambria Math"/>
          <w:i/>
          <w:sz w:val="28"/>
          <w:szCs w:val="28"/>
        </w:rPr>
      </w:pPr>
    </w:p>
    <w:p w:rsidR="00E25E23" w:rsidRDefault="00E25E23" w:rsidP="00E8069D">
      <w:pPr>
        <w:jc w:val="center"/>
        <w:rPr>
          <w:rFonts w:ascii="Cambria Math" w:eastAsiaTheme="minorEastAsia" w:hAnsi="Cambria Math"/>
          <w:i/>
          <w:sz w:val="28"/>
          <w:szCs w:val="28"/>
        </w:rPr>
      </w:pPr>
    </w:p>
    <w:p w:rsidR="00E25E23" w:rsidRDefault="00E25E23" w:rsidP="00E25E23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E25E23" w:rsidRDefault="00E25E23" w:rsidP="00E25E23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28"/>
        </w:rPr>
        <w:t>Формалев</w:t>
      </w:r>
      <w:proofErr w:type="spellEnd"/>
      <w:r>
        <w:rPr>
          <w:rFonts w:ascii="Times New Roman" w:hAnsi="Times New Roman" w:cs="Times New Roman"/>
          <w:sz w:val="28"/>
        </w:rPr>
        <w:t xml:space="preserve"> В. Ф., </w:t>
      </w:r>
      <w:proofErr w:type="spellStart"/>
      <w:r>
        <w:rPr>
          <w:rFonts w:ascii="Times New Roman" w:hAnsi="Times New Roman" w:cs="Times New Roman"/>
          <w:sz w:val="28"/>
        </w:rPr>
        <w:t>Ревизников</w:t>
      </w:r>
      <w:proofErr w:type="spellEnd"/>
      <w:r>
        <w:rPr>
          <w:rFonts w:ascii="Times New Roman" w:hAnsi="Times New Roman" w:cs="Times New Roman"/>
          <w:sz w:val="28"/>
        </w:rPr>
        <w:t xml:space="preserve"> Д. Л. Численные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мето-ды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. - Изд. 2-е, </w:t>
      </w:r>
      <w:proofErr w:type="spellStart"/>
      <w:r>
        <w:rPr>
          <w:rFonts w:ascii="Times New Roman" w:hAnsi="Times New Roman" w:cs="Times New Roman"/>
          <w:sz w:val="28"/>
        </w:rPr>
        <w:t>испр</w:t>
      </w:r>
      <w:proofErr w:type="spellEnd"/>
      <w:r>
        <w:rPr>
          <w:rFonts w:ascii="Times New Roman" w:hAnsi="Times New Roman" w:cs="Times New Roman"/>
          <w:sz w:val="28"/>
        </w:rPr>
        <w:t>., доп. - М.: ФИЗМАТЛИТ, 2006. - 400 с. -</w:t>
      </w:r>
      <w:r>
        <w:rPr>
          <w:rFonts w:ascii="Times New Roman" w:hAnsi="Times New Roman" w:cs="Times New Roman"/>
          <w:sz w:val="28"/>
          <w:lang w:val="en-US"/>
        </w:rPr>
        <w:t>ISBN</w:t>
      </w:r>
      <w:r>
        <w:rPr>
          <w:rFonts w:ascii="Times New Roman" w:hAnsi="Times New Roman" w:cs="Times New Roman"/>
          <w:sz w:val="28"/>
        </w:rPr>
        <w:t xml:space="preserve"> 5-9221-0737-2.</w:t>
      </w:r>
    </w:p>
    <w:p w:rsidR="002442D4" w:rsidRPr="002442D4" w:rsidRDefault="002442D4" w:rsidP="00E25E23">
      <w:pPr>
        <w:jc w:val="center"/>
        <w:rPr>
          <w:rFonts w:ascii="Cambria Math" w:eastAsiaTheme="minorEastAsia" w:hAnsi="Cambria Math"/>
          <w:sz w:val="28"/>
          <w:szCs w:val="28"/>
        </w:rPr>
      </w:pPr>
    </w:p>
    <w:sectPr w:rsidR="002442D4" w:rsidRPr="00244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61B" w:rsidRDefault="009E261B" w:rsidP="00E42F5B">
      <w:pPr>
        <w:spacing w:after="0" w:line="240" w:lineRule="auto"/>
      </w:pPr>
      <w:r>
        <w:separator/>
      </w:r>
    </w:p>
  </w:endnote>
  <w:endnote w:type="continuationSeparator" w:id="0">
    <w:p w:rsidR="009E261B" w:rsidRDefault="009E261B" w:rsidP="00E4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61B" w:rsidRDefault="009E261B" w:rsidP="00E42F5B">
      <w:pPr>
        <w:spacing w:after="0" w:line="240" w:lineRule="auto"/>
      </w:pPr>
      <w:r>
        <w:separator/>
      </w:r>
    </w:p>
  </w:footnote>
  <w:footnote w:type="continuationSeparator" w:id="0">
    <w:p w:rsidR="009E261B" w:rsidRDefault="009E261B" w:rsidP="00E42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30FC"/>
    <w:multiLevelType w:val="multilevel"/>
    <w:tmpl w:val="E674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796FEC"/>
    <w:multiLevelType w:val="multilevel"/>
    <w:tmpl w:val="F50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263C1"/>
    <w:multiLevelType w:val="hybridMultilevel"/>
    <w:tmpl w:val="0ED8BD20"/>
    <w:lvl w:ilvl="0" w:tplc="FB0A5CF6">
      <w:start w:val="1"/>
      <w:numFmt w:val="decimal"/>
      <w:lvlText w:val="%1."/>
      <w:lvlJc w:val="left"/>
      <w:pPr>
        <w:ind w:left="720" w:hanging="360"/>
      </w:pPr>
      <w:rPr>
        <w:rFonts w:eastAsiaTheme="minorEastAsia"/>
        <w:sz w:val="28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>
      <w:start w:val="1"/>
      <w:numFmt w:val="lowerLetter"/>
      <w:lvlText w:val="%5."/>
      <w:lvlJc w:val="left"/>
      <w:pPr>
        <w:ind w:left="3600" w:hanging="360"/>
      </w:pPr>
    </w:lvl>
    <w:lvl w:ilvl="5" w:tplc="0000001B">
      <w:start w:val="1"/>
      <w:numFmt w:val="lowerRoman"/>
      <w:lvlText w:val="%6."/>
      <w:lvlJc w:val="right"/>
      <w:pPr>
        <w:ind w:left="4320" w:hanging="180"/>
      </w:pPr>
    </w:lvl>
    <w:lvl w:ilvl="6" w:tplc="0000000F">
      <w:start w:val="1"/>
      <w:numFmt w:val="decimal"/>
      <w:lvlText w:val="%7."/>
      <w:lvlJc w:val="left"/>
      <w:pPr>
        <w:ind w:left="5040" w:hanging="360"/>
      </w:pPr>
    </w:lvl>
    <w:lvl w:ilvl="7" w:tplc="00000019">
      <w:start w:val="1"/>
      <w:numFmt w:val="lowerLetter"/>
      <w:lvlText w:val="%8."/>
      <w:lvlJc w:val="left"/>
      <w:pPr>
        <w:ind w:left="5760" w:hanging="360"/>
      </w:pPr>
    </w:lvl>
    <w:lvl w:ilvl="8" w:tplc="0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FA"/>
    <w:rsid w:val="000727F0"/>
    <w:rsid w:val="00086BDD"/>
    <w:rsid w:val="0010307A"/>
    <w:rsid w:val="00110A9D"/>
    <w:rsid w:val="001151C7"/>
    <w:rsid w:val="001448ED"/>
    <w:rsid w:val="001B2130"/>
    <w:rsid w:val="002329A7"/>
    <w:rsid w:val="002442D4"/>
    <w:rsid w:val="002D54B0"/>
    <w:rsid w:val="002F104E"/>
    <w:rsid w:val="002F155D"/>
    <w:rsid w:val="003024E5"/>
    <w:rsid w:val="00376520"/>
    <w:rsid w:val="004B579C"/>
    <w:rsid w:val="005215B8"/>
    <w:rsid w:val="005A0035"/>
    <w:rsid w:val="0060085B"/>
    <w:rsid w:val="0069345F"/>
    <w:rsid w:val="006B5FC6"/>
    <w:rsid w:val="00882C9E"/>
    <w:rsid w:val="008969DB"/>
    <w:rsid w:val="009333B0"/>
    <w:rsid w:val="009937FA"/>
    <w:rsid w:val="009E261B"/>
    <w:rsid w:val="00AE6CE2"/>
    <w:rsid w:val="00B917DC"/>
    <w:rsid w:val="00BC72AD"/>
    <w:rsid w:val="00C630F8"/>
    <w:rsid w:val="00C70F09"/>
    <w:rsid w:val="00DB2568"/>
    <w:rsid w:val="00DE48EE"/>
    <w:rsid w:val="00DE6229"/>
    <w:rsid w:val="00E25E23"/>
    <w:rsid w:val="00E42F5B"/>
    <w:rsid w:val="00E54C1B"/>
    <w:rsid w:val="00E8069D"/>
    <w:rsid w:val="00EB62AF"/>
    <w:rsid w:val="00ED1A8E"/>
    <w:rsid w:val="00F2600E"/>
    <w:rsid w:val="00F4387A"/>
    <w:rsid w:val="00F45AD3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4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37F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37F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448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14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1448ED"/>
    <w:rPr>
      <w:color w:val="0000FF"/>
      <w:u w:val="single"/>
    </w:rPr>
  </w:style>
  <w:style w:type="character" w:styleId="a8">
    <w:name w:val="Strong"/>
    <w:basedOn w:val="a0"/>
    <w:uiPriority w:val="22"/>
    <w:qFormat/>
    <w:rsid w:val="001448ED"/>
    <w:rPr>
      <w:b/>
      <w:bCs/>
    </w:rPr>
  </w:style>
  <w:style w:type="character" w:styleId="a9">
    <w:name w:val="Emphasis"/>
    <w:basedOn w:val="a0"/>
    <w:uiPriority w:val="20"/>
    <w:qFormat/>
    <w:rsid w:val="001448ED"/>
    <w:rPr>
      <w:i/>
      <w:iCs/>
    </w:rPr>
  </w:style>
  <w:style w:type="paragraph" w:styleId="aa">
    <w:name w:val="header"/>
    <w:basedOn w:val="a"/>
    <w:link w:val="ab"/>
    <w:uiPriority w:val="99"/>
    <w:unhideWhenUsed/>
    <w:rsid w:val="00E42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42F5B"/>
  </w:style>
  <w:style w:type="paragraph" w:styleId="ac">
    <w:name w:val="footer"/>
    <w:basedOn w:val="a"/>
    <w:link w:val="ad"/>
    <w:uiPriority w:val="99"/>
    <w:unhideWhenUsed/>
    <w:rsid w:val="00E42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42F5B"/>
  </w:style>
  <w:style w:type="paragraph" w:styleId="ae">
    <w:name w:val="List Paragraph"/>
    <w:basedOn w:val="a"/>
    <w:uiPriority w:val="34"/>
    <w:qFormat/>
    <w:rsid w:val="00E25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4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37F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37F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448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14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1448ED"/>
    <w:rPr>
      <w:color w:val="0000FF"/>
      <w:u w:val="single"/>
    </w:rPr>
  </w:style>
  <w:style w:type="character" w:styleId="a8">
    <w:name w:val="Strong"/>
    <w:basedOn w:val="a0"/>
    <w:uiPriority w:val="22"/>
    <w:qFormat/>
    <w:rsid w:val="001448ED"/>
    <w:rPr>
      <w:b/>
      <w:bCs/>
    </w:rPr>
  </w:style>
  <w:style w:type="character" w:styleId="a9">
    <w:name w:val="Emphasis"/>
    <w:basedOn w:val="a0"/>
    <w:uiPriority w:val="20"/>
    <w:qFormat/>
    <w:rsid w:val="001448ED"/>
    <w:rPr>
      <w:i/>
      <w:iCs/>
    </w:rPr>
  </w:style>
  <w:style w:type="paragraph" w:styleId="aa">
    <w:name w:val="header"/>
    <w:basedOn w:val="a"/>
    <w:link w:val="ab"/>
    <w:uiPriority w:val="99"/>
    <w:unhideWhenUsed/>
    <w:rsid w:val="00E42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42F5B"/>
  </w:style>
  <w:style w:type="paragraph" w:styleId="ac">
    <w:name w:val="footer"/>
    <w:basedOn w:val="a"/>
    <w:link w:val="ad"/>
    <w:uiPriority w:val="99"/>
    <w:unhideWhenUsed/>
    <w:rsid w:val="00E42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42F5B"/>
  </w:style>
  <w:style w:type="paragraph" w:styleId="ae">
    <w:name w:val="List Paragraph"/>
    <w:basedOn w:val="a"/>
    <w:uiPriority w:val="34"/>
    <w:qFormat/>
    <w:rsid w:val="00E2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Tukva</cp:lastModifiedBy>
  <cp:revision>12</cp:revision>
  <dcterms:created xsi:type="dcterms:W3CDTF">2017-09-21T11:54:00Z</dcterms:created>
  <dcterms:modified xsi:type="dcterms:W3CDTF">2017-12-28T19:30:00Z</dcterms:modified>
</cp:coreProperties>
</file>