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50" w:rsidRPr="00DA5D1C" w:rsidRDefault="00B71450" w:rsidP="006E57FC">
      <w:pPr>
        <w:pStyle w:val="Textbody"/>
        <w:spacing w:line="24" w:lineRule="atLeast"/>
        <w:jc w:val="center"/>
        <w:rPr>
          <w:rFonts w:ascii="Times New Roman" w:hAnsi="Times New Roman" w:cs="Times New Roman"/>
          <w:color w:val="000000"/>
          <w:sz w:val="28"/>
          <w:szCs w:val="28"/>
          <w:lang w:val="ru-RU"/>
        </w:rPr>
      </w:pPr>
      <w:r w:rsidRPr="00DA5D1C">
        <w:rPr>
          <w:rFonts w:ascii="Times New Roman" w:hAnsi="Times New Roman" w:cs="Times New Roman"/>
          <w:color w:val="000000"/>
          <w:sz w:val="28"/>
          <w:szCs w:val="28"/>
          <w:lang w:val="ru-RU"/>
        </w:rPr>
        <w:t>МІНІСТЕРСТВО ОСВІТИ І НАУКИ УКРАЇНИ</w:t>
      </w:r>
    </w:p>
    <w:p w:rsidR="00B71450" w:rsidRPr="00DA5D1C" w:rsidRDefault="00B71450" w:rsidP="006E57FC">
      <w:pPr>
        <w:pStyle w:val="Textbody"/>
        <w:spacing w:line="24" w:lineRule="atLeast"/>
        <w:jc w:val="center"/>
        <w:rPr>
          <w:rFonts w:ascii="Times New Roman" w:hAnsi="Times New Roman" w:cs="Times New Roman"/>
          <w:color w:val="000000"/>
          <w:sz w:val="28"/>
          <w:szCs w:val="28"/>
          <w:lang w:val="ru-RU"/>
        </w:rPr>
      </w:pPr>
      <w:r w:rsidRPr="00DA5D1C">
        <w:rPr>
          <w:rFonts w:ascii="Times New Roman" w:hAnsi="Times New Roman" w:cs="Times New Roman"/>
          <w:color w:val="000000"/>
          <w:sz w:val="28"/>
          <w:szCs w:val="28"/>
          <w:lang w:val="ru-RU"/>
        </w:rPr>
        <w:t>НАЦІОНАЛЬНИЙ ТЕХНІЧНИЙ УНІВЕРСИТЕТ</w:t>
      </w:r>
    </w:p>
    <w:p w:rsidR="00B71450" w:rsidRPr="00DA5D1C" w:rsidRDefault="00B71450" w:rsidP="00844848">
      <w:pPr>
        <w:pStyle w:val="Textbody"/>
        <w:spacing w:line="24" w:lineRule="atLeast"/>
        <w:jc w:val="center"/>
        <w:rPr>
          <w:rFonts w:ascii="Times New Roman" w:hAnsi="Times New Roman" w:cs="Times New Roman"/>
          <w:sz w:val="28"/>
          <w:szCs w:val="28"/>
          <w:lang w:val="ru-RU"/>
        </w:rPr>
      </w:pPr>
      <w:r w:rsidRPr="00DA5D1C">
        <w:rPr>
          <w:rFonts w:ascii="Times New Roman" w:hAnsi="Times New Roman" w:cs="Times New Roman"/>
          <w:color w:val="000000"/>
          <w:sz w:val="28"/>
          <w:szCs w:val="28"/>
          <w:lang w:val="ru-RU"/>
        </w:rPr>
        <w:t>«ХАРКІВСЬКИЙ ПОЛІТЕХНІЧНИЙ ІНСТИТУТ»</w:t>
      </w:r>
    </w:p>
    <w:p w:rsidR="00B71450" w:rsidRPr="00DA5D1C" w:rsidRDefault="00B71450" w:rsidP="006E57FC">
      <w:pPr>
        <w:pStyle w:val="Textbody"/>
        <w:spacing w:after="0" w:line="24" w:lineRule="atLeast"/>
        <w:jc w:val="center"/>
        <w:rPr>
          <w:rFonts w:ascii="Times New Roman" w:hAnsi="Times New Roman" w:cs="Times New Roman"/>
          <w:color w:val="000000"/>
          <w:sz w:val="28"/>
          <w:szCs w:val="28"/>
          <w:lang w:val="ru-RU"/>
        </w:rPr>
      </w:pPr>
      <w:r w:rsidRPr="00DA5D1C">
        <w:rPr>
          <w:rFonts w:ascii="Times New Roman" w:hAnsi="Times New Roman" w:cs="Times New Roman"/>
          <w:color w:val="000000"/>
          <w:sz w:val="28"/>
          <w:szCs w:val="28"/>
          <w:lang w:val="ru-RU"/>
        </w:rPr>
        <w:t xml:space="preserve">Кафедра </w:t>
      </w:r>
      <w:r w:rsidR="00E21CF1" w:rsidRPr="00DA5D1C">
        <w:rPr>
          <w:rFonts w:ascii="Times New Roman" w:hAnsi="Times New Roman" w:cs="Times New Roman"/>
          <w:color w:val="000000"/>
          <w:sz w:val="28"/>
          <w:szCs w:val="28"/>
          <w:lang w:val="ru-RU"/>
        </w:rPr>
        <w:t>програмної інженерії та інформаційних технологій управління</w:t>
      </w:r>
    </w:p>
    <w:p w:rsidR="00B71450" w:rsidRPr="00DA5D1C" w:rsidRDefault="00B71450" w:rsidP="006E57FC">
      <w:pPr>
        <w:pStyle w:val="Textbody"/>
        <w:spacing w:after="0" w:line="24" w:lineRule="atLeast"/>
        <w:jc w:val="center"/>
        <w:rPr>
          <w:rFonts w:ascii="Times New Roman" w:hAnsi="Times New Roman" w:cs="Times New Roman"/>
          <w:color w:val="000000"/>
          <w:sz w:val="28"/>
          <w:szCs w:val="28"/>
          <w:lang w:val="ru-RU"/>
        </w:rPr>
      </w:pPr>
    </w:p>
    <w:p w:rsidR="00B71450" w:rsidRDefault="005D79A2" w:rsidP="00FB3CCD">
      <w:pPr>
        <w:pStyle w:val="Textbody"/>
        <w:spacing w:after="0"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Оцінка</w:t>
      </w:r>
    </w:p>
    <w:p w:rsidR="005D79A2" w:rsidRDefault="005D79A2" w:rsidP="00FB3CCD">
      <w:pPr>
        <w:pStyle w:val="Textbody"/>
        <w:spacing w:after="0"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t xml:space="preserve">        ________________________________</w:t>
      </w:r>
    </w:p>
    <w:p w:rsidR="005D79A2" w:rsidRDefault="005D79A2" w:rsidP="00FB3CCD">
      <w:pPr>
        <w:pStyle w:val="Textbody"/>
        <w:spacing w:after="0"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sidR="00FB3CCD">
        <w:rPr>
          <w:rFonts w:ascii="Times New Roman" w:hAnsi="Times New Roman" w:cs="Times New Roman"/>
          <w:color w:val="000000"/>
          <w:sz w:val="28"/>
          <w:szCs w:val="28"/>
          <w:lang w:val="uk-UA"/>
        </w:rPr>
        <w:t xml:space="preserve">        Голова комісії ст. викл. Кафедри ПІІТУ</w:t>
      </w:r>
    </w:p>
    <w:p w:rsidR="00FB3CCD" w:rsidRDefault="00FB3CCD" w:rsidP="00FB3CCD">
      <w:pPr>
        <w:pStyle w:val="Textbody"/>
        <w:spacing w:after="0"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t xml:space="preserve">        ________________/Іванов Л.В./</w:t>
      </w:r>
    </w:p>
    <w:p w:rsidR="00B71450" w:rsidRPr="00FB3CCD" w:rsidRDefault="0053769A" w:rsidP="00FB3CCD">
      <w:pPr>
        <w:pStyle w:val="Textbody"/>
        <w:spacing w:after="0"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t xml:space="preserve">        «___»________________</w:t>
      </w:r>
      <w:r w:rsidR="00FB3CCD">
        <w:rPr>
          <w:rFonts w:ascii="Times New Roman" w:hAnsi="Times New Roman" w:cs="Times New Roman"/>
          <w:color w:val="000000"/>
          <w:sz w:val="28"/>
          <w:szCs w:val="28"/>
          <w:lang w:val="uk-UA"/>
        </w:rPr>
        <w:t>2017 р.</w:t>
      </w:r>
    </w:p>
    <w:p w:rsidR="00844848" w:rsidRDefault="00844848" w:rsidP="006E57FC">
      <w:pPr>
        <w:pStyle w:val="Textbody"/>
        <w:spacing w:after="0" w:line="24" w:lineRule="atLeast"/>
        <w:jc w:val="center"/>
        <w:rPr>
          <w:rFonts w:ascii="Times New Roman" w:hAnsi="Times New Roman" w:cs="Times New Roman"/>
          <w:color w:val="000000"/>
          <w:sz w:val="28"/>
          <w:szCs w:val="28"/>
          <w:lang w:val="ru-RU"/>
        </w:rPr>
      </w:pPr>
    </w:p>
    <w:p w:rsidR="00844848" w:rsidRDefault="00844848" w:rsidP="00FB3CCD">
      <w:pPr>
        <w:pStyle w:val="Textbody"/>
        <w:spacing w:after="0" w:line="24" w:lineRule="atLeast"/>
        <w:rPr>
          <w:rFonts w:ascii="Times New Roman" w:hAnsi="Times New Roman" w:cs="Times New Roman"/>
          <w:color w:val="000000"/>
          <w:sz w:val="28"/>
          <w:szCs w:val="28"/>
          <w:lang w:val="ru-RU"/>
        </w:rPr>
      </w:pPr>
    </w:p>
    <w:p w:rsidR="00844848" w:rsidRDefault="00844848" w:rsidP="006E57FC">
      <w:pPr>
        <w:pStyle w:val="Textbody"/>
        <w:spacing w:after="0" w:line="24" w:lineRule="atLeast"/>
        <w:jc w:val="center"/>
        <w:rPr>
          <w:rFonts w:ascii="Times New Roman" w:hAnsi="Times New Roman" w:cs="Times New Roman"/>
          <w:color w:val="000000"/>
          <w:sz w:val="28"/>
          <w:szCs w:val="28"/>
          <w:lang w:val="ru-RU"/>
        </w:rPr>
      </w:pPr>
    </w:p>
    <w:p w:rsidR="00844848" w:rsidRPr="00DA5D1C" w:rsidRDefault="00844848" w:rsidP="00844848">
      <w:pPr>
        <w:pStyle w:val="Textbody"/>
        <w:spacing w:after="0" w:line="24" w:lineRule="atLeast"/>
        <w:rPr>
          <w:rFonts w:ascii="Times New Roman" w:hAnsi="Times New Roman" w:cs="Times New Roman"/>
          <w:color w:val="000000"/>
          <w:sz w:val="28"/>
          <w:szCs w:val="28"/>
          <w:lang w:val="ru-RU"/>
        </w:rPr>
      </w:pPr>
    </w:p>
    <w:p w:rsidR="00B71450" w:rsidRDefault="00FB3CCD" w:rsidP="006E57FC">
      <w:pPr>
        <w:pStyle w:val="Textbody"/>
        <w:spacing w:after="0" w:line="24" w:lineRule="atLeast"/>
        <w:jc w:val="center"/>
        <w:rPr>
          <w:rFonts w:ascii="Times New Roman" w:hAnsi="Times New Roman" w:cs="Times New Roman"/>
          <w:sz w:val="28"/>
          <w:szCs w:val="28"/>
          <w:lang w:val="ru-RU"/>
        </w:rPr>
      </w:pPr>
      <w:r>
        <w:rPr>
          <w:rFonts w:ascii="Times New Roman" w:hAnsi="Times New Roman" w:cs="Times New Roman"/>
          <w:sz w:val="28"/>
          <w:szCs w:val="28"/>
          <w:lang w:val="ru-RU"/>
        </w:rPr>
        <w:t>КУРСОВА РОБОТА</w:t>
      </w:r>
    </w:p>
    <w:p w:rsidR="00FB3CCD" w:rsidRPr="00DA5D1C" w:rsidRDefault="00FB3CCD" w:rsidP="006E57FC">
      <w:pPr>
        <w:pStyle w:val="Textbody"/>
        <w:spacing w:after="0" w:line="24" w:lineRule="atLeast"/>
        <w:jc w:val="center"/>
        <w:rPr>
          <w:rFonts w:ascii="Times New Roman" w:hAnsi="Times New Roman" w:cs="Times New Roman"/>
          <w:sz w:val="28"/>
          <w:szCs w:val="28"/>
          <w:lang w:val="ru-RU"/>
        </w:rPr>
      </w:pPr>
      <w:r>
        <w:rPr>
          <w:rFonts w:ascii="Times New Roman" w:hAnsi="Times New Roman" w:cs="Times New Roman"/>
          <w:sz w:val="28"/>
          <w:szCs w:val="28"/>
          <w:lang w:val="ru-RU"/>
        </w:rPr>
        <w:t>Тема: «Розробка прикладної програми графічного інтерфейсу користувача для чисельного знаходження коренів методом хорд»</w:t>
      </w:r>
    </w:p>
    <w:p w:rsidR="00B71450" w:rsidRPr="00DA5D1C" w:rsidRDefault="00B71450" w:rsidP="006E57FC">
      <w:pPr>
        <w:pStyle w:val="Textbody"/>
        <w:spacing w:line="24" w:lineRule="atLeast"/>
        <w:jc w:val="center"/>
        <w:rPr>
          <w:rFonts w:ascii="Times New Roman" w:hAnsi="Times New Roman" w:cs="Times New Roman"/>
          <w:sz w:val="28"/>
          <w:szCs w:val="28"/>
          <w:lang w:val="ru-RU"/>
        </w:rPr>
      </w:pPr>
    </w:p>
    <w:p w:rsidR="00B71450" w:rsidRDefault="00B71450"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Керівник роботи: </w:t>
      </w:r>
    </w:p>
    <w:p w:rsidR="00FB3CCD" w:rsidRDefault="00FB3CCD" w:rsidP="00FB3CCD">
      <w:pPr>
        <w:pStyle w:val="Textbody"/>
        <w:spacing w:after="0" w:line="24" w:lineRule="atLeast"/>
        <w:rPr>
          <w:rFonts w:ascii="Times New Roman" w:hAnsi="Times New Roman" w:cs="Times New Roman"/>
          <w:sz w:val="28"/>
          <w:szCs w:val="28"/>
          <w:lang w:val="ru-RU"/>
        </w:rPr>
      </w:pPr>
      <w:r>
        <w:rPr>
          <w:rFonts w:ascii="Times New Roman" w:hAnsi="Times New Roman" w:cs="Times New Roman"/>
          <w:sz w:val="28"/>
          <w:szCs w:val="28"/>
          <w:lang w:val="ru-RU"/>
        </w:rPr>
        <w:t>ст. викл. каф. ПІІТУ</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/Іванов Л.В,/</w:t>
      </w: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jc w:val="center"/>
        <w:rPr>
          <w:rFonts w:ascii="Times New Roman" w:hAnsi="Times New Roman" w:cs="Times New Roman"/>
          <w:sz w:val="28"/>
          <w:szCs w:val="28"/>
          <w:lang w:val="ru-RU"/>
        </w:rPr>
      </w:pPr>
      <w:r>
        <w:rPr>
          <w:rFonts w:ascii="Times New Roman" w:hAnsi="Times New Roman" w:cs="Times New Roman"/>
          <w:sz w:val="28"/>
          <w:szCs w:val="28"/>
          <w:lang w:val="ru-RU"/>
        </w:rPr>
        <w:t>«___»___________20__р</w:t>
      </w: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rPr>
          <w:rFonts w:ascii="Times New Roman" w:hAnsi="Times New Roman" w:cs="Times New Roman"/>
          <w:sz w:val="28"/>
          <w:szCs w:val="28"/>
          <w:lang w:val="ru-RU"/>
        </w:rPr>
      </w:pPr>
      <w:r>
        <w:rPr>
          <w:rFonts w:ascii="Times New Roman" w:hAnsi="Times New Roman" w:cs="Times New Roman"/>
          <w:sz w:val="28"/>
          <w:szCs w:val="28"/>
          <w:lang w:val="ru-RU"/>
        </w:rPr>
        <w:t>Виконавець:</w:t>
      </w:r>
    </w:p>
    <w:p w:rsidR="00FB3CCD" w:rsidRDefault="00FB3CCD" w:rsidP="00FB3CCD">
      <w:pPr>
        <w:pStyle w:val="Textbody"/>
        <w:spacing w:after="0" w:line="24" w:lineRule="atLeast"/>
        <w:rPr>
          <w:rFonts w:ascii="Times New Roman" w:hAnsi="Times New Roman" w:cs="Times New Roman"/>
          <w:sz w:val="28"/>
          <w:szCs w:val="28"/>
          <w:lang w:val="ru-RU"/>
        </w:rPr>
      </w:pPr>
      <w:r>
        <w:rPr>
          <w:rFonts w:ascii="Times New Roman" w:hAnsi="Times New Roman" w:cs="Times New Roman"/>
          <w:sz w:val="28"/>
          <w:szCs w:val="28"/>
          <w:lang w:val="ru-RU"/>
        </w:rPr>
        <w:t>Студент групи КН-36а</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/Рубан Ю.Д./</w:t>
      </w:r>
    </w:p>
    <w:p w:rsidR="00FB3CCD" w:rsidRDefault="00FB3CCD" w:rsidP="00FB3CCD">
      <w:pPr>
        <w:pStyle w:val="Textbody"/>
        <w:spacing w:after="0" w:line="24" w:lineRule="atLeast"/>
        <w:rPr>
          <w:rFonts w:ascii="Times New Roman" w:hAnsi="Times New Roman" w:cs="Times New Roman"/>
          <w:sz w:val="28"/>
          <w:szCs w:val="28"/>
          <w:lang w:val="ru-RU"/>
        </w:rPr>
      </w:pPr>
    </w:p>
    <w:p w:rsidR="00FB3CCD" w:rsidRPr="00FB3CCD" w:rsidRDefault="00FB3CCD" w:rsidP="00FB3CCD">
      <w:pPr>
        <w:pStyle w:val="Textbody"/>
        <w:spacing w:after="0" w:line="24" w:lineRule="atLeast"/>
        <w:rPr>
          <w:rFonts w:ascii="Times New Roman" w:hAnsi="Times New Roman" w:cs="Times New Roman"/>
          <w:sz w:val="28"/>
          <w:szCs w:val="28"/>
          <w:lang w:val="ru-RU"/>
        </w:rPr>
      </w:pPr>
    </w:p>
    <w:p w:rsidR="00FB3CCD" w:rsidRDefault="00FB3CCD" w:rsidP="00FB3CCD">
      <w:pPr>
        <w:pStyle w:val="Textbody"/>
        <w:spacing w:after="0" w:line="24" w:lineRule="atLeast"/>
        <w:jc w:val="center"/>
        <w:rPr>
          <w:rFonts w:ascii="Times New Roman" w:hAnsi="Times New Roman" w:cs="Times New Roman"/>
          <w:sz w:val="28"/>
          <w:szCs w:val="28"/>
          <w:lang w:val="ru-RU"/>
        </w:rPr>
      </w:pPr>
      <w:r>
        <w:rPr>
          <w:rFonts w:ascii="Times New Roman" w:hAnsi="Times New Roman" w:cs="Times New Roman"/>
          <w:sz w:val="28"/>
          <w:szCs w:val="28"/>
          <w:lang w:val="ru-RU"/>
        </w:rPr>
        <w:t>«___»___________20__р</w:t>
      </w:r>
    </w:p>
    <w:p w:rsidR="00FB3CCD" w:rsidRDefault="00FB3CCD" w:rsidP="00FB3CCD">
      <w:pPr>
        <w:pStyle w:val="Textbody"/>
        <w:spacing w:after="0" w:line="24" w:lineRule="atLeast"/>
        <w:jc w:val="center"/>
        <w:rPr>
          <w:rFonts w:ascii="Times New Roman" w:hAnsi="Times New Roman" w:cs="Times New Roman"/>
          <w:color w:val="000000"/>
          <w:sz w:val="28"/>
          <w:szCs w:val="28"/>
          <w:lang w:val="ru-RU"/>
        </w:rPr>
      </w:pPr>
    </w:p>
    <w:p w:rsidR="00844848" w:rsidRPr="00DA5D1C" w:rsidRDefault="00844848" w:rsidP="00FB3CCD">
      <w:pPr>
        <w:pStyle w:val="Textbody"/>
        <w:spacing w:line="24" w:lineRule="atLeast"/>
        <w:rPr>
          <w:rFonts w:ascii="Times New Roman" w:hAnsi="Times New Roman" w:cs="Times New Roman"/>
          <w:sz w:val="28"/>
          <w:szCs w:val="28"/>
          <w:lang w:val="ru-RU"/>
        </w:rPr>
      </w:pPr>
    </w:p>
    <w:p w:rsidR="00FB3CCD" w:rsidRDefault="00FB3CCD" w:rsidP="006E57FC">
      <w:pPr>
        <w:jc w:val="center"/>
        <w:rPr>
          <w:rFonts w:ascii="Times New Roman" w:hAnsi="Times New Roman" w:cs="Times New Roman"/>
          <w:color w:val="000000"/>
          <w:sz w:val="28"/>
          <w:szCs w:val="28"/>
        </w:rPr>
      </w:pPr>
    </w:p>
    <w:p w:rsidR="00F83CF3" w:rsidRPr="00DA5D1C" w:rsidRDefault="00B71450" w:rsidP="006E57FC">
      <w:pPr>
        <w:jc w:val="center"/>
        <w:rPr>
          <w:rFonts w:ascii="Times New Roman" w:hAnsi="Times New Roman" w:cs="Times New Roman"/>
          <w:color w:val="000000"/>
          <w:sz w:val="28"/>
          <w:szCs w:val="28"/>
        </w:rPr>
      </w:pPr>
      <w:r w:rsidRPr="00DA5D1C">
        <w:rPr>
          <w:rFonts w:ascii="Times New Roman" w:hAnsi="Times New Roman" w:cs="Times New Roman"/>
          <w:color w:val="000000"/>
          <w:sz w:val="28"/>
          <w:szCs w:val="28"/>
        </w:rPr>
        <w:t>Харк</w:t>
      </w:r>
      <w:r w:rsidRPr="00DA5D1C">
        <w:rPr>
          <w:rFonts w:ascii="Times New Roman" w:hAnsi="Times New Roman" w:cs="Times New Roman"/>
          <w:color w:val="000000"/>
          <w:sz w:val="28"/>
          <w:szCs w:val="28"/>
          <w:lang w:val="en-US"/>
        </w:rPr>
        <w:t>i</w:t>
      </w:r>
      <w:r w:rsidR="00844848">
        <w:rPr>
          <w:rFonts w:ascii="Times New Roman" w:hAnsi="Times New Roman" w:cs="Times New Roman"/>
          <w:color w:val="000000"/>
          <w:sz w:val="28"/>
          <w:szCs w:val="28"/>
        </w:rPr>
        <w:t>в</w:t>
      </w:r>
      <w:r w:rsidR="00844848">
        <w:rPr>
          <w:rFonts w:ascii="Arial" w:hAnsi="Arial" w:cs="Arial"/>
          <w:color w:val="222222"/>
          <w:sz w:val="21"/>
          <w:szCs w:val="21"/>
          <w:shd w:val="clear" w:color="auto" w:fill="FFFFFF"/>
        </w:rPr>
        <w:t> — </w:t>
      </w:r>
      <w:r w:rsidRPr="00DA5D1C">
        <w:rPr>
          <w:rFonts w:ascii="Times New Roman" w:hAnsi="Times New Roman" w:cs="Times New Roman"/>
          <w:color w:val="000000"/>
          <w:sz w:val="28"/>
          <w:szCs w:val="28"/>
        </w:rPr>
        <w:t>2017</w:t>
      </w:r>
    </w:p>
    <w:p w:rsidR="00EF0F90" w:rsidRPr="003B145D" w:rsidRDefault="00EF0F90" w:rsidP="00EF0F90">
      <w:pPr>
        <w:spacing w:before="100" w:beforeAutospacing="1" w:after="100" w:afterAutospacing="1" w:line="240" w:lineRule="auto"/>
        <w:jc w:val="center"/>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lastRenderedPageBreak/>
        <w:t>ВІДГУК</w:t>
      </w:r>
    </w:p>
    <w:p w:rsidR="00EF0F90" w:rsidRPr="003B145D" w:rsidRDefault="00EF0F90" w:rsidP="00EF0F90">
      <w:pPr>
        <w:spacing w:before="100" w:beforeAutospacing="1" w:after="100" w:afterAutospacing="1" w:line="240" w:lineRule="auto"/>
        <w:jc w:val="center"/>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на курсову роботу</w:t>
      </w:r>
    </w:p>
    <w:p w:rsidR="00EF0F90" w:rsidRPr="003B145D" w:rsidRDefault="00EF0F90" w:rsidP="00EF0F90">
      <w:pPr>
        <w:spacing w:before="100" w:beforeAutospacing="1" w:after="100" w:afterAutospacing="1" w:line="240" w:lineRule="auto"/>
        <w:jc w:val="center"/>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студента групи КН-36а Рубана Ю. Д.</w:t>
      </w:r>
    </w:p>
    <w:p w:rsidR="00EF0F90" w:rsidRPr="003B145D" w:rsidRDefault="00EF0F90" w:rsidP="00EE12DC">
      <w:pPr>
        <w:spacing w:after="0" w:line="360" w:lineRule="auto"/>
        <w:ind w:firstLine="709"/>
        <w:jc w:val="both"/>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«Розробка прикладної програми графічного інтерфейсу користувача для чисельного знаходження кореня рівняння методом хорд»</w:t>
      </w:r>
    </w:p>
    <w:p w:rsidR="00EF0F90" w:rsidRPr="003B145D" w:rsidRDefault="00EF0F90" w:rsidP="00EE12DC">
      <w:pPr>
        <w:spacing w:after="0" w:line="360" w:lineRule="auto"/>
        <w:ind w:firstLine="709"/>
        <w:jc w:val="both"/>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Курсова робота присвячена розробці прикладної програми графічного інтерфейсу користувача для чисельного знаходження коренів рівняння методом хорд.</w:t>
      </w:r>
    </w:p>
    <w:p w:rsidR="00EF0F90" w:rsidRPr="003B145D" w:rsidRDefault="00EF0F90" w:rsidP="00EE12DC">
      <w:pPr>
        <w:spacing w:after="0" w:line="360" w:lineRule="auto"/>
        <w:ind w:firstLine="709"/>
        <w:jc w:val="both"/>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Під час виконання була спроектована та реалізована програма графічного інтерфейсу користувача для чисельного знаходження коренів рівняння</w:t>
      </w:r>
    </w:p>
    <w:p w:rsidR="00EF0F90" w:rsidRPr="003B145D" w:rsidRDefault="00EF0F90" w:rsidP="00EE12DC">
      <w:pPr>
        <w:spacing w:after="0" w:line="360" w:lineRule="auto"/>
        <w:ind w:firstLine="709"/>
        <w:jc w:val="both"/>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Робота виконана повністю та задовольняє вимогам до курсової роботи.</w:t>
      </w: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Default="00EF0F90"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E12DC" w:rsidRDefault="00EE12DC"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E12DC" w:rsidRDefault="00EE12DC" w:rsidP="00EF0F9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EF0F90" w:rsidRPr="003B145D" w:rsidRDefault="00EF0F90" w:rsidP="00EF0F90">
      <w:pPr>
        <w:spacing w:before="100" w:beforeAutospacing="1" w:after="100" w:afterAutospacing="1" w:line="240" w:lineRule="auto"/>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Керівник роботи:</w:t>
      </w:r>
    </w:p>
    <w:p w:rsidR="00B327B9" w:rsidRDefault="00EF0F90" w:rsidP="00B327B9">
      <w:pPr>
        <w:spacing w:before="100" w:beforeAutospacing="1" w:after="100" w:afterAutospacing="1" w:line="240" w:lineRule="auto"/>
        <w:rPr>
          <w:rFonts w:ascii="Times New Roman" w:eastAsia="Times New Roman" w:hAnsi="Times New Roman" w:cs="Times New Roman"/>
          <w:color w:val="000000"/>
          <w:sz w:val="28"/>
          <w:szCs w:val="27"/>
          <w:lang w:eastAsia="ru-RU"/>
        </w:rPr>
      </w:pPr>
      <w:r w:rsidRPr="003B145D">
        <w:rPr>
          <w:rFonts w:ascii="Times New Roman" w:eastAsia="Times New Roman" w:hAnsi="Times New Roman" w:cs="Times New Roman"/>
          <w:color w:val="000000"/>
          <w:sz w:val="28"/>
          <w:szCs w:val="27"/>
          <w:lang w:eastAsia="ru-RU"/>
        </w:rPr>
        <w:t xml:space="preserve">ст. викл. каф. ПІІТУ </w:t>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r>
      <w:r w:rsidRPr="003B145D">
        <w:rPr>
          <w:rFonts w:ascii="Times New Roman" w:eastAsia="Times New Roman" w:hAnsi="Times New Roman" w:cs="Times New Roman"/>
          <w:color w:val="000000"/>
          <w:sz w:val="28"/>
          <w:szCs w:val="27"/>
          <w:lang w:eastAsia="ru-RU"/>
        </w:rPr>
        <w:tab/>
        <w:t xml:space="preserve">        Іванов Л.В.</w:t>
      </w:r>
    </w:p>
    <w:p w:rsidR="00E16153" w:rsidRDefault="00E16153" w:rsidP="005D0A84">
      <w:pPr>
        <w:pStyle w:val="a9"/>
        <w:spacing w:before="0" w:beforeAutospacing="0" w:after="0" w:afterAutospacing="0" w:line="360" w:lineRule="auto"/>
        <w:ind w:firstLine="709"/>
        <w:jc w:val="center"/>
        <w:rPr>
          <w:color w:val="000000"/>
          <w:sz w:val="28"/>
          <w:szCs w:val="28"/>
        </w:rPr>
      </w:pPr>
      <w:r w:rsidRPr="003A370B">
        <w:rPr>
          <w:color w:val="000000"/>
          <w:sz w:val="28"/>
          <w:szCs w:val="28"/>
        </w:rPr>
        <w:lastRenderedPageBreak/>
        <w:t>РЕФЕРАТ</w:t>
      </w:r>
    </w:p>
    <w:p w:rsidR="00304F01" w:rsidRPr="003A370B" w:rsidRDefault="00304F01" w:rsidP="005D0A84">
      <w:pPr>
        <w:pStyle w:val="a9"/>
        <w:spacing w:before="0" w:beforeAutospacing="0" w:after="0" w:afterAutospacing="0" w:line="360" w:lineRule="auto"/>
        <w:ind w:firstLine="709"/>
        <w:jc w:val="center"/>
        <w:rPr>
          <w:color w:val="000000"/>
          <w:sz w:val="28"/>
          <w:szCs w:val="28"/>
        </w:rPr>
      </w:pPr>
    </w:p>
    <w:p w:rsidR="00E16153" w:rsidRPr="003A370B" w:rsidRDefault="00E16153" w:rsidP="005D0A84">
      <w:pPr>
        <w:pStyle w:val="a9"/>
        <w:spacing w:before="0" w:beforeAutospacing="0" w:after="0" w:afterAutospacing="0" w:line="360" w:lineRule="auto"/>
        <w:ind w:firstLine="709"/>
        <w:rPr>
          <w:color w:val="000000"/>
          <w:sz w:val="28"/>
          <w:szCs w:val="28"/>
          <w:lang w:val="uk-UA"/>
        </w:rPr>
      </w:pPr>
      <w:r w:rsidRPr="003A370B">
        <w:rPr>
          <w:color w:val="000000"/>
          <w:sz w:val="28"/>
          <w:szCs w:val="28"/>
        </w:rPr>
        <w:t xml:space="preserve">Ключові слова: </w:t>
      </w:r>
      <w:r>
        <w:rPr>
          <w:color w:val="000000"/>
          <w:sz w:val="28"/>
          <w:szCs w:val="28"/>
          <w:lang w:val="en-US"/>
        </w:rPr>
        <w:t>C</w:t>
      </w:r>
      <w:r w:rsidRPr="00E16153">
        <w:rPr>
          <w:color w:val="000000"/>
          <w:sz w:val="28"/>
          <w:szCs w:val="28"/>
        </w:rPr>
        <w:t>#</w:t>
      </w:r>
      <w:r w:rsidRPr="003A370B">
        <w:rPr>
          <w:color w:val="000000"/>
          <w:sz w:val="28"/>
          <w:szCs w:val="28"/>
        </w:rPr>
        <w:t xml:space="preserve">, </w:t>
      </w:r>
      <w:r>
        <w:rPr>
          <w:color w:val="000000"/>
          <w:sz w:val="28"/>
          <w:szCs w:val="28"/>
          <w:lang w:val="en-US"/>
        </w:rPr>
        <w:t>Windows</w:t>
      </w:r>
      <w:r w:rsidRPr="00E16153">
        <w:rPr>
          <w:color w:val="000000"/>
          <w:sz w:val="28"/>
          <w:szCs w:val="28"/>
        </w:rPr>
        <w:t xml:space="preserve"> </w:t>
      </w:r>
      <w:r>
        <w:rPr>
          <w:color w:val="000000"/>
          <w:sz w:val="28"/>
          <w:szCs w:val="28"/>
          <w:lang w:val="en-US"/>
        </w:rPr>
        <w:t>Forms</w:t>
      </w:r>
      <w:r w:rsidRPr="003A370B">
        <w:rPr>
          <w:color w:val="000000"/>
          <w:sz w:val="28"/>
          <w:szCs w:val="28"/>
        </w:rPr>
        <w:t xml:space="preserve">, </w:t>
      </w:r>
      <w:r w:rsidRPr="003A370B">
        <w:rPr>
          <w:color w:val="000000"/>
          <w:sz w:val="28"/>
          <w:szCs w:val="28"/>
          <w:lang w:val="uk-UA"/>
        </w:rPr>
        <w:t xml:space="preserve">МЕТОД </w:t>
      </w:r>
      <w:r>
        <w:rPr>
          <w:color w:val="000000"/>
          <w:sz w:val="28"/>
          <w:szCs w:val="28"/>
          <w:lang w:val="uk-UA"/>
        </w:rPr>
        <w:t>ХОРД</w:t>
      </w:r>
      <w:r w:rsidRPr="003A370B">
        <w:rPr>
          <w:color w:val="000000"/>
          <w:sz w:val="28"/>
          <w:szCs w:val="28"/>
        </w:rPr>
        <w:t>, МЕТОД</w:t>
      </w:r>
      <w:r w:rsidRPr="003A370B">
        <w:rPr>
          <w:color w:val="000000"/>
          <w:sz w:val="28"/>
          <w:szCs w:val="28"/>
          <w:lang w:val="uk-UA"/>
        </w:rPr>
        <w:t xml:space="preserve"> </w:t>
      </w:r>
      <w:r w:rsidRPr="003A370B">
        <w:rPr>
          <w:color w:val="000000"/>
          <w:sz w:val="28"/>
          <w:szCs w:val="28"/>
        </w:rPr>
        <w:t>ІНТЕРПОЛЯЦІЇ</w:t>
      </w:r>
      <w:r>
        <w:rPr>
          <w:color w:val="000000"/>
          <w:sz w:val="28"/>
          <w:szCs w:val="28"/>
          <w:lang w:val="uk-UA"/>
        </w:rPr>
        <w:t xml:space="preserve"> ЛАГРАНЖА</w:t>
      </w:r>
      <w:r w:rsidRPr="003A370B">
        <w:rPr>
          <w:color w:val="000000"/>
          <w:sz w:val="28"/>
          <w:szCs w:val="28"/>
        </w:rPr>
        <w:t xml:space="preserve">, </w:t>
      </w:r>
      <w:r w:rsidRPr="003A370B">
        <w:rPr>
          <w:color w:val="000000"/>
          <w:sz w:val="28"/>
          <w:szCs w:val="28"/>
          <w:lang w:val="uk-UA"/>
        </w:rPr>
        <w:t>ПОШУК ТОЧКИ ПЕРЕТИНУ ДВОХ ГРАФІКІВ</w:t>
      </w:r>
    </w:p>
    <w:p w:rsidR="00E16153" w:rsidRPr="003A370B" w:rsidRDefault="00E16153" w:rsidP="005D0A84">
      <w:pPr>
        <w:pStyle w:val="a9"/>
        <w:spacing w:before="0" w:beforeAutospacing="0" w:after="0" w:afterAutospacing="0" w:line="360" w:lineRule="auto"/>
        <w:ind w:firstLine="709"/>
        <w:rPr>
          <w:color w:val="000000"/>
          <w:sz w:val="28"/>
          <w:szCs w:val="28"/>
        </w:rPr>
      </w:pPr>
      <w:r w:rsidRPr="003A370B">
        <w:rPr>
          <w:color w:val="000000"/>
          <w:sz w:val="28"/>
          <w:szCs w:val="28"/>
        </w:rPr>
        <w:t xml:space="preserve">Метою даної курсової роботи було створення програмного застосунку для чисельного знаходження </w:t>
      </w:r>
      <w:r w:rsidRPr="003A370B">
        <w:rPr>
          <w:color w:val="000000"/>
          <w:sz w:val="28"/>
          <w:szCs w:val="28"/>
          <w:lang w:val="uk-UA"/>
        </w:rPr>
        <w:t>точки перетину двох графіків</w:t>
      </w:r>
      <w:r w:rsidRPr="003A370B">
        <w:rPr>
          <w:color w:val="000000"/>
          <w:sz w:val="28"/>
          <w:szCs w:val="28"/>
        </w:rPr>
        <w:t>.</w:t>
      </w:r>
    </w:p>
    <w:p w:rsidR="00E16153" w:rsidRPr="003A370B" w:rsidRDefault="00E16153" w:rsidP="005D0A84">
      <w:pPr>
        <w:pStyle w:val="a9"/>
        <w:spacing w:before="0" w:beforeAutospacing="0" w:after="0" w:afterAutospacing="0" w:line="360" w:lineRule="auto"/>
        <w:ind w:firstLine="709"/>
        <w:rPr>
          <w:color w:val="000000"/>
          <w:sz w:val="28"/>
          <w:szCs w:val="28"/>
        </w:rPr>
      </w:pPr>
      <w:r w:rsidRPr="003A370B">
        <w:rPr>
          <w:color w:val="000000"/>
          <w:sz w:val="28"/>
          <w:szCs w:val="28"/>
        </w:rPr>
        <w:t>Курсова робота виконується з метою закріплень знань та вдосконалення навичок, отриманих з курсу "Об'єктно-орієнтоване програмування", а саме знань про наслідування та використання графічних застосунків для інтерфейсу користувача.</w:t>
      </w:r>
    </w:p>
    <w:p w:rsidR="00E16153" w:rsidRDefault="00E16153" w:rsidP="005D0A84">
      <w:pPr>
        <w:pStyle w:val="a9"/>
        <w:spacing w:before="0" w:beforeAutospacing="0" w:after="0" w:afterAutospacing="0" w:line="360" w:lineRule="auto"/>
        <w:ind w:firstLine="709"/>
        <w:rPr>
          <w:color w:val="000000"/>
          <w:sz w:val="28"/>
          <w:szCs w:val="28"/>
        </w:rPr>
      </w:pPr>
      <w:r w:rsidRPr="003A370B">
        <w:rPr>
          <w:color w:val="000000"/>
          <w:sz w:val="28"/>
          <w:szCs w:val="28"/>
        </w:rPr>
        <w:t xml:space="preserve">В ході виконання курсової роботи було розроблене програмне забезпечення, відповідно варіанту завдання, використовуючи мову </w:t>
      </w:r>
      <w:r>
        <w:rPr>
          <w:color w:val="000000"/>
          <w:sz w:val="28"/>
          <w:szCs w:val="28"/>
          <w:lang w:val="en-US"/>
        </w:rPr>
        <w:t>C</w:t>
      </w:r>
      <w:r w:rsidRPr="00E16153">
        <w:rPr>
          <w:color w:val="000000"/>
          <w:sz w:val="28"/>
          <w:szCs w:val="28"/>
        </w:rPr>
        <w:t>#</w:t>
      </w:r>
      <w:r w:rsidRPr="003A370B">
        <w:rPr>
          <w:color w:val="000000"/>
          <w:sz w:val="28"/>
          <w:szCs w:val="28"/>
        </w:rPr>
        <w:t xml:space="preserve">. Під варіантом завдання слід розуміти знаходження коренів рівняння методом </w:t>
      </w:r>
      <w:r>
        <w:rPr>
          <w:color w:val="000000"/>
          <w:sz w:val="28"/>
          <w:szCs w:val="28"/>
          <w:lang w:val="uk-UA"/>
        </w:rPr>
        <w:t>хорд</w:t>
      </w:r>
      <w:r w:rsidRPr="003A370B">
        <w:rPr>
          <w:color w:val="000000"/>
          <w:sz w:val="28"/>
          <w:szCs w:val="28"/>
        </w:rPr>
        <w:t>, де рівняння задані</w:t>
      </w:r>
      <w:r w:rsidRPr="003A370B">
        <w:rPr>
          <w:color w:val="000000"/>
          <w:sz w:val="28"/>
          <w:szCs w:val="28"/>
          <w:lang w:val="uk-UA"/>
        </w:rPr>
        <w:t xml:space="preserve"> поліномом та</w:t>
      </w:r>
      <w:r w:rsidRPr="003A370B">
        <w:rPr>
          <w:color w:val="000000"/>
          <w:sz w:val="28"/>
          <w:szCs w:val="28"/>
        </w:rPr>
        <w:t xml:space="preserve"> точками, для яких використовується метод</w:t>
      </w:r>
      <w:r w:rsidRPr="003A370B">
        <w:rPr>
          <w:color w:val="000000"/>
          <w:sz w:val="28"/>
          <w:szCs w:val="28"/>
          <w:lang w:val="uk-UA"/>
        </w:rPr>
        <w:t xml:space="preserve"> </w:t>
      </w:r>
      <w:r w:rsidRPr="003A370B">
        <w:rPr>
          <w:color w:val="000000"/>
          <w:sz w:val="28"/>
          <w:szCs w:val="28"/>
        </w:rPr>
        <w:t xml:space="preserve">інтерполяції </w:t>
      </w:r>
      <w:r w:rsidR="00BE5F1C">
        <w:rPr>
          <w:color w:val="000000"/>
          <w:sz w:val="28"/>
          <w:szCs w:val="28"/>
          <w:lang w:val="uk-UA"/>
        </w:rPr>
        <w:t xml:space="preserve">Лагранжа </w:t>
      </w:r>
      <w:r w:rsidRPr="003A370B">
        <w:rPr>
          <w:color w:val="000000"/>
          <w:sz w:val="28"/>
          <w:szCs w:val="28"/>
        </w:rPr>
        <w:t>для знаходження значення функції в точці. Розроблене програмне забезпечення дозволяє знаходити корені рівняння, будувати графік отриманої функції та взаємодіяти з ним, зберігати та завантажувати дані з XML файлу, а також зберігати отримані дані у вигляді звіту в форматі html-сторінки.</w:t>
      </w:r>
    </w:p>
    <w:p w:rsidR="00BE5F1C" w:rsidRPr="003A370B" w:rsidRDefault="00E16153" w:rsidP="005D0A84">
      <w:pPr>
        <w:pStyle w:val="a9"/>
        <w:spacing w:before="0" w:beforeAutospacing="0" w:after="0" w:afterAutospacing="0" w:line="360" w:lineRule="auto"/>
        <w:ind w:firstLine="709"/>
        <w:jc w:val="center"/>
        <w:rPr>
          <w:color w:val="000000"/>
          <w:sz w:val="28"/>
          <w:szCs w:val="28"/>
        </w:rPr>
      </w:pPr>
      <w:r>
        <w:rPr>
          <w:color w:val="000000"/>
          <w:sz w:val="28"/>
          <w:szCs w:val="27"/>
        </w:rPr>
        <w:br w:type="page"/>
      </w:r>
      <w:r w:rsidR="00BE5F1C">
        <w:rPr>
          <w:color w:val="000000"/>
          <w:sz w:val="28"/>
          <w:szCs w:val="28"/>
        </w:rPr>
        <w:lastRenderedPageBreak/>
        <w:t>РЕФЕРАТ</w:t>
      </w:r>
    </w:p>
    <w:p w:rsidR="00BE5F1C" w:rsidRPr="003A370B" w:rsidRDefault="00BE5F1C" w:rsidP="005D0A84">
      <w:pPr>
        <w:pStyle w:val="a9"/>
        <w:spacing w:before="0" w:beforeAutospacing="0" w:after="0" w:afterAutospacing="0" w:line="360" w:lineRule="auto"/>
        <w:ind w:firstLine="709"/>
        <w:jc w:val="both"/>
        <w:rPr>
          <w:color w:val="000000"/>
          <w:sz w:val="28"/>
          <w:szCs w:val="28"/>
        </w:rPr>
      </w:pPr>
      <w:r w:rsidRPr="003A370B">
        <w:rPr>
          <w:color w:val="000000"/>
          <w:sz w:val="28"/>
          <w:szCs w:val="28"/>
        </w:rPr>
        <w:t xml:space="preserve">Ключевые слова: </w:t>
      </w:r>
      <w:r>
        <w:rPr>
          <w:color w:val="000000"/>
          <w:sz w:val="28"/>
          <w:szCs w:val="28"/>
          <w:lang w:val="en-US"/>
        </w:rPr>
        <w:t>C</w:t>
      </w:r>
      <w:r w:rsidRPr="00BE5F1C">
        <w:rPr>
          <w:color w:val="000000"/>
          <w:sz w:val="28"/>
          <w:szCs w:val="28"/>
        </w:rPr>
        <w:t>#</w:t>
      </w:r>
      <w:r w:rsidRPr="003A370B">
        <w:rPr>
          <w:color w:val="000000"/>
          <w:sz w:val="28"/>
          <w:szCs w:val="28"/>
        </w:rPr>
        <w:t xml:space="preserve">, </w:t>
      </w:r>
      <w:r>
        <w:rPr>
          <w:color w:val="000000"/>
          <w:sz w:val="28"/>
          <w:szCs w:val="28"/>
          <w:lang w:val="en-US"/>
        </w:rPr>
        <w:t>Windows</w:t>
      </w:r>
      <w:r w:rsidRPr="00BE5F1C">
        <w:rPr>
          <w:color w:val="000000"/>
          <w:sz w:val="28"/>
          <w:szCs w:val="28"/>
        </w:rPr>
        <w:t xml:space="preserve"> </w:t>
      </w:r>
      <w:r>
        <w:rPr>
          <w:color w:val="000000"/>
          <w:sz w:val="28"/>
          <w:szCs w:val="28"/>
          <w:lang w:val="en-US"/>
        </w:rPr>
        <w:t>Forms</w:t>
      </w:r>
      <w:r>
        <w:rPr>
          <w:color w:val="000000"/>
          <w:sz w:val="28"/>
          <w:szCs w:val="28"/>
        </w:rPr>
        <w:t>, метод</w:t>
      </w:r>
      <w:r w:rsidRPr="003A370B">
        <w:rPr>
          <w:color w:val="000000"/>
          <w:sz w:val="28"/>
          <w:szCs w:val="28"/>
        </w:rPr>
        <w:t xml:space="preserve"> </w:t>
      </w:r>
      <w:r>
        <w:rPr>
          <w:color w:val="000000"/>
          <w:sz w:val="28"/>
          <w:szCs w:val="28"/>
        </w:rPr>
        <w:t>хорд, метод</w:t>
      </w:r>
      <w:r w:rsidRPr="003A370B">
        <w:rPr>
          <w:color w:val="000000"/>
          <w:sz w:val="28"/>
          <w:szCs w:val="28"/>
        </w:rPr>
        <w:t xml:space="preserve"> интерполяции</w:t>
      </w:r>
      <w:r>
        <w:rPr>
          <w:color w:val="000000"/>
          <w:sz w:val="28"/>
          <w:szCs w:val="28"/>
        </w:rPr>
        <w:t xml:space="preserve"> Лагранжа</w:t>
      </w:r>
      <w:r w:rsidRPr="003A370B">
        <w:rPr>
          <w:color w:val="000000"/>
          <w:sz w:val="28"/>
          <w:szCs w:val="28"/>
        </w:rPr>
        <w:t>, ПОИСК точки пересечения двух графиков</w:t>
      </w:r>
    </w:p>
    <w:p w:rsidR="00BE5F1C" w:rsidRPr="003A370B" w:rsidRDefault="00BE5F1C" w:rsidP="005D0A84">
      <w:pPr>
        <w:pStyle w:val="a9"/>
        <w:spacing w:before="0" w:beforeAutospacing="0" w:after="0" w:afterAutospacing="0" w:line="360" w:lineRule="auto"/>
        <w:ind w:firstLine="709"/>
        <w:jc w:val="both"/>
        <w:rPr>
          <w:color w:val="000000"/>
          <w:sz w:val="28"/>
          <w:szCs w:val="28"/>
        </w:rPr>
      </w:pPr>
      <w:r w:rsidRPr="003A370B">
        <w:rPr>
          <w:color w:val="000000"/>
          <w:sz w:val="28"/>
          <w:szCs w:val="28"/>
        </w:rPr>
        <w:t>Целью данной курсовой работы было создание программного приложения для численного нахождения точки пересечения двух графиков.</w:t>
      </w:r>
    </w:p>
    <w:p w:rsidR="00BE5F1C" w:rsidRPr="003A370B" w:rsidRDefault="00BE5F1C" w:rsidP="005D0A84">
      <w:pPr>
        <w:pStyle w:val="a9"/>
        <w:spacing w:before="0" w:beforeAutospacing="0" w:after="0" w:afterAutospacing="0" w:line="360" w:lineRule="auto"/>
        <w:ind w:firstLine="709"/>
        <w:jc w:val="both"/>
        <w:rPr>
          <w:color w:val="000000"/>
          <w:sz w:val="28"/>
          <w:szCs w:val="28"/>
        </w:rPr>
      </w:pPr>
      <w:r w:rsidRPr="003A370B">
        <w:rPr>
          <w:color w:val="000000"/>
          <w:sz w:val="28"/>
          <w:szCs w:val="28"/>
        </w:rPr>
        <w:t>Курсовая работа выполняется с целью креплений знаний и совершенствование навыков, полученных по курсу "Объектно-ориентированное программирование", а именно знаний о подражании и использования графических приложений для интерфейса.</w:t>
      </w:r>
    </w:p>
    <w:p w:rsidR="00BE5F1C" w:rsidRDefault="00BE5F1C" w:rsidP="005D0A84">
      <w:pPr>
        <w:pStyle w:val="a9"/>
        <w:spacing w:before="0" w:beforeAutospacing="0" w:after="0" w:afterAutospacing="0" w:line="360" w:lineRule="auto"/>
        <w:ind w:firstLine="709"/>
        <w:jc w:val="both"/>
        <w:rPr>
          <w:color w:val="000000"/>
          <w:sz w:val="28"/>
          <w:szCs w:val="28"/>
        </w:rPr>
      </w:pPr>
      <w:r w:rsidRPr="003A370B">
        <w:rPr>
          <w:color w:val="000000"/>
          <w:sz w:val="28"/>
          <w:szCs w:val="28"/>
        </w:rPr>
        <w:t xml:space="preserve">В ходе выполнения курсовой работы было разработано программное обеспечение, согласно варианту задания, используя язык </w:t>
      </w:r>
      <w:r>
        <w:rPr>
          <w:color w:val="000000"/>
          <w:sz w:val="28"/>
          <w:szCs w:val="28"/>
          <w:lang w:val="en-US"/>
        </w:rPr>
        <w:t>C</w:t>
      </w:r>
      <w:r w:rsidRPr="00BE5F1C">
        <w:rPr>
          <w:color w:val="000000"/>
          <w:sz w:val="28"/>
          <w:szCs w:val="28"/>
        </w:rPr>
        <w:t>#</w:t>
      </w:r>
      <w:r w:rsidRPr="003A370B">
        <w:rPr>
          <w:color w:val="000000"/>
          <w:sz w:val="28"/>
          <w:szCs w:val="28"/>
        </w:rPr>
        <w:t xml:space="preserve">. Под вариантом задания следует понимать нахождения корней уравнения методом </w:t>
      </w:r>
      <w:r>
        <w:rPr>
          <w:color w:val="000000"/>
          <w:sz w:val="28"/>
          <w:szCs w:val="28"/>
        </w:rPr>
        <w:t>хорд</w:t>
      </w:r>
      <w:r w:rsidRPr="003A370B">
        <w:rPr>
          <w:color w:val="000000"/>
          <w:sz w:val="28"/>
          <w:szCs w:val="28"/>
        </w:rPr>
        <w:t xml:space="preserve">, где уравнения заданные полиномом и точками, для которых используется метод интерполяции </w:t>
      </w:r>
      <w:r>
        <w:rPr>
          <w:color w:val="000000"/>
          <w:sz w:val="28"/>
          <w:szCs w:val="28"/>
        </w:rPr>
        <w:t xml:space="preserve">Лагранжа </w:t>
      </w:r>
      <w:r w:rsidRPr="003A370B">
        <w:rPr>
          <w:color w:val="000000"/>
          <w:sz w:val="28"/>
          <w:szCs w:val="28"/>
        </w:rPr>
        <w:t>для нахождения значения функции в точке. Разработанное программное обеспечение позволяет находить корни уравнения, строить график полученной функции и взаимодействовать с ним, хранить и загружать данные из XML файла, а также сохранять полученные данные в виде отчета в формате html-страницы.</w:t>
      </w: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8"/>
          <w:szCs w:val="28"/>
        </w:rPr>
      </w:pPr>
    </w:p>
    <w:p w:rsidR="00BE5F1C" w:rsidRDefault="00BE5F1C" w:rsidP="00BE5F1C">
      <w:pPr>
        <w:pStyle w:val="a9"/>
        <w:spacing w:before="0" w:beforeAutospacing="0" w:after="0" w:afterAutospacing="0" w:line="360" w:lineRule="auto"/>
        <w:ind w:firstLine="709"/>
        <w:rPr>
          <w:color w:val="000000"/>
          <w:sz w:val="27"/>
          <w:szCs w:val="27"/>
        </w:rPr>
      </w:pPr>
    </w:p>
    <w:p w:rsidR="00BE5F1C" w:rsidRDefault="00BE5F1C" w:rsidP="00BE5F1C">
      <w:pPr>
        <w:pStyle w:val="a9"/>
        <w:spacing w:before="0" w:beforeAutospacing="0" w:after="0" w:afterAutospacing="0" w:line="360" w:lineRule="auto"/>
        <w:ind w:firstLine="709"/>
        <w:rPr>
          <w:color w:val="000000"/>
          <w:sz w:val="27"/>
          <w:szCs w:val="27"/>
        </w:rPr>
      </w:pPr>
    </w:p>
    <w:p w:rsidR="00BE5F1C" w:rsidRPr="00BB033B" w:rsidRDefault="00BE5F1C" w:rsidP="005D0A84">
      <w:pPr>
        <w:pStyle w:val="a9"/>
        <w:spacing w:before="0" w:beforeAutospacing="0" w:after="0" w:afterAutospacing="0" w:line="360" w:lineRule="auto"/>
        <w:ind w:firstLine="709"/>
        <w:jc w:val="center"/>
        <w:rPr>
          <w:color w:val="000000"/>
          <w:sz w:val="27"/>
          <w:szCs w:val="27"/>
          <w:lang w:val="en-US"/>
        </w:rPr>
      </w:pPr>
      <w:r w:rsidRPr="00BB033B">
        <w:rPr>
          <w:color w:val="000000"/>
          <w:sz w:val="27"/>
          <w:szCs w:val="27"/>
          <w:lang w:val="en-US"/>
        </w:rPr>
        <w:lastRenderedPageBreak/>
        <w:t>ABSTRACT</w:t>
      </w:r>
    </w:p>
    <w:p w:rsidR="00BE5F1C" w:rsidRPr="003A370B" w:rsidRDefault="00BE5F1C" w:rsidP="005D0A84">
      <w:pPr>
        <w:pStyle w:val="a9"/>
        <w:spacing w:before="0" w:beforeAutospacing="0" w:after="0" w:afterAutospacing="0" w:line="360" w:lineRule="auto"/>
        <w:ind w:firstLine="709"/>
        <w:jc w:val="both"/>
        <w:rPr>
          <w:color w:val="000000"/>
          <w:sz w:val="27"/>
          <w:szCs w:val="27"/>
          <w:lang w:val="en-US"/>
        </w:rPr>
      </w:pPr>
      <w:r w:rsidRPr="003A370B">
        <w:rPr>
          <w:color w:val="000000"/>
          <w:sz w:val="27"/>
          <w:szCs w:val="27"/>
          <w:lang w:val="en-US"/>
        </w:rPr>
        <w:t xml:space="preserve">Keywords: </w:t>
      </w:r>
      <w:r>
        <w:rPr>
          <w:color w:val="000000"/>
          <w:sz w:val="27"/>
          <w:szCs w:val="27"/>
          <w:lang w:val="en-US"/>
        </w:rPr>
        <w:t>C#</w:t>
      </w:r>
      <w:r w:rsidRPr="003A370B">
        <w:rPr>
          <w:color w:val="000000"/>
          <w:sz w:val="27"/>
          <w:szCs w:val="27"/>
          <w:lang w:val="en-US"/>
        </w:rPr>
        <w:t xml:space="preserve">, </w:t>
      </w:r>
      <w:r>
        <w:rPr>
          <w:color w:val="000000"/>
          <w:sz w:val="27"/>
          <w:szCs w:val="27"/>
          <w:lang w:val="en-US"/>
        </w:rPr>
        <w:t>Windows Forms</w:t>
      </w:r>
      <w:r w:rsidRPr="003A370B">
        <w:rPr>
          <w:color w:val="000000"/>
          <w:sz w:val="27"/>
          <w:szCs w:val="27"/>
          <w:lang w:val="en-US"/>
        </w:rPr>
        <w:t xml:space="preserve">, </w:t>
      </w:r>
      <w:r>
        <w:rPr>
          <w:color w:val="000000"/>
          <w:sz w:val="27"/>
          <w:szCs w:val="27"/>
          <w:lang w:val="en-US"/>
        </w:rPr>
        <w:t>Chord</w:t>
      </w:r>
      <w:r w:rsidRPr="003A370B">
        <w:rPr>
          <w:color w:val="000000"/>
          <w:sz w:val="27"/>
          <w:szCs w:val="27"/>
          <w:lang w:val="en-US"/>
        </w:rPr>
        <w:t xml:space="preserve"> Method, </w:t>
      </w:r>
      <w:r>
        <w:rPr>
          <w:color w:val="000000"/>
          <w:sz w:val="27"/>
          <w:szCs w:val="27"/>
          <w:lang w:val="en-US"/>
        </w:rPr>
        <w:t>L</w:t>
      </w:r>
      <w:r w:rsidRPr="00BE5F1C">
        <w:rPr>
          <w:color w:val="000000"/>
          <w:sz w:val="27"/>
          <w:szCs w:val="27"/>
          <w:lang w:val="en-US"/>
        </w:rPr>
        <w:t>agrange interpolation method</w:t>
      </w:r>
      <w:r w:rsidRPr="003A370B">
        <w:rPr>
          <w:color w:val="000000"/>
          <w:sz w:val="27"/>
          <w:szCs w:val="27"/>
          <w:lang w:val="en-US"/>
        </w:rPr>
        <w:t>, POINT SEARCH OF TWO GRAPHICS REVIEW</w:t>
      </w:r>
    </w:p>
    <w:p w:rsidR="00BE5F1C" w:rsidRPr="003A370B" w:rsidRDefault="00BE5F1C" w:rsidP="005D0A84">
      <w:pPr>
        <w:pStyle w:val="a9"/>
        <w:spacing w:before="0" w:beforeAutospacing="0" w:after="0" w:afterAutospacing="0" w:line="360" w:lineRule="auto"/>
        <w:ind w:firstLine="709"/>
        <w:jc w:val="both"/>
        <w:rPr>
          <w:color w:val="000000"/>
          <w:sz w:val="27"/>
          <w:szCs w:val="27"/>
          <w:lang w:val="en-US"/>
        </w:rPr>
      </w:pPr>
      <w:r w:rsidRPr="003A370B">
        <w:rPr>
          <w:color w:val="000000"/>
          <w:sz w:val="27"/>
          <w:szCs w:val="27"/>
          <w:lang w:val="en-US"/>
        </w:rPr>
        <w:t>The purpose of this course work was to create a software application for numerically finding the point of intersection of the two graphs.</w:t>
      </w:r>
    </w:p>
    <w:p w:rsidR="00BE5F1C" w:rsidRPr="003A370B" w:rsidRDefault="00BE5F1C" w:rsidP="005D0A84">
      <w:pPr>
        <w:pStyle w:val="a9"/>
        <w:spacing w:before="0" w:beforeAutospacing="0" w:after="0" w:afterAutospacing="0" w:line="360" w:lineRule="auto"/>
        <w:ind w:firstLine="709"/>
        <w:jc w:val="both"/>
        <w:rPr>
          <w:color w:val="000000"/>
          <w:sz w:val="27"/>
          <w:szCs w:val="27"/>
          <w:lang w:val="en-US"/>
        </w:rPr>
      </w:pPr>
      <w:r w:rsidRPr="003A370B">
        <w:rPr>
          <w:color w:val="000000"/>
          <w:sz w:val="27"/>
          <w:szCs w:val="27"/>
          <w:lang w:val="en-US"/>
        </w:rPr>
        <w:t>Coursework is carried out in order to consolidate knowledge and improve the skills derived from the course "Object-Oriented Programming", namely knowledge of the imitation and use of graphical applications for the user interface.</w:t>
      </w:r>
    </w:p>
    <w:p w:rsidR="00BE5F1C" w:rsidRPr="003A370B" w:rsidRDefault="00BE5F1C" w:rsidP="005D0A84">
      <w:pPr>
        <w:pStyle w:val="a9"/>
        <w:spacing w:before="0" w:beforeAutospacing="0" w:after="0" w:afterAutospacing="0" w:line="360" w:lineRule="auto"/>
        <w:ind w:firstLine="709"/>
        <w:jc w:val="both"/>
        <w:rPr>
          <w:color w:val="000000"/>
          <w:sz w:val="27"/>
          <w:szCs w:val="27"/>
          <w:lang w:val="en-US"/>
        </w:rPr>
      </w:pPr>
      <w:r w:rsidRPr="003A370B">
        <w:rPr>
          <w:color w:val="000000"/>
          <w:sz w:val="27"/>
          <w:szCs w:val="27"/>
          <w:lang w:val="en-US"/>
        </w:rPr>
        <w:t xml:space="preserve">During the course work, software was developed, according to the task variant, using the </w:t>
      </w:r>
      <w:r>
        <w:rPr>
          <w:color w:val="000000"/>
          <w:sz w:val="27"/>
          <w:szCs w:val="27"/>
          <w:lang w:val="en-US"/>
        </w:rPr>
        <w:t>C#</w:t>
      </w:r>
      <w:r w:rsidRPr="003A370B">
        <w:rPr>
          <w:color w:val="000000"/>
          <w:sz w:val="27"/>
          <w:szCs w:val="27"/>
          <w:lang w:val="en-US"/>
        </w:rPr>
        <w:t xml:space="preserve"> language. Under the variant of the task it is necessary to understand the finding of the roots of the equation by the method of dichotomy, where the equations are given by the polynomial and the points for which the method of </w:t>
      </w:r>
      <w:r>
        <w:rPr>
          <w:color w:val="000000"/>
          <w:sz w:val="27"/>
          <w:szCs w:val="27"/>
          <w:lang w:val="en-US"/>
        </w:rPr>
        <w:t>L</w:t>
      </w:r>
      <w:r w:rsidRPr="00BE5F1C">
        <w:rPr>
          <w:color w:val="000000"/>
          <w:sz w:val="27"/>
          <w:szCs w:val="27"/>
          <w:lang w:val="en-US"/>
        </w:rPr>
        <w:t xml:space="preserve">agrange interpolation </w:t>
      </w:r>
      <w:r w:rsidRPr="003A370B">
        <w:rPr>
          <w:color w:val="000000"/>
          <w:sz w:val="27"/>
          <w:szCs w:val="27"/>
          <w:lang w:val="en-US"/>
        </w:rPr>
        <w:t>is used for finding the value of the function at the point. The developed software allows you to find the roots of the equation, build a graph of the received function and interact with it, store and load the data from the XML file, and also store the received data in the form of a report in html-page format.</w:t>
      </w:r>
    </w:p>
    <w:p w:rsidR="00E16153" w:rsidRPr="00BE5F1C" w:rsidRDefault="00E16153" w:rsidP="005D0A84">
      <w:pPr>
        <w:spacing w:line="360" w:lineRule="auto"/>
        <w:rPr>
          <w:rFonts w:ascii="Times New Roman" w:eastAsia="Times New Roman" w:hAnsi="Times New Roman" w:cs="Times New Roman"/>
          <w:color w:val="000000"/>
          <w:sz w:val="28"/>
          <w:szCs w:val="27"/>
          <w:lang w:val="en-US" w:eastAsia="ru-RU"/>
        </w:rPr>
      </w:pPr>
    </w:p>
    <w:p w:rsidR="007A70BD" w:rsidRPr="007A70BD" w:rsidRDefault="00BE5F1C" w:rsidP="005D0A84">
      <w:pPr>
        <w:spacing w:line="360" w:lineRule="auto"/>
        <w:rPr>
          <w:rFonts w:ascii="Times New Roman" w:eastAsia="Times New Roman" w:hAnsi="Times New Roman" w:cs="Times New Roman"/>
          <w:color w:val="000000"/>
          <w:sz w:val="28"/>
          <w:szCs w:val="28"/>
          <w:lang w:val="en-US" w:eastAsia="ru-RU"/>
        </w:rPr>
      </w:pPr>
      <w:r w:rsidRPr="00BE5F1C">
        <w:rPr>
          <w:rFonts w:ascii="Times New Roman" w:eastAsia="Times New Roman" w:hAnsi="Times New Roman" w:cs="Times New Roman"/>
          <w:color w:val="000000"/>
          <w:sz w:val="28"/>
          <w:szCs w:val="28"/>
          <w:lang w:val="en-US" w:eastAsia="ru-RU"/>
        </w:rPr>
        <w:br w:type="page"/>
      </w:r>
    </w:p>
    <w:sdt>
      <w:sdtPr>
        <w:rPr>
          <w:rFonts w:asciiTheme="minorHAnsi" w:eastAsiaTheme="minorHAnsi" w:hAnsiTheme="minorHAnsi" w:cstheme="minorBidi"/>
          <w:color w:val="auto"/>
          <w:sz w:val="22"/>
          <w:szCs w:val="22"/>
          <w:lang w:eastAsia="en-US"/>
        </w:rPr>
        <w:id w:val="-623392500"/>
        <w:docPartObj>
          <w:docPartGallery w:val="Table of Contents"/>
          <w:docPartUnique/>
        </w:docPartObj>
      </w:sdtPr>
      <w:sdtEndPr>
        <w:rPr>
          <w:b/>
          <w:bCs/>
        </w:rPr>
      </w:sdtEndPr>
      <w:sdtContent>
        <w:p w:rsidR="007A70BD" w:rsidRDefault="00251286" w:rsidP="00251286">
          <w:pPr>
            <w:pStyle w:val="ac"/>
            <w:jc w:val="center"/>
            <w:rPr>
              <w:rFonts w:ascii="Times New Roman" w:hAnsi="Times New Roman" w:cs="Times New Roman"/>
              <w:color w:val="auto"/>
              <w:sz w:val="28"/>
              <w:szCs w:val="28"/>
              <w:lang w:val="uk-UA"/>
            </w:rPr>
          </w:pPr>
          <w:r w:rsidRPr="00773F0D">
            <w:rPr>
              <w:rFonts w:ascii="Times New Roman" w:hAnsi="Times New Roman" w:cs="Times New Roman"/>
              <w:color w:val="auto"/>
              <w:sz w:val="28"/>
              <w:szCs w:val="28"/>
              <w:lang w:val="uk-UA"/>
            </w:rPr>
            <w:t>ЗМІСТ</w:t>
          </w:r>
        </w:p>
        <w:p w:rsidR="00304F01" w:rsidRPr="00304F01" w:rsidRDefault="00304F01" w:rsidP="00304F01">
          <w:pPr>
            <w:rPr>
              <w:lang w:val="uk-UA" w:eastAsia="ru-RU"/>
            </w:rPr>
          </w:pPr>
        </w:p>
        <w:p w:rsidR="00773F0D" w:rsidRPr="00773F0D" w:rsidRDefault="007A70BD">
          <w:pPr>
            <w:pStyle w:val="11"/>
            <w:tabs>
              <w:tab w:val="right" w:leader="dot" w:pos="9016"/>
            </w:tabs>
            <w:rPr>
              <w:rFonts w:ascii="Times New Roman" w:hAnsi="Times New Roman"/>
              <w:noProof/>
              <w:sz w:val="28"/>
              <w:szCs w:val="28"/>
            </w:rPr>
          </w:pPr>
          <w:r w:rsidRPr="00773F0D">
            <w:rPr>
              <w:rFonts w:ascii="Times New Roman" w:hAnsi="Times New Roman"/>
              <w:sz w:val="28"/>
              <w:szCs w:val="28"/>
            </w:rPr>
            <w:fldChar w:fldCharType="begin"/>
          </w:r>
          <w:r w:rsidRPr="00773F0D">
            <w:rPr>
              <w:rFonts w:ascii="Times New Roman" w:hAnsi="Times New Roman"/>
              <w:sz w:val="28"/>
              <w:szCs w:val="28"/>
            </w:rPr>
            <w:instrText xml:space="preserve"> TOC \o "1-3" \h \z \u </w:instrText>
          </w:r>
          <w:r w:rsidRPr="00773F0D">
            <w:rPr>
              <w:rFonts w:ascii="Times New Roman" w:hAnsi="Times New Roman"/>
              <w:sz w:val="28"/>
              <w:szCs w:val="28"/>
            </w:rPr>
            <w:fldChar w:fldCharType="separate"/>
          </w:r>
          <w:hyperlink w:anchor="_Toc501193636" w:history="1">
            <w:r w:rsidR="00FE5663">
              <w:rPr>
                <w:rStyle w:val="aa"/>
                <w:rFonts w:ascii="Times New Roman" w:eastAsia="Times New Roman" w:hAnsi="Times New Roman"/>
                <w:noProof/>
                <w:sz w:val="28"/>
                <w:szCs w:val="28"/>
                <w:lang w:val="uk-UA"/>
              </w:rPr>
              <w:t>Вступ</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_Toc501193636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7</w:t>
            </w:r>
            <w:r w:rsidR="00773F0D" w:rsidRPr="00773F0D">
              <w:rPr>
                <w:rFonts w:ascii="Times New Roman" w:hAnsi="Times New Roman"/>
                <w:noProof/>
                <w:webHidden/>
                <w:sz w:val="28"/>
                <w:szCs w:val="28"/>
              </w:rPr>
              <w:fldChar w:fldCharType="end"/>
            </w:r>
          </w:hyperlink>
        </w:p>
        <w:p w:rsidR="00773F0D" w:rsidRPr="00773F0D" w:rsidRDefault="00304F01">
          <w:pPr>
            <w:pStyle w:val="11"/>
            <w:tabs>
              <w:tab w:val="right" w:leader="dot" w:pos="9016"/>
            </w:tabs>
            <w:rPr>
              <w:rFonts w:ascii="Times New Roman" w:hAnsi="Times New Roman"/>
              <w:noProof/>
              <w:sz w:val="28"/>
              <w:szCs w:val="28"/>
            </w:rPr>
          </w:pPr>
          <w:hyperlink w:anchor="_Toc501193637" w:history="1">
            <w:r w:rsidR="00773F0D" w:rsidRPr="00773F0D">
              <w:rPr>
                <w:rStyle w:val="aa"/>
                <w:rFonts w:ascii="Times New Roman" w:hAnsi="Times New Roman"/>
                <w:noProof/>
                <w:sz w:val="28"/>
                <w:szCs w:val="28"/>
                <w:lang w:val="uk-UA"/>
              </w:rPr>
              <w:t>1 М</w:t>
            </w:r>
            <w:r w:rsidR="00773F0D">
              <w:rPr>
                <w:rStyle w:val="aa"/>
                <w:rFonts w:ascii="Times New Roman" w:hAnsi="Times New Roman"/>
                <w:noProof/>
                <w:sz w:val="28"/>
                <w:szCs w:val="28"/>
                <w:lang w:val="uk-UA"/>
              </w:rPr>
              <w:t>атематичні моделі та аналіз вимог до програмного забезпечення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_Toc501193637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9</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left" w:pos="880"/>
              <w:tab w:val="right" w:leader="dot" w:pos="9016"/>
            </w:tabs>
            <w:rPr>
              <w:rFonts w:ascii="Times New Roman" w:hAnsi="Times New Roman"/>
              <w:noProof/>
              <w:sz w:val="28"/>
              <w:szCs w:val="28"/>
            </w:rPr>
          </w:pPr>
          <w:hyperlink w:anchor="_Toc501193638" w:history="1">
            <w:r w:rsidR="00773F0D" w:rsidRPr="00773F0D">
              <w:rPr>
                <w:rStyle w:val="aa"/>
                <w:rFonts w:ascii="Times New Roman" w:hAnsi="Times New Roman"/>
                <w:noProof/>
                <w:sz w:val="28"/>
                <w:szCs w:val="28"/>
                <w:lang w:val="uk-UA"/>
              </w:rPr>
              <w:t>1.1</w:t>
            </w:r>
            <w:r w:rsidR="005D79A2">
              <w:rPr>
                <w:rFonts w:ascii="Times New Roman" w:hAnsi="Times New Roman"/>
                <w:noProof/>
                <w:sz w:val="28"/>
                <w:szCs w:val="28"/>
              </w:rPr>
              <w:t xml:space="preserve"> </w:t>
            </w:r>
            <w:r w:rsidR="00773F0D" w:rsidRPr="00773F0D">
              <w:rPr>
                <w:rStyle w:val="aa"/>
                <w:rFonts w:ascii="Times New Roman" w:hAnsi="Times New Roman"/>
                <w:noProof/>
                <w:sz w:val="28"/>
                <w:szCs w:val="28"/>
                <w:lang w:val="uk-UA"/>
              </w:rPr>
              <w:t>Метод хо</w:t>
            </w:r>
            <w:bookmarkStart w:id="0" w:name="_GoBack"/>
            <w:bookmarkEnd w:id="0"/>
            <w:r w:rsidR="00773F0D" w:rsidRPr="00773F0D">
              <w:rPr>
                <w:rStyle w:val="aa"/>
                <w:rFonts w:ascii="Times New Roman" w:hAnsi="Times New Roman"/>
                <w:noProof/>
                <w:sz w:val="28"/>
                <w:szCs w:val="28"/>
                <w:lang w:val="uk-UA"/>
              </w:rPr>
              <w:t>рд.</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_Toc501193638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9</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39" w:history="1">
            <w:r w:rsidR="00773F0D" w:rsidRPr="00773F0D">
              <w:rPr>
                <w:rStyle w:val="aa"/>
                <w:rFonts w:ascii="Times New Roman" w:hAnsi="Times New Roman"/>
                <w:noProof/>
                <w:sz w:val="28"/>
                <w:szCs w:val="28"/>
                <w:lang w:val="uk-UA"/>
              </w:rPr>
              <w:t>1.2 Метод інтерполяції Лагранжа</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_Toc501193639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11</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0" w:history="1">
            <w:r w:rsidR="00773F0D" w:rsidRPr="00773F0D">
              <w:rPr>
                <w:rStyle w:val="aa"/>
                <w:rFonts w:ascii="Times New Roman" w:hAnsi="Times New Roman"/>
                <w:noProof/>
                <w:sz w:val="28"/>
                <w:szCs w:val="28"/>
              </w:rPr>
              <w:t>1.3 Постановка задачі</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_Toc501193640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13</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1" w:history="1">
            <w:r w:rsidR="00773F0D" w:rsidRPr="00773F0D">
              <w:rPr>
                <w:rStyle w:val="aa"/>
                <w:rFonts w:ascii="Times New Roman" w:hAnsi="Times New Roman"/>
                <w:noProof/>
                <w:sz w:val="28"/>
                <w:szCs w:val="28"/>
              </w:rPr>
              <w:t xml:space="preserve">1.4 </w:t>
            </w:r>
            <w:r w:rsidR="00773F0D" w:rsidRPr="00773F0D">
              <w:rPr>
                <w:rStyle w:val="aa"/>
                <w:rFonts w:ascii="Times New Roman" w:hAnsi="Times New Roman"/>
                <w:noProof/>
                <w:sz w:val="28"/>
                <w:szCs w:val="28"/>
                <w:lang w:val="uk-UA"/>
              </w:rPr>
              <w:t>Використана література</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_Toc501193641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14</w:t>
            </w:r>
            <w:r w:rsidR="00773F0D" w:rsidRPr="00773F0D">
              <w:rPr>
                <w:rFonts w:ascii="Times New Roman" w:hAnsi="Times New Roman"/>
                <w:noProof/>
                <w:webHidden/>
                <w:sz w:val="28"/>
                <w:szCs w:val="28"/>
              </w:rPr>
              <w:fldChar w:fldCharType="end"/>
            </w:r>
          </w:hyperlink>
        </w:p>
        <w:p w:rsidR="00773F0D" w:rsidRPr="00773F0D" w:rsidRDefault="00304F01">
          <w:pPr>
            <w:pStyle w:val="11"/>
            <w:tabs>
              <w:tab w:val="right" w:leader="dot" w:pos="9016"/>
            </w:tabs>
            <w:rPr>
              <w:rFonts w:ascii="Times New Roman" w:hAnsi="Times New Roman"/>
              <w:noProof/>
              <w:sz w:val="28"/>
              <w:szCs w:val="28"/>
            </w:rPr>
          </w:pPr>
          <w:hyperlink w:anchor="_Toc501193642" w:history="1">
            <w:r w:rsidR="00773F0D" w:rsidRPr="00773F0D">
              <w:rPr>
                <w:rStyle w:val="aa"/>
                <w:rFonts w:ascii="Times New Roman" w:eastAsia="Times New Roman" w:hAnsi="Times New Roman"/>
                <w:noProof/>
                <w:sz w:val="28"/>
                <w:szCs w:val="28"/>
                <w:lang w:val="uk-UA"/>
              </w:rPr>
              <w:t>2 П</w:t>
            </w:r>
            <w:r w:rsidR="00773F0D">
              <w:rPr>
                <w:rStyle w:val="aa"/>
                <w:rFonts w:ascii="Times New Roman" w:eastAsia="Times New Roman" w:hAnsi="Times New Roman"/>
                <w:noProof/>
                <w:sz w:val="28"/>
                <w:szCs w:val="28"/>
                <w:lang w:val="uk-UA"/>
              </w:rPr>
              <w:t>роектування програмного забезпечення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_Toc501193642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16</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3" w:history="1">
            <w:r w:rsidR="00773F0D" w:rsidRPr="00773F0D">
              <w:rPr>
                <w:rStyle w:val="aa"/>
                <w:rFonts w:ascii="Times New Roman" w:hAnsi="Times New Roman"/>
                <w:noProof/>
                <w:sz w:val="28"/>
                <w:szCs w:val="28"/>
              </w:rPr>
              <w:t>2.1 Вимоги до програмного забезпечення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_Toc501193643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16</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4" w:history="1">
            <w:r w:rsidR="00773F0D" w:rsidRPr="00773F0D">
              <w:rPr>
                <w:rStyle w:val="aa"/>
                <w:rFonts w:ascii="Times New Roman" w:hAnsi="Times New Roman"/>
                <w:noProof/>
                <w:sz w:val="28"/>
                <w:szCs w:val="28"/>
              </w:rPr>
              <w:t>2.2 Діаграми послідовності для різних варіантів використання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_Toc501193644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17</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5" w:history="1">
            <w:r w:rsidR="00773F0D" w:rsidRPr="00773F0D">
              <w:rPr>
                <w:rStyle w:val="aa"/>
                <w:rFonts w:ascii="Times New Roman" w:hAnsi="Times New Roman"/>
                <w:noProof/>
                <w:sz w:val="28"/>
                <w:szCs w:val="28"/>
              </w:rPr>
              <w:t>2.3 Діаграма класів</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_Toc501193645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18</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6" w:history="1">
            <w:r w:rsidR="00773F0D" w:rsidRPr="00773F0D">
              <w:rPr>
                <w:rStyle w:val="aa"/>
                <w:rFonts w:ascii="Times New Roman" w:hAnsi="Times New Roman"/>
                <w:noProof/>
                <w:sz w:val="28"/>
                <w:szCs w:val="28"/>
                <w:shd w:val="clear" w:color="auto" w:fill="FFFFFF"/>
                <w:lang w:val="uk-UA"/>
              </w:rPr>
              <w:t>2.4 Діаграми пакетів</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_Toc501193646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19</w:t>
            </w:r>
            <w:r w:rsidR="00773F0D" w:rsidRPr="00773F0D">
              <w:rPr>
                <w:rFonts w:ascii="Times New Roman" w:hAnsi="Times New Roman"/>
                <w:noProof/>
                <w:webHidden/>
                <w:sz w:val="28"/>
                <w:szCs w:val="28"/>
              </w:rPr>
              <w:fldChar w:fldCharType="end"/>
            </w:r>
          </w:hyperlink>
        </w:p>
        <w:p w:rsidR="00773F0D" w:rsidRPr="00773F0D" w:rsidRDefault="00304F01">
          <w:pPr>
            <w:pStyle w:val="11"/>
            <w:tabs>
              <w:tab w:val="right" w:leader="dot" w:pos="9016"/>
            </w:tabs>
            <w:rPr>
              <w:rFonts w:ascii="Times New Roman" w:hAnsi="Times New Roman"/>
              <w:noProof/>
              <w:sz w:val="28"/>
              <w:szCs w:val="28"/>
            </w:rPr>
          </w:pPr>
          <w:hyperlink w:anchor="_Toc501193647" w:history="1">
            <w:r w:rsidR="00773F0D" w:rsidRPr="00773F0D">
              <w:rPr>
                <w:rStyle w:val="aa"/>
                <w:rFonts w:ascii="Times New Roman" w:hAnsi="Times New Roman"/>
                <w:noProof/>
                <w:sz w:val="28"/>
                <w:szCs w:val="28"/>
                <w:lang w:val="uk-UA"/>
              </w:rPr>
              <w:t>3 О</w:t>
            </w:r>
            <w:r w:rsidR="00773F0D">
              <w:rPr>
                <w:rStyle w:val="aa"/>
                <w:rFonts w:ascii="Times New Roman" w:hAnsi="Times New Roman"/>
                <w:noProof/>
                <w:sz w:val="28"/>
                <w:szCs w:val="28"/>
                <w:lang w:val="uk-UA"/>
              </w:rPr>
              <w:t>пис програмного забезпечення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_Toc501193647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21</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8" w:history="1">
            <w:r w:rsidR="00773F0D" w:rsidRPr="00773F0D">
              <w:rPr>
                <w:rStyle w:val="aa"/>
                <w:rFonts w:ascii="Times New Roman" w:hAnsi="Times New Roman"/>
                <w:noProof/>
                <w:sz w:val="28"/>
                <w:szCs w:val="28"/>
              </w:rPr>
              <w:t>3.1 Рекомендації з використання розробленого програмного забезпечення</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_Toc501193648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21</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49" w:history="1">
            <w:r w:rsidR="00773F0D" w:rsidRPr="00773F0D">
              <w:rPr>
                <w:rStyle w:val="aa"/>
                <w:rFonts w:ascii="Times New Roman" w:hAnsi="Times New Roman"/>
                <w:noProof/>
                <w:sz w:val="28"/>
                <w:szCs w:val="28"/>
              </w:rPr>
              <w:t>3.2 Аналіз результатів</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_Toc501193649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22</w:t>
            </w:r>
            <w:r w:rsidR="00773F0D" w:rsidRPr="00773F0D">
              <w:rPr>
                <w:rFonts w:ascii="Times New Roman" w:hAnsi="Times New Roman"/>
                <w:noProof/>
                <w:webHidden/>
                <w:sz w:val="28"/>
                <w:szCs w:val="28"/>
              </w:rPr>
              <w:fldChar w:fldCharType="end"/>
            </w:r>
          </w:hyperlink>
        </w:p>
        <w:p w:rsidR="00773F0D" w:rsidRPr="00773F0D" w:rsidRDefault="00304F01">
          <w:pPr>
            <w:pStyle w:val="21"/>
            <w:tabs>
              <w:tab w:val="right" w:leader="dot" w:pos="9016"/>
            </w:tabs>
            <w:rPr>
              <w:rFonts w:ascii="Times New Roman" w:hAnsi="Times New Roman"/>
              <w:noProof/>
              <w:sz w:val="28"/>
              <w:szCs w:val="28"/>
            </w:rPr>
          </w:pPr>
          <w:hyperlink w:anchor="_Toc501193650" w:history="1">
            <w:r w:rsidR="00773F0D" w:rsidRPr="00773F0D">
              <w:rPr>
                <w:rStyle w:val="aa"/>
                <w:rFonts w:ascii="Times New Roman" w:hAnsi="Times New Roman"/>
                <w:noProof/>
                <w:sz w:val="28"/>
                <w:szCs w:val="28"/>
              </w:rPr>
              <w:t>3.3 Тестування програмного продукту</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_Toc501193650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24</w:t>
            </w:r>
            <w:r w:rsidR="00773F0D" w:rsidRPr="00773F0D">
              <w:rPr>
                <w:rFonts w:ascii="Times New Roman" w:hAnsi="Times New Roman"/>
                <w:noProof/>
                <w:webHidden/>
                <w:sz w:val="28"/>
                <w:szCs w:val="28"/>
              </w:rPr>
              <w:fldChar w:fldCharType="end"/>
            </w:r>
          </w:hyperlink>
        </w:p>
        <w:p w:rsidR="00773F0D" w:rsidRPr="00773F0D" w:rsidRDefault="00304F01">
          <w:pPr>
            <w:pStyle w:val="11"/>
            <w:tabs>
              <w:tab w:val="right" w:leader="dot" w:pos="9016"/>
            </w:tabs>
            <w:rPr>
              <w:rFonts w:ascii="Times New Roman" w:hAnsi="Times New Roman"/>
              <w:noProof/>
              <w:sz w:val="28"/>
              <w:szCs w:val="28"/>
            </w:rPr>
          </w:pPr>
          <w:hyperlink w:anchor="_Toc501193651" w:history="1">
            <w:r w:rsidR="00773F0D">
              <w:rPr>
                <w:rStyle w:val="aa"/>
                <w:rFonts w:ascii="Times New Roman" w:eastAsia="Times New Roman" w:hAnsi="Times New Roman"/>
                <w:noProof/>
                <w:sz w:val="28"/>
                <w:szCs w:val="28"/>
                <w:lang w:val="uk-UA"/>
              </w:rPr>
              <w:t>Висновки</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_Toc501193651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26</w:t>
            </w:r>
            <w:r w:rsidR="00773F0D" w:rsidRPr="00773F0D">
              <w:rPr>
                <w:rFonts w:ascii="Times New Roman" w:hAnsi="Times New Roman"/>
                <w:noProof/>
                <w:webHidden/>
                <w:sz w:val="28"/>
                <w:szCs w:val="28"/>
              </w:rPr>
              <w:fldChar w:fldCharType="end"/>
            </w:r>
          </w:hyperlink>
        </w:p>
        <w:p w:rsidR="00773F0D" w:rsidRPr="00773F0D" w:rsidRDefault="00304F01">
          <w:pPr>
            <w:pStyle w:val="11"/>
            <w:tabs>
              <w:tab w:val="right" w:leader="dot" w:pos="9016"/>
            </w:tabs>
            <w:rPr>
              <w:rFonts w:ascii="Times New Roman" w:hAnsi="Times New Roman"/>
              <w:noProof/>
              <w:sz w:val="28"/>
              <w:szCs w:val="28"/>
            </w:rPr>
          </w:pPr>
          <w:hyperlink w:anchor="_Toc501193652" w:history="1">
            <w:r w:rsidR="00773F0D" w:rsidRPr="00773F0D">
              <w:rPr>
                <w:rStyle w:val="aa"/>
                <w:rFonts w:ascii="Times New Roman" w:eastAsia="Times New Roman" w:hAnsi="Times New Roman"/>
                <w:noProof/>
                <w:sz w:val="28"/>
                <w:szCs w:val="28"/>
                <w:lang w:val="uk-UA"/>
              </w:rPr>
              <w:t>С</w:t>
            </w:r>
            <w:r w:rsidR="00773F0D">
              <w:rPr>
                <w:rStyle w:val="aa"/>
                <w:rFonts w:ascii="Times New Roman" w:eastAsia="Times New Roman" w:hAnsi="Times New Roman"/>
                <w:noProof/>
                <w:sz w:val="28"/>
                <w:szCs w:val="28"/>
                <w:lang w:val="uk-UA"/>
              </w:rPr>
              <w:t>писок джерел інформації</w:t>
            </w:r>
            <w:r w:rsidR="00773F0D" w:rsidRPr="00773F0D">
              <w:rPr>
                <w:rFonts w:ascii="Times New Roman" w:hAnsi="Times New Roman"/>
                <w:noProof/>
                <w:webHidden/>
                <w:sz w:val="28"/>
                <w:szCs w:val="28"/>
              </w:rPr>
              <w:tab/>
            </w:r>
            <w:r w:rsidR="00773F0D" w:rsidRPr="00773F0D">
              <w:rPr>
                <w:rFonts w:ascii="Times New Roman" w:hAnsi="Times New Roman"/>
                <w:noProof/>
                <w:webHidden/>
                <w:sz w:val="28"/>
                <w:szCs w:val="28"/>
              </w:rPr>
              <w:fldChar w:fldCharType="begin"/>
            </w:r>
            <w:r w:rsidR="00773F0D" w:rsidRPr="00773F0D">
              <w:rPr>
                <w:rFonts w:ascii="Times New Roman" w:hAnsi="Times New Roman"/>
                <w:noProof/>
                <w:webHidden/>
                <w:sz w:val="28"/>
                <w:szCs w:val="28"/>
              </w:rPr>
              <w:instrText xml:space="preserve"> PAGEREF _Toc501193652 \h </w:instrText>
            </w:r>
            <w:r w:rsidR="00773F0D" w:rsidRPr="00773F0D">
              <w:rPr>
                <w:rFonts w:ascii="Times New Roman" w:hAnsi="Times New Roman"/>
                <w:noProof/>
                <w:webHidden/>
                <w:sz w:val="28"/>
                <w:szCs w:val="28"/>
              </w:rPr>
            </w:r>
            <w:r w:rsidR="00773F0D" w:rsidRPr="00773F0D">
              <w:rPr>
                <w:rFonts w:ascii="Times New Roman" w:hAnsi="Times New Roman"/>
                <w:noProof/>
                <w:webHidden/>
                <w:sz w:val="28"/>
                <w:szCs w:val="28"/>
              </w:rPr>
              <w:fldChar w:fldCharType="separate"/>
            </w:r>
            <w:r w:rsidR="00773F0D" w:rsidRPr="00773F0D">
              <w:rPr>
                <w:rFonts w:ascii="Times New Roman" w:hAnsi="Times New Roman"/>
                <w:noProof/>
                <w:webHidden/>
                <w:sz w:val="28"/>
                <w:szCs w:val="28"/>
              </w:rPr>
              <w:t>27</w:t>
            </w:r>
            <w:r w:rsidR="00773F0D" w:rsidRPr="00773F0D">
              <w:rPr>
                <w:rFonts w:ascii="Times New Roman" w:hAnsi="Times New Roman"/>
                <w:noProof/>
                <w:webHidden/>
                <w:sz w:val="28"/>
                <w:szCs w:val="28"/>
              </w:rPr>
              <w:fldChar w:fldCharType="end"/>
            </w:r>
          </w:hyperlink>
        </w:p>
        <w:p w:rsidR="007A70BD" w:rsidRDefault="007A70BD">
          <w:r w:rsidRPr="00773F0D">
            <w:rPr>
              <w:rFonts w:ascii="Times New Roman" w:hAnsi="Times New Roman" w:cs="Times New Roman"/>
              <w:b/>
              <w:bCs/>
              <w:sz w:val="28"/>
              <w:szCs w:val="28"/>
            </w:rPr>
            <w:fldChar w:fldCharType="end"/>
          </w:r>
        </w:p>
      </w:sdtContent>
    </w:sdt>
    <w:p w:rsidR="007A70BD" w:rsidRDefault="007A70BD">
      <w:pPr>
        <w:spacing w:line="259" w:lineRule="auto"/>
        <w:rPr>
          <w:rFonts w:ascii="Times New Roman" w:eastAsia="Times New Roman" w:hAnsi="Times New Roman" w:cs="Times New Roman"/>
          <w:color w:val="000000"/>
          <w:sz w:val="28"/>
          <w:szCs w:val="28"/>
          <w:lang w:eastAsia="ru-RU"/>
        </w:rPr>
      </w:pPr>
    </w:p>
    <w:p w:rsidR="007A70BD" w:rsidRDefault="007A70BD">
      <w:pPr>
        <w:spacing w:line="259"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B327B9" w:rsidRPr="00AD7BBC" w:rsidRDefault="00AD7BBC" w:rsidP="005D0A84">
      <w:pPr>
        <w:pStyle w:val="1"/>
        <w:spacing w:line="360" w:lineRule="auto"/>
        <w:jc w:val="center"/>
        <w:rPr>
          <w:rFonts w:ascii="Times New Roman" w:eastAsia="Times New Roman" w:hAnsi="Times New Roman" w:cs="Times New Roman"/>
          <w:color w:val="000000"/>
          <w:sz w:val="28"/>
          <w:szCs w:val="28"/>
          <w:lang w:val="uk-UA" w:eastAsia="ru-RU"/>
        </w:rPr>
      </w:pPr>
      <w:bookmarkStart w:id="1" w:name="_Toc501193636"/>
      <w:r>
        <w:rPr>
          <w:rFonts w:ascii="Times New Roman" w:eastAsia="Times New Roman" w:hAnsi="Times New Roman" w:cs="Times New Roman"/>
          <w:color w:val="000000"/>
          <w:sz w:val="28"/>
          <w:szCs w:val="28"/>
          <w:lang w:val="uk-UA" w:eastAsia="ru-RU"/>
        </w:rPr>
        <w:lastRenderedPageBreak/>
        <w:t>ВСТУП</w:t>
      </w:r>
      <w:bookmarkEnd w:id="1"/>
    </w:p>
    <w:p w:rsidR="005A7B86" w:rsidRPr="00B327B9" w:rsidRDefault="00B327B9" w:rsidP="00FE5663">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color w:val="000000"/>
          <w:sz w:val="28"/>
          <w:szCs w:val="28"/>
          <w:lang w:eastAsia="ru-RU"/>
        </w:rPr>
        <w:t xml:space="preserve">Розробка прикладної програми графічного інтерфейсу користувача для чисельного знаходження кореня рівняння методом </w:t>
      </w:r>
      <w:r w:rsidR="00A448E5">
        <w:rPr>
          <w:rFonts w:ascii="Times New Roman" w:eastAsia="Times New Roman" w:hAnsi="Times New Roman" w:cs="Times New Roman"/>
          <w:color w:val="000000"/>
          <w:sz w:val="28"/>
          <w:szCs w:val="28"/>
          <w:lang w:val="uk-UA" w:eastAsia="ru-RU"/>
        </w:rPr>
        <w:t>хорд</w:t>
      </w:r>
      <w:r w:rsidRPr="00B327B9">
        <w:rPr>
          <w:rFonts w:ascii="Times New Roman" w:eastAsia="Times New Roman" w:hAnsi="Times New Roman" w:cs="Times New Roman"/>
          <w:color w:val="000000"/>
          <w:sz w:val="28"/>
          <w:szCs w:val="28"/>
          <w:lang w:eastAsia="ru-RU"/>
        </w:rPr>
        <w:t xml:space="preserve"> є актуальною і важливою темою. Пошук наближеного кореня рівняння відіграє ключову роль у математиці, і його пошук є пріоритетними задачами в усіх точних науках. Метою роботи є створення програмного продукту, використання якого дозволить вирішити задачу знаходження коренів рівняння</w:t>
      </w:r>
    </w:p>
    <w:p w:rsidR="005A7B86" w:rsidRPr="00B327B9" w:rsidRDefault="00B327B9" w:rsidP="00FE5663">
      <w:pPr>
        <w:spacing w:before="100" w:beforeAutospacing="1" w:after="100" w:afterAutospacing="1" w:line="360" w:lineRule="auto"/>
        <w:jc w:val="center"/>
        <w:rPr>
          <w:rFonts w:ascii="Times New Roman" w:eastAsia="Times New Roman" w:hAnsi="Times New Roman" w:cs="Times New Roman"/>
          <w:color w:val="000000"/>
          <w:sz w:val="28"/>
          <w:szCs w:val="28"/>
          <w:lang w:eastAsia="ru-RU"/>
        </w:rPr>
      </w:pPr>
      <w:r w:rsidRPr="00B327B9">
        <w:rPr>
          <w:rFonts w:ascii="Cambria Math" w:eastAsia="Times New Roman" w:hAnsi="Cambria Math" w:cs="Cambria Math"/>
          <w:color w:val="000000"/>
          <w:sz w:val="28"/>
          <w:szCs w:val="28"/>
          <w:lang w:eastAsia="ru-RU"/>
        </w:rPr>
        <w:t>𝑓</w:t>
      </w:r>
      <w:r w:rsidRPr="00B327B9">
        <w:rPr>
          <w:rFonts w:ascii="Times New Roman" w:eastAsia="Times New Roman" w:hAnsi="Times New Roman" w:cs="Times New Roman"/>
          <w:color w:val="000000"/>
          <w:sz w:val="28"/>
          <w:szCs w:val="28"/>
          <w:lang w:eastAsia="ru-RU"/>
        </w:rPr>
        <w:t>(</w:t>
      </w:r>
      <w:r w:rsidRPr="00B327B9">
        <w:rPr>
          <w:rFonts w:ascii="Cambria Math" w:eastAsia="Times New Roman" w:hAnsi="Cambria Math" w:cs="Cambria Math"/>
          <w:color w:val="000000"/>
          <w:sz w:val="28"/>
          <w:szCs w:val="28"/>
          <w:lang w:eastAsia="ru-RU"/>
        </w:rPr>
        <w:t>𝑥</w:t>
      </w:r>
      <w:r w:rsidRPr="00B327B9">
        <w:rPr>
          <w:rFonts w:ascii="Times New Roman" w:eastAsia="Times New Roman" w:hAnsi="Times New Roman" w:cs="Times New Roman"/>
          <w:color w:val="000000"/>
          <w:sz w:val="28"/>
          <w:szCs w:val="28"/>
          <w:lang w:eastAsia="ru-RU"/>
        </w:rPr>
        <w:t>)=</w:t>
      </w:r>
      <w:r w:rsidRPr="00B327B9">
        <w:rPr>
          <w:rFonts w:ascii="Cambria Math" w:eastAsia="Times New Roman" w:hAnsi="Cambria Math" w:cs="Cambria Math"/>
          <w:color w:val="000000"/>
          <w:sz w:val="28"/>
          <w:szCs w:val="28"/>
          <w:lang w:eastAsia="ru-RU"/>
        </w:rPr>
        <w:t>𝑔</w:t>
      </w:r>
      <w:r w:rsidRPr="00B327B9">
        <w:rPr>
          <w:rFonts w:ascii="Times New Roman" w:eastAsia="Times New Roman" w:hAnsi="Times New Roman" w:cs="Times New Roman"/>
          <w:color w:val="000000"/>
          <w:sz w:val="28"/>
          <w:szCs w:val="28"/>
          <w:lang w:eastAsia="ru-RU"/>
        </w:rPr>
        <w:t>(</w:t>
      </w:r>
      <w:r w:rsidRPr="00B327B9">
        <w:rPr>
          <w:rFonts w:ascii="Cambria Math" w:eastAsia="Times New Roman" w:hAnsi="Cambria Math" w:cs="Cambria Math"/>
          <w:color w:val="000000"/>
          <w:sz w:val="28"/>
          <w:szCs w:val="28"/>
          <w:lang w:eastAsia="ru-RU"/>
        </w:rPr>
        <w:t>𝑥</w:t>
      </w:r>
      <w:r w:rsidRPr="00B327B9">
        <w:rPr>
          <w:rFonts w:ascii="Times New Roman" w:eastAsia="Times New Roman" w:hAnsi="Times New Roman" w:cs="Times New Roman"/>
          <w:color w:val="000000"/>
          <w:sz w:val="28"/>
          <w:szCs w:val="28"/>
          <w:lang w:eastAsia="ru-RU"/>
        </w:rPr>
        <w:t>).</w:t>
      </w:r>
    </w:p>
    <w:p w:rsidR="00B327B9" w:rsidRPr="00B327B9" w:rsidRDefault="00B327B9" w:rsidP="00CA6D11">
      <w:pPr>
        <w:spacing w:after="0" w:line="360" w:lineRule="auto"/>
        <w:ind w:firstLine="709"/>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color w:val="000000"/>
          <w:sz w:val="28"/>
          <w:szCs w:val="28"/>
          <w:lang w:eastAsia="ru-RU"/>
        </w:rPr>
        <w:t>На сьогоднішній день тема наближеного розв’язку нелінійних рівнянь є досить актуальною у багатьох технічних спеціальностях. Пошук наближених коренів рівняння відіграє ключову роль у математиці та є однією з найприорітетніших задач у більшості точних наук.</w:t>
      </w:r>
    </w:p>
    <w:p w:rsidR="00B327B9" w:rsidRPr="00B327B9" w:rsidRDefault="00B327B9" w:rsidP="00CA6D11">
      <w:pPr>
        <w:spacing w:after="0" w:line="360" w:lineRule="auto"/>
        <w:ind w:firstLine="709"/>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color w:val="000000"/>
          <w:sz w:val="28"/>
          <w:szCs w:val="28"/>
          <w:lang w:eastAsia="ru-RU"/>
        </w:rPr>
        <w:t>Під час багатьох інженерних розрахунків є необхідним обчислення коренів рівнянь з певною точністю. Зазвичай, розв’язки нелінійних рівнянь знаходять наближено, на основі відомих даних. Проте, використання даного способу приведе до результату з певною похибкою.</w:t>
      </w:r>
    </w:p>
    <w:p w:rsidR="00B327B9" w:rsidRPr="00B327B9" w:rsidRDefault="00B327B9" w:rsidP="00CA6D11">
      <w:pPr>
        <w:spacing w:after="0" w:line="360" w:lineRule="auto"/>
        <w:ind w:firstLine="709"/>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color w:val="000000"/>
          <w:sz w:val="28"/>
          <w:szCs w:val="28"/>
          <w:lang w:eastAsia="ru-RU"/>
        </w:rPr>
        <w:t xml:space="preserve">За допомогою даного програмного забезпечення користувачеві надається можливість знаходження коренів нелінійного рівняння методом </w:t>
      </w:r>
      <w:r w:rsidR="00883907">
        <w:rPr>
          <w:rFonts w:ascii="Times New Roman" w:eastAsia="Times New Roman" w:hAnsi="Times New Roman" w:cs="Times New Roman"/>
          <w:color w:val="000000"/>
          <w:sz w:val="28"/>
          <w:szCs w:val="28"/>
          <w:lang w:val="uk-UA" w:eastAsia="ru-RU"/>
        </w:rPr>
        <w:t>хорд</w:t>
      </w:r>
      <w:r w:rsidRPr="00B327B9">
        <w:rPr>
          <w:rFonts w:ascii="Times New Roman" w:eastAsia="Times New Roman" w:hAnsi="Times New Roman" w:cs="Times New Roman"/>
          <w:color w:val="000000"/>
          <w:sz w:val="28"/>
          <w:szCs w:val="28"/>
          <w:lang w:eastAsia="ru-RU"/>
        </w:rPr>
        <w:t xml:space="preserve"> на проміжку з певною точністю, а також переглядати готовий розв’язок у графічному вигляді.</w:t>
      </w:r>
    </w:p>
    <w:p w:rsidR="00EF0F90" w:rsidRPr="00B327B9" w:rsidRDefault="00EF0F90" w:rsidP="00B327B9">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hAnsi="Times New Roman" w:cs="Times New Roman"/>
          <w:color w:val="000000"/>
          <w:sz w:val="28"/>
          <w:szCs w:val="28"/>
        </w:rPr>
        <w:br w:type="page"/>
      </w:r>
    </w:p>
    <w:p w:rsidR="002A7400" w:rsidRPr="00B05A27" w:rsidRDefault="00CA6D11" w:rsidP="00B05A27">
      <w:pPr>
        <w:rPr>
          <w:rFonts w:ascii="Times New Roman" w:hAnsi="Times New Roman" w:cs="Times New Roman"/>
          <w:b/>
          <w:color w:val="000000"/>
          <w:sz w:val="28"/>
          <w:szCs w:val="28"/>
          <w:lang w:val="uk-UA"/>
        </w:rPr>
      </w:pPr>
      <w:r w:rsidRPr="00B05A27">
        <w:rPr>
          <w:rFonts w:ascii="Times New Roman" w:hAnsi="Times New Roman" w:cs="Times New Roman"/>
          <w:color w:val="000000"/>
          <w:sz w:val="28"/>
          <w:szCs w:val="28"/>
          <w:lang w:val="uk-UA"/>
        </w:rPr>
        <w:lastRenderedPageBreak/>
        <w:t>Завдання на курсову роботу</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 xml:space="preserve">Розробка прикладної програми графічного інтерфейсу користувача для чисельного знаходження коренів рівняння методом </w:t>
      </w:r>
      <w:r w:rsidR="00F10B52" w:rsidRPr="00DA5D1C">
        <w:rPr>
          <w:rFonts w:ascii="Times New Roman" w:hAnsi="Times New Roman" w:cs="Times New Roman"/>
          <w:color w:val="000000"/>
          <w:sz w:val="28"/>
          <w:szCs w:val="28"/>
          <w:lang w:val="uk-UA"/>
        </w:rPr>
        <w:t>хорд</w:t>
      </w:r>
      <w:r w:rsidRPr="00DA5D1C">
        <w:rPr>
          <w:rFonts w:ascii="Times New Roman" w:hAnsi="Times New Roman" w:cs="Times New Roman"/>
          <w:color w:val="000000"/>
          <w:sz w:val="28"/>
          <w:szCs w:val="28"/>
        </w:rPr>
        <w:t>.</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Постановка задачі:</w:t>
      </w:r>
    </w:p>
    <w:p w:rsidR="005A7B86" w:rsidRPr="00DA5D1C" w:rsidRDefault="002A7400" w:rsidP="00FE5663">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Під час виконання роботи необхідно спроектувати та реалізувати програму графічного інтерфейсу користувача для чисельного знаходження коренів рівняння</w:t>
      </w:r>
    </w:p>
    <w:p w:rsidR="005A7B86" w:rsidRPr="00EE12DC" w:rsidRDefault="002A7400" w:rsidP="00FE5663">
      <w:pPr>
        <w:spacing w:before="120" w:after="120" w:line="360" w:lineRule="auto"/>
        <w:ind w:firstLine="709"/>
        <w:jc w:val="center"/>
        <w:rPr>
          <w:rFonts w:ascii="Times New Roman" w:hAnsi="Times New Roman" w:cs="Times New Roman"/>
          <w:i/>
          <w:color w:val="000000"/>
          <w:sz w:val="28"/>
          <w:szCs w:val="28"/>
        </w:rPr>
      </w:pPr>
      <w:r w:rsidRPr="00EE12DC">
        <w:rPr>
          <w:rFonts w:ascii="Times New Roman" w:hAnsi="Times New Roman" w:cs="Times New Roman"/>
          <w:i/>
          <w:color w:val="000000"/>
          <w:sz w:val="28"/>
          <w:szCs w:val="28"/>
        </w:rPr>
        <w:t>f(x) = g(x)</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Функція f(x) є поліном n-го степеня. Значення функції g(x) задаються набором точок. Для функції  g(x)  необхідно виконати інтерполяцію з використанням методу інтерполяції</w:t>
      </w:r>
      <w:r w:rsidR="00F10B52" w:rsidRPr="00DA5D1C">
        <w:rPr>
          <w:rFonts w:ascii="Times New Roman" w:hAnsi="Times New Roman" w:cs="Times New Roman"/>
          <w:color w:val="000000"/>
          <w:sz w:val="28"/>
          <w:szCs w:val="28"/>
          <w:lang w:val="uk-UA"/>
        </w:rPr>
        <w:t xml:space="preserve"> Лагранжа</w:t>
      </w:r>
      <w:r w:rsidRPr="00DA5D1C">
        <w:rPr>
          <w:rFonts w:ascii="Times New Roman" w:hAnsi="Times New Roman" w:cs="Times New Roman"/>
          <w:color w:val="000000"/>
          <w:sz w:val="28"/>
          <w:szCs w:val="28"/>
        </w:rPr>
        <w:t>.</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Необхідно реалізувати наступні можливості програми:</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w:t>
      </w:r>
      <w:r w:rsidRPr="00DA5D1C">
        <w:rPr>
          <w:rFonts w:ascii="Times New Roman" w:hAnsi="Times New Roman" w:cs="Times New Roman"/>
          <w:color w:val="000000"/>
          <w:sz w:val="28"/>
          <w:szCs w:val="28"/>
        </w:rPr>
        <w:tab/>
        <w:t>створення нового набору даних у програмі;</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w:t>
      </w:r>
      <w:r w:rsidRPr="00DA5D1C">
        <w:rPr>
          <w:rFonts w:ascii="Times New Roman" w:hAnsi="Times New Roman" w:cs="Times New Roman"/>
          <w:color w:val="000000"/>
          <w:sz w:val="28"/>
          <w:szCs w:val="28"/>
        </w:rPr>
        <w:tab/>
        <w:t>введення даних з XML-документу та редагування з можливістю зберігання даних в іншому XML-документі;</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w:t>
      </w:r>
      <w:r w:rsidRPr="00DA5D1C">
        <w:rPr>
          <w:rFonts w:ascii="Times New Roman" w:hAnsi="Times New Roman" w:cs="Times New Roman"/>
          <w:color w:val="000000"/>
          <w:sz w:val="28"/>
          <w:szCs w:val="28"/>
        </w:rPr>
        <w:tab/>
        <w:t>розв’язання рівняння з відображенням результатів та представленням графічної інтерпретації;</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w:t>
      </w:r>
      <w:r w:rsidRPr="00DA5D1C">
        <w:rPr>
          <w:rFonts w:ascii="Times New Roman" w:hAnsi="Times New Roman" w:cs="Times New Roman"/>
          <w:color w:val="000000"/>
          <w:sz w:val="28"/>
          <w:szCs w:val="28"/>
        </w:rPr>
        <w:tab/>
        <w:t>генерацію звіту про результати роботи програми з включенням у звіт графічного представлення розв’язання задачі;</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w:t>
      </w:r>
      <w:r w:rsidRPr="00DA5D1C">
        <w:rPr>
          <w:rFonts w:ascii="Times New Roman" w:hAnsi="Times New Roman" w:cs="Times New Roman"/>
          <w:color w:val="000000"/>
          <w:sz w:val="28"/>
          <w:szCs w:val="28"/>
        </w:rPr>
        <w:tab/>
        <w:t>отримання контекстної допомоги.</w:t>
      </w:r>
    </w:p>
    <w:p w:rsidR="002A7400" w:rsidRPr="00DA5D1C" w:rsidRDefault="002A7400" w:rsidP="003A1C7F">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 xml:space="preserve">Інтерфейс користувача передбачає створення вікна з головним меню, необхідними кнопками, таблицями для введення та редагування даних, рядками введення скалярних даних, текстову область для відображення результатів та панель для відображення графіку, а також окреме вікно для отримання контекстної допомоги. </w:t>
      </w:r>
    </w:p>
    <w:p w:rsidR="005D39A9" w:rsidRPr="00DA5D1C" w:rsidRDefault="002A7400" w:rsidP="00B327B9">
      <w:pPr>
        <w:spacing w:after="0" w:line="360" w:lineRule="auto"/>
        <w:ind w:firstLine="709"/>
        <w:jc w:val="both"/>
        <w:rPr>
          <w:rFonts w:ascii="Times New Roman" w:hAnsi="Times New Roman" w:cs="Times New Roman"/>
          <w:color w:val="000000"/>
          <w:sz w:val="28"/>
          <w:szCs w:val="28"/>
        </w:rPr>
      </w:pPr>
      <w:r w:rsidRPr="00DA5D1C">
        <w:rPr>
          <w:rFonts w:ascii="Times New Roman" w:hAnsi="Times New Roman" w:cs="Times New Roman"/>
          <w:color w:val="000000"/>
          <w:sz w:val="28"/>
          <w:szCs w:val="28"/>
        </w:rPr>
        <w:t>Реалізація програми повинна здійснюватись з використанням об'єктно-орієнтованих технологій. Слід представити необхідну інформацію про програму та способи її застосування (презентацію).</w:t>
      </w:r>
    </w:p>
    <w:p w:rsidR="00B327B9" w:rsidRPr="00CA6D11" w:rsidRDefault="00BA6C9B" w:rsidP="005D0A84">
      <w:pPr>
        <w:pStyle w:val="1"/>
        <w:spacing w:line="360" w:lineRule="auto"/>
        <w:jc w:val="center"/>
        <w:rPr>
          <w:rFonts w:ascii="Times New Roman" w:hAnsi="Times New Roman" w:cs="Times New Roman"/>
          <w:color w:val="000000"/>
          <w:sz w:val="28"/>
          <w:szCs w:val="28"/>
          <w:lang w:val="uk-UA"/>
        </w:rPr>
      </w:pPr>
      <w:bookmarkStart w:id="2" w:name="_Toc501193637"/>
      <w:r>
        <w:rPr>
          <w:rFonts w:ascii="Times New Roman" w:hAnsi="Times New Roman" w:cs="Times New Roman"/>
          <w:color w:val="000000"/>
          <w:sz w:val="28"/>
          <w:szCs w:val="28"/>
          <w:lang w:val="uk-UA"/>
        </w:rPr>
        <w:lastRenderedPageBreak/>
        <w:t xml:space="preserve">1 </w:t>
      </w:r>
      <w:r w:rsidR="00AD7BBC">
        <w:rPr>
          <w:rFonts w:ascii="Times New Roman" w:hAnsi="Times New Roman" w:cs="Times New Roman"/>
          <w:color w:val="000000"/>
          <w:sz w:val="28"/>
          <w:szCs w:val="28"/>
          <w:lang w:val="uk-UA"/>
        </w:rPr>
        <w:t>МАТЕМАТИЧНІ МОДЕЛІ ТА АНАЛІЗ ВИМОГ ДО ПРОГРАМНОГО ЗАБЕЗПЕЧЕННЯ</w:t>
      </w:r>
      <w:bookmarkEnd w:id="2"/>
    </w:p>
    <w:p w:rsidR="00773F0D" w:rsidRDefault="00B157A5" w:rsidP="00773F0D">
      <w:pPr>
        <w:pStyle w:val="2"/>
        <w:numPr>
          <w:ilvl w:val="1"/>
          <w:numId w:val="3"/>
        </w:numPr>
        <w:spacing w:line="360" w:lineRule="auto"/>
        <w:ind w:left="0" w:firstLine="709"/>
        <w:jc w:val="both"/>
        <w:rPr>
          <w:color w:val="000000"/>
          <w:sz w:val="28"/>
          <w:szCs w:val="28"/>
          <w:lang w:val="uk-UA"/>
        </w:rPr>
      </w:pPr>
      <w:bookmarkStart w:id="3" w:name="_Toc501193638"/>
      <w:r w:rsidRPr="00B327B9">
        <w:rPr>
          <w:color w:val="000000"/>
          <w:sz w:val="28"/>
          <w:szCs w:val="28"/>
          <w:lang w:val="uk-UA"/>
        </w:rPr>
        <w:t xml:space="preserve">Метод </w:t>
      </w:r>
      <w:r w:rsidR="00F205B4" w:rsidRPr="00B327B9">
        <w:rPr>
          <w:color w:val="000000"/>
          <w:sz w:val="28"/>
          <w:szCs w:val="28"/>
          <w:lang w:val="uk-UA"/>
        </w:rPr>
        <w:t>хорд.</w:t>
      </w:r>
      <w:bookmarkEnd w:id="3"/>
    </w:p>
    <w:p w:rsidR="00773F0D" w:rsidRPr="00773F0D" w:rsidRDefault="00773F0D" w:rsidP="00773F0D">
      <w:pPr>
        <w:rPr>
          <w:rFonts w:ascii="Times New Roman" w:hAnsi="Times New Roman" w:cs="Times New Roman"/>
          <w:color w:val="000000"/>
          <w:sz w:val="28"/>
          <w:szCs w:val="28"/>
        </w:rPr>
      </w:pPr>
      <w:r w:rsidRPr="00773F0D">
        <w:rPr>
          <w:rFonts w:ascii="Times New Roman" w:hAnsi="Times New Roman" w:cs="Times New Roman"/>
          <w:color w:val="000000"/>
          <w:sz w:val="28"/>
          <w:szCs w:val="28"/>
        </w:rPr>
        <w:t xml:space="preserve">Детальна </w:t>
      </w:r>
      <w:r w:rsidRPr="00773F0D">
        <w:rPr>
          <w:rFonts w:ascii="Times New Roman" w:hAnsi="Times New Roman" w:cs="Times New Roman"/>
          <w:color w:val="000000"/>
          <w:sz w:val="28"/>
          <w:szCs w:val="28"/>
          <w:lang w:val="uk-UA"/>
        </w:rPr>
        <w:t xml:space="preserve">інформація про метод хорд </w:t>
      </w:r>
      <w:r w:rsidRPr="00773F0D">
        <w:rPr>
          <w:rFonts w:ascii="Times New Roman" w:hAnsi="Times New Roman" w:cs="Times New Roman"/>
          <w:color w:val="000000"/>
          <w:sz w:val="28"/>
          <w:szCs w:val="28"/>
        </w:rPr>
        <w:t>[1].</w:t>
      </w:r>
    </w:p>
    <w:p w:rsidR="00BA6C9B" w:rsidRPr="00BA6C9B" w:rsidRDefault="00BA6C9B" w:rsidP="00773F0D">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BA6C9B">
        <w:rPr>
          <w:rFonts w:ascii="Times New Roman" w:eastAsia="Times New Roman" w:hAnsi="Times New Roman" w:cs="Times New Roman"/>
          <w:color w:val="000000" w:themeColor="text1"/>
          <w:sz w:val="28"/>
          <w:szCs w:val="28"/>
          <w:lang w:val="uk-UA" w:eastAsia="ru-RU"/>
        </w:rPr>
        <w:t>Нехай задано</w:t>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bCs/>
          <w:color w:val="000000" w:themeColor="text1"/>
          <w:sz w:val="28"/>
          <w:szCs w:val="28"/>
          <w:lang w:val="uk-UA" w:eastAsia="ru-RU"/>
        </w:rPr>
        <w:t>нелінійне рівняння</w:t>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noProof/>
          <w:color w:val="000000" w:themeColor="text1"/>
          <w:sz w:val="28"/>
          <w:szCs w:val="28"/>
          <w:lang w:eastAsia="ru-RU"/>
        </w:rPr>
        <w:drawing>
          <wp:inline distT="0" distB="0" distL="0" distR="0" wp14:anchorId="735767EE" wp14:editId="7B3AFBA9">
            <wp:extent cx="446405" cy="138430"/>
            <wp:effectExtent l="0" t="0" r="0" b="0"/>
            <wp:docPr id="40" name="Рисунок 40"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тод хор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5" cy="13843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val="uk-UA" w:eastAsia="ru-RU"/>
        </w:rPr>
        <w:t>, де</w:t>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noProof/>
          <w:color w:val="000000" w:themeColor="text1"/>
          <w:sz w:val="28"/>
          <w:szCs w:val="28"/>
          <w:lang w:eastAsia="ru-RU"/>
        </w:rPr>
        <w:drawing>
          <wp:inline distT="0" distB="0" distL="0" distR="0" wp14:anchorId="20D5794F" wp14:editId="389B895E">
            <wp:extent cx="244475" cy="138430"/>
            <wp:effectExtent l="0" t="0" r="3175" b="0"/>
            <wp:docPr id="39" name="Рисунок 39"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тод хор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75" cy="138430"/>
                    </a:xfrm>
                    <a:prstGeom prst="rect">
                      <a:avLst/>
                    </a:prstGeom>
                    <a:noFill/>
                    <a:ln>
                      <a:noFill/>
                    </a:ln>
                  </pic:spPr>
                </pic:pic>
              </a:graphicData>
            </a:graphic>
          </wp:inline>
        </w:drawing>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color w:val="000000" w:themeColor="text1"/>
          <w:sz w:val="28"/>
          <w:szCs w:val="28"/>
          <w:lang w:val="uk-UA" w:eastAsia="ru-RU"/>
        </w:rPr>
        <w:t>на відрізку</w:t>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noProof/>
          <w:color w:val="000000" w:themeColor="text1"/>
          <w:sz w:val="28"/>
          <w:szCs w:val="28"/>
          <w:lang w:eastAsia="ru-RU"/>
        </w:rPr>
        <w:drawing>
          <wp:inline distT="0" distB="0" distL="0" distR="0" wp14:anchorId="41F1A16E" wp14:editId="6DCAE155">
            <wp:extent cx="266065" cy="148590"/>
            <wp:effectExtent l="0" t="0" r="635" b="3810"/>
            <wp:docPr id="38" name="Рисунок 38"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тод хор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 cy="148590"/>
                    </a:xfrm>
                    <a:prstGeom prst="rect">
                      <a:avLst/>
                    </a:prstGeom>
                    <a:noFill/>
                    <a:ln>
                      <a:noFill/>
                    </a:ln>
                  </pic:spPr>
                </pic:pic>
              </a:graphicData>
            </a:graphic>
          </wp:inline>
        </w:drawing>
      </w:r>
      <w:r w:rsidRPr="00773F0D">
        <w:rPr>
          <w:rFonts w:ascii="Times New Roman" w:eastAsia="Times New Roman" w:hAnsi="Times New Roman" w:cs="Times New Roman"/>
          <w:color w:val="000000" w:themeColor="text1"/>
          <w:sz w:val="28"/>
          <w:szCs w:val="28"/>
          <w:lang w:val="en-US" w:eastAsia="ru-RU"/>
        </w:rPr>
        <w:t> </w:t>
      </w:r>
      <w:r w:rsidRPr="00BA6C9B">
        <w:rPr>
          <w:rFonts w:ascii="Times New Roman" w:eastAsia="Times New Roman" w:hAnsi="Times New Roman" w:cs="Times New Roman"/>
          <w:color w:val="000000" w:themeColor="text1"/>
          <w:sz w:val="28"/>
          <w:szCs w:val="28"/>
          <w:lang w:val="uk-UA" w:eastAsia="ru-RU"/>
        </w:rPr>
        <w:t>має неперервні похідні першого і другого порядків, які зберігають сталі знаки на цьому відрізку.</w:t>
      </w:r>
    </w:p>
    <w:p w:rsidR="00BA6C9B" w:rsidRPr="00BA6C9B" w:rsidRDefault="00BA6C9B" w:rsidP="00773F0D">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Ідея </w:t>
      </w:r>
      <w:r w:rsidRPr="00BA6C9B">
        <w:rPr>
          <w:rFonts w:ascii="Times New Roman" w:eastAsia="Times New Roman" w:hAnsi="Times New Roman" w:cs="Times New Roman"/>
          <w:bCs/>
          <w:color w:val="000000" w:themeColor="text1"/>
          <w:sz w:val="28"/>
          <w:szCs w:val="28"/>
          <w:lang w:eastAsia="ru-RU"/>
        </w:rPr>
        <w:t>методу хорд</w:t>
      </w:r>
      <w:r w:rsidRPr="00BA6C9B">
        <w:rPr>
          <w:rFonts w:ascii="Times New Roman" w:eastAsia="Times New Roman" w:hAnsi="Times New Roman" w:cs="Times New Roman"/>
          <w:color w:val="000000" w:themeColor="text1"/>
          <w:sz w:val="28"/>
          <w:szCs w:val="28"/>
          <w:lang w:eastAsia="ru-RU"/>
        </w:rPr>
        <w:t> полягає в тому, що на достатньо малому відрізку </w:t>
      </w:r>
      <w:r w:rsidRPr="00BA6C9B">
        <w:rPr>
          <w:rFonts w:ascii="Times New Roman" w:eastAsia="Times New Roman" w:hAnsi="Times New Roman" w:cs="Times New Roman"/>
          <w:noProof/>
          <w:color w:val="000000" w:themeColor="text1"/>
          <w:sz w:val="28"/>
          <w:szCs w:val="28"/>
          <w:lang w:eastAsia="ru-RU"/>
        </w:rPr>
        <w:drawing>
          <wp:inline distT="0" distB="0" distL="0" distR="0" wp14:anchorId="1B337B0F" wp14:editId="2104A79F">
            <wp:extent cx="266065" cy="148590"/>
            <wp:effectExtent l="0" t="0" r="635" b="3810"/>
            <wp:docPr id="37" name="Рисунок 37"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тод хор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 cy="14859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дугу кривої замінюють хордою і за наближений розв'язок береть точку перетину даної хорди з віссю абсцис. Розглянемо випадок</w:t>
      </w:r>
      <w:r>
        <w:rPr>
          <w:rFonts w:ascii="Times New Roman" w:eastAsia="Times New Roman" w:hAnsi="Times New Roman" w:cs="Times New Roman"/>
          <w:color w:val="000000" w:themeColor="text1"/>
          <w:sz w:val="28"/>
          <w:szCs w:val="28"/>
          <w:lang w:val="uk-UA" w:eastAsia="ru-RU"/>
        </w:rPr>
        <w:t xml:space="preserve"> (рис 1.1)</w:t>
      </w:r>
      <w:r w:rsidRPr="00BA6C9B">
        <w:rPr>
          <w:rFonts w:ascii="Times New Roman" w:eastAsia="Times New Roman" w:hAnsi="Times New Roman" w:cs="Times New Roman"/>
          <w:color w:val="000000" w:themeColor="text1"/>
          <w:sz w:val="28"/>
          <w:szCs w:val="28"/>
          <w:lang w:eastAsia="ru-RU"/>
        </w:rPr>
        <w:t>, коли перша і друга похідні мають однакові знаки, тобто </w:t>
      </w:r>
      <w:r w:rsidRPr="00BA6C9B">
        <w:rPr>
          <w:rFonts w:ascii="Times New Roman" w:eastAsia="Times New Roman" w:hAnsi="Times New Roman" w:cs="Times New Roman"/>
          <w:noProof/>
          <w:color w:val="000000" w:themeColor="text1"/>
          <w:sz w:val="28"/>
          <w:szCs w:val="28"/>
          <w:lang w:eastAsia="ru-RU"/>
        </w:rPr>
        <w:drawing>
          <wp:inline distT="0" distB="0" distL="0" distR="0" wp14:anchorId="4A9F48F1" wp14:editId="5BBE18A5">
            <wp:extent cx="861060" cy="148590"/>
            <wp:effectExtent l="0" t="0" r="0" b="3810"/>
            <wp:docPr id="36" name="Рисунок 36"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етод хор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14859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w:t>
      </w:r>
    </w:p>
    <w:p w:rsidR="00BA6C9B" w:rsidRPr="00BA6C9B" w:rsidRDefault="00BA6C9B" w:rsidP="00BA6C9B">
      <w:pPr>
        <w:shd w:val="clear" w:color="auto" w:fill="F7F7F7"/>
        <w:spacing w:after="0" w:line="360" w:lineRule="auto"/>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26C45CA4" wp14:editId="5622CC3B">
            <wp:extent cx="5369560" cy="1977390"/>
            <wp:effectExtent l="0" t="0" r="2540" b="3810"/>
            <wp:docPr id="35" name="Рисунок 35"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тод хор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1977390"/>
                    </a:xfrm>
                    <a:prstGeom prst="rect">
                      <a:avLst/>
                    </a:prstGeom>
                    <a:noFill/>
                    <a:ln>
                      <a:noFill/>
                    </a:ln>
                  </pic:spPr>
                </pic:pic>
              </a:graphicData>
            </a:graphic>
          </wp:inline>
        </w:drawing>
      </w:r>
    </w:p>
    <w:p w:rsidR="00BA6C9B" w:rsidRPr="00BA6C9B" w:rsidRDefault="00BA6C9B" w:rsidP="00BA6C9B">
      <w:pPr>
        <w:shd w:val="clear" w:color="auto" w:fill="F7F7F7"/>
        <w:spacing w:after="0" w:line="360" w:lineRule="auto"/>
        <w:ind w:firstLine="708"/>
        <w:jc w:val="center"/>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t xml:space="preserve">Рис. 1.1 - </w:t>
      </w:r>
      <w:r w:rsidRPr="00BA6C9B">
        <w:rPr>
          <w:rFonts w:ascii="Times New Roman" w:eastAsia="Times New Roman" w:hAnsi="Times New Roman" w:cs="Times New Roman"/>
          <w:color w:val="000000" w:themeColor="text1"/>
          <w:sz w:val="28"/>
          <w:szCs w:val="28"/>
          <w:lang w:eastAsia="ru-RU"/>
        </w:rPr>
        <w:t>Випадок методу хорд, коли добуток першої і другої похідної бульший нуля</w:t>
      </w:r>
      <w:r>
        <w:rPr>
          <w:rFonts w:ascii="Times New Roman" w:eastAsia="Times New Roman" w:hAnsi="Times New Roman" w:cs="Times New Roman"/>
          <w:color w:val="000000" w:themeColor="text1"/>
          <w:sz w:val="28"/>
          <w:szCs w:val="28"/>
          <w:lang w:val="uk-UA" w:eastAsia="ru-RU"/>
        </w:rPr>
        <w:t>.</w:t>
      </w:r>
    </w:p>
    <w:p w:rsid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bCs/>
          <w:color w:val="000000" w:themeColor="text1"/>
          <w:sz w:val="28"/>
          <w:szCs w:val="28"/>
          <w:lang w:eastAsia="ru-RU"/>
        </w:rPr>
        <w:t>Рівняння хорди</w:t>
      </w:r>
      <w:r>
        <w:rPr>
          <w:rFonts w:ascii="Times New Roman" w:eastAsia="Times New Roman" w:hAnsi="Times New Roman" w:cs="Times New Roman"/>
          <w:color w:val="000000" w:themeColor="text1"/>
          <w:sz w:val="28"/>
          <w:szCs w:val="28"/>
          <w:lang w:eastAsia="ru-RU"/>
        </w:rPr>
        <w:t xml:space="preserve"> — </w:t>
      </w:r>
      <w:r w:rsidRPr="00BA6C9B">
        <w:rPr>
          <w:rFonts w:ascii="Times New Roman" w:eastAsia="Times New Roman" w:hAnsi="Times New Roman" w:cs="Times New Roman"/>
          <w:color w:val="000000" w:themeColor="text1"/>
          <w:sz w:val="28"/>
          <w:szCs w:val="28"/>
          <w:lang w:eastAsia="ru-RU"/>
        </w:rPr>
        <w:t>це рівняння прямої, що проходить через точки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1001C64F" wp14:editId="2F217421">
            <wp:extent cx="531495" cy="170180"/>
            <wp:effectExtent l="0" t="0" r="1905" b="1270"/>
            <wp:docPr id="34" name="Рисунок 34"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од хор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 cy="17018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і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3170EF01" wp14:editId="548DCB1C">
            <wp:extent cx="531495" cy="170180"/>
            <wp:effectExtent l="0" t="0" r="1905" b="1270"/>
            <wp:docPr id="33" name="Рисунок 33"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етод хор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 cy="17018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А загадьний вигляд рівняння прямої, яка проходить через дві точки </w:t>
      </w:r>
      <w:r w:rsidRPr="00BA6C9B">
        <w:rPr>
          <w:rFonts w:ascii="Times New Roman" w:eastAsia="Times New Roman" w:hAnsi="Times New Roman" w:cs="Times New Roman"/>
          <w:noProof/>
          <w:color w:val="000000" w:themeColor="text1"/>
          <w:sz w:val="28"/>
          <w:szCs w:val="28"/>
          <w:lang w:eastAsia="ru-RU"/>
        </w:rPr>
        <w:drawing>
          <wp:inline distT="0" distB="0" distL="0" distR="0" wp14:anchorId="5EB5D187" wp14:editId="00341884">
            <wp:extent cx="361315" cy="138430"/>
            <wp:effectExtent l="0" t="0" r="635" b="0"/>
            <wp:docPr id="32" name="Рисунок 32"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тод хорд"/>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315" cy="138430"/>
                    </a:xfrm>
                    <a:prstGeom prst="rect">
                      <a:avLst/>
                    </a:prstGeom>
                    <a:noFill/>
                    <a:ln>
                      <a:noFill/>
                    </a:ln>
                  </pic:spPr>
                </pic:pic>
              </a:graphicData>
            </a:graphic>
          </wp:inline>
        </w:drawing>
      </w:r>
      <w:r w:rsidRPr="00BA6C9B">
        <w:rPr>
          <w:rFonts w:ascii="Times New Roman" w:eastAsia="Times New Roman" w:hAnsi="Times New Roman" w:cs="Times New Roman"/>
          <w:i/>
          <w:iCs/>
          <w:color w:val="000000" w:themeColor="text1"/>
          <w:sz w:val="28"/>
          <w:szCs w:val="28"/>
          <w:lang w:eastAsia="ru-RU"/>
        </w:rPr>
        <w:t> </w:t>
      </w:r>
      <w:r w:rsidRPr="00BA6C9B">
        <w:rPr>
          <w:rFonts w:ascii="Times New Roman" w:eastAsia="Times New Roman" w:hAnsi="Times New Roman" w:cs="Times New Roman"/>
          <w:color w:val="000000" w:themeColor="text1"/>
          <w:sz w:val="28"/>
          <w:szCs w:val="28"/>
          <w:lang w:eastAsia="ru-RU"/>
        </w:rPr>
        <w:t>і</w:t>
      </w:r>
      <w:r w:rsidRPr="00BA6C9B">
        <w:rPr>
          <w:rFonts w:ascii="Times New Roman" w:eastAsia="Times New Roman" w:hAnsi="Times New Roman" w:cs="Times New Roman"/>
          <w:i/>
          <w:iCs/>
          <w:color w:val="000000" w:themeColor="text1"/>
          <w:sz w:val="28"/>
          <w:szCs w:val="28"/>
          <w:lang w:eastAsia="ru-RU"/>
        </w:rPr>
        <w:t>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699D25B7" wp14:editId="4CBCCC4D">
            <wp:extent cx="361315" cy="138430"/>
            <wp:effectExtent l="0" t="0" r="635" b="0"/>
            <wp:docPr id="31" name="Рисунок 31"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етод хорд"/>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315" cy="13843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має вигляд:</w:t>
      </w:r>
    </w:p>
    <w:p w:rsidR="005A7B86" w:rsidRPr="00BA6C9B" w:rsidRDefault="005A7B86"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01F680A4" wp14:editId="68B1BECF">
            <wp:extent cx="893445" cy="276225"/>
            <wp:effectExtent l="0" t="0" r="1905" b="9525"/>
            <wp:docPr id="30" name="Рисунок 30"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етод хор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445" cy="276225"/>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lastRenderedPageBreak/>
        <w:t>Тобто, для того, щоб знайти </w:t>
      </w:r>
      <w:r w:rsidRPr="00BA6C9B">
        <w:rPr>
          <w:rFonts w:ascii="Times New Roman" w:eastAsia="Times New Roman" w:hAnsi="Times New Roman" w:cs="Times New Roman"/>
          <w:bCs/>
          <w:color w:val="000000" w:themeColor="text1"/>
          <w:sz w:val="28"/>
          <w:szCs w:val="28"/>
          <w:lang w:eastAsia="ru-RU"/>
        </w:rPr>
        <w:t>рівняння хорди</w:t>
      </w:r>
      <w:r w:rsidRPr="00BA6C9B">
        <w:rPr>
          <w:rFonts w:ascii="Times New Roman" w:eastAsia="Times New Roman" w:hAnsi="Times New Roman" w:cs="Times New Roman"/>
          <w:color w:val="000000" w:themeColor="text1"/>
          <w:sz w:val="28"/>
          <w:szCs w:val="28"/>
          <w:lang w:eastAsia="ru-RU"/>
        </w:rPr>
        <w:t>, підставимо замість точок </w:t>
      </w:r>
      <w:r w:rsidRPr="00BA6C9B">
        <w:rPr>
          <w:rFonts w:ascii="Times New Roman" w:eastAsia="Times New Roman" w:hAnsi="Times New Roman" w:cs="Times New Roman"/>
          <w:i/>
          <w:iCs/>
          <w:color w:val="000000" w:themeColor="text1"/>
          <w:sz w:val="28"/>
          <w:szCs w:val="28"/>
          <w:lang w:eastAsia="ru-RU"/>
        </w:rPr>
        <w:t>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05F203FD" wp14:editId="308FC3E6">
            <wp:extent cx="361315" cy="138430"/>
            <wp:effectExtent l="0" t="0" r="635" b="0"/>
            <wp:docPr id="28" name="Рисунок 28"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Метод хорд"/>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315" cy="138430"/>
                    </a:xfrm>
                    <a:prstGeom prst="rect">
                      <a:avLst/>
                    </a:prstGeom>
                    <a:noFill/>
                    <a:ln>
                      <a:noFill/>
                    </a:ln>
                  </pic:spPr>
                </pic:pic>
              </a:graphicData>
            </a:graphic>
          </wp:inline>
        </w:drawing>
      </w:r>
      <w:r w:rsidRPr="00BA6C9B">
        <w:rPr>
          <w:rFonts w:ascii="Times New Roman" w:eastAsia="Times New Roman" w:hAnsi="Times New Roman" w:cs="Times New Roman"/>
          <w:i/>
          <w:iCs/>
          <w:color w:val="000000" w:themeColor="text1"/>
          <w:sz w:val="28"/>
          <w:szCs w:val="28"/>
          <w:lang w:eastAsia="ru-RU"/>
        </w:rPr>
        <w:t> і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165B10DE" wp14:editId="3EA2E4F9">
            <wp:extent cx="361315" cy="138430"/>
            <wp:effectExtent l="0" t="0" r="635" b="0"/>
            <wp:docPr id="27" name="Рисунок 27"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етод хорд"/>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315" cy="138430"/>
                    </a:xfrm>
                    <a:prstGeom prst="rect">
                      <a:avLst/>
                    </a:prstGeom>
                    <a:noFill/>
                    <a:ln>
                      <a:noFill/>
                    </a:ln>
                  </pic:spPr>
                </pic:pic>
              </a:graphicData>
            </a:graphic>
          </wp:inline>
        </w:drawing>
      </w:r>
      <w:r w:rsidRPr="00BA6C9B">
        <w:rPr>
          <w:rFonts w:ascii="Times New Roman" w:eastAsia="Times New Roman" w:hAnsi="Times New Roman" w:cs="Times New Roman"/>
          <w:i/>
          <w:iCs/>
          <w:color w:val="000000" w:themeColor="text1"/>
          <w:sz w:val="28"/>
          <w:szCs w:val="28"/>
          <w:lang w:eastAsia="ru-RU"/>
        </w:rPr>
        <w:t> </w:t>
      </w:r>
      <w:r w:rsidRPr="00BA6C9B">
        <w:rPr>
          <w:rFonts w:ascii="Times New Roman" w:eastAsia="Times New Roman" w:hAnsi="Times New Roman" w:cs="Times New Roman"/>
          <w:color w:val="000000" w:themeColor="text1"/>
          <w:sz w:val="28"/>
          <w:szCs w:val="28"/>
          <w:lang w:eastAsia="ru-RU"/>
        </w:rPr>
        <w:t>точки </w:t>
      </w:r>
      <w:r w:rsidRPr="00BA6C9B">
        <w:rPr>
          <w:rFonts w:ascii="Times New Roman" w:eastAsia="Times New Roman" w:hAnsi="Times New Roman" w:cs="Times New Roman"/>
          <w:i/>
          <w:iCs/>
          <w:color w:val="000000" w:themeColor="text1"/>
          <w:sz w:val="28"/>
          <w:szCs w:val="28"/>
          <w:lang w:eastAsia="ru-RU"/>
        </w:rPr>
        <w:t>А</w:t>
      </w:r>
      <w:r w:rsidRPr="00BA6C9B">
        <w:rPr>
          <w:rFonts w:ascii="Times New Roman" w:eastAsia="Times New Roman" w:hAnsi="Times New Roman" w:cs="Times New Roman"/>
          <w:color w:val="000000" w:themeColor="text1"/>
          <w:sz w:val="28"/>
          <w:szCs w:val="28"/>
          <w:lang w:eastAsia="ru-RU"/>
        </w:rPr>
        <w:t> та </w:t>
      </w:r>
      <w:r w:rsidRPr="00BA6C9B">
        <w:rPr>
          <w:rFonts w:ascii="Times New Roman" w:eastAsia="Times New Roman" w:hAnsi="Times New Roman" w:cs="Times New Roman"/>
          <w:i/>
          <w:iCs/>
          <w:color w:val="000000" w:themeColor="text1"/>
          <w:sz w:val="28"/>
          <w:szCs w:val="28"/>
          <w:lang w:eastAsia="ru-RU"/>
        </w:rPr>
        <w:t>В. </w:t>
      </w:r>
      <w:r w:rsidRPr="00BA6C9B">
        <w:rPr>
          <w:rFonts w:ascii="Times New Roman" w:eastAsia="Times New Roman" w:hAnsi="Times New Roman" w:cs="Times New Roman"/>
          <w:color w:val="000000" w:themeColor="text1"/>
          <w:sz w:val="28"/>
          <w:szCs w:val="28"/>
          <w:lang w:eastAsia="ru-RU"/>
        </w:rPr>
        <w:t>В результаті отримаємо:</w:t>
      </w:r>
    </w:p>
    <w:p w:rsidR="005A7B86" w:rsidRPr="00BA6C9B" w:rsidRDefault="005A7B86"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0A36F383" wp14:editId="79288DE7">
            <wp:extent cx="1020445" cy="297815"/>
            <wp:effectExtent l="0" t="0" r="8255" b="6985"/>
            <wp:docPr id="22" name="Рисунок 22"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етод хорд"/>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0445" cy="297815"/>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Нехай </w:t>
      </w:r>
      <w:r w:rsidRPr="00BA6C9B">
        <w:rPr>
          <w:rFonts w:ascii="Times New Roman" w:eastAsia="Times New Roman" w:hAnsi="Times New Roman" w:cs="Times New Roman"/>
          <w:noProof/>
          <w:color w:val="000000" w:themeColor="text1"/>
          <w:sz w:val="28"/>
          <w:szCs w:val="28"/>
          <w:lang w:eastAsia="ru-RU"/>
        </w:rPr>
        <w:drawing>
          <wp:inline distT="0" distB="0" distL="0" distR="0" wp14:anchorId="23D8C24B" wp14:editId="4DA275F6">
            <wp:extent cx="127635" cy="127635"/>
            <wp:effectExtent l="0" t="0" r="5715" b="5715"/>
            <wp:docPr id="21" name="Рисунок 21"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етод хорд"/>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 точка перетину хорди з віссю </w:t>
      </w:r>
      <w:r w:rsidRPr="00BA6C9B">
        <w:rPr>
          <w:rFonts w:ascii="Times New Roman" w:eastAsia="Times New Roman" w:hAnsi="Times New Roman" w:cs="Times New Roman"/>
          <w:i/>
          <w:iCs/>
          <w:color w:val="000000" w:themeColor="text1"/>
          <w:sz w:val="28"/>
          <w:szCs w:val="28"/>
          <w:lang w:eastAsia="ru-RU"/>
        </w:rPr>
        <w:t>OX</w:t>
      </w:r>
      <w:r w:rsidRPr="00BA6C9B">
        <w:rPr>
          <w:rFonts w:ascii="Times New Roman" w:eastAsia="Times New Roman" w:hAnsi="Times New Roman" w:cs="Times New Roman"/>
          <w:color w:val="000000" w:themeColor="text1"/>
          <w:sz w:val="28"/>
          <w:szCs w:val="28"/>
          <w:lang w:eastAsia="ru-RU"/>
        </w:rPr>
        <w:t>, так як </w:t>
      </w:r>
      <w:r w:rsidRPr="00BA6C9B">
        <w:rPr>
          <w:rFonts w:ascii="Times New Roman" w:eastAsia="Times New Roman" w:hAnsi="Times New Roman" w:cs="Times New Roman"/>
          <w:i/>
          <w:iCs/>
          <w:noProof/>
          <w:color w:val="000000" w:themeColor="text1"/>
          <w:sz w:val="28"/>
          <w:szCs w:val="28"/>
          <w:lang w:eastAsia="ru-RU"/>
        </w:rPr>
        <w:drawing>
          <wp:inline distT="0" distB="0" distL="0" distR="0" wp14:anchorId="6C94397A" wp14:editId="0D6DF8BB">
            <wp:extent cx="297815" cy="127635"/>
            <wp:effectExtent l="0" t="0" r="6985" b="5715"/>
            <wp:docPr id="20" name="Рисунок 20"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Метод хорд"/>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815" cy="127635"/>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то:</w:t>
      </w:r>
    </w:p>
    <w:p w:rsidR="005A7B86" w:rsidRPr="00BA6C9B" w:rsidRDefault="005A7B86"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4EEBD7B4" wp14:editId="48BEEFF4">
            <wp:extent cx="1084580" cy="308610"/>
            <wp:effectExtent l="0" t="0" r="1270" b="0"/>
            <wp:docPr id="18" name="Рисунок 18"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Метод хорд"/>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4580" cy="308610"/>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де </w:t>
      </w:r>
      <w:r w:rsidRPr="00BA6C9B">
        <w:rPr>
          <w:rFonts w:ascii="Times New Roman" w:eastAsia="Times New Roman" w:hAnsi="Times New Roman" w:cs="Times New Roman"/>
          <w:noProof/>
          <w:color w:val="000000" w:themeColor="text1"/>
          <w:sz w:val="28"/>
          <w:szCs w:val="28"/>
          <w:lang w:eastAsia="ru-RU"/>
        </w:rPr>
        <w:drawing>
          <wp:inline distT="0" distB="0" distL="0" distR="0" wp14:anchorId="60083C21" wp14:editId="36F7ABAF">
            <wp:extent cx="127635" cy="127635"/>
            <wp:effectExtent l="0" t="0" r="5715" b="5715"/>
            <wp:docPr id="17" name="Рисунок 17"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Метод хорд"/>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  наближене значеня шуканого кореня. Опустимо перпендикуляр із цієї точки до графіка функції, утвориться якась точка </w:t>
      </w:r>
      <w:r w:rsidRPr="00BA6C9B">
        <w:rPr>
          <w:rFonts w:ascii="Times New Roman" w:eastAsia="Times New Roman" w:hAnsi="Times New Roman" w:cs="Times New Roman"/>
          <w:i/>
          <w:iCs/>
          <w:color w:val="000000" w:themeColor="text1"/>
          <w:sz w:val="28"/>
          <w:szCs w:val="28"/>
          <w:lang w:eastAsia="ru-RU"/>
        </w:rPr>
        <w:t>A1.</w:t>
      </w:r>
      <w:r w:rsidRPr="00BA6C9B">
        <w:rPr>
          <w:rFonts w:ascii="Times New Roman" w:eastAsia="Times New Roman" w:hAnsi="Times New Roman" w:cs="Times New Roman"/>
          <w:color w:val="000000" w:themeColor="text1"/>
          <w:sz w:val="28"/>
          <w:szCs w:val="28"/>
          <w:lang w:eastAsia="ru-RU"/>
        </w:rPr>
        <w:t> Проводимо хорду через точки </w:t>
      </w:r>
      <w:r w:rsidRPr="00BA6C9B">
        <w:rPr>
          <w:rFonts w:ascii="Times New Roman" w:eastAsia="Times New Roman" w:hAnsi="Times New Roman" w:cs="Times New Roman"/>
          <w:i/>
          <w:iCs/>
          <w:color w:val="000000" w:themeColor="text1"/>
          <w:sz w:val="28"/>
          <w:szCs w:val="28"/>
          <w:lang w:eastAsia="ru-RU"/>
        </w:rPr>
        <w:t>А1В </w:t>
      </w:r>
      <w:r w:rsidRPr="00BA6C9B">
        <w:rPr>
          <w:rFonts w:ascii="Times New Roman" w:eastAsia="Times New Roman" w:hAnsi="Times New Roman" w:cs="Times New Roman"/>
          <w:color w:val="000000" w:themeColor="text1"/>
          <w:sz w:val="28"/>
          <w:szCs w:val="28"/>
          <w:lang w:eastAsia="ru-RU"/>
        </w:rPr>
        <w:t>і аналогічним чином знаходимо наступне наближене значеня кореня:</w:t>
      </w:r>
    </w:p>
    <w:p w:rsidR="005A7B86" w:rsidRPr="00BA6C9B" w:rsidRDefault="005A7B86"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56822F6A" wp14:editId="5B61E35A">
            <wp:extent cx="1201420" cy="308610"/>
            <wp:effectExtent l="0" t="0" r="0" b="0"/>
            <wp:docPr id="16" name="Рисунок 16"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Метод хор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1420" cy="308610"/>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Тобо, у загальному випадку </w:t>
      </w:r>
      <w:r w:rsidRPr="00BA6C9B">
        <w:rPr>
          <w:rFonts w:ascii="Times New Roman" w:eastAsia="Times New Roman" w:hAnsi="Times New Roman" w:cs="Times New Roman"/>
          <w:bCs/>
          <w:color w:val="000000" w:themeColor="text1"/>
          <w:sz w:val="28"/>
          <w:szCs w:val="28"/>
          <w:lang w:eastAsia="ru-RU"/>
        </w:rPr>
        <w:t>формула методу хорд</w:t>
      </w:r>
      <w:r w:rsidRPr="00BA6C9B">
        <w:rPr>
          <w:rFonts w:ascii="Times New Roman" w:eastAsia="Times New Roman" w:hAnsi="Times New Roman" w:cs="Times New Roman"/>
          <w:color w:val="000000" w:themeColor="text1"/>
          <w:sz w:val="28"/>
          <w:szCs w:val="28"/>
          <w:lang w:eastAsia="ru-RU"/>
        </w:rPr>
        <w:t> матиме вигляд:</w:t>
      </w:r>
    </w:p>
    <w:p w:rsidR="005A7B86" w:rsidRPr="00BA6C9B" w:rsidRDefault="005A7B86"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555BD879" wp14:editId="3F8C7F8F">
            <wp:extent cx="1243965" cy="318770"/>
            <wp:effectExtent l="0" t="0" r="0" b="5080"/>
            <wp:docPr id="15" name="Рисунок 15"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етод хорд"/>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3965" cy="318770"/>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Pr="00BA6C9B" w:rsidRDefault="00BA6C9B" w:rsidP="00BA6C9B">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Якщо перша і друга похідні мають різні знаки, тобто </w:t>
      </w:r>
      <w:r w:rsidRPr="00BA6C9B">
        <w:rPr>
          <w:rFonts w:ascii="Times New Roman" w:eastAsia="Times New Roman" w:hAnsi="Times New Roman" w:cs="Times New Roman"/>
          <w:noProof/>
          <w:color w:val="000000" w:themeColor="text1"/>
          <w:sz w:val="28"/>
          <w:szCs w:val="28"/>
          <w:lang w:eastAsia="ru-RU"/>
        </w:rPr>
        <w:drawing>
          <wp:inline distT="0" distB="0" distL="0" distR="0" wp14:anchorId="0C06767B" wp14:editId="6EFC04E1">
            <wp:extent cx="871855" cy="148590"/>
            <wp:effectExtent l="0" t="0" r="4445" b="3810"/>
            <wp:docPr id="14" name="Рисунок 14"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Метод хорд"/>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1855" cy="14859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то всі наближення до кореня відшукуються з боку правої межі відрізка</w:t>
      </w:r>
      <w:r>
        <w:rPr>
          <w:rFonts w:ascii="Times New Roman" w:eastAsia="Times New Roman" w:hAnsi="Times New Roman" w:cs="Times New Roman"/>
          <w:color w:val="000000" w:themeColor="text1"/>
          <w:sz w:val="28"/>
          <w:szCs w:val="28"/>
          <w:lang w:val="uk-UA" w:eastAsia="ru-RU"/>
        </w:rPr>
        <w:t xml:space="preserve"> (рис 1.2)</w:t>
      </w:r>
      <w:r w:rsidRPr="00BA6C9B">
        <w:rPr>
          <w:rFonts w:ascii="Times New Roman" w:eastAsia="Times New Roman" w:hAnsi="Times New Roman" w:cs="Times New Roman"/>
          <w:color w:val="000000" w:themeColor="text1"/>
          <w:sz w:val="28"/>
          <w:szCs w:val="28"/>
          <w:lang w:eastAsia="ru-RU"/>
        </w:rPr>
        <w:t>:</w:t>
      </w:r>
    </w:p>
    <w:p w:rsidR="00BA6C9B" w:rsidRPr="00BA6C9B" w:rsidRDefault="00BA6C9B" w:rsidP="00BA6C9B">
      <w:pPr>
        <w:shd w:val="clear" w:color="auto" w:fill="F7F7F7"/>
        <w:spacing w:after="0" w:line="360" w:lineRule="auto"/>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lastRenderedPageBreak/>
        <w:drawing>
          <wp:inline distT="0" distB="0" distL="0" distR="0" wp14:anchorId="55540E6B" wp14:editId="14BA0141">
            <wp:extent cx="5337810" cy="1988185"/>
            <wp:effectExtent l="0" t="0" r="0" b="0"/>
            <wp:docPr id="10" name="Рисунок 10"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Метод хорд"/>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810" cy="1988185"/>
                    </a:xfrm>
                    <a:prstGeom prst="rect">
                      <a:avLst/>
                    </a:prstGeom>
                    <a:noFill/>
                    <a:ln>
                      <a:noFill/>
                    </a:ln>
                  </pic:spPr>
                </pic:pic>
              </a:graphicData>
            </a:graphic>
          </wp:inline>
        </w:drawing>
      </w:r>
    </w:p>
    <w:p w:rsidR="00BA6C9B" w:rsidRPr="00BA6C9B" w:rsidRDefault="00BA6C9B" w:rsidP="00BA6C9B">
      <w:pPr>
        <w:shd w:val="clear" w:color="auto" w:fill="F7F7F7"/>
        <w:spacing w:after="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uk-UA" w:eastAsia="ru-RU"/>
        </w:rPr>
        <w:t xml:space="preserve">Рис. 1.2 - </w:t>
      </w:r>
      <w:r w:rsidRPr="00BA6C9B">
        <w:rPr>
          <w:rFonts w:ascii="Times New Roman" w:eastAsia="Times New Roman" w:hAnsi="Times New Roman" w:cs="Times New Roman"/>
          <w:color w:val="000000" w:themeColor="text1"/>
          <w:sz w:val="28"/>
          <w:szCs w:val="28"/>
          <w:lang w:eastAsia="ru-RU"/>
        </w:rPr>
        <w:t>Випадок методу хорд, коли добуток першої і другої похідної менший нуля</w:t>
      </w:r>
    </w:p>
    <w:p w:rsidR="00BA6C9B" w:rsidRDefault="00BA6C9B" w:rsidP="00BA6C9B">
      <w:pPr>
        <w:shd w:val="clear" w:color="auto" w:fill="FFFFFF"/>
        <w:spacing w:after="0" w:line="360" w:lineRule="auto"/>
        <w:ind w:firstLine="708"/>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w:t>
      </w:r>
      <w:r w:rsidRPr="00BA6C9B">
        <w:rPr>
          <w:rFonts w:ascii="Times New Roman" w:eastAsia="Times New Roman" w:hAnsi="Times New Roman" w:cs="Times New Roman"/>
          <w:color w:val="000000" w:themeColor="text1"/>
          <w:sz w:val="28"/>
          <w:szCs w:val="28"/>
          <w:lang w:eastAsia="ru-RU"/>
        </w:rPr>
        <w:t>бчислюються за наступною формулою:</w:t>
      </w:r>
    </w:p>
    <w:p w:rsidR="005A7B86" w:rsidRPr="00BA6C9B" w:rsidRDefault="005A7B86" w:rsidP="00BA6C9B">
      <w:pPr>
        <w:shd w:val="clear" w:color="auto" w:fill="FFFFFF"/>
        <w:spacing w:after="0" w:line="360" w:lineRule="auto"/>
        <w:ind w:firstLine="708"/>
        <w:rPr>
          <w:rFonts w:ascii="Times New Roman" w:eastAsia="Times New Roman" w:hAnsi="Times New Roman" w:cs="Times New Roman"/>
          <w:color w:val="000000" w:themeColor="text1"/>
          <w:sz w:val="28"/>
          <w:szCs w:val="28"/>
          <w:lang w:eastAsia="ru-RU"/>
        </w:rPr>
      </w:pPr>
    </w:p>
    <w:p w:rsidR="00BA6C9B" w:rsidRDefault="00BA6C9B"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noProof/>
          <w:color w:val="000000" w:themeColor="text1"/>
          <w:sz w:val="28"/>
          <w:szCs w:val="28"/>
          <w:lang w:eastAsia="ru-RU"/>
        </w:rPr>
        <w:drawing>
          <wp:inline distT="0" distB="0" distL="0" distR="0" wp14:anchorId="3ECEE10C" wp14:editId="219C594F">
            <wp:extent cx="1243965" cy="308610"/>
            <wp:effectExtent l="0" t="0" r="0" b="0"/>
            <wp:docPr id="9" name="Рисунок 9"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Метод хорд"/>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3965" cy="308610"/>
                    </a:xfrm>
                    <a:prstGeom prst="rect">
                      <a:avLst/>
                    </a:prstGeom>
                    <a:noFill/>
                    <a:ln>
                      <a:noFill/>
                    </a:ln>
                  </pic:spPr>
                </pic:pic>
              </a:graphicData>
            </a:graphic>
          </wp:inline>
        </w:drawing>
      </w:r>
    </w:p>
    <w:p w:rsidR="005A7B86" w:rsidRPr="00BA6C9B" w:rsidRDefault="005A7B86" w:rsidP="00BA6C9B">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p>
    <w:p w:rsidR="00BA6C9B" w:rsidRPr="005A7B86" w:rsidRDefault="00BA6C9B" w:rsidP="005A7B86">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A6C9B">
        <w:rPr>
          <w:rFonts w:ascii="Times New Roman" w:eastAsia="Times New Roman" w:hAnsi="Times New Roman" w:cs="Times New Roman"/>
          <w:color w:val="000000" w:themeColor="text1"/>
          <w:sz w:val="28"/>
          <w:szCs w:val="28"/>
          <w:lang w:eastAsia="ru-RU"/>
        </w:rPr>
        <w:t>Ітераційний процес </w:t>
      </w:r>
      <w:r w:rsidRPr="00BA6C9B">
        <w:rPr>
          <w:rFonts w:ascii="Times New Roman" w:eastAsia="Times New Roman" w:hAnsi="Times New Roman" w:cs="Times New Roman"/>
          <w:bCs/>
          <w:color w:val="000000" w:themeColor="text1"/>
          <w:sz w:val="28"/>
          <w:szCs w:val="28"/>
          <w:lang w:eastAsia="ru-RU"/>
        </w:rPr>
        <w:t>методу хорд</w:t>
      </w:r>
      <w:r w:rsidRPr="00BA6C9B">
        <w:rPr>
          <w:rFonts w:ascii="Times New Roman" w:eastAsia="Times New Roman" w:hAnsi="Times New Roman" w:cs="Times New Roman"/>
          <w:color w:val="000000" w:themeColor="text1"/>
          <w:sz w:val="28"/>
          <w:szCs w:val="28"/>
          <w:lang w:eastAsia="ru-RU"/>
        </w:rPr>
        <w:t> продовжеється до тих пір, поки не буде виконуватись умова: </w:t>
      </w:r>
      <w:r w:rsidRPr="00BA6C9B">
        <w:rPr>
          <w:rFonts w:ascii="Times New Roman" w:eastAsia="Times New Roman" w:hAnsi="Times New Roman" w:cs="Times New Roman"/>
          <w:noProof/>
          <w:color w:val="000000" w:themeColor="text1"/>
          <w:sz w:val="28"/>
          <w:szCs w:val="28"/>
          <w:lang w:eastAsia="ru-RU"/>
        </w:rPr>
        <w:drawing>
          <wp:inline distT="0" distB="0" distL="0" distR="0" wp14:anchorId="061AFE46" wp14:editId="54997D59">
            <wp:extent cx="723265" cy="148590"/>
            <wp:effectExtent l="0" t="0" r="635" b="3810"/>
            <wp:docPr id="8" name="Рисунок 8"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Метод хорд"/>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3265" cy="148590"/>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тобто коли модуль різниці між двома сусідніми значеннями наближень отриманих за </w:t>
      </w:r>
      <w:r w:rsidRPr="00BA6C9B">
        <w:rPr>
          <w:rFonts w:ascii="Times New Roman" w:eastAsia="Times New Roman" w:hAnsi="Times New Roman" w:cs="Times New Roman"/>
          <w:bCs/>
          <w:color w:val="000000" w:themeColor="text1"/>
          <w:sz w:val="28"/>
          <w:szCs w:val="28"/>
          <w:lang w:eastAsia="ru-RU"/>
        </w:rPr>
        <w:t>методом хорд</w:t>
      </w:r>
      <w:r w:rsidRPr="00BA6C9B">
        <w:rPr>
          <w:rFonts w:ascii="Times New Roman" w:eastAsia="Times New Roman" w:hAnsi="Times New Roman" w:cs="Times New Roman"/>
          <w:color w:val="000000" w:themeColor="text1"/>
          <w:sz w:val="28"/>
          <w:szCs w:val="28"/>
          <w:lang w:eastAsia="ru-RU"/>
        </w:rPr>
        <w:t> стане меншим за </w:t>
      </w:r>
      <w:r w:rsidRPr="00BA6C9B">
        <w:rPr>
          <w:rFonts w:ascii="Times New Roman" w:eastAsia="Times New Roman" w:hAnsi="Times New Roman" w:cs="Times New Roman"/>
          <w:noProof/>
          <w:color w:val="000000" w:themeColor="text1"/>
          <w:sz w:val="28"/>
          <w:szCs w:val="28"/>
          <w:lang w:eastAsia="ru-RU"/>
        </w:rPr>
        <w:drawing>
          <wp:inline distT="0" distB="0" distL="0" distR="0" wp14:anchorId="1F6AA8D5" wp14:editId="59DBC3A0">
            <wp:extent cx="74295" cy="95885"/>
            <wp:effectExtent l="0" t="0" r="1905" b="0"/>
            <wp:docPr id="7" name="Рисунок 7"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етод хорд"/>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95" cy="95885"/>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(де </w:t>
      </w:r>
      <w:r w:rsidRPr="00BA6C9B">
        <w:rPr>
          <w:rFonts w:ascii="Times New Roman" w:eastAsia="Times New Roman" w:hAnsi="Times New Roman" w:cs="Times New Roman"/>
          <w:noProof/>
          <w:color w:val="000000" w:themeColor="text1"/>
          <w:sz w:val="28"/>
          <w:szCs w:val="28"/>
          <w:lang w:eastAsia="ru-RU"/>
        </w:rPr>
        <w:drawing>
          <wp:inline distT="0" distB="0" distL="0" distR="0" wp14:anchorId="5EECBF91" wp14:editId="3B7E13D7">
            <wp:extent cx="74295" cy="95885"/>
            <wp:effectExtent l="0" t="0" r="1905" b="0"/>
            <wp:docPr id="6" name="Рисунок 6"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Метод хорд"/>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95" cy="95885"/>
                    </a:xfrm>
                    <a:prstGeom prst="rect">
                      <a:avLst/>
                    </a:prstGeom>
                    <a:noFill/>
                    <a:ln>
                      <a:noFill/>
                    </a:ln>
                  </pic:spPr>
                </pic:pic>
              </a:graphicData>
            </a:graphic>
          </wp:inline>
        </w:drawing>
      </w:r>
      <w:r w:rsidRPr="00BA6C9B">
        <w:rPr>
          <w:rFonts w:ascii="Times New Roman" w:eastAsia="Times New Roman" w:hAnsi="Times New Roman" w:cs="Times New Roman"/>
          <w:color w:val="000000" w:themeColor="text1"/>
          <w:sz w:val="28"/>
          <w:szCs w:val="28"/>
          <w:lang w:eastAsia="ru-RU"/>
        </w:rPr>
        <w:t> - задана похибка обчислень).</w:t>
      </w:r>
    </w:p>
    <w:p w:rsidR="00B157A5" w:rsidRDefault="00B327B9" w:rsidP="00BA6C9B">
      <w:pPr>
        <w:pStyle w:val="2"/>
        <w:spacing w:line="360" w:lineRule="auto"/>
        <w:ind w:firstLine="708"/>
        <w:rPr>
          <w:color w:val="000000"/>
          <w:sz w:val="28"/>
          <w:szCs w:val="28"/>
          <w:lang w:val="uk-UA"/>
        </w:rPr>
      </w:pPr>
      <w:bookmarkStart w:id="4" w:name="_Toc501193639"/>
      <w:r w:rsidRPr="00B327B9">
        <w:rPr>
          <w:color w:val="000000"/>
          <w:sz w:val="28"/>
          <w:szCs w:val="28"/>
          <w:lang w:val="uk-UA"/>
        </w:rPr>
        <w:t xml:space="preserve">1.2 </w:t>
      </w:r>
      <w:r w:rsidR="00B157A5" w:rsidRPr="00B327B9">
        <w:rPr>
          <w:color w:val="000000"/>
          <w:sz w:val="28"/>
          <w:szCs w:val="28"/>
          <w:lang w:val="uk-UA"/>
        </w:rPr>
        <w:t>Метод інтерполяції</w:t>
      </w:r>
      <w:r w:rsidR="00F205B4" w:rsidRPr="00B327B9">
        <w:rPr>
          <w:color w:val="000000"/>
          <w:sz w:val="28"/>
          <w:szCs w:val="28"/>
          <w:lang w:val="uk-UA"/>
        </w:rPr>
        <w:t xml:space="preserve"> Лагранжа</w:t>
      </w:r>
      <w:bookmarkEnd w:id="4"/>
      <w:r w:rsidR="00F205B4" w:rsidRPr="00B327B9">
        <w:rPr>
          <w:color w:val="000000"/>
          <w:sz w:val="28"/>
          <w:szCs w:val="28"/>
          <w:lang w:val="uk-UA"/>
        </w:rPr>
        <w:t xml:space="preserve"> </w:t>
      </w:r>
    </w:p>
    <w:p w:rsidR="00773F0D" w:rsidRPr="00773F0D" w:rsidRDefault="00773F0D" w:rsidP="00773F0D">
      <w:pPr>
        <w:rPr>
          <w:rFonts w:ascii="Times New Roman" w:hAnsi="Times New Roman" w:cs="Times New Roman"/>
          <w:color w:val="000000"/>
          <w:sz w:val="28"/>
          <w:szCs w:val="28"/>
        </w:rPr>
      </w:pPr>
      <w:r w:rsidRPr="00773F0D">
        <w:rPr>
          <w:rFonts w:ascii="Times New Roman" w:hAnsi="Times New Roman" w:cs="Times New Roman"/>
          <w:color w:val="000000"/>
          <w:sz w:val="28"/>
          <w:szCs w:val="28"/>
          <w:lang w:val="uk-UA"/>
        </w:rPr>
        <w:t>Детальна інформація про метод інтеполяції</w:t>
      </w:r>
      <w:r w:rsidRPr="00773F0D">
        <w:rPr>
          <w:rFonts w:ascii="Times New Roman" w:hAnsi="Times New Roman" w:cs="Times New Roman"/>
          <w:color w:val="000000"/>
          <w:sz w:val="28"/>
          <w:szCs w:val="28"/>
        </w:rPr>
        <w:t xml:space="preserve"> [2]</w:t>
      </w:r>
    </w:p>
    <w:p w:rsidR="00560446" w:rsidRDefault="003A1C7F" w:rsidP="00773F0D">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val="uk-UA" w:eastAsia="ru-RU"/>
        </w:rPr>
        <w:t>Нехай функція</w:t>
      </w:r>
      <w:r w:rsidR="00560446"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f</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lang w:eastAsia="ru-RU"/>
        </w:rPr>
        <w:t>)</w:t>
      </w:r>
      <w:r w:rsidRPr="00DA5D1C">
        <w:rPr>
          <w:rFonts w:ascii="Times New Roman" w:eastAsia="Times New Roman" w:hAnsi="Times New Roman" w:cs="Times New Roman"/>
          <w:color w:val="000000"/>
          <w:sz w:val="28"/>
          <w:szCs w:val="28"/>
          <w:lang w:eastAsia="ru-RU"/>
        </w:rPr>
        <w:t> задана набором точо</w:t>
      </w:r>
      <w:r w:rsidR="00560446" w:rsidRPr="00560446">
        <w:rPr>
          <w:rFonts w:ascii="Times New Roman" w:eastAsia="Times New Roman" w:hAnsi="Times New Roman" w:cs="Times New Roman"/>
          <w:color w:val="000000"/>
          <w:sz w:val="28"/>
          <w:szCs w:val="28"/>
          <w:lang w:eastAsia="ru-RU"/>
        </w:rPr>
        <w:t>к </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vertAlign w:val="subscript"/>
          <w:lang w:val="en-US" w:eastAsia="ru-RU"/>
        </w:rPr>
        <w:t>i</w:t>
      </w:r>
      <w:r w:rsidR="00D977FC" w:rsidRPr="00D977FC">
        <w:rPr>
          <w:rFonts w:ascii="Times New Roman" w:eastAsia="Times New Roman" w:hAnsi="Times New Roman" w:cs="Times New Roman"/>
          <w:noProof/>
          <w:color w:val="000000"/>
          <w:sz w:val="28"/>
          <w:szCs w:val="28"/>
          <w:lang w:eastAsia="ru-RU"/>
        </w:rPr>
        <w:t xml:space="preserve">; </w:t>
      </w:r>
      <w:r w:rsidR="00D977FC">
        <w:rPr>
          <w:rFonts w:ascii="Times New Roman" w:eastAsia="Times New Roman" w:hAnsi="Times New Roman" w:cs="Times New Roman"/>
          <w:noProof/>
          <w:color w:val="000000"/>
          <w:sz w:val="28"/>
          <w:szCs w:val="28"/>
          <w:lang w:val="en-US" w:eastAsia="ru-RU"/>
        </w:rPr>
        <w:t>y</w:t>
      </w:r>
      <w:r w:rsidR="00D977FC" w:rsidRPr="00D977FC">
        <w:rPr>
          <w:rFonts w:ascii="Times New Roman" w:eastAsia="Times New Roman" w:hAnsi="Times New Roman" w:cs="Times New Roman"/>
          <w:noProof/>
          <w:color w:val="000000"/>
          <w:sz w:val="28"/>
          <w:szCs w:val="28"/>
          <w:vertAlign w:val="subscript"/>
          <w:lang w:val="en-US" w:eastAsia="ru-RU"/>
        </w:rPr>
        <w:t>i</w:t>
      </w:r>
      <w:r w:rsidR="00D977FC" w:rsidRPr="00D977FC">
        <w:rPr>
          <w:rFonts w:ascii="Times New Roman" w:eastAsia="Times New Roman" w:hAnsi="Times New Roman" w:cs="Times New Roman"/>
          <w:noProof/>
          <w:color w:val="000000"/>
          <w:sz w:val="28"/>
          <w:szCs w:val="28"/>
          <w:lang w:eastAsia="ru-RU"/>
        </w:rPr>
        <w:t>)</w:t>
      </w:r>
      <w:r w:rsidR="00560446" w:rsidRPr="00560446">
        <w:rPr>
          <w:rFonts w:ascii="Times New Roman" w:eastAsia="Times New Roman" w:hAnsi="Times New Roman" w:cs="Times New Roman"/>
          <w:color w:val="000000"/>
          <w:sz w:val="28"/>
          <w:szCs w:val="28"/>
          <w:lang w:eastAsia="ru-RU"/>
        </w:rPr>
        <w:t xml:space="preserve"> на </w:t>
      </w:r>
      <w:r w:rsidRPr="00DA5D1C">
        <w:rPr>
          <w:rFonts w:ascii="Times New Roman" w:eastAsia="Times New Roman" w:hAnsi="Times New Roman" w:cs="Times New Roman"/>
          <w:color w:val="000000"/>
          <w:sz w:val="28"/>
          <w:szCs w:val="28"/>
          <w:lang w:val="uk-UA" w:eastAsia="ru-RU"/>
        </w:rPr>
        <w:t>проміжку</w:t>
      </w:r>
      <w:r w:rsidR="00560446" w:rsidRPr="00560446">
        <w:rPr>
          <w:rFonts w:ascii="Times New Roman" w:eastAsia="Times New Roman" w:hAnsi="Times New Roman" w:cs="Times New Roman"/>
          <w:color w:val="000000"/>
          <w:sz w:val="28"/>
          <w:szCs w:val="28"/>
          <w:lang w:eastAsia="ru-RU"/>
        </w:rPr>
        <w:t> </w:t>
      </w:r>
      <w:r w:rsidR="00560446" w:rsidRPr="00DA5D1C">
        <w:rPr>
          <w:rFonts w:ascii="Times New Roman" w:eastAsia="Times New Roman" w:hAnsi="Times New Roman" w:cs="Times New Roman"/>
          <w:noProof/>
          <w:color w:val="000000"/>
          <w:sz w:val="28"/>
          <w:szCs w:val="28"/>
          <w:lang w:eastAsia="ru-RU"/>
        </w:rPr>
        <w:drawing>
          <wp:inline distT="0" distB="0" distL="0" distR="0" wp14:anchorId="6ECBE3BD" wp14:editId="1EECB230">
            <wp:extent cx="323850" cy="247650"/>
            <wp:effectExtent l="0" t="0" r="0" b="0"/>
            <wp:docPr id="26" name="Рисунок 26" descr="http://aco.ifmo.ru/el_books/numerical_methods/lectures/images/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o.ifmo.ru/el_books/numerical_methods/lectures/images/image1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rsidR="00560446" w:rsidRPr="00560446">
        <w:rPr>
          <w:rFonts w:ascii="Times New Roman" w:eastAsia="Times New Roman" w:hAnsi="Times New Roman" w:cs="Times New Roman"/>
          <w:color w:val="000000"/>
          <w:sz w:val="28"/>
          <w:szCs w:val="28"/>
          <w:lang w:eastAsia="ru-RU"/>
        </w:rPr>
        <w:t>:</w:t>
      </w:r>
    </w:p>
    <w:p w:rsidR="005A7B86" w:rsidRPr="00560446" w:rsidRDefault="005A7B86" w:rsidP="00773F0D">
      <w:pPr>
        <w:spacing w:after="0" w:line="360" w:lineRule="auto"/>
        <w:ind w:firstLine="708"/>
        <w:jc w:val="both"/>
        <w:rPr>
          <w:rFonts w:ascii="Times New Roman" w:eastAsia="Times New Roman" w:hAnsi="Times New Roman" w:cs="Times New Roman"/>
          <w:color w:val="000000"/>
          <w:sz w:val="28"/>
          <w:szCs w:val="28"/>
          <w:lang w:eastAsia="ru-RU"/>
        </w:rPr>
      </w:pPr>
    </w:p>
    <w:p w:rsidR="00560446" w:rsidRDefault="00560446" w:rsidP="00773F0D">
      <w:pPr>
        <w:spacing w:after="0" w:line="360" w:lineRule="auto"/>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inline distT="0" distB="0" distL="0" distR="0" wp14:anchorId="797C9DE5" wp14:editId="3CC25ED1">
            <wp:extent cx="781050" cy="247650"/>
            <wp:effectExtent l="0" t="0" r="0" b="0"/>
            <wp:docPr id="25" name="Рисунок 25" descr="http://aco.ifmo.ru/el_books/numerical_methods/lectures/images/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o.ifmo.ru/el_books/numerical_methods/lectures/images/image10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noProof/>
          <w:color w:val="000000"/>
          <w:sz w:val="28"/>
          <w:szCs w:val="28"/>
          <w:lang w:eastAsia="ru-RU"/>
        </w:rPr>
        <w:drawing>
          <wp:inline distT="0" distB="0" distL="0" distR="0" wp14:anchorId="07BC3EE3" wp14:editId="5BC53E77">
            <wp:extent cx="819150" cy="209550"/>
            <wp:effectExtent l="0" t="0" r="0" b="0"/>
            <wp:docPr id="24" name="Рисунок 24" descr="http://aco.ifmo.ru/el_books/numerical_methods/lectures/images/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o.ifmo.ru/el_books/numerical_methods/lectures/images/image10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noProof/>
          <w:color w:val="000000"/>
          <w:sz w:val="28"/>
          <w:szCs w:val="28"/>
          <w:lang w:eastAsia="ru-RU"/>
        </w:rPr>
        <w:drawing>
          <wp:inline distT="0" distB="0" distL="0" distR="0" wp14:anchorId="38FA3751" wp14:editId="72290154">
            <wp:extent cx="742950" cy="247650"/>
            <wp:effectExtent l="0" t="0" r="0" b="0"/>
            <wp:docPr id="23" name="Рисунок 23" descr="http://aco.ifmo.ru/el_books/numerical_methods/lectures/images/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co.ifmo.ru/el_books/numerical_methods/lectures/images/image10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2950" cy="247650"/>
                    </a:xfrm>
                    <a:prstGeom prst="rect">
                      <a:avLst/>
                    </a:prstGeom>
                    <a:noFill/>
                    <a:ln>
                      <a:noFill/>
                    </a:ln>
                  </pic:spPr>
                </pic:pic>
              </a:graphicData>
            </a:graphic>
          </wp:inline>
        </w:drawing>
      </w:r>
    </w:p>
    <w:p w:rsidR="005A7B86" w:rsidRPr="00560446" w:rsidRDefault="005A7B86" w:rsidP="00773F0D">
      <w:pPr>
        <w:spacing w:after="0" w:line="360" w:lineRule="auto"/>
        <w:jc w:val="center"/>
        <w:rPr>
          <w:rFonts w:ascii="Times New Roman" w:eastAsia="Times New Roman" w:hAnsi="Times New Roman" w:cs="Times New Roman"/>
          <w:color w:val="000000"/>
          <w:sz w:val="28"/>
          <w:szCs w:val="28"/>
          <w:lang w:eastAsia="ru-RU"/>
        </w:rPr>
      </w:pPr>
    </w:p>
    <w:p w:rsidR="00560446" w:rsidRDefault="003A1C7F" w:rsidP="00773F0D">
      <w:pPr>
        <w:spacing w:after="0" w:line="360" w:lineRule="auto"/>
        <w:ind w:firstLine="708"/>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bCs/>
          <w:color w:val="000000"/>
          <w:sz w:val="28"/>
          <w:szCs w:val="28"/>
          <w:lang w:eastAsia="ru-RU"/>
        </w:rPr>
        <w:t>Задача інтерполяції</w:t>
      </w:r>
      <w:r w:rsidR="00560446" w:rsidRPr="00B327B9">
        <w:rPr>
          <w:rFonts w:ascii="Times New Roman" w:eastAsia="Times New Roman" w:hAnsi="Times New Roman" w:cs="Times New Roman"/>
          <w:color w:val="000000"/>
          <w:sz w:val="28"/>
          <w:szCs w:val="28"/>
          <w:lang w:eastAsia="ru-RU"/>
        </w:rPr>
        <w:t xml:space="preserve"> – </w:t>
      </w:r>
      <w:r w:rsidRPr="00B327B9">
        <w:rPr>
          <w:rFonts w:ascii="Times New Roman" w:eastAsia="Times New Roman" w:hAnsi="Times New Roman" w:cs="Times New Roman"/>
          <w:color w:val="000000"/>
          <w:sz w:val="28"/>
          <w:szCs w:val="28"/>
          <w:lang w:val="uk-UA" w:eastAsia="ru-RU"/>
        </w:rPr>
        <w:t>знайти</w:t>
      </w:r>
      <w:r w:rsidRPr="00B327B9">
        <w:rPr>
          <w:rFonts w:ascii="Times New Roman" w:eastAsia="Times New Roman" w:hAnsi="Times New Roman" w:cs="Times New Roman"/>
          <w:color w:val="000000"/>
          <w:sz w:val="28"/>
          <w:szCs w:val="28"/>
          <w:lang w:eastAsia="ru-RU"/>
        </w:rPr>
        <w:t xml:space="preserve"> функці</w:t>
      </w:r>
      <w:r w:rsidR="00560446" w:rsidRPr="00B327B9">
        <w:rPr>
          <w:rFonts w:ascii="Times New Roman" w:eastAsia="Times New Roman" w:hAnsi="Times New Roman" w:cs="Times New Roman"/>
          <w:color w:val="000000"/>
          <w:sz w:val="28"/>
          <w:szCs w:val="28"/>
          <w:lang w:eastAsia="ru-RU"/>
        </w:rPr>
        <w:t>ю </w:t>
      </w:r>
      <w:r w:rsidR="00D977FC" w:rsidRPr="00B327B9">
        <w:rPr>
          <w:rFonts w:ascii="Times New Roman" w:eastAsia="Times New Roman" w:hAnsi="Times New Roman" w:cs="Times New Roman"/>
          <w:noProof/>
          <w:color w:val="000000"/>
          <w:sz w:val="28"/>
          <w:szCs w:val="28"/>
          <w:lang w:val="en-US" w:eastAsia="ru-RU"/>
        </w:rPr>
        <w:t>F</w:t>
      </w:r>
      <w:r w:rsidR="00D977FC" w:rsidRPr="00B327B9">
        <w:rPr>
          <w:rFonts w:ascii="Times New Roman" w:eastAsia="Times New Roman" w:hAnsi="Times New Roman" w:cs="Times New Roman"/>
          <w:noProof/>
          <w:color w:val="000000"/>
          <w:sz w:val="28"/>
          <w:szCs w:val="28"/>
          <w:lang w:eastAsia="ru-RU"/>
        </w:rPr>
        <w:t>(</w:t>
      </w:r>
      <w:r w:rsidR="00D977FC" w:rsidRPr="00B327B9">
        <w:rPr>
          <w:rFonts w:ascii="Times New Roman" w:eastAsia="Times New Roman" w:hAnsi="Times New Roman" w:cs="Times New Roman"/>
          <w:noProof/>
          <w:color w:val="000000"/>
          <w:sz w:val="28"/>
          <w:szCs w:val="28"/>
          <w:lang w:val="en-US" w:eastAsia="ru-RU"/>
        </w:rPr>
        <w:t>x</w:t>
      </w:r>
      <w:r w:rsidR="00D977FC" w:rsidRPr="00B327B9">
        <w:rPr>
          <w:rFonts w:ascii="Times New Roman" w:eastAsia="Times New Roman" w:hAnsi="Times New Roman" w:cs="Times New Roman"/>
          <w:noProof/>
          <w:color w:val="000000"/>
          <w:sz w:val="28"/>
          <w:szCs w:val="28"/>
          <w:lang w:eastAsia="ru-RU"/>
        </w:rPr>
        <w:t>)</w:t>
      </w:r>
      <w:r w:rsidR="00560446" w:rsidRPr="00B327B9">
        <w:rPr>
          <w:rFonts w:ascii="Times New Roman" w:eastAsia="Times New Roman" w:hAnsi="Times New Roman" w:cs="Times New Roman"/>
          <w:color w:val="000000"/>
          <w:sz w:val="28"/>
          <w:szCs w:val="28"/>
          <w:lang w:eastAsia="ru-RU"/>
        </w:rPr>
        <w:t>,</w:t>
      </w:r>
      <w:r w:rsidRPr="00B327B9">
        <w:rPr>
          <w:rFonts w:ascii="Times New Roman" w:eastAsia="Times New Roman" w:hAnsi="Times New Roman" w:cs="Times New Roman"/>
          <w:color w:val="000000"/>
          <w:sz w:val="28"/>
          <w:szCs w:val="28"/>
          <w:lang w:val="uk-UA" w:eastAsia="ru-RU"/>
        </w:rPr>
        <w:t xml:space="preserve"> яка</w:t>
      </w:r>
      <w:r w:rsidR="00560446" w:rsidRPr="00B327B9">
        <w:rPr>
          <w:rFonts w:ascii="Times New Roman" w:eastAsia="Times New Roman" w:hAnsi="Times New Roman" w:cs="Times New Roman"/>
          <w:color w:val="000000"/>
          <w:sz w:val="28"/>
          <w:szCs w:val="28"/>
          <w:lang w:eastAsia="ru-RU"/>
        </w:rPr>
        <w:t xml:space="preserve"> </w:t>
      </w:r>
      <w:r w:rsidRPr="00B327B9">
        <w:rPr>
          <w:rFonts w:ascii="Times New Roman" w:eastAsia="Times New Roman" w:hAnsi="Times New Roman" w:cs="Times New Roman"/>
          <w:color w:val="000000"/>
          <w:sz w:val="28"/>
          <w:szCs w:val="28"/>
          <w:lang w:val="uk-UA" w:eastAsia="ru-RU"/>
        </w:rPr>
        <w:t>приймає</w:t>
      </w:r>
      <w:r w:rsidR="00560446" w:rsidRPr="00B327B9">
        <w:rPr>
          <w:rFonts w:ascii="Times New Roman" w:eastAsia="Times New Roman" w:hAnsi="Times New Roman" w:cs="Times New Roman"/>
          <w:color w:val="000000"/>
          <w:sz w:val="28"/>
          <w:szCs w:val="28"/>
          <w:lang w:eastAsia="ru-RU"/>
        </w:rPr>
        <w:t xml:space="preserve"> в точках </w:t>
      </w:r>
      <w:r w:rsidR="00D977FC" w:rsidRPr="00B327B9">
        <w:rPr>
          <w:rFonts w:ascii="Times New Roman" w:eastAsia="Times New Roman" w:hAnsi="Times New Roman" w:cs="Times New Roman"/>
          <w:noProof/>
          <w:color w:val="000000"/>
          <w:sz w:val="28"/>
          <w:szCs w:val="28"/>
          <w:lang w:val="en-US" w:eastAsia="ru-RU"/>
        </w:rPr>
        <w:t>x</w:t>
      </w:r>
      <w:r w:rsidR="00D977FC" w:rsidRPr="00B327B9">
        <w:rPr>
          <w:rFonts w:ascii="Times New Roman" w:eastAsia="Times New Roman" w:hAnsi="Times New Roman" w:cs="Times New Roman"/>
          <w:noProof/>
          <w:color w:val="000000"/>
          <w:sz w:val="28"/>
          <w:szCs w:val="28"/>
          <w:vertAlign w:val="subscript"/>
          <w:lang w:val="en-US" w:eastAsia="ru-RU"/>
        </w:rPr>
        <w:t>i</w:t>
      </w:r>
      <w:r w:rsidRPr="00B327B9">
        <w:rPr>
          <w:rFonts w:ascii="Times New Roman" w:eastAsia="Times New Roman" w:hAnsi="Times New Roman" w:cs="Times New Roman"/>
          <w:color w:val="000000"/>
          <w:sz w:val="28"/>
          <w:szCs w:val="28"/>
          <w:lang w:eastAsia="ru-RU"/>
        </w:rPr>
        <w:t> ті ж самі</w:t>
      </w:r>
      <w:r w:rsidR="00560446" w:rsidRPr="00B327B9">
        <w:rPr>
          <w:rFonts w:ascii="Times New Roman" w:eastAsia="Times New Roman" w:hAnsi="Times New Roman" w:cs="Times New Roman"/>
          <w:color w:val="000000"/>
          <w:sz w:val="28"/>
          <w:szCs w:val="28"/>
          <w:lang w:eastAsia="ru-RU"/>
        </w:rPr>
        <w:t xml:space="preserve"> значен</w:t>
      </w:r>
      <w:r w:rsidRPr="00B327B9">
        <w:rPr>
          <w:rFonts w:ascii="Times New Roman" w:eastAsia="Times New Roman" w:hAnsi="Times New Roman" w:cs="Times New Roman"/>
          <w:color w:val="000000"/>
          <w:sz w:val="28"/>
          <w:szCs w:val="28"/>
          <w:lang w:val="uk-UA" w:eastAsia="ru-RU"/>
        </w:rPr>
        <w:t>н</w:t>
      </w:r>
      <w:r w:rsidR="00560446" w:rsidRPr="00B327B9">
        <w:rPr>
          <w:rFonts w:ascii="Times New Roman" w:eastAsia="Times New Roman" w:hAnsi="Times New Roman" w:cs="Times New Roman"/>
          <w:color w:val="000000"/>
          <w:sz w:val="28"/>
          <w:szCs w:val="28"/>
          <w:lang w:eastAsia="ru-RU"/>
        </w:rPr>
        <w:t>я </w:t>
      </w:r>
      <w:r w:rsidR="00D977FC" w:rsidRPr="00B327B9">
        <w:rPr>
          <w:rFonts w:ascii="Times New Roman" w:eastAsia="Times New Roman" w:hAnsi="Times New Roman" w:cs="Times New Roman"/>
          <w:noProof/>
          <w:color w:val="000000"/>
          <w:sz w:val="28"/>
          <w:szCs w:val="28"/>
          <w:lang w:val="en-US" w:eastAsia="ru-RU"/>
        </w:rPr>
        <w:t>y</w:t>
      </w:r>
      <w:r w:rsidR="00D977FC" w:rsidRPr="00B327B9">
        <w:rPr>
          <w:rFonts w:ascii="Times New Roman" w:eastAsia="Times New Roman" w:hAnsi="Times New Roman" w:cs="Times New Roman"/>
          <w:noProof/>
          <w:color w:val="000000"/>
          <w:sz w:val="28"/>
          <w:szCs w:val="28"/>
          <w:vertAlign w:val="subscript"/>
          <w:lang w:val="en-US" w:eastAsia="ru-RU"/>
        </w:rPr>
        <w:t>i</w:t>
      </w:r>
      <w:r w:rsidRPr="00B327B9">
        <w:rPr>
          <w:rFonts w:ascii="Times New Roman" w:eastAsia="Times New Roman" w:hAnsi="Times New Roman" w:cs="Times New Roman"/>
          <w:color w:val="000000"/>
          <w:sz w:val="28"/>
          <w:szCs w:val="28"/>
          <w:lang w:eastAsia="ru-RU"/>
        </w:rPr>
        <w:t>. Тоді</w:t>
      </w:r>
      <w:r w:rsidR="00560446" w:rsidRPr="00B327B9">
        <w:rPr>
          <w:rFonts w:ascii="Times New Roman" w:eastAsia="Times New Roman" w:hAnsi="Times New Roman" w:cs="Times New Roman"/>
          <w:color w:val="000000"/>
          <w:sz w:val="28"/>
          <w:szCs w:val="28"/>
          <w:lang w:eastAsia="ru-RU"/>
        </w:rPr>
        <w:t>,</w:t>
      </w:r>
      <w:r w:rsidR="00560446" w:rsidRPr="00B327B9">
        <w:rPr>
          <w:rFonts w:ascii="Times New Roman" w:eastAsia="Times New Roman" w:hAnsi="Times New Roman" w:cs="Times New Roman"/>
          <w:bCs/>
          <w:color w:val="000000"/>
          <w:sz w:val="28"/>
          <w:szCs w:val="28"/>
          <w:lang w:eastAsia="ru-RU"/>
        </w:rPr>
        <w:t> </w:t>
      </w:r>
      <w:r w:rsidRPr="00B327B9">
        <w:rPr>
          <w:rFonts w:ascii="Times New Roman" w:eastAsia="Times New Roman" w:hAnsi="Times New Roman" w:cs="Times New Roman"/>
          <w:bCs/>
          <w:color w:val="000000"/>
          <w:sz w:val="28"/>
          <w:szCs w:val="28"/>
          <w:lang w:val="uk-UA" w:eastAsia="ru-RU"/>
        </w:rPr>
        <w:t>умова</w:t>
      </w:r>
      <w:r w:rsidRPr="00B327B9">
        <w:rPr>
          <w:rFonts w:ascii="Times New Roman" w:eastAsia="Times New Roman" w:hAnsi="Times New Roman" w:cs="Times New Roman"/>
          <w:bCs/>
          <w:color w:val="000000"/>
          <w:sz w:val="28"/>
          <w:szCs w:val="28"/>
          <w:lang w:eastAsia="ru-RU"/>
        </w:rPr>
        <w:t xml:space="preserve"> інтерполяції</w:t>
      </w:r>
      <w:r w:rsidR="00560446" w:rsidRPr="00B327B9">
        <w:rPr>
          <w:rFonts w:ascii="Times New Roman" w:eastAsia="Times New Roman" w:hAnsi="Times New Roman" w:cs="Times New Roman"/>
          <w:color w:val="000000"/>
          <w:sz w:val="28"/>
          <w:szCs w:val="28"/>
          <w:lang w:eastAsia="ru-RU"/>
        </w:rPr>
        <w:t>:</w:t>
      </w:r>
    </w:p>
    <w:p w:rsidR="005A7B86" w:rsidRPr="00B327B9" w:rsidRDefault="005A7B86" w:rsidP="00773F0D">
      <w:pPr>
        <w:spacing w:after="0" w:line="360" w:lineRule="auto"/>
        <w:ind w:firstLine="708"/>
        <w:jc w:val="both"/>
        <w:rPr>
          <w:rFonts w:ascii="Times New Roman" w:eastAsia="Times New Roman" w:hAnsi="Times New Roman" w:cs="Times New Roman"/>
          <w:color w:val="000000"/>
          <w:sz w:val="28"/>
          <w:szCs w:val="28"/>
          <w:lang w:eastAsia="ru-RU"/>
        </w:rPr>
      </w:pPr>
    </w:p>
    <w:p w:rsidR="00560446" w:rsidRPr="00560446" w:rsidRDefault="00560446" w:rsidP="00EE12DC">
      <w:pPr>
        <w:spacing w:after="0" w:line="360" w:lineRule="auto"/>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inline distT="0" distB="0" distL="0" distR="0" wp14:anchorId="2A24EABA" wp14:editId="654DBB1C">
            <wp:extent cx="781050" cy="247650"/>
            <wp:effectExtent l="0" t="0" r="0" b="0"/>
            <wp:docPr id="19" name="Рисунок 19" descr="http://aco.ifmo.ru/el_books/numerical_methods/lectures/images/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co.ifmo.ru/el_books/numerical_methods/lectures/images/image1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rsidR="00560446" w:rsidRPr="00B327B9" w:rsidRDefault="00560446" w:rsidP="00EE12DC">
      <w:pPr>
        <w:spacing w:after="0" w:line="360" w:lineRule="auto"/>
        <w:ind w:firstLine="708"/>
        <w:jc w:val="both"/>
        <w:rPr>
          <w:rFonts w:ascii="Times New Roman" w:eastAsia="Times New Roman" w:hAnsi="Times New Roman" w:cs="Times New Roman"/>
          <w:color w:val="000000"/>
          <w:sz w:val="28"/>
          <w:szCs w:val="28"/>
          <w:lang w:eastAsia="ru-RU"/>
        </w:rPr>
      </w:pPr>
      <w:r w:rsidRPr="00560446">
        <w:rPr>
          <w:rFonts w:ascii="Times New Roman" w:eastAsia="Times New Roman" w:hAnsi="Times New Roman" w:cs="Times New Roman"/>
          <w:color w:val="000000"/>
          <w:sz w:val="28"/>
          <w:szCs w:val="28"/>
          <w:lang w:eastAsia="ru-RU"/>
        </w:rPr>
        <w:lastRenderedPageBreak/>
        <w:t xml:space="preserve">При </w:t>
      </w:r>
      <w:r w:rsidR="003A1C7F" w:rsidRPr="00DA5D1C">
        <w:rPr>
          <w:rFonts w:ascii="Times New Roman" w:eastAsia="Times New Roman" w:hAnsi="Times New Roman" w:cs="Times New Roman"/>
          <w:color w:val="000000"/>
          <w:sz w:val="28"/>
          <w:szCs w:val="28"/>
          <w:lang w:val="uk-UA" w:eastAsia="ru-RU"/>
        </w:rPr>
        <w:t>цьому</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eastAsia="ru-RU"/>
        </w:rPr>
        <w:t>передбачається</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val="uk-UA" w:eastAsia="ru-RU"/>
        </w:rPr>
        <w:t>що</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val="uk-UA" w:eastAsia="ru-RU"/>
        </w:rPr>
        <w:t>серед</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val="uk-UA" w:eastAsia="ru-RU"/>
        </w:rPr>
        <w:t>значень</w:t>
      </w:r>
      <w:r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x</w:t>
      </w:r>
      <w:r w:rsidR="00D977FC">
        <w:rPr>
          <w:rFonts w:ascii="Times New Roman" w:eastAsia="Times New Roman" w:hAnsi="Times New Roman" w:cs="Times New Roman"/>
          <w:noProof/>
          <w:color w:val="000000"/>
          <w:sz w:val="28"/>
          <w:szCs w:val="28"/>
          <w:vertAlign w:val="subscript"/>
          <w:lang w:val="en-US" w:eastAsia="ru-RU"/>
        </w:rPr>
        <w:t>i</w:t>
      </w:r>
      <w:r w:rsidRPr="00560446">
        <w:rPr>
          <w:rFonts w:ascii="Times New Roman" w:eastAsia="Times New Roman" w:hAnsi="Times New Roman" w:cs="Times New Roman"/>
          <w:color w:val="000000"/>
          <w:sz w:val="28"/>
          <w:szCs w:val="28"/>
          <w:lang w:eastAsia="ru-RU"/>
        </w:rPr>
        <w:t> </w:t>
      </w:r>
      <w:r w:rsidR="003A1C7F" w:rsidRPr="00DA5D1C">
        <w:rPr>
          <w:rFonts w:ascii="Times New Roman" w:eastAsia="Times New Roman" w:hAnsi="Times New Roman" w:cs="Times New Roman"/>
          <w:color w:val="000000"/>
          <w:sz w:val="28"/>
          <w:szCs w:val="28"/>
          <w:lang w:val="uk-UA" w:eastAsia="ru-RU"/>
        </w:rPr>
        <w:t>нема</w:t>
      </w:r>
      <w:r w:rsidRPr="00560446">
        <w:rPr>
          <w:rFonts w:ascii="Times New Roman" w:eastAsia="Times New Roman" w:hAnsi="Times New Roman" w:cs="Times New Roman"/>
          <w:color w:val="000000"/>
          <w:sz w:val="28"/>
          <w:szCs w:val="28"/>
          <w:lang w:eastAsia="ru-RU"/>
        </w:rPr>
        <w:t xml:space="preserve"> одинаковых. Точки </w:t>
      </w:r>
      <w:r w:rsidR="00D977FC">
        <w:rPr>
          <w:rFonts w:ascii="Times New Roman" w:eastAsia="Times New Roman" w:hAnsi="Times New Roman" w:cs="Times New Roman"/>
          <w:noProof/>
          <w:color w:val="000000"/>
          <w:sz w:val="28"/>
          <w:szCs w:val="28"/>
          <w:lang w:val="en-US" w:eastAsia="ru-RU"/>
        </w:rPr>
        <w:t>x</w:t>
      </w:r>
      <w:r w:rsidR="00D977FC">
        <w:rPr>
          <w:rFonts w:ascii="Times New Roman" w:eastAsia="Times New Roman" w:hAnsi="Times New Roman" w:cs="Times New Roman"/>
          <w:noProof/>
          <w:color w:val="000000"/>
          <w:sz w:val="28"/>
          <w:szCs w:val="28"/>
          <w:vertAlign w:val="subscript"/>
          <w:lang w:val="en-US" w:eastAsia="ru-RU"/>
        </w:rPr>
        <w:t>i</w:t>
      </w:r>
      <w:r w:rsidR="003A1C7F" w:rsidRPr="00DA5D1C">
        <w:rPr>
          <w:rFonts w:ascii="Times New Roman" w:eastAsia="Times New Roman" w:hAnsi="Times New Roman" w:cs="Times New Roman"/>
          <w:color w:val="000000"/>
          <w:sz w:val="28"/>
          <w:szCs w:val="28"/>
          <w:lang w:eastAsia="ru-RU"/>
        </w:rPr>
        <w:t> нази</w:t>
      </w:r>
      <w:r w:rsidRPr="00560446">
        <w:rPr>
          <w:rFonts w:ascii="Times New Roman" w:eastAsia="Times New Roman" w:hAnsi="Times New Roman" w:cs="Times New Roman"/>
          <w:color w:val="000000"/>
          <w:sz w:val="28"/>
          <w:szCs w:val="28"/>
          <w:lang w:eastAsia="ru-RU"/>
        </w:rPr>
        <w:t>вают</w:t>
      </w:r>
      <w:r w:rsidR="003A1C7F" w:rsidRPr="00DA5D1C">
        <w:rPr>
          <w:rFonts w:ascii="Times New Roman" w:eastAsia="Times New Roman" w:hAnsi="Times New Roman" w:cs="Times New Roman"/>
          <w:color w:val="000000"/>
          <w:sz w:val="28"/>
          <w:szCs w:val="28"/>
          <w:lang w:val="uk-UA" w:eastAsia="ru-RU"/>
        </w:rPr>
        <w:t>ь</w:t>
      </w:r>
      <w:r w:rsidRPr="00560446">
        <w:rPr>
          <w:rFonts w:ascii="Times New Roman" w:eastAsia="Times New Roman" w:hAnsi="Times New Roman" w:cs="Times New Roman"/>
          <w:color w:val="000000"/>
          <w:sz w:val="28"/>
          <w:szCs w:val="28"/>
          <w:lang w:eastAsia="ru-RU"/>
        </w:rPr>
        <w:t> </w:t>
      </w:r>
      <w:r w:rsidR="003A1C7F" w:rsidRPr="00B327B9">
        <w:rPr>
          <w:rFonts w:ascii="Times New Roman" w:eastAsia="Times New Roman" w:hAnsi="Times New Roman" w:cs="Times New Roman"/>
          <w:bCs/>
          <w:color w:val="000000"/>
          <w:sz w:val="28"/>
          <w:szCs w:val="28"/>
          <w:lang w:val="uk-UA" w:eastAsia="ru-RU"/>
        </w:rPr>
        <w:t>ву</w:t>
      </w:r>
      <w:r w:rsidR="003A1C7F" w:rsidRPr="00B327B9">
        <w:rPr>
          <w:rFonts w:ascii="Times New Roman" w:eastAsia="Times New Roman" w:hAnsi="Times New Roman" w:cs="Times New Roman"/>
          <w:bCs/>
          <w:color w:val="000000"/>
          <w:sz w:val="28"/>
          <w:szCs w:val="28"/>
          <w:lang w:eastAsia="ru-RU"/>
        </w:rPr>
        <w:t>злами інтерполяції</w:t>
      </w:r>
      <w:r w:rsidRPr="00B327B9">
        <w:rPr>
          <w:rFonts w:ascii="Times New Roman" w:eastAsia="Times New Roman" w:hAnsi="Times New Roman" w:cs="Times New Roman"/>
          <w:color w:val="000000"/>
          <w:sz w:val="28"/>
          <w:szCs w:val="28"/>
          <w:lang w:eastAsia="ru-RU"/>
        </w:rPr>
        <w:t>.</w:t>
      </w:r>
    </w:p>
    <w:p w:rsidR="00560446" w:rsidRPr="00B327B9" w:rsidRDefault="003A1C7F" w:rsidP="00EE12DC">
      <w:pPr>
        <w:spacing w:after="0" w:line="360" w:lineRule="auto"/>
        <w:ind w:firstLine="708"/>
        <w:jc w:val="both"/>
        <w:rPr>
          <w:rFonts w:ascii="Times New Roman" w:eastAsia="Times New Roman" w:hAnsi="Times New Roman" w:cs="Times New Roman"/>
          <w:color w:val="000000"/>
          <w:sz w:val="28"/>
          <w:szCs w:val="28"/>
          <w:lang w:eastAsia="ru-RU"/>
        </w:rPr>
      </w:pPr>
      <w:r w:rsidRPr="00B327B9">
        <w:rPr>
          <w:rFonts w:ascii="Times New Roman" w:eastAsia="Times New Roman" w:hAnsi="Times New Roman" w:cs="Times New Roman"/>
          <w:color w:val="000000"/>
          <w:sz w:val="28"/>
          <w:szCs w:val="28"/>
          <w:lang w:val="uk-UA" w:eastAsia="ru-RU"/>
        </w:rPr>
        <w:t>Якщо</w:t>
      </w:r>
      <w:r w:rsidR="00560446" w:rsidRPr="00B327B9">
        <w:rPr>
          <w:rFonts w:ascii="Times New Roman" w:eastAsia="Times New Roman" w:hAnsi="Times New Roman" w:cs="Times New Roman"/>
          <w:color w:val="000000"/>
          <w:sz w:val="28"/>
          <w:szCs w:val="28"/>
          <w:lang w:eastAsia="ru-RU"/>
        </w:rPr>
        <w:t> </w:t>
      </w:r>
      <w:r w:rsidR="00D977FC" w:rsidRPr="00B327B9">
        <w:rPr>
          <w:rFonts w:ascii="Times New Roman" w:eastAsia="Times New Roman" w:hAnsi="Times New Roman" w:cs="Times New Roman"/>
          <w:noProof/>
          <w:color w:val="000000"/>
          <w:sz w:val="28"/>
          <w:szCs w:val="28"/>
          <w:lang w:val="en-US" w:eastAsia="ru-RU"/>
        </w:rPr>
        <w:t>F</w:t>
      </w:r>
      <w:r w:rsidR="00D977FC" w:rsidRPr="00B327B9">
        <w:rPr>
          <w:rFonts w:ascii="Times New Roman" w:eastAsia="Times New Roman" w:hAnsi="Times New Roman" w:cs="Times New Roman"/>
          <w:noProof/>
          <w:color w:val="000000"/>
          <w:sz w:val="28"/>
          <w:szCs w:val="28"/>
          <w:lang w:eastAsia="ru-RU"/>
        </w:rPr>
        <w:t>(</w:t>
      </w:r>
      <w:r w:rsidR="00D977FC" w:rsidRPr="00B327B9">
        <w:rPr>
          <w:rFonts w:ascii="Times New Roman" w:eastAsia="Times New Roman" w:hAnsi="Times New Roman" w:cs="Times New Roman"/>
          <w:noProof/>
          <w:color w:val="000000"/>
          <w:sz w:val="28"/>
          <w:szCs w:val="28"/>
          <w:lang w:val="en-US" w:eastAsia="ru-RU"/>
        </w:rPr>
        <w:t>x</w:t>
      </w:r>
      <w:r w:rsidR="00D977FC" w:rsidRPr="00B327B9">
        <w:rPr>
          <w:rFonts w:ascii="Times New Roman" w:eastAsia="Times New Roman" w:hAnsi="Times New Roman" w:cs="Times New Roman"/>
          <w:noProof/>
          <w:color w:val="000000"/>
          <w:sz w:val="28"/>
          <w:szCs w:val="28"/>
          <w:lang w:eastAsia="ru-RU"/>
        </w:rPr>
        <w:t>)</w:t>
      </w:r>
      <w:r w:rsidR="00560446" w:rsidRPr="00B327B9">
        <w:rPr>
          <w:rFonts w:ascii="Times New Roman" w:eastAsia="Times New Roman" w:hAnsi="Times New Roman" w:cs="Times New Roman"/>
          <w:color w:val="000000"/>
          <w:sz w:val="28"/>
          <w:szCs w:val="28"/>
          <w:lang w:eastAsia="ru-RU"/>
        </w:rPr>
        <w:t> </w:t>
      </w:r>
      <w:r w:rsidRPr="00B327B9">
        <w:rPr>
          <w:rFonts w:ascii="Times New Roman" w:eastAsia="Times New Roman" w:hAnsi="Times New Roman" w:cs="Times New Roman"/>
          <w:color w:val="000000"/>
          <w:sz w:val="28"/>
          <w:szCs w:val="28"/>
          <w:lang w:val="uk-UA" w:eastAsia="ru-RU"/>
        </w:rPr>
        <w:t>шукається</w:t>
      </w:r>
      <w:r w:rsidRPr="00B327B9">
        <w:rPr>
          <w:rFonts w:ascii="Times New Roman" w:eastAsia="Times New Roman" w:hAnsi="Times New Roman" w:cs="Times New Roman"/>
          <w:color w:val="000000"/>
          <w:sz w:val="28"/>
          <w:szCs w:val="28"/>
          <w:lang w:eastAsia="ru-RU"/>
        </w:rPr>
        <w:t xml:space="preserve"> тільки на проміжку</w:t>
      </w:r>
      <w:r w:rsidR="00560446" w:rsidRPr="00B327B9">
        <w:rPr>
          <w:rFonts w:ascii="Times New Roman" w:eastAsia="Times New Roman" w:hAnsi="Times New Roman" w:cs="Times New Roman"/>
          <w:color w:val="000000"/>
          <w:sz w:val="28"/>
          <w:szCs w:val="28"/>
          <w:lang w:eastAsia="ru-RU"/>
        </w:rPr>
        <w:t> </w:t>
      </w:r>
      <w:r w:rsidR="00D977FC" w:rsidRPr="00B327B9">
        <w:rPr>
          <w:rFonts w:ascii="Times New Roman" w:eastAsia="Times New Roman" w:hAnsi="Times New Roman" w:cs="Times New Roman"/>
          <w:noProof/>
          <w:color w:val="000000"/>
          <w:sz w:val="28"/>
          <w:szCs w:val="28"/>
          <w:lang w:eastAsia="ru-RU"/>
        </w:rPr>
        <w:t>[</w:t>
      </w:r>
      <w:r w:rsidR="00D977FC" w:rsidRPr="00B327B9">
        <w:rPr>
          <w:rFonts w:ascii="Times New Roman" w:eastAsia="Times New Roman" w:hAnsi="Times New Roman" w:cs="Times New Roman"/>
          <w:noProof/>
          <w:color w:val="000000"/>
          <w:sz w:val="28"/>
          <w:szCs w:val="28"/>
          <w:lang w:val="en-US" w:eastAsia="ru-RU"/>
        </w:rPr>
        <w:t>a</w:t>
      </w:r>
      <w:r w:rsidR="00D977FC" w:rsidRPr="00B327B9">
        <w:rPr>
          <w:rFonts w:ascii="Times New Roman" w:eastAsia="Times New Roman" w:hAnsi="Times New Roman" w:cs="Times New Roman"/>
          <w:noProof/>
          <w:color w:val="000000"/>
          <w:sz w:val="28"/>
          <w:szCs w:val="28"/>
          <w:lang w:eastAsia="ru-RU"/>
        </w:rPr>
        <w:t xml:space="preserve">, </w:t>
      </w:r>
      <w:r w:rsidR="00D977FC" w:rsidRPr="00B327B9">
        <w:rPr>
          <w:rFonts w:ascii="Times New Roman" w:eastAsia="Times New Roman" w:hAnsi="Times New Roman" w:cs="Times New Roman"/>
          <w:noProof/>
          <w:color w:val="000000"/>
          <w:sz w:val="28"/>
          <w:szCs w:val="28"/>
          <w:lang w:val="en-US" w:eastAsia="ru-RU"/>
        </w:rPr>
        <w:t>b</w:t>
      </w:r>
      <w:r w:rsidR="00D977FC" w:rsidRPr="00B327B9">
        <w:rPr>
          <w:rFonts w:ascii="Times New Roman" w:eastAsia="Times New Roman" w:hAnsi="Times New Roman" w:cs="Times New Roman"/>
          <w:noProof/>
          <w:color w:val="000000"/>
          <w:sz w:val="28"/>
          <w:szCs w:val="28"/>
          <w:lang w:eastAsia="ru-RU"/>
        </w:rPr>
        <w:t>]</w:t>
      </w:r>
      <w:r w:rsidR="00560446" w:rsidRPr="00B327B9">
        <w:rPr>
          <w:rFonts w:ascii="Times New Roman" w:eastAsia="Times New Roman" w:hAnsi="Times New Roman" w:cs="Times New Roman"/>
          <w:color w:val="000000"/>
          <w:sz w:val="28"/>
          <w:szCs w:val="28"/>
          <w:lang w:eastAsia="ru-RU"/>
        </w:rPr>
        <w:t xml:space="preserve"> – то </w:t>
      </w:r>
      <w:r w:rsidRPr="00B327B9">
        <w:rPr>
          <w:rFonts w:ascii="Times New Roman" w:eastAsia="Times New Roman" w:hAnsi="Times New Roman" w:cs="Times New Roman"/>
          <w:color w:val="000000"/>
          <w:sz w:val="28"/>
          <w:szCs w:val="28"/>
          <w:lang w:val="uk-UA" w:eastAsia="ru-RU"/>
        </w:rPr>
        <w:t>це</w:t>
      </w:r>
      <w:r w:rsidR="00560446" w:rsidRPr="00B327B9">
        <w:rPr>
          <w:rFonts w:ascii="Times New Roman" w:eastAsia="Times New Roman" w:hAnsi="Times New Roman" w:cs="Times New Roman"/>
          <w:color w:val="000000"/>
          <w:sz w:val="28"/>
          <w:szCs w:val="28"/>
          <w:lang w:eastAsia="ru-RU"/>
        </w:rPr>
        <w:t xml:space="preserve"> задача </w:t>
      </w:r>
      <w:r w:rsidRPr="00B327B9">
        <w:rPr>
          <w:rFonts w:ascii="Times New Roman" w:eastAsia="Times New Roman" w:hAnsi="Times New Roman" w:cs="Times New Roman"/>
          <w:bCs/>
          <w:color w:val="000000"/>
          <w:sz w:val="28"/>
          <w:szCs w:val="28"/>
          <w:lang w:eastAsia="ru-RU"/>
        </w:rPr>
        <w:t>інтерполяції</w:t>
      </w:r>
      <w:r w:rsidRPr="00B327B9">
        <w:rPr>
          <w:rFonts w:ascii="Times New Roman" w:eastAsia="Times New Roman" w:hAnsi="Times New Roman" w:cs="Times New Roman"/>
          <w:color w:val="000000"/>
          <w:sz w:val="28"/>
          <w:szCs w:val="28"/>
          <w:lang w:eastAsia="ru-RU"/>
        </w:rPr>
        <w:t>, а якщо за границями</w:t>
      </w:r>
      <w:r w:rsidR="00560446" w:rsidRPr="00B327B9">
        <w:rPr>
          <w:rFonts w:ascii="Times New Roman" w:eastAsia="Times New Roman" w:hAnsi="Times New Roman" w:cs="Times New Roman"/>
          <w:color w:val="000000"/>
          <w:sz w:val="28"/>
          <w:szCs w:val="28"/>
          <w:lang w:eastAsia="ru-RU"/>
        </w:rPr>
        <w:t xml:space="preserve"> </w:t>
      </w:r>
      <w:r w:rsidRPr="00B327B9">
        <w:rPr>
          <w:rFonts w:ascii="Times New Roman" w:eastAsia="Times New Roman" w:hAnsi="Times New Roman" w:cs="Times New Roman"/>
          <w:color w:val="000000"/>
          <w:sz w:val="28"/>
          <w:szCs w:val="28"/>
          <w:lang w:val="uk-UA" w:eastAsia="ru-RU"/>
        </w:rPr>
        <w:t>проміжка</w:t>
      </w:r>
      <w:r w:rsidR="00560446" w:rsidRPr="00B327B9">
        <w:rPr>
          <w:rFonts w:ascii="Times New Roman" w:eastAsia="Times New Roman" w:hAnsi="Times New Roman" w:cs="Times New Roman"/>
          <w:color w:val="000000"/>
          <w:sz w:val="28"/>
          <w:szCs w:val="28"/>
          <w:lang w:eastAsia="ru-RU"/>
        </w:rPr>
        <w:t xml:space="preserve">, то </w:t>
      </w:r>
      <w:r w:rsidRPr="00B327B9">
        <w:rPr>
          <w:rFonts w:ascii="Times New Roman" w:eastAsia="Times New Roman" w:hAnsi="Times New Roman" w:cs="Times New Roman"/>
          <w:color w:val="000000"/>
          <w:sz w:val="28"/>
          <w:szCs w:val="28"/>
          <w:lang w:val="uk-UA" w:eastAsia="ru-RU"/>
        </w:rPr>
        <w:t>це</w:t>
      </w:r>
      <w:r w:rsidR="00560446" w:rsidRPr="00B327B9">
        <w:rPr>
          <w:rFonts w:ascii="Times New Roman" w:eastAsia="Times New Roman" w:hAnsi="Times New Roman" w:cs="Times New Roman"/>
          <w:color w:val="000000"/>
          <w:sz w:val="28"/>
          <w:szCs w:val="28"/>
          <w:lang w:eastAsia="ru-RU"/>
        </w:rPr>
        <w:t xml:space="preserve"> задача </w:t>
      </w:r>
      <w:r w:rsidRPr="00B327B9">
        <w:rPr>
          <w:rFonts w:ascii="Times New Roman" w:eastAsia="Times New Roman" w:hAnsi="Times New Roman" w:cs="Times New Roman"/>
          <w:bCs/>
          <w:color w:val="000000"/>
          <w:sz w:val="28"/>
          <w:szCs w:val="28"/>
          <w:lang w:eastAsia="ru-RU"/>
        </w:rPr>
        <w:t>екстраполяції</w:t>
      </w:r>
      <w:r w:rsidR="00560446" w:rsidRPr="00B327B9">
        <w:rPr>
          <w:rFonts w:ascii="Times New Roman" w:eastAsia="Times New Roman" w:hAnsi="Times New Roman" w:cs="Times New Roman"/>
          <w:color w:val="000000"/>
          <w:sz w:val="28"/>
          <w:szCs w:val="28"/>
          <w:lang w:eastAsia="ru-RU"/>
        </w:rPr>
        <w:t>.</w:t>
      </w:r>
    </w:p>
    <w:p w:rsidR="00EE12DC" w:rsidRDefault="00560446" w:rsidP="00EE12DC">
      <w:pPr>
        <w:spacing w:after="0" w:line="360" w:lineRule="auto"/>
        <w:ind w:firstLine="708"/>
        <w:jc w:val="both"/>
        <w:rPr>
          <w:rFonts w:ascii="Times New Roman" w:eastAsia="Times New Roman" w:hAnsi="Times New Roman" w:cs="Times New Roman"/>
          <w:color w:val="000000"/>
          <w:sz w:val="28"/>
          <w:szCs w:val="28"/>
          <w:lang w:eastAsia="ru-RU"/>
        </w:rPr>
      </w:pPr>
      <w:r w:rsidRPr="00560446">
        <w:rPr>
          <w:rFonts w:ascii="Times New Roman" w:eastAsia="Times New Roman" w:hAnsi="Times New Roman" w:cs="Times New Roman"/>
          <w:color w:val="000000"/>
          <w:sz w:val="28"/>
          <w:szCs w:val="28"/>
          <w:lang w:eastAsia="ru-RU"/>
        </w:rPr>
        <w:t xml:space="preserve">Задача </w:t>
      </w:r>
      <w:r w:rsidR="003A1C7F" w:rsidRPr="00DA5D1C">
        <w:rPr>
          <w:rFonts w:ascii="Times New Roman" w:eastAsia="Times New Roman" w:hAnsi="Times New Roman" w:cs="Times New Roman"/>
          <w:color w:val="000000"/>
          <w:sz w:val="28"/>
          <w:szCs w:val="28"/>
          <w:lang w:val="uk-UA" w:eastAsia="ru-RU"/>
        </w:rPr>
        <w:t>з</w:t>
      </w:r>
      <w:r w:rsidRPr="00560446">
        <w:rPr>
          <w:rFonts w:ascii="Times New Roman" w:eastAsia="Times New Roman" w:hAnsi="Times New Roman" w:cs="Times New Roman"/>
          <w:color w:val="000000"/>
          <w:sz w:val="28"/>
          <w:szCs w:val="28"/>
          <w:lang w:eastAsia="ru-RU"/>
        </w:rPr>
        <w:t>нахожден</w:t>
      </w:r>
      <w:r w:rsidR="003A1C7F" w:rsidRPr="00DA5D1C">
        <w:rPr>
          <w:rFonts w:ascii="Times New Roman" w:eastAsia="Times New Roman" w:hAnsi="Times New Roman" w:cs="Times New Roman"/>
          <w:color w:val="000000"/>
          <w:sz w:val="28"/>
          <w:szCs w:val="28"/>
          <w:lang w:eastAsia="ru-RU"/>
        </w:rPr>
        <w:t>я інтерполяційної функції</w:t>
      </w:r>
      <w:r w:rsidRPr="00560446">
        <w:rPr>
          <w:rFonts w:ascii="Times New Roman" w:eastAsia="Times New Roman" w:hAnsi="Times New Roman" w:cs="Times New Roman"/>
          <w:color w:val="000000"/>
          <w:sz w:val="28"/>
          <w:szCs w:val="28"/>
          <w:lang w:eastAsia="ru-RU"/>
        </w:rPr>
        <w:t> </w:t>
      </w:r>
      <w:r w:rsidR="00D977FC" w:rsidRPr="00D977FC">
        <w:rPr>
          <w:rFonts w:ascii="Times New Roman" w:eastAsia="Times New Roman" w:hAnsi="Times New Roman" w:cs="Times New Roman"/>
          <w:noProof/>
          <w:color w:val="000000"/>
          <w:sz w:val="28"/>
          <w:szCs w:val="28"/>
          <w:lang w:val="en-US" w:eastAsia="ru-RU"/>
        </w:rPr>
        <w:t>F</w:t>
      </w:r>
      <w:r w:rsidR="00D977FC" w:rsidRPr="00D977FC">
        <w:rPr>
          <w:rFonts w:ascii="Times New Roman" w:eastAsia="Times New Roman" w:hAnsi="Times New Roman" w:cs="Times New Roman"/>
          <w:noProof/>
          <w:color w:val="000000"/>
          <w:sz w:val="28"/>
          <w:szCs w:val="28"/>
          <w:lang w:eastAsia="ru-RU"/>
        </w:rPr>
        <w:t>(</w:t>
      </w:r>
      <w:r w:rsidR="00D977FC" w:rsidRP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lang w:eastAsia="ru-RU"/>
        </w:rPr>
        <w:t>)</w:t>
      </w:r>
      <w:r w:rsidRPr="00560446">
        <w:rPr>
          <w:rFonts w:ascii="Times New Roman" w:eastAsia="Times New Roman" w:hAnsi="Times New Roman" w:cs="Times New Roman"/>
          <w:color w:val="000000"/>
          <w:sz w:val="28"/>
          <w:szCs w:val="28"/>
          <w:lang w:eastAsia="ru-RU"/>
        </w:rPr>
        <w:t> </w:t>
      </w:r>
      <w:r w:rsidR="003A1C7F" w:rsidRPr="00DA5D1C">
        <w:rPr>
          <w:rFonts w:ascii="Times New Roman" w:eastAsia="Times New Roman" w:hAnsi="Times New Roman" w:cs="Times New Roman"/>
          <w:color w:val="000000"/>
          <w:sz w:val="28"/>
          <w:szCs w:val="28"/>
          <w:lang w:val="uk-UA" w:eastAsia="ru-RU"/>
        </w:rPr>
        <w:t>має</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val="uk-UA" w:eastAsia="ru-RU"/>
        </w:rPr>
        <w:t>багато</w:t>
      </w:r>
      <w:r w:rsidRPr="00560446">
        <w:rPr>
          <w:rFonts w:ascii="Times New Roman" w:eastAsia="Times New Roman" w:hAnsi="Times New Roman" w:cs="Times New Roman"/>
          <w:color w:val="000000"/>
          <w:sz w:val="28"/>
          <w:szCs w:val="28"/>
          <w:lang w:eastAsia="ru-RU"/>
        </w:rPr>
        <w:t xml:space="preserve"> </w:t>
      </w:r>
      <w:r w:rsidR="003A1C7F" w:rsidRPr="00DA5D1C">
        <w:rPr>
          <w:rFonts w:ascii="Times New Roman" w:eastAsia="Times New Roman" w:hAnsi="Times New Roman" w:cs="Times New Roman"/>
          <w:color w:val="000000"/>
          <w:sz w:val="28"/>
          <w:szCs w:val="28"/>
          <w:lang w:val="uk-UA" w:eastAsia="ru-RU"/>
        </w:rPr>
        <w:t>розв’язків</w:t>
      </w:r>
      <w:r w:rsidRPr="00560446">
        <w:rPr>
          <w:rFonts w:ascii="Times New Roman" w:eastAsia="Times New Roman" w:hAnsi="Times New Roman" w:cs="Times New Roman"/>
          <w:color w:val="000000"/>
          <w:sz w:val="28"/>
          <w:szCs w:val="28"/>
          <w:lang w:eastAsia="ru-RU"/>
        </w:rPr>
        <w:t xml:space="preserve">, так </w:t>
      </w:r>
      <w:r w:rsidR="003A1C7F" w:rsidRPr="00DA5D1C">
        <w:rPr>
          <w:rFonts w:ascii="Times New Roman" w:eastAsia="Times New Roman" w:hAnsi="Times New Roman" w:cs="Times New Roman"/>
          <w:color w:val="000000"/>
          <w:sz w:val="28"/>
          <w:szCs w:val="28"/>
          <w:lang w:val="uk-UA" w:eastAsia="ru-RU"/>
        </w:rPr>
        <w:t>як</w:t>
      </w:r>
      <w:r w:rsidRPr="00560446">
        <w:rPr>
          <w:rFonts w:ascii="Times New Roman" w:eastAsia="Times New Roman" w:hAnsi="Times New Roman" w:cs="Times New Roman"/>
          <w:color w:val="000000"/>
          <w:sz w:val="28"/>
          <w:szCs w:val="28"/>
          <w:lang w:eastAsia="ru-RU"/>
        </w:rPr>
        <w:t xml:space="preserve"> через </w:t>
      </w:r>
      <w:r w:rsidR="003A1C7F" w:rsidRPr="00DA5D1C">
        <w:rPr>
          <w:rFonts w:ascii="Times New Roman" w:eastAsia="Times New Roman" w:hAnsi="Times New Roman" w:cs="Times New Roman"/>
          <w:color w:val="000000"/>
          <w:sz w:val="28"/>
          <w:szCs w:val="28"/>
          <w:lang w:val="uk-UA" w:eastAsia="ru-RU"/>
        </w:rPr>
        <w:t>задані</w:t>
      </w:r>
      <w:r w:rsidRPr="00560446">
        <w:rPr>
          <w:rFonts w:ascii="Times New Roman" w:eastAsia="Times New Roman" w:hAnsi="Times New Roman" w:cs="Times New Roman"/>
          <w:color w:val="000000"/>
          <w:sz w:val="28"/>
          <w:szCs w:val="28"/>
          <w:lang w:eastAsia="ru-RU"/>
        </w:rPr>
        <w:t xml:space="preserve"> точки </w:t>
      </w:r>
      <w:r w:rsidRPr="00DA5D1C">
        <w:rPr>
          <w:rFonts w:ascii="Times New Roman" w:eastAsia="Times New Roman" w:hAnsi="Times New Roman" w:cs="Times New Roman"/>
          <w:noProof/>
          <w:color w:val="000000"/>
          <w:sz w:val="28"/>
          <w:szCs w:val="28"/>
          <w:lang w:eastAsia="ru-RU"/>
        </w:rPr>
        <w:drawing>
          <wp:inline distT="0" distB="0" distL="0" distR="0" wp14:anchorId="720FFD55" wp14:editId="6A768FC0">
            <wp:extent cx="400050" cy="247650"/>
            <wp:effectExtent l="0" t="0" r="0" b="0"/>
            <wp:docPr id="13" name="Рисунок 13" descr="http://aco.ifmo.ru/el_books/numerical_methods/lectures/images/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co.ifmo.ru/el_books/numerical_methods/lectures/images/image1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47650"/>
                    </a:xfrm>
                    <a:prstGeom prst="rect">
                      <a:avLst/>
                    </a:prstGeom>
                    <a:noFill/>
                    <a:ln>
                      <a:noFill/>
                    </a:ln>
                  </pic:spPr>
                </pic:pic>
              </a:graphicData>
            </a:graphic>
          </wp:inline>
        </w:drawing>
      </w:r>
      <w:r w:rsidRPr="00560446">
        <w:rPr>
          <w:rFonts w:ascii="Times New Roman" w:eastAsia="Times New Roman" w:hAnsi="Times New Roman" w:cs="Times New Roman"/>
          <w:i/>
          <w:iCs/>
          <w:color w:val="000000"/>
          <w:sz w:val="28"/>
          <w:szCs w:val="28"/>
          <w:lang w:eastAsia="ru-RU"/>
        </w:rPr>
        <w:t> </w:t>
      </w:r>
      <w:r w:rsidR="003A1C7F" w:rsidRPr="00DA5D1C">
        <w:rPr>
          <w:rFonts w:ascii="Times New Roman" w:eastAsia="Times New Roman" w:hAnsi="Times New Roman" w:cs="Times New Roman"/>
          <w:color w:val="000000"/>
          <w:sz w:val="28"/>
          <w:szCs w:val="28"/>
          <w:lang w:eastAsia="ru-RU"/>
        </w:rPr>
        <w:t>можна провести нескінченно багато кривих, кожна з яких буде графіком функції, для якої виконані всі умови інтерполяції. Для практики важливий випадок інтерполяції функції многочленами:</w:t>
      </w:r>
    </w:p>
    <w:p w:rsidR="005A7B86" w:rsidRDefault="005A7B86" w:rsidP="00EE12DC">
      <w:pPr>
        <w:spacing w:after="0" w:line="360" w:lineRule="auto"/>
        <w:ind w:firstLine="708"/>
        <w:jc w:val="both"/>
        <w:rPr>
          <w:rFonts w:ascii="Times New Roman" w:eastAsia="Times New Roman" w:hAnsi="Times New Roman" w:cs="Times New Roman"/>
          <w:color w:val="000000"/>
          <w:sz w:val="28"/>
          <w:szCs w:val="28"/>
          <w:lang w:eastAsia="ru-RU"/>
        </w:rPr>
      </w:pPr>
    </w:p>
    <w:p w:rsidR="00560446" w:rsidRDefault="00560446" w:rsidP="00EE12DC">
      <w:pPr>
        <w:spacing w:after="0" w:line="360" w:lineRule="auto"/>
        <w:ind w:firstLine="708"/>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inline distT="0" distB="0" distL="0" distR="0" wp14:anchorId="6175ABEA" wp14:editId="7A5110D0">
            <wp:extent cx="3524250" cy="285750"/>
            <wp:effectExtent l="0" t="0" r="0" b="0"/>
            <wp:docPr id="12" name="Рисунок 12" descr="http://aco.ifmo.ru/el_books/numerical_methods/lectures/images/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o.ifmo.ru/el_books/numerical_methods/lectures/images/image1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0" cy="285750"/>
                    </a:xfrm>
                    <a:prstGeom prst="rect">
                      <a:avLst/>
                    </a:prstGeom>
                    <a:noFill/>
                    <a:ln>
                      <a:noFill/>
                    </a:ln>
                  </pic:spPr>
                </pic:pic>
              </a:graphicData>
            </a:graphic>
          </wp:inline>
        </w:drawing>
      </w:r>
      <w:r w:rsidRPr="00DA5D1C">
        <w:rPr>
          <w:rFonts w:ascii="Times New Roman" w:eastAsia="Times New Roman" w:hAnsi="Times New Roman" w:cs="Times New Roman"/>
          <w:noProof/>
          <w:color w:val="000000"/>
          <w:sz w:val="28"/>
          <w:szCs w:val="28"/>
          <w:lang w:eastAsia="ru-RU"/>
        </w:rPr>
        <w:drawing>
          <wp:inline distT="0" distB="0" distL="0" distR="0" wp14:anchorId="12FEEF7B" wp14:editId="5935F528">
            <wp:extent cx="895350" cy="209550"/>
            <wp:effectExtent l="0" t="0" r="0" b="0"/>
            <wp:docPr id="11" name="Рисунок 11" descr="http://aco.ifmo.ru/el_books/numerical_methods/lectures/images/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co.ifmo.ru/el_books/numerical_methods/lectures/images/image1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5350" cy="209550"/>
                    </a:xfrm>
                    <a:prstGeom prst="rect">
                      <a:avLst/>
                    </a:prstGeom>
                    <a:noFill/>
                    <a:ln>
                      <a:noFill/>
                    </a:ln>
                  </pic:spPr>
                </pic:pic>
              </a:graphicData>
            </a:graphic>
          </wp:inline>
        </w:drawing>
      </w:r>
    </w:p>
    <w:p w:rsidR="005A7B86" w:rsidRPr="00560446" w:rsidRDefault="005A7B86" w:rsidP="00EE12DC">
      <w:pPr>
        <w:spacing w:after="0" w:line="360" w:lineRule="auto"/>
        <w:ind w:firstLine="708"/>
        <w:jc w:val="center"/>
        <w:rPr>
          <w:rFonts w:ascii="Times New Roman" w:eastAsia="Times New Roman" w:hAnsi="Times New Roman" w:cs="Times New Roman"/>
          <w:color w:val="000000"/>
          <w:sz w:val="28"/>
          <w:szCs w:val="28"/>
          <w:lang w:eastAsia="ru-RU"/>
        </w:rPr>
      </w:pPr>
    </w:p>
    <w:p w:rsidR="00560446" w:rsidRPr="00560446" w:rsidRDefault="003A1C7F"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При цьому шуканий поліном н</w:t>
      </w:r>
      <w:r w:rsidRPr="00B327B9">
        <w:rPr>
          <w:rFonts w:ascii="Times New Roman" w:eastAsia="Times New Roman" w:hAnsi="Times New Roman" w:cs="Times New Roman"/>
          <w:color w:val="000000"/>
          <w:sz w:val="28"/>
          <w:szCs w:val="28"/>
          <w:lang w:eastAsia="ru-RU"/>
        </w:rPr>
        <w:t>азивається</w:t>
      </w:r>
      <w:r w:rsidR="00560446" w:rsidRPr="00B327B9">
        <w:rPr>
          <w:rFonts w:ascii="Times New Roman" w:eastAsia="Times New Roman" w:hAnsi="Times New Roman" w:cs="Times New Roman"/>
          <w:color w:val="000000"/>
          <w:sz w:val="28"/>
          <w:szCs w:val="28"/>
          <w:lang w:eastAsia="ru-RU"/>
        </w:rPr>
        <w:t> </w:t>
      </w:r>
      <w:r w:rsidRPr="00B327B9">
        <w:rPr>
          <w:rFonts w:ascii="Times New Roman" w:eastAsia="Times New Roman" w:hAnsi="Times New Roman" w:cs="Times New Roman"/>
          <w:bCs/>
          <w:color w:val="000000"/>
          <w:sz w:val="28"/>
          <w:szCs w:val="28"/>
          <w:lang w:eastAsia="ru-RU"/>
        </w:rPr>
        <w:t>інтерполяційним полі</w:t>
      </w:r>
      <w:r w:rsidR="00560446" w:rsidRPr="00B327B9">
        <w:rPr>
          <w:rFonts w:ascii="Times New Roman" w:eastAsia="Times New Roman" w:hAnsi="Times New Roman" w:cs="Times New Roman"/>
          <w:bCs/>
          <w:color w:val="000000"/>
          <w:sz w:val="28"/>
          <w:szCs w:val="28"/>
          <w:lang w:eastAsia="ru-RU"/>
        </w:rPr>
        <w:t>номом.</w:t>
      </w:r>
    </w:p>
    <w:p w:rsidR="00560446" w:rsidRDefault="003A1C7F"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При побудові одного многочлена для всього розглянутого інтервалу</w:t>
      </w:r>
      <w:r w:rsidR="00D977FC">
        <w:rPr>
          <w:rFonts w:ascii="Times New Roman" w:eastAsia="Times New Roman" w:hAnsi="Times New Roman" w:cs="Times New Roman"/>
          <w:noProof/>
          <w:color w:val="000000"/>
          <w:sz w:val="28"/>
          <w:szCs w:val="28"/>
          <w:lang w:eastAsia="ru-RU"/>
        </w:rPr>
        <w:t xml:space="preserve"> [</w:t>
      </w:r>
      <w:r w:rsidR="00D977FC">
        <w:rPr>
          <w:rFonts w:ascii="Times New Roman" w:eastAsia="Times New Roman" w:hAnsi="Times New Roman" w:cs="Times New Roman"/>
          <w:noProof/>
          <w:color w:val="000000"/>
          <w:sz w:val="28"/>
          <w:szCs w:val="28"/>
          <w:lang w:val="en-US" w:eastAsia="ru-RU"/>
        </w:rPr>
        <w:t>a</w:t>
      </w:r>
      <w:r w:rsidR="00D977FC" w:rsidRPr="00D977FC">
        <w:rPr>
          <w:rFonts w:ascii="Times New Roman" w:eastAsia="Times New Roman" w:hAnsi="Times New Roman" w:cs="Times New Roman"/>
          <w:noProof/>
          <w:color w:val="000000"/>
          <w:sz w:val="28"/>
          <w:szCs w:val="28"/>
          <w:lang w:eastAsia="ru-RU"/>
        </w:rPr>
        <w:t xml:space="preserve">, </w:t>
      </w:r>
      <w:r w:rsidR="00D977FC">
        <w:rPr>
          <w:rFonts w:ascii="Times New Roman" w:eastAsia="Times New Roman" w:hAnsi="Times New Roman" w:cs="Times New Roman"/>
          <w:noProof/>
          <w:color w:val="000000"/>
          <w:sz w:val="28"/>
          <w:szCs w:val="28"/>
          <w:lang w:val="en-US" w:eastAsia="ru-RU"/>
        </w:rPr>
        <w:t>b</w:t>
      </w:r>
      <w:r w:rsidR="00D977FC">
        <w:rPr>
          <w:rFonts w:ascii="Times New Roman" w:eastAsia="Times New Roman" w:hAnsi="Times New Roman" w:cs="Times New Roman"/>
          <w:noProof/>
          <w:color w:val="000000"/>
          <w:sz w:val="28"/>
          <w:szCs w:val="28"/>
          <w:lang w:eastAsia="ru-RU"/>
        </w:rPr>
        <w:t>]</w:t>
      </w:r>
      <w:r w:rsidR="00560446"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eastAsia="ru-RU"/>
        </w:rPr>
        <w:t xml:space="preserve">для знаходження коефіцієнтів многочлена необхідно вирішити систему рівнянь, побудовану на основі полінома. Дана система містить </w:t>
      </w:r>
      <w:r w:rsidR="00D977FC">
        <w:rPr>
          <w:rFonts w:ascii="Times New Roman" w:eastAsia="Times New Roman" w:hAnsi="Times New Roman" w:cs="Times New Roman"/>
          <w:noProof/>
          <w:color w:val="000000"/>
          <w:sz w:val="28"/>
          <w:szCs w:val="28"/>
          <w:lang w:val="en-US" w:eastAsia="ru-RU"/>
        </w:rPr>
        <w:t>n</w:t>
      </w:r>
      <w:r w:rsidR="00D977FC">
        <w:rPr>
          <w:rFonts w:ascii="Times New Roman" w:eastAsia="Times New Roman" w:hAnsi="Times New Roman" w:cs="Times New Roman"/>
          <w:noProof/>
          <w:color w:val="000000"/>
          <w:sz w:val="28"/>
          <w:szCs w:val="28"/>
          <w:lang w:eastAsia="ru-RU"/>
        </w:rPr>
        <w:t>+1</w:t>
      </w:r>
      <w:r w:rsidR="00560446"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eastAsia="ru-RU"/>
        </w:rPr>
        <w:t>рівняння, отже, з її допомогою можна визначити</w:t>
      </w:r>
      <w:r w:rsidR="00560446"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n</w:t>
      </w:r>
      <w:r w:rsidR="00D977FC" w:rsidRPr="00D977FC">
        <w:rPr>
          <w:rFonts w:ascii="Times New Roman" w:eastAsia="Times New Roman" w:hAnsi="Times New Roman" w:cs="Times New Roman"/>
          <w:noProof/>
          <w:color w:val="000000"/>
          <w:sz w:val="28"/>
          <w:szCs w:val="28"/>
          <w:lang w:eastAsia="ru-RU"/>
        </w:rPr>
        <w:t>+1</w:t>
      </w:r>
      <w:r w:rsidR="00560446"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eastAsia="ru-RU"/>
        </w:rPr>
        <w:t>коефіцієнт</w:t>
      </w:r>
      <w:r w:rsidR="00560446" w:rsidRPr="00560446">
        <w:rPr>
          <w:rFonts w:ascii="Times New Roman" w:eastAsia="Times New Roman" w:hAnsi="Times New Roman" w:cs="Times New Roman"/>
          <w:color w:val="000000"/>
          <w:sz w:val="28"/>
          <w:szCs w:val="28"/>
          <w:lang w:eastAsia="ru-RU"/>
        </w:rPr>
        <w:t xml:space="preserve">. </w:t>
      </w:r>
      <w:r w:rsidR="00A20819" w:rsidRPr="00DA5D1C">
        <w:rPr>
          <w:rFonts w:ascii="Times New Roman" w:eastAsia="Times New Roman" w:hAnsi="Times New Roman" w:cs="Times New Roman"/>
          <w:color w:val="000000"/>
          <w:sz w:val="28"/>
          <w:szCs w:val="28"/>
          <w:lang w:eastAsia="ru-RU"/>
        </w:rPr>
        <w:t xml:space="preserve">Тому максимальний </w:t>
      </w:r>
      <w:r w:rsidR="00A20819" w:rsidRPr="00DA5D1C">
        <w:rPr>
          <w:rFonts w:ascii="Times New Roman" w:eastAsia="Times New Roman" w:hAnsi="Times New Roman" w:cs="Times New Roman"/>
          <w:color w:val="000000"/>
          <w:sz w:val="28"/>
          <w:szCs w:val="28"/>
          <w:lang w:val="uk-UA" w:eastAsia="ru-RU"/>
        </w:rPr>
        <w:t>степінь</w:t>
      </w:r>
      <w:r w:rsidR="00A20819" w:rsidRPr="00DA5D1C">
        <w:rPr>
          <w:rFonts w:ascii="Times New Roman" w:eastAsia="Times New Roman" w:hAnsi="Times New Roman" w:cs="Times New Roman"/>
          <w:color w:val="000000"/>
          <w:sz w:val="28"/>
          <w:szCs w:val="28"/>
          <w:lang w:eastAsia="ru-RU"/>
        </w:rPr>
        <w:t xml:space="preserve"> інтерполяційного многочлена</w:t>
      </w:r>
      <w:r w:rsidR="00560446"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m</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n</w:t>
      </w:r>
      <w:r w:rsidR="00560446" w:rsidRPr="00560446">
        <w:rPr>
          <w:rFonts w:ascii="Times New Roman" w:eastAsia="Times New Roman" w:hAnsi="Times New Roman" w:cs="Times New Roman"/>
          <w:color w:val="000000"/>
          <w:sz w:val="28"/>
          <w:szCs w:val="28"/>
          <w:lang w:eastAsia="ru-RU"/>
        </w:rPr>
        <w:t xml:space="preserve">, </w:t>
      </w:r>
      <w:r w:rsidR="00A20819" w:rsidRPr="00DA5D1C">
        <w:rPr>
          <w:rFonts w:ascii="Times New Roman" w:eastAsia="Times New Roman" w:hAnsi="Times New Roman" w:cs="Times New Roman"/>
          <w:color w:val="000000"/>
          <w:sz w:val="28"/>
          <w:szCs w:val="28"/>
          <w:lang w:eastAsia="ru-RU"/>
        </w:rPr>
        <w:t>і многочлен приймає вид</w:t>
      </w:r>
    </w:p>
    <w:p w:rsidR="005A7B86" w:rsidRPr="00560446" w:rsidRDefault="005A7B86" w:rsidP="00EE12DC">
      <w:pPr>
        <w:spacing w:after="0" w:line="360" w:lineRule="auto"/>
        <w:ind w:firstLine="708"/>
        <w:jc w:val="both"/>
        <w:rPr>
          <w:rFonts w:ascii="Times New Roman" w:eastAsia="Times New Roman" w:hAnsi="Times New Roman" w:cs="Times New Roman"/>
          <w:color w:val="000000"/>
          <w:sz w:val="28"/>
          <w:szCs w:val="28"/>
          <w:lang w:eastAsia="ru-RU"/>
        </w:rPr>
      </w:pPr>
    </w:p>
    <w:p w:rsidR="00560446" w:rsidRDefault="00560446" w:rsidP="00EE12DC">
      <w:pPr>
        <w:spacing w:after="0" w:line="360" w:lineRule="auto"/>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inline distT="0" distB="0" distL="0" distR="0" wp14:anchorId="060AF792" wp14:editId="6DC84F10">
            <wp:extent cx="2952750" cy="285750"/>
            <wp:effectExtent l="0" t="0" r="0" b="0"/>
            <wp:docPr id="2" name="Рисунок 2" descr="http://aco.ifmo.ru/el_books/numerical_methods/lectures/images/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o.ifmo.ru/el_books/numerical_methods/lectures/images/image11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noProof/>
          <w:color w:val="000000"/>
          <w:sz w:val="28"/>
          <w:szCs w:val="28"/>
          <w:lang w:eastAsia="ru-RU"/>
        </w:rPr>
        <w:drawing>
          <wp:inline distT="0" distB="0" distL="0" distR="0" wp14:anchorId="388E0D67" wp14:editId="3CA4F42C">
            <wp:extent cx="819150" cy="209550"/>
            <wp:effectExtent l="0" t="0" r="0" b="0"/>
            <wp:docPr id="1" name="Рисунок 1" descr="http://aco.ifmo.ru/el_books/numerical_methods/lectures/images/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co.ifmo.ru/el_books/numerical_methods/lectures/images/image10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p>
    <w:p w:rsidR="005A7B86" w:rsidRPr="00DA5D1C" w:rsidRDefault="005A7B86" w:rsidP="00EE12DC">
      <w:pPr>
        <w:spacing w:after="0" w:line="360" w:lineRule="auto"/>
        <w:jc w:val="center"/>
        <w:rPr>
          <w:rFonts w:ascii="Times New Roman" w:eastAsia="Times New Roman" w:hAnsi="Times New Roman" w:cs="Times New Roman"/>
          <w:color w:val="000000"/>
          <w:sz w:val="28"/>
          <w:szCs w:val="28"/>
          <w:lang w:eastAsia="ru-RU"/>
        </w:rPr>
      </w:pPr>
    </w:p>
    <w:p w:rsidR="00A20819" w:rsidRPr="00DA5D1C" w:rsidRDefault="00A20819"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 xml:space="preserve">При глобальної інтерполяції на всьому інтервалі </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a</w:t>
      </w:r>
      <w:r w:rsidR="00D977FC" w:rsidRPr="00D977FC">
        <w:rPr>
          <w:rFonts w:ascii="Times New Roman" w:eastAsia="Times New Roman" w:hAnsi="Times New Roman" w:cs="Times New Roman"/>
          <w:noProof/>
          <w:color w:val="000000"/>
          <w:sz w:val="28"/>
          <w:szCs w:val="28"/>
          <w:lang w:eastAsia="ru-RU"/>
        </w:rPr>
        <w:t xml:space="preserve">, </w:t>
      </w:r>
      <w:r w:rsidR="00D977FC">
        <w:rPr>
          <w:rFonts w:ascii="Times New Roman" w:eastAsia="Times New Roman" w:hAnsi="Times New Roman" w:cs="Times New Roman"/>
          <w:noProof/>
          <w:color w:val="000000"/>
          <w:sz w:val="28"/>
          <w:szCs w:val="28"/>
          <w:lang w:val="en-US" w:eastAsia="ru-RU"/>
        </w:rPr>
        <w:t>b</w:t>
      </w:r>
      <w:r w:rsidR="00D977FC" w:rsidRPr="00D977FC">
        <w:rPr>
          <w:rFonts w:ascii="Times New Roman" w:eastAsia="Times New Roman" w:hAnsi="Times New Roman" w:cs="Times New Roman"/>
          <w:noProof/>
          <w:color w:val="000000"/>
          <w:sz w:val="28"/>
          <w:szCs w:val="28"/>
          <w:lang w:eastAsia="ru-RU"/>
        </w:rPr>
        <w:t>]</w:t>
      </w:r>
      <w:r w:rsidR="00560446"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color w:val="000000"/>
          <w:sz w:val="28"/>
          <w:szCs w:val="28"/>
          <w:lang w:eastAsia="ru-RU"/>
        </w:rPr>
        <w:t>будується єдиний многочлен. Однією з форм запису інтерполяційного многочлена для глобальної інтерполяції є многочлен Лагранжа:</w:t>
      </w:r>
    </w:p>
    <w:p w:rsidR="00560446" w:rsidRDefault="00560446" w:rsidP="00EE12DC">
      <w:pPr>
        <w:spacing w:after="0" w:line="360" w:lineRule="auto"/>
        <w:ind w:firstLine="708"/>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lastRenderedPageBreak/>
        <w:drawing>
          <wp:inline distT="0" distB="0" distL="0" distR="0" wp14:anchorId="1F3807F7" wp14:editId="43964940">
            <wp:extent cx="1428750" cy="514350"/>
            <wp:effectExtent l="0" t="0" r="0" b="0"/>
            <wp:docPr id="55" name="Рисунок 55" descr="http://aco.ifmo.ru/el_books/numerical_methods/lectures/images/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co.ifmo.ru/el_books/numerical_methods/lectures/images/image14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p>
    <w:p w:rsidR="005A7B86" w:rsidRPr="00560446" w:rsidRDefault="005A7B86" w:rsidP="00EE12DC">
      <w:pPr>
        <w:spacing w:after="0" w:line="360" w:lineRule="auto"/>
        <w:ind w:firstLine="708"/>
        <w:jc w:val="center"/>
        <w:rPr>
          <w:rFonts w:ascii="Times New Roman" w:eastAsia="Times New Roman" w:hAnsi="Times New Roman" w:cs="Times New Roman"/>
          <w:color w:val="000000"/>
          <w:sz w:val="28"/>
          <w:szCs w:val="28"/>
          <w:lang w:eastAsia="ru-RU"/>
        </w:rPr>
      </w:pPr>
    </w:p>
    <w:p w:rsidR="00560446" w:rsidRDefault="00560446" w:rsidP="00EE12DC">
      <w:pPr>
        <w:spacing w:after="0" w:line="360" w:lineRule="auto"/>
        <w:jc w:val="both"/>
        <w:rPr>
          <w:rFonts w:ascii="Times New Roman" w:eastAsia="Times New Roman" w:hAnsi="Times New Roman" w:cs="Times New Roman"/>
          <w:color w:val="000000"/>
          <w:sz w:val="28"/>
          <w:szCs w:val="28"/>
          <w:lang w:eastAsia="ru-RU"/>
        </w:rPr>
      </w:pPr>
      <w:r w:rsidRPr="00560446">
        <w:rPr>
          <w:rFonts w:ascii="Times New Roman" w:eastAsia="Times New Roman" w:hAnsi="Times New Roman" w:cs="Times New Roman"/>
          <w:color w:val="000000"/>
          <w:sz w:val="28"/>
          <w:szCs w:val="28"/>
          <w:lang w:eastAsia="ru-RU"/>
        </w:rPr>
        <w:t>де </w:t>
      </w:r>
      <w:r w:rsidR="00D977FC">
        <w:rPr>
          <w:rFonts w:ascii="Times New Roman" w:eastAsia="Times New Roman" w:hAnsi="Times New Roman" w:cs="Times New Roman"/>
          <w:noProof/>
          <w:color w:val="000000"/>
          <w:sz w:val="28"/>
          <w:szCs w:val="28"/>
          <w:lang w:val="en-US" w:eastAsia="ru-RU"/>
        </w:rPr>
        <w:t>l</w:t>
      </w:r>
      <w:r w:rsidR="00D977FC">
        <w:rPr>
          <w:rFonts w:ascii="Times New Roman" w:eastAsia="Times New Roman" w:hAnsi="Times New Roman" w:cs="Times New Roman"/>
          <w:noProof/>
          <w:color w:val="000000"/>
          <w:sz w:val="28"/>
          <w:szCs w:val="28"/>
          <w:vertAlign w:val="subscript"/>
          <w:lang w:val="en-US" w:eastAsia="ru-RU"/>
        </w:rPr>
        <w:t>i</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lang w:eastAsia="ru-RU"/>
        </w:rPr>
        <w:t>)</w:t>
      </w:r>
      <w:r w:rsidRPr="00560446">
        <w:rPr>
          <w:rFonts w:ascii="Times New Roman" w:eastAsia="Times New Roman" w:hAnsi="Times New Roman" w:cs="Times New Roman"/>
          <w:color w:val="000000"/>
          <w:sz w:val="28"/>
          <w:szCs w:val="28"/>
          <w:lang w:eastAsia="ru-RU"/>
        </w:rPr>
        <w:t xml:space="preserve"> – </w:t>
      </w:r>
      <w:r w:rsidR="00A20819" w:rsidRPr="00DA5D1C">
        <w:rPr>
          <w:rFonts w:ascii="Times New Roman" w:eastAsia="Times New Roman" w:hAnsi="Times New Roman" w:cs="Times New Roman"/>
          <w:color w:val="000000"/>
          <w:sz w:val="28"/>
          <w:szCs w:val="28"/>
          <w:lang w:eastAsia="ru-RU"/>
        </w:rPr>
        <w:t xml:space="preserve">базисні многочлени </w:t>
      </w:r>
      <w:r w:rsidR="00A20819" w:rsidRPr="00DA5D1C">
        <w:rPr>
          <w:rFonts w:ascii="Times New Roman" w:eastAsia="Times New Roman" w:hAnsi="Times New Roman" w:cs="Times New Roman"/>
          <w:color w:val="000000"/>
          <w:sz w:val="28"/>
          <w:szCs w:val="28"/>
          <w:lang w:val="uk-UA" w:eastAsia="ru-RU"/>
        </w:rPr>
        <w:t>степені</w:t>
      </w:r>
      <w:r w:rsidR="00A20819" w:rsidRPr="00DA5D1C">
        <w:rPr>
          <w:rFonts w:ascii="Times New Roman" w:eastAsia="Times New Roman" w:hAnsi="Times New Roman" w:cs="Times New Roman"/>
          <w:color w:val="000000"/>
          <w:sz w:val="28"/>
          <w:szCs w:val="28"/>
          <w:lang w:eastAsia="ru-RU"/>
        </w:rPr>
        <w:t xml:space="preserve"> </w:t>
      </w:r>
      <w:r w:rsidR="00D977FC">
        <w:rPr>
          <w:rFonts w:ascii="Times New Roman" w:eastAsia="Times New Roman" w:hAnsi="Times New Roman" w:cs="Times New Roman"/>
          <w:i/>
          <w:iCs/>
          <w:color w:val="000000"/>
          <w:sz w:val="28"/>
          <w:szCs w:val="28"/>
          <w:lang w:eastAsia="ru-RU"/>
        </w:rPr>
        <w:t>n</w:t>
      </w:r>
      <w:r w:rsidRPr="00560446">
        <w:rPr>
          <w:rFonts w:ascii="Times New Roman" w:eastAsia="Times New Roman" w:hAnsi="Times New Roman" w:cs="Times New Roman"/>
          <w:color w:val="000000"/>
          <w:sz w:val="28"/>
          <w:szCs w:val="28"/>
          <w:lang w:eastAsia="ru-RU"/>
        </w:rPr>
        <w:t>:</w:t>
      </w:r>
    </w:p>
    <w:p w:rsidR="005A7B86" w:rsidRPr="00560446" w:rsidRDefault="005A7B86" w:rsidP="00EE12DC">
      <w:pPr>
        <w:spacing w:after="0" w:line="360" w:lineRule="auto"/>
        <w:jc w:val="both"/>
        <w:rPr>
          <w:rFonts w:ascii="Times New Roman" w:eastAsia="Times New Roman" w:hAnsi="Times New Roman" w:cs="Times New Roman"/>
          <w:color w:val="000000"/>
          <w:sz w:val="28"/>
          <w:szCs w:val="28"/>
          <w:lang w:eastAsia="ru-RU"/>
        </w:rPr>
      </w:pPr>
    </w:p>
    <w:p w:rsidR="003A1C7F" w:rsidRDefault="00560446" w:rsidP="00EE12DC">
      <w:pPr>
        <w:spacing w:after="0" w:line="360" w:lineRule="auto"/>
        <w:jc w:val="center"/>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inline distT="0" distB="0" distL="0" distR="0" wp14:anchorId="7784F0C4" wp14:editId="42158B36">
            <wp:extent cx="5143500" cy="704850"/>
            <wp:effectExtent l="0" t="0" r="0" b="0"/>
            <wp:docPr id="53" name="Рисунок 53" descr="http://aco.ifmo.ru/el_books/numerical_methods/lectures/images/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co.ifmo.ru/el_books/numerical_methods/lectures/images/image14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0" cy="704850"/>
                    </a:xfrm>
                    <a:prstGeom prst="rect">
                      <a:avLst/>
                    </a:prstGeom>
                    <a:noFill/>
                    <a:ln>
                      <a:noFill/>
                    </a:ln>
                  </pic:spPr>
                </pic:pic>
              </a:graphicData>
            </a:graphic>
          </wp:inline>
        </w:drawing>
      </w:r>
    </w:p>
    <w:p w:rsidR="005A7B86" w:rsidRPr="00DA5D1C" w:rsidRDefault="005A7B86" w:rsidP="00EE12DC">
      <w:pPr>
        <w:spacing w:after="0" w:line="360" w:lineRule="auto"/>
        <w:jc w:val="center"/>
        <w:rPr>
          <w:rFonts w:ascii="Times New Roman" w:eastAsia="Times New Roman" w:hAnsi="Times New Roman" w:cs="Times New Roman"/>
          <w:color w:val="000000"/>
          <w:sz w:val="28"/>
          <w:szCs w:val="28"/>
          <w:lang w:eastAsia="ru-RU"/>
        </w:rPr>
      </w:pPr>
    </w:p>
    <w:p w:rsidR="00DA5D1C" w:rsidRDefault="00A20819" w:rsidP="00EE12DC">
      <w:pPr>
        <w:spacing w:after="0" w:line="360" w:lineRule="auto"/>
        <w:ind w:firstLine="708"/>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Тобто многочлен Лагранжа можна записати у вигляді:</w:t>
      </w:r>
    </w:p>
    <w:p w:rsidR="005A7B86" w:rsidRDefault="005A7B86" w:rsidP="00EE12DC">
      <w:pPr>
        <w:spacing w:after="0" w:line="360" w:lineRule="auto"/>
        <w:ind w:firstLine="708"/>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noProof/>
          <w:color w:val="000000"/>
          <w:sz w:val="28"/>
          <w:szCs w:val="28"/>
          <w:lang w:eastAsia="ru-RU"/>
        </w:rPr>
        <w:drawing>
          <wp:anchor distT="0" distB="0" distL="114300" distR="114300" simplePos="0" relativeHeight="251664384" behindDoc="0" locked="0" layoutInCell="1" allowOverlap="1" wp14:anchorId="25572C08" wp14:editId="1C40E635">
            <wp:simplePos x="0" y="0"/>
            <wp:positionH relativeFrom="column">
              <wp:posOffset>1996440</wp:posOffset>
            </wp:positionH>
            <wp:positionV relativeFrom="paragraph">
              <wp:posOffset>347345</wp:posOffset>
            </wp:positionV>
            <wp:extent cx="1809750" cy="619125"/>
            <wp:effectExtent l="0" t="0" r="0" b="9525"/>
            <wp:wrapTopAndBottom/>
            <wp:docPr id="52" name="Рисунок 52" descr="http://aco.ifmo.ru/el_books/numerical_methods/lectures/images/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co.ifmo.ru/el_books/numerical_methods/lectures/images/image14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9750" cy="619125"/>
                    </a:xfrm>
                    <a:prstGeom prst="rect">
                      <a:avLst/>
                    </a:prstGeom>
                    <a:noFill/>
                    <a:ln>
                      <a:noFill/>
                    </a:ln>
                  </pic:spPr>
                </pic:pic>
              </a:graphicData>
            </a:graphic>
          </wp:anchor>
        </w:drawing>
      </w:r>
    </w:p>
    <w:p w:rsidR="005A7B86" w:rsidRDefault="005A7B86" w:rsidP="00EE12DC">
      <w:pPr>
        <w:spacing w:after="0" w:line="360" w:lineRule="auto"/>
        <w:ind w:firstLine="708"/>
        <w:rPr>
          <w:rFonts w:ascii="Times New Roman" w:eastAsia="Times New Roman" w:hAnsi="Times New Roman" w:cs="Times New Roman"/>
          <w:color w:val="000000"/>
          <w:sz w:val="28"/>
          <w:szCs w:val="28"/>
          <w:lang w:eastAsia="ru-RU"/>
        </w:rPr>
      </w:pPr>
    </w:p>
    <w:p w:rsidR="00560446" w:rsidRPr="00560446" w:rsidRDefault="00560446" w:rsidP="00EE12DC">
      <w:pPr>
        <w:spacing w:after="0" w:line="360" w:lineRule="auto"/>
        <w:ind w:firstLine="709"/>
        <w:jc w:val="both"/>
        <w:rPr>
          <w:rFonts w:ascii="Times New Roman" w:eastAsia="Times New Roman" w:hAnsi="Times New Roman" w:cs="Times New Roman"/>
          <w:color w:val="000000"/>
          <w:sz w:val="28"/>
          <w:szCs w:val="28"/>
          <w:lang w:eastAsia="ru-RU"/>
        </w:rPr>
      </w:pPr>
      <w:r w:rsidRPr="00560446">
        <w:rPr>
          <w:rFonts w:ascii="Times New Roman" w:eastAsia="Times New Roman" w:hAnsi="Times New Roman" w:cs="Times New Roman"/>
          <w:color w:val="000000"/>
          <w:sz w:val="28"/>
          <w:szCs w:val="28"/>
          <w:lang w:eastAsia="ru-RU"/>
        </w:rPr>
        <w:t>Многочлен </w:t>
      </w:r>
      <w:r w:rsidR="00D977FC">
        <w:rPr>
          <w:rFonts w:ascii="Times New Roman" w:eastAsia="Times New Roman" w:hAnsi="Times New Roman" w:cs="Times New Roman"/>
          <w:noProof/>
          <w:color w:val="000000"/>
          <w:sz w:val="28"/>
          <w:szCs w:val="28"/>
          <w:lang w:val="en-US" w:eastAsia="ru-RU"/>
        </w:rPr>
        <w:t>l</w:t>
      </w:r>
      <w:r w:rsidR="00D977FC">
        <w:rPr>
          <w:rFonts w:ascii="Times New Roman" w:eastAsia="Times New Roman" w:hAnsi="Times New Roman" w:cs="Times New Roman"/>
          <w:noProof/>
          <w:color w:val="000000"/>
          <w:sz w:val="28"/>
          <w:szCs w:val="28"/>
          <w:vertAlign w:val="subscript"/>
          <w:lang w:val="en-US" w:eastAsia="ru-RU"/>
        </w:rPr>
        <w:t>i</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lang w:eastAsia="ru-RU"/>
        </w:rPr>
        <w:t>)</w:t>
      </w:r>
      <w:r w:rsidR="00D977FC" w:rsidRPr="00560446">
        <w:rPr>
          <w:rFonts w:ascii="Times New Roman" w:eastAsia="Times New Roman" w:hAnsi="Times New Roman" w:cs="Times New Roman"/>
          <w:color w:val="000000"/>
          <w:sz w:val="28"/>
          <w:szCs w:val="28"/>
          <w:lang w:eastAsia="ru-RU"/>
        </w:rPr>
        <w:t> </w:t>
      </w:r>
      <w:r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eastAsia="ru-RU"/>
        </w:rPr>
        <w:t xml:space="preserve">задовольняє умові </w:t>
      </w:r>
      <w:r w:rsidRPr="00DA5D1C">
        <w:rPr>
          <w:rFonts w:ascii="Times New Roman" w:eastAsia="Times New Roman" w:hAnsi="Times New Roman" w:cs="Times New Roman"/>
          <w:noProof/>
          <w:color w:val="000000"/>
          <w:sz w:val="28"/>
          <w:szCs w:val="28"/>
          <w:lang w:eastAsia="ru-RU"/>
        </w:rPr>
        <w:drawing>
          <wp:inline distT="0" distB="0" distL="0" distR="0" wp14:anchorId="40EF272B" wp14:editId="31BE6E25">
            <wp:extent cx="1314450" cy="438150"/>
            <wp:effectExtent l="0" t="0" r="0" b="0"/>
            <wp:docPr id="50" name="Рисунок 50" descr="http://aco.ifmo.ru/el_books/numerical_methods/lectures/images/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co.ifmo.ru/el_books/numerical_methods/lectures/images/image14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4450" cy="4381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xml:space="preserve">. </w:t>
      </w:r>
      <w:r w:rsidR="00A20819" w:rsidRPr="00DA5D1C">
        <w:rPr>
          <w:rFonts w:ascii="Times New Roman" w:eastAsia="Times New Roman" w:hAnsi="Times New Roman" w:cs="Times New Roman"/>
          <w:color w:val="000000"/>
          <w:sz w:val="28"/>
          <w:szCs w:val="28"/>
          <w:lang w:eastAsia="ru-RU"/>
        </w:rPr>
        <w:t xml:space="preserve">Ця умова означає, що многочлен дорівнює нулю при кожному </w:t>
      </w:r>
      <w:r w:rsidR="00D977FC">
        <w:rPr>
          <w:rFonts w:ascii="Times New Roman" w:eastAsia="Times New Roman" w:hAnsi="Times New Roman" w:cs="Times New Roman"/>
          <w:noProof/>
          <w:color w:val="000000"/>
          <w:sz w:val="28"/>
          <w:szCs w:val="28"/>
          <w:lang w:val="en-US" w:eastAsia="ru-RU"/>
        </w:rPr>
        <w:t>x</w:t>
      </w:r>
      <w:r w:rsidR="00D977FC">
        <w:rPr>
          <w:rFonts w:ascii="Times New Roman" w:eastAsia="Times New Roman" w:hAnsi="Times New Roman" w:cs="Times New Roman"/>
          <w:noProof/>
          <w:color w:val="000000"/>
          <w:sz w:val="28"/>
          <w:szCs w:val="28"/>
          <w:vertAlign w:val="subscript"/>
          <w:lang w:val="en-US" w:eastAsia="ru-RU"/>
        </w:rPr>
        <w:t>j</w:t>
      </w:r>
      <w:r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val="uk-UA" w:eastAsia="ru-RU"/>
        </w:rPr>
        <w:t>окрім</w:t>
      </w:r>
      <w:r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x</w:t>
      </w:r>
      <w:r w:rsidR="00D977FC">
        <w:rPr>
          <w:rFonts w:ascii="Times New Roman" w:eastAsia="Times New Roman" w:hAnsi="Times New Roman" w:cs="Times New Roman"/>
          <w:noProof/>
          <w:color w:val="000000"/>
          <w:sz w:val="28"/>
          <w:szCs w:val="28"/>
          <w:vertAlign w:val="subscript"/>
          <w:lang w:val="en-US" w:eastAsia="ru-RU"/>
        </w:rPr>
        <w:t>i</w:t>
      </w:r>
      <w:r w:rsidRPr="00560446">
        <w:rPr>
          <w:rFonts w:ascii="Times New Roman" w:eastAsia="Times New Roman" w:hAnsi="Times New Roman" w:cs="Times New Roman"/>
          <w:color w:val="000000"/>
          <w:sz w:val="28"/>
          <w:szCs w:val="28"/>
          <w:lang w:eastAsia="ru-RU"/>
        </w:rPr>
        <w:t>, то  </w:t>
      </w:r>
      <w:r w:rsidRPr="00DA5D1C">
        <w:rPr>
          <w:rFonts w:ascii="Times New Roman" w:eastAsia="Times New Roman" w:hAnsi="Times New Roman" w:cs="Times New Roman"/>
          <w:noProof/>
          <w:color w:val="000000"/>
          <w:sz w:val="28"/>
          <w:szCs w:val="28"/>
          <w:lang w:eastAsia="ru-RU"/>
        </w:rPr>
        <w:drawing>
          <wp:inline distT="0" distB="0" distL="0" distR="0" wp14:anchorId="71944CE4" wp14:editId="6156C3A8">
            <wp:extent cx="1600200" cy="247650"/>
            <wp:effectExtent l="0" t="0" r="0" b="0"/>
            <wp:docPr id="47" name="Рисунок 47" descr="http://aco.ifmo.ru/el_books/numerical_methods/lectures/images/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co.ifmo.ru/el_books/numerical_methods/lectures/images/image14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 кор</w:t>
      </w:r>
      <w:r w:rsidR="00A20819" w:rsidRPr="00DA5D1C">
        <w:rPr>
          <w:rFonts w:ascii="Times New Roman" w:eastAsia="Times New Roman" w:hAnsi="Times New Roman" w:cs="Times New Roman"/>
          <w:color w:val="000000"/>
          <w:sz w:val="28"/>
          <w:szCs w:val="28"/>
          <w:lang w:val="uk-UA" w:eastAsia="ru-RU"/>
        </w:rPr>
        <w:t>е</w:t>
      </w:r>
      <w:r w:rsidR="00A20819" w:rsidRPr="00DA5D1C">
        <w:rPr>
          <w:rFonts w:ascii="Times New Roman" w:eastAsia="Times New Roman" w:hAnsi="Times New Roman" w:cs="Times New Roman"/>
          <w:color w:val="000000"/>
          <w:sz w:val="28"/>
          <w:szCs w:val="28"/>
          <w:lang w:eastAsia="ru-RU"/>
        </w:rPr>
        <w:t>ні</w:t>
      </w:r>
      <w:r w:rsidRPr="00560446">
        <w:rPr>
          <w:rFonts w:ascii="Times New Roman" w:eastAsia="Times New Roman" w:hAnsi="Times New Roman" w:cs="Times New Roman"/>
          <w:color w:val="000000"/>
          <w:sz w:val="28"/>
          <w:szCs w:val="28"/>
          <w:lang w:eastAsia="ru-RU"/>
        </w:rPr>
        <w:t xml:space="preserve"> </w:t>
      </w:r>
      <w:r w:rsidR="00A20819" w:rsidRPr="00DA5D1C">
        <w:rPr>
          <w:rFonts w:ascii="Times New Roman" w:eastAsia="Times New Roman" w:hAnsi="Times New Roman" w:cs="Times New Roman"/>
          <w:color w:val="000000"/>
          <w:sz w:val="28"/>
          <w:szCs w:val="28"/>
          <w:lang w:val="uk-UA" w:eastAsia="ru-RU"/>
        </w:rPr>
        <w:t>цього</w:t>
      </w:r>
      <w:r w:rsidRPr="00560446">
        <w:rPr>
          <w:rFonts w:ascii="Times New Roman" w:eastAsia="Times New Roman" w:hAnsi="Times New Roman" w:cs="Times New Roman"/>
          <w:color w:val="000000"/>
          <w:sz w:val="28"/>
          <w:szCs w:val="28"/>
          <w:lang w:eastAsia="ru-RU"/>
        </w:rPr>
        <w:t xml:space="preserve"> многочлена. </w:t>
      </w:r>
      <w:r w:rsidR="00A20819" w:rsidRPr="00DA5D1C">
        <w:rPr>
          <w:rFonts w:ascii="Times New Roman" w:eastAsia="Times New Roman" w:hAnsi="Times New Roman" w:cs="Times New Roman"/>
          <w:color w:val="000000"/>
          <w:sz w:val="28"/>
          <w:szCs w:val="28"/>
          <w:lang w:eastAsia="ru-RU"/>
        </w:rPr>
        <w:t>Таким чином, ступінь многочлена</w:t>
      </w:r>
      <w:r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noProof/>
          <w:color w:val="000000"/>
          <w:sz w:val="28"/>
          <w:szCs w:val="28"/>
          <w:lang w:eastAsia="ru-RU"/>
        </w:rPr>
        <w:drawing>
          <wp:inline distT="0" distB="0" distL="0" distR="0" wp14:anchorId="589CF58C" wp14:editId="1884DCD2">
            <wp:extent cx="419100" cy="247650"/>
            <wp:effectExtent l="0" t="0" r="0" b="0"/>
            <wp:docPr id="46" name="Рисунок 46" descr="http://aco.ifmo.ru/el_books/numerical_methods/lectures/images/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co.ifmo.ru/el_books/numerical_methods/lectures/images/image1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val="uk-UA" w:eastAsia="ru-RU"/>
        </w:rPr>
        <w:t>дорівнює</w:t>
      </w:r>
      <w:r w:rsidRPr="00560446">
        <w:rPr>
          <w:rFonts w:ascii="Times New Roman" w:eastAsia="Times New Roman" w:hAnsi="Times New Roman" w:cs="Times New Roman"/>
          <w:color w:val="000000"/>
          <w:sz w:val="28"/>
          <w:szCs w:val="28"/>
          <w:lang w:eastAsia="ru-RU"/>
        </w:rPr>
        <w:t> </w:t>
      </w:r>
      <w:r w:rsidRPr="00560446">
        <w:rPr>
          <w:rFonts w:ascii="Times New Roman" w:eastAsia="Times New Roman" w:hAnsi="Times New Roman" w:cs="Times New Roman"/>
          <w:i/>
          <w:iCs/>
          <w:color w:val="000000"/>
          <w:sz w:val="28"/>
          <w:szCs w:val="28"/>
          <w:lang w:eastAsia="ru-RU"/>
        </w:rPr>
        <w:t>n</w:t>
      </w:r>
      <w:r w:rsidR="00A20819" w:rsidRPr="00DA5D1C">
        <w:rPr>
          <w:rFonts w:ascii="Times New Roman" w:eastAsia="Times New Roman" w:hAnsi="Times New Roman" w:cs="Times New Roman"/>
          <w:color w:val="000000"/>
          <w:sz w:val="28"/>
          <w:szCs w:val="28"/>
          <w:lang w:eastAsia="ru-RU"/>
        </w:rPr>
        <w:t> і</w:t>
      </w:r>
      <w:r w:rsidRPr="00560446">
        <w:rPr>
          <w:rFonts w:ascii="Times New Roman" w:eastAsia="Times New Roman" w:hAnsi="Times New Roman" w:cs="Times New Roman"/>
          <w:color w:val="000000"/>
          <w:sz w:val="28"/>
          <w:szCs w:val="28"/>
          <w:lang w:eastAsia="ru-RU"/>
        </w:rPr>
        <w:t xml:space="preserve"> при </w:t>
      </w:r>
      <w:r w:rsidRPr="00DA5D1C">
        <w:rPr>
          <w:rFonts w:ascii="Times New Roman" w:eastAsia="Times New Roman" w:hAnsi="Times New Roman" w:cs="Times New Roman"/>
          <w:noProof/>
          <w:color w:val="000000"/>
          <w:sz w:val="28"/>
          <w:szCs w:val="28"/>
          <w:lang w:eastAsia="ru-RU"/>
        </w:rPr>
        <w:drawing>
          <wp:inline distT="0" distB="0" distL="0" distR="0" wp14:anchorId="3C18196A" wp14:editId="0393C909">
            <wp:extent cx="476250" cy="247650"/>
            <wp:effectExtent l="0" t="0" r="0" b="0"/>
            <wp:docPr id="45" name="Рисунок 45" descr="http://aco.ifmo.ru/el_books/numerical_methods/lectures/images/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aco.ifmo.ru/el_books/numerical_methods/lectures/images/image15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560446">
        <w:rPr>
          <w:rFonts w:ascii="Times New Roman" w:eastAsia="Times New Roman" w:hAnsi="Times New Roman" w:cs="Times New Roman"/>
          <w:color w:val="000000"/>
          <w:sz w:val="28"/>
          <w:szCs w:val="28"/>
          <w:lang w:eastAsia="ru-RU"/>
        </w:rPr>
        <w:t> </w:t>
      </w:r>
      <w:r w:rsidR="00A20819" w:rsidRPr="00DA5D1C">
        <w:rPr>
          <w:rFonts w:ascii="Times New Roman" w:eastAsia="Times New Roman" w:hAnsi="Times New Roman" w:cs="Times New Roman"/>
          <w:color w:val="000000"/>
          <w:sz w:val="28"/>
          <w:szCs w:val="28"/>
          <w:lang w:eastAsia="ru-RU"/>
        </w:rPr>
        <w:t>звертаються в нуль всі складові суми, крім доданка з номером</w:t>
      </w:r>
      <w:r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i</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j</w:t>
      </w:r>
      <w:r w:rsidRPr="00560446">
        <w:rPr>
          <w:rFonts w:ascii="Times New Roman" w:eastAsia="Times New Roman" w:hAnsi="Times New Roman" w:cs="Times New Roman"/>
          <w:color w:val="000000"/>
          <w:sz w:val="28"/>
          <w:szCs w:val="28"/>
          <w:lang w:eastAsia="ru-RU"/>
        </w:rPr>
        <w:t xml:space="preserve">, </w:t>
      </w:r>
      <w:r w:rsidR="00A20819" w:rsidRPr="00DA5D1C">
        <w:rPr>
          <w:rFonts w:ascii="Times New Roman" w:eastAsia="Times New Roman" w:hAnsi="Times New Roman" w:cs="Times New Roman"/>
          <w:color w:val="000000"/>
          <w:sz w:val="28"/>
          <w:szCs w:val="28"/>
          <w:lang w:val="uk-UA" w:eastAsia="ru-RU"/>
        </w:rPr>
        <w:t>рівного</w:t>
      </w:r>
      <w:r w:rsidRPr="00560446">
        <w:rPr>
          <w:rFonts w:ascii="Times New Roman" w:eastAsia="Times New Roman" w:hAnsi="Times New Roman" w:cs="Times New Roman"/>
          <w:color w:val="000000"/>
          <w:sz w:val="28"/>
          <w:szCs w:val="28"/>
          <w:lang w:eastAsia="ru-RU"/>
        </w:rPr>
        <w:t> </w:t>
      </w:r>
      <w:r w:rsidR="00D977FC">
        <w:rPr>
          <w:rFonts w:ascii="Times New Roman" w:eastAsia="Times New Roman" w:hAnsi="Times New Roman" w:cs="Times New Roman"/>
          <w:noProof/>
          <w:color w:val="000000"/>
          <w:sz w:val="28"/>
          <w:szCs w:val="28"/>
          <w:lang w:val="en-US" w:eastAsia="ru-RU"/>
        </w:rPr>
        <w:t>y</w:t>
      </w:r>
      <w:r w:rsidR="00D977FC" w:rsidRPr="00D977FC">
        <w:rPr>
          <w:rFonts w:ascii="Times New Roman" w:eastAsia="Times New Roman" w:hAnsi="Times New Roman" w:cs="Times New Roman"/>
          <w:noProof/>
          <w:color w:val="000000"/>
          <w:sz w:val="28"/>
          <w:szCs w:val="28"/>
          <w:vertAlign w:val="subscript"/>
          <w:lang w:val="en-US" w:eastAsia="ru-RU"/>
        </w:rPr>
        <w:t>i</w:t>
      </w:r>
      <w:r w:rsidRPr="00560446">
        <w:rPr>
          <w:rFonts w:ascii="Times New Roman" w:eastAsia="Times New Roman" w:hAnsi="Times New Roman" w:cs="Times New Roman"/>
          <w:color w:val="000000"/>
          <w:sz w:val="28"/>
          <w:szCs w:val="28"/>
          <w:lang w:eastAsia="ru-RU"/>
        </w:rPr>
        <w:t>.</w:t>
      </w:r>
    </w:p>
    <w:p w:rsidR="00560446" w:rsidRPr="00560446" w:rsidRDefault="00A20819"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 xml:space="preserve">Похибка інтерполяції методом Лагранжа залежить від властивостей функції </w:t>
      </w:r>
      <w:r w:rsidR="00D977FC">
        <w:rPr>
          <w:rFonts w:ascii="Times New Roman" w:eastAsia="Times New Roman" w:hAnsi="Times New Roman" w:cs="Times New Roman"/>
          <w:noProof/>
          <w:color w:val="000000"/>
          <w:sz w:val="28"/>
          <w:szCs w:val="28"/>
          <w:lang w:val="en-US" w:eastAsia="ru-RU"/>
        </w:rPr>
        <w:t>f</w:t>
      </w:r>
      <w:r w:rsidR="00D977FC" w:rsidRPr="00D977FC">
        <w:rPr>
          <w:rFonts w:ascii="Times New Roman" w:eastAsia="Times New Roman" w:hAnsi="Times New Roman" w:cs="Times New Roman"/>
          <w:noProof/>
          <w:color w:val="000000"/>
          <w:sz w:val="28"/>
          <w:szCs w:val="28"/>
          <w:lang w:eastAsia="ru-RU"/>
        </w:rPr>
        <w:t>(</w:t>
      </w:r>
      <w:r w:rsidR="00D977FC">
        <w:rPr>
          <w:rFonts w:ascii="Times New Roman" w:eastAsia="Times New Roman" w:hAnsi="Times New Roman" w:cs="Times New Roman"/>
          <w:noProof/>
          <w:color w:val="000000"/>
          <w:sz w:val="28"/>
          <w:szCs w:val="28"/>
          <w:lang w:val="en-US" w:eastAsia="ru-RU"/>
        </w:rPr>
        <w:t>x</w:t>
      </w:r>
      <w:r w:rsidR="00D977FC" w:rsidRPr="00D977FC">
        <w:rPr>
          <w:rFonts w:ascii="Times New Roman" w:eastAsia="Times New Roman" w:hAnsi="Times New Roman" w:cs="Times New Roman"/>
          <w:noProof/>
          <w:color w:val="000000"/>
          <w:sz w:val="28"/>
          <w:szCs w:val="28"/>
          <w:lang w:eastAsia="ru-RU"/>
        </w:rPr>
        <w:t>)</w:t>
      </w:r>
      <w:r w:rsidR="00560446" w:rsidRPr="00560446">
        <w:rPr>
          <w:rFonts w:ascii="Times New Roman" w:eastAsia="Times New Roman" w:hAnsi="Times New Roman" w:cs="Times New Roman"/>
          <w:i/>
          <w:iCs/>
          <w:color w:val="000000"/>
          <w:sz w:val="28"/>
          <w:szCs w:val="28"/>
          <w:lang w:eastAsia="ru-RU"/>
        </w:rPr>
        <w:t>,</w:t>
      </w:r>
      <w:r w:rsidR="00560446" w:rsidRPr="00560446">
        <w:rPr>
          <w:rFonts w:ascii="Times New Roman" w:eastAsia="Times New Roman" w:hAnsi="Times New Roman" w:cs="Times New Roman"/>
          <w:color w:val="000000"/>
          <w:sz w:val="28"/>
          <w:szCs w:val="28"/>
          <w:lang w:eastAsia="ru-RU"/>
        </w:rPr>
        <w:t> </w:t>
      </w:r>
      <w:r w:rsidR="000948A7" w:rsidRPr="00DA5D1C">
        <w:rPr>
          <w:rFonts w:ascii="Times New Roman" w:eastAsia="Times New Roman" w:hAnsi="Times New Roman" w:cs="Times New Roman"/>
          <w:color w:val="000000"/>
          <w:sz w:val="28"/>
          <w:szCs w:val="28"/>
          <w:lang w:eastAsia="ru-RU"/>
        </w:rPr>
        <w:t xml:space="preserve">від розташування вузлів інтерполяції і точки x. Поліном Лагранжа має малу похибку при невеликих значеннях </w:t>
      </w:r>
      <w:r w:rsidR="00560446" w:rsidRPr="00560446">
        <w:rPr>
          <w:rFonts w:ascii="Times New Roman" w:eastAsia="Times New Roman" w:hAnsi="Times New Roman" w:cs="Times New Roman"/>
          <w:i/>
          <w:iCs/>
          <w:color w:val="000000"/>
          <w:sz w:val="28"/>
          <w:szCs w:val="28"/>
          <w:lang w:eastAsia="ru-RU"/>
        </w:rPr>
        <w:t>n</w:t>
      </w:r>
      <w:r w:rsidR="00560446" w:rsidRPr="00560446">
        <w:rPr>
          <w:rFonts w:ascii="Times New Roman" w:eastAsia="Times New Roman" w:hAnsi="Times New Roman" w:cs="Times New Roman"/>
          <w:color w:val="000000"/>
          <w:sz w:val="28"/>
          <w:szCs w:val="28"/>
          <w:lang w:eastAsia="ru-RU"/>
        </w:rPr>
        <w:t> (</w:t>
      </w:r>
      <w:r w:rsidR="00560446" w:rsidRPr="00560446">
        <w:rPr>
          <w:rFonts w:ascii="Times New Roman" w:eastAsia="Times New Roman" w:hAnsi="Times New Roman" w:cs="Times New Roman"/>
          <w:i/>
          <w:iCs/>
          <w:color w:val="000000"/>
          <w:sz w:val="28"/>
          <w:szCs w:val="28"/>
          <w:lang w:eastAsia="ru-RU"/>
        </w:rPr>
        <w:t>n</w:t>
      </w:r>
      <w:r w:rsidR="00560446" w:rsidRPr="00560446">
        <w:rPr>
          <w:rFonts w:ascii="Times New Roman" w:eastAsia="Times New Roman" w:hAnsi="Times New Roman" w:cs="Times New Roman"/>
          <w:color w:val="000000"/>
          <w:sz w:val="28"/>
          <w:szCs w:val="28"/>
          <w:lang w:eastAsia="ru-RU"/>
        </w:rPr>
        <w:t xml:space="preserve">&lt;20). </w:t>
      </w:r>
      <w:r w:rsidR="000948A7" w:rsidRPr="00DA5D1C">
        <w:rPr>
          <w:rFonts w:ascii="Times New Roman" w:eastAsia="Times New Roman" w:hAnsi="Times New Roman" w:cs="Times New Roman"/>
          <w:color w:val="000000"/>
          <w:sz w:val="28"/>
          <w:szCs w:val="28"/>
          <w:lang w:eastAsia="ru-RU"/>
        </w:rPr>
        <w:t xml:space="preserve">При великих n похибка починає рости, що свідчить про те, що метод Лагранжа не сходиться (тобто його похибка не </w:t>
      </w:r>
      <w:r w:rsidR="000948A7" w:rsidRPr="00DA5D1C">
        <w:rPr>
          <w:rFonts w:ascii="Times New Roman" w:eastAsia="Times New Roman" w:hAnsi="Times New Roman" w:cs="Times New Roman"/>
          <w:color w:val="000000"/>
          <w:sz w:val="28"/>
          <w:szCs w:val="28"/>
          <w:lang w:val="uk-UA" w:eastAsia="ru-RU"/>
        </w:rPr>
        <w:t>зменшується</w:t>
      </w:r>
      <w:r w:rsidR="000948A7" w:rsidRPr="00DA5D1C">
        <w:rPr>
          <w:rFonts w:ascii="Times New Roman" w:eastAsia="Times New Roman" w:hAnsi="Times New Roman" w:cs="Times New Roman"/>
          <w:color w:val="000000"/>
          <w:sz w:val="28"/>
          <w:szCs w:val="28"/>
          <w:lang w:eastAsia="ru-RU"/>
        </w:rPr>
        <w:t xml:space="preserve"> з ростом</w:t>
      </w:r>
      <w:r w:rsidR="00560446" w:rsidRPr="00560446">
        <w:rPr>
          <w:rFonts w:ascii="Times New Roman" w:eastAsia="Times New Roman" w:hAnsi="Times New Roman" w:cs="Times New Roman"/>
          <w:color w:val="000000"/>
          <w:sz w:val="28"/>
          <w:szCs w:val="28"/>
          <w:lang w:eastAsia="ru-RU"/>
        </w:rPr>
        <w:t> </w:t>
      </w:r>
      <w:r w:rsidR="00560446" w:rsidRPr="00560446">
        <w:rPr>
          <w:rFonts w:ascii="Times New Roman" w:eastAsia="Times New Roman" w:hAnsi="Times New Roman" w:cs="Times New Roman"/>
          <w:i/>
          <w:iCs/>
          <w:color w:val="000000"/>
          <w:sz w:val="28"/>
          <w:szCs w:val="28"/>
          <w:lang w:eastAsia="ru-RU"/>
        </w:rPr>
        <w:t>n</w:t>
      </w:r>
      <w:r w:rsidR="00560446" w:rsidRPr="00560446">
        <w:rPr>
          <w:rFonts w:ascii="Times New Roman" w:eastAsia="Times New Roman" w:hAnsi="Times New Roman" w:cs="Times New Roman"/>
          <w:color w:val="000000"/>
          <w:sz w:val="28"/>
          <w:szCs w:val="28"/>
          <w:lang w:eastAsia="ru-RU"/>
        </w:rPr>
        <w:t>).</w:t>
      </w:r>
    </w:p>
    <w:p w:rsidR="000948A7" w:rsidRDefault="000948A7"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 xml:space="preserve">Многочлен Лагранжа в явному вигляді містить значення функцій у вузлах інтерполяції, тому він зручний, коли значення функцій змінюються, а вузли інтерполяції незмінні. Число арифметичних операції, необхідних </w:t>
      </w:r>
      <w:r w:rsidRPr="00DA5D1C">
        <w:rPr>
          <w:rFonts w:ascii="Times New Roman" w:eastAsia="Times New Roman" w:hAnsi="Times New Roman" w:cs="Times New Roman"/>
          <w:color w:val="000000"/>
          <w:sz w:val="28"/>
          <w:szCs w:val="28"/>
          <w:lang w:eastAsia="ru-RU"/>
        </w:rPr>
        <w:lastRenderedPageBreak/>
        <w:t xml:space="preserve">для побудови многочлена Лагранжа, пропорційно </w:t>
      </w:r>
      <w:r w:rsidR="00560446" w:rsidRPr="00DA5D1C">
        <w:rPr>
          <w:rFonts w:ascii="Times New Roman" w:eastAsia="Times New Roman" w:hAnsi="Times New Roman" w:cs="Times New Roman"/>
          <w:noProof/>
          <w:color w:val="000000"/>
          <w:sz w:val="28"/>
          <w:szCs w:val="28"/>
          <w:lang w:eastAsia="ru-RU"/>
        </w:rPr>
        <w:drawing>
          <wp:inline distT="0" distB="0" distL="0" distR="0" wp14:anchorId="5794035C" wp14:editId="6451B6E3">
            <wp:extent cx="152400" cy="180109"/>
            <wp:effectExtent l="0" t="0" r="0" b="0"/>
            <wp:docPr id="29" name="Рисунок 29" descr="http://aco.ifmo.ru/el_books/numerical_methods/lectures/images/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co.ifmo.ru/el_books/numerical_methods/lectures/images/image15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987" cy="181984"/>
                    </a:xfrm>
                    <a:prstGeom prst="rect">
                      <a:avLst/>
                    </a:prstGeom>
                    <a:noFill/>
                    <a:ln>
                      <a:noFill/>
                    </a:ln>
                  </pic:spPr>
                </pic:pic>
              </a:graphicData>
            </a:graphic>
          </wp:inline>
        </w:drawing>
      </w:r>
      <w:r w:rsidR="00560446" w:rsidRPr="00560446">
        <w:rPr>
          <w:rFonts w:ascii="Times New Roman" w:eastAsia="Times New Roman" w:hAnsi="Times New Roman" w:cs="Times New Roman"/>
          <w:color w:val="000000"/>
          <w:sz w:val="28"/>
          <w:szCs w:val="28"/>
          <w:lang w:eastAsia="ru-RU"/>
        </w:rPr>
        <w:t> </w:t>
      </w:r>
      <w:r w:rsidRPr="00DA5D1C">
        <w:rPr>
          <w:rFonts w:ascii="Times New Roman" w:eastAsia="Times New Roman" w:hAnsi="Times New Roman" w:cs="Times New Roman"/>
          <w:color w:val="000000"/>
          <w:sz w:val="28"/>
          <w:szCs w:val="28"/>
          <w:lang w:eastAsia="ru-RU"/>
        </w:rPr>
        <w:t>і є найменшим для всіх форм записи. До недоліків цієї форми запису можна віднести те, що зі зміною числа вузлів доводиться все обчислення проводити заново.</w:t>
      </w:r>
    </w:p>
    <w:p w:rsidR="00C832FA" w:rsidRPr="00B327B9" w:rsidRDefault="00C832FA" w:rsidP="00EE12DC">
      <w:pPr>
        <w:spacing w:after="0" w:line="360" w:lineRule="auto"/>
        <w:ind w:firstLine="708"/>
        <w:jc w:val="both"/>
        <w:rPr>
          <w:rFonts w:ascii="Times New Roman" w:eastAsia="Times New Roman" w:hAnsi="Times New Roman" w:cs="Times New Roman"/>
          <w:color w:val="000000"/>
          <w:sz w:val="28"/>
          <w:szCs w:val="28"/>
          <w:lang w:eastAsia="ru-RU"/>
        </w:rPr>
      </w:pPr>
      <w:r w:rsidRPr="00DA5D1C">
        <w:rPr>
          <w:rFonts w:ascii="Times New Roman" w:eastAsia="Times New Roman" w:hAnsi="Times New Roman" w:cs="Times New Roman"/>
          <w:color w:val="000000"/>
          <w:sz w:val="28"/>
          <w:szCs w:val="28"/>
          <w:lang w:eastAsia="ru-RU"/>
        </w:rPr>
        <w:t>Кусково-лінійна і кусочно-квадратична локальні інтерполяції є окремими випадками інтерполяції многочленом Лагранжа.</w:t>
      </w:r>
    </w:p>
    <w:p w:rsidR="00B05A27" w:rsidRPr="00B05A27" w:rsidRDefault="00B05A27" w:rsidP="00B05A27">
      <w:pPr>
        <w:pStyle w:val="2"/>
        <w:rPr>
          <w:color w:val="000000"/>
          <w:sz w:val="28"/>
          <w:szCs w:val="27"/>
        </w:rPr>
      </w:pPr>
      <w:bookmarkStart w:id="5" w:name="_Toc501193640"/>
      <w:r w:rsidRPr="00B05A27">
        <w:rPr>
          <w:color w:val="000000"/>
          <w:sz w:val="28"/>
          <w:szCs w:val="27"/>
        </w:rPr>
        <w:t>1.3 Постановка задачі</w:t>
      </w:r>
      <w:bookmarkEnd w:id="5"/>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Необхідно розробити програмне забезпечення яке реалізує створення прикладної програми графічного інтерфейсу користувача для чисельного знаходження мінімуму між двома функціями.</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Користувач повинен мати можливість побачити результати вирішення рівняння, побачити графік, побудований з даних наборів крапок. Також повинна бути функція збереження та зчитування даних з XML.</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Описані вище завдання повинні бути реалізовані в ході розробки програми для виконання завдання курсової роботи. Програма повинна мати привітний до користувача дизайн.</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В результаті виконання курсової роботи повинна бути розроблена програма, яка буде працювати без помилок, побудована за допомогою обраних програмних засобів.</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В ході роботи повинна бути обрана платформа (операційна система) для реалізації програмного продукту.</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Для розроблення програмного продукту потрібно обрати програмні засоби, за допомогою яких будуть реалізовані всі завдання, поставлені до програми.</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Виділимо основні етапи розробки проектування застосунку:</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реалізація програмного коду програми;</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тестування програмного забезпечення. Найбільший інтерес для проблематики розглянутого питання представляють наступні етапи розробки:</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lastRenderedPageBreak/>
        <w:t>Величезне значення має те, яку парадигму програмування (парадигму програмування також необхідно розглядати як засіб розробки) необхідно використовувати при написанні програми. Як приклад основних парадигм необхідно привести наступне:</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функціональне програмування;</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логічне програмування;</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об'єктно-орієнтоване програмування</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На етапі реалізації програмного коду виконується кодування окремих компонент програми. Тим не менше, серед засобів розробки програмного коду необхідно виділити наступні основні види засобів:</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методи та методики алгоритмування;</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мови програмування (C++, С, Java, C#, php і багато інших);</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засоби створення користувальницького інтерфейсу (JavaFX, WPF, QT, GTK+ і т.д.);</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 засоби отримання виконуваного коду (MS Visual Studio, IntellijIDEA і багато інших);</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val="en-US" w:eastAsia="ru-RU"/>
        </w:rPr>
      </w:pPr>
      <w:r w:rsidRPr="00AD7BBC">
        <w:rPr>
          <w:rFonts w:ascii="Times New Roman" w:eastAsia="Times New Roman" w:hAnsi="Times New Roman" w:cs="Times New Roman"/>
          <w:color w:val="000000"/>
          <w:sz w:val="28"/>
          <w:szCs w:val="28"/>
          <w:lang w:val="en-US" w:eastAsia="ru-RU"/>
        </w:rPr>
        <w:t xml:space="preserve">- </w:t>
      </w:r>
      <w:r w:rsidRPr="00AD7BBC">
        <w:rPr>
          <w:rFonts w:ascii="Times New Roman" w:eastAsia="Times New Roman" w:hAnsi="Times New Roman" w:cs="Times New Roman"/>
          <w:color w:val="000000"/>
          <w:sz w:val="28"/>
          <w:szCs w:val="28"/>
          <w:lang w:eastAsia="ru-RU"/>
        </w:rPr>
        <w:t>відладчики</w:t>
      </w:r>
      <w:r w:rsidRPr="00AD7BBC">
        <w:rPr>
          <w:rFonts w:ascii="Times New Roman" w:eastAsia="Times New Roman" w:hAnsi="Times New Roman" w:cs="Times New Roman"/>
          <w:color w:val="000000"/>
          <w:sz w:val="28"/>
          <w:szCs w:val="28"/>
          <w:lang w:val="en-US" w:eastAsia="ru-RU"/>
        </w:rPr>
        <w:t xml:space="preserve"> (MS Visual Studio, Intellij IDEA </w:t>
      </w:r>
      <w:r w:rsidRPr="00AD7BBC">
        <w:rPr>
          <w:rFonts w:ascii="Times New Roman" w:eastAsia="Times New Roman" w:hAnsi="Times New Roman" w:cs="Times New Roman"/>
          <w:color w:val="000000"/>
          <w:sz w:val="28"/>
          <w:szCs w:val="28"/>
          <w:lang w:eastAsia="ru-RU"/>
        </w:rPr>
        <w:t>і</w:t>
      </w:r>
      <w:r w:rsidRPr="00AD7BBC">
        <w:rPr>
          <w:rFonts w:ascii="Times New Roman" w:eastAsia="Times New Roman" w:hAnsi="Times New Roman" w:cs="Times New Roman"/>
          <w:color w:val="000000"/>
          <w:sz w:val="28"/>
          <w:szCs w:val="28"/>
          <w:lang w:val="en-US" w:eastAsia="ru-RU"/>
        </w:rPr>
        <w:t xml:space="preserve"> </w:t>
      </w:r>
      <w:r w:rsidRPr="00AD7BBC">
        <w:rPr>
          <w:rFonts w:ascii="Times New Roman" w:eastAsia="Times New Roman" w:hAnsi="Times New Roman" w:cs="Times New Roman"/>
          <w:color w:val="000000"/>
          <w:sz w:val="28"/>
          <w:szCs w:val="28"/>
          <w:lang w:eastAsia="ru-RU"/>
        </w:rPr>
        <w:t>т</w:t>
      </w:r>
      <w:r w:rsidRPr="00AD7BBC">
        <w:rPr>
          <w:rFonts w:ascii="Times New Roman" w:eastAsia="Times New Roman" w:hAnsi="Times New Roman" w:cs="Times New Roman"/>
          <w:color w:val="000000"/>
          <w:sz w:val="28"/>
          <w:szCs w:val="28"/>
          <w:lang w:val="en-US" w:eastAsia="ru-RU"/>
        </w:rPr>
        <w:t>.</w:t>
      </w:r>
      <w:r w:rsidRPr="00AD7BBC">
        <w:rPr>
          <w:rFonts w:ascii="Times New Roman" w:eastAsia="Times New Roman" w:hAnsi="Times New Roman" w:cs="Times New Roman"/>
          <w:color w:val="000000"/>
          <w:sz w:val="28"/>
          <w:szCs w:val="28"/>
          <w:lang w:eastAsia="ru-RU"/>
        </w:rPr>
        <w:t>д</w:t>
      </w:r>
      <w:r w:rsidRPr="00AD7BBC">
        <w:rPr>
          <w:rFonts w:ascii="Times New Roman" w:eastAsia="Times New Roman" w:hAnsi="Times New Roman" w:cs="Times New Roman"/>
          <w:color w:val="000000"/>
          <w:sz w:val="28"/>
          <w:szCs w:val="28"/>
          <w:lang w:val="en-US" w:eastAsia="ru-RU"/>
        </w:rPr>
        <w:t>.).</w:t>
      </w:r>
    </w:p>
    <w:p w:rsidR="00B05A27" w:rsidRPr="00AD7BBC" w:rsidRDefault="00B05A27" w:rsidP="00B05A27">
      <w:pPr>
        <w:spacing w:after="0" w:line="360" w:lineRule="auto"/>
        <w:ind w:firstLine="709"/>
        <w:jc w:val="both"/>
        <w:rPr>
          <w:rFonts w:ascii="Times New Roman" w:eastAsia="Times New Roman" w:hAnsi="Times New Roman" w:cs="Times New Roman"/>
          <w:color w:val="000000"/>
          <w:sz w:val="28"/>
          <w:szCs w:val="28"/>
          <w:lang w:eastAsia="ru-RU"/>
        </w:rPr>
      </w:pPr>
      <w:r w:rsidRPr="00AD7BBC">
        <w:rPr>
          <w:rFonts w:ascii="Times New Roman" w:eastAsia="Times New Roman" w:hAnsi="Times New Roman" w:cs="Times New Roman"/>
          <w:color w:val="000000"/>
          <w:sz w:val="28"/>
          <w:szCs w:val="28"/>
          <w:lang w:eastAsia="ru-RU"/>
        </w:rPr>
        <w:t>Після вибору операційної системи та програмних засобів необхідно розробити відповідне програмне забезпечення, налагодити його та протестувати.</w:t>
      </w:r>
    </w:p>
    <w:p w:rsidR="00773F0D" w:rsidRDefault="00BA6C9B" w:rsidP="00773F0D">
      <w:pPr>
        <w:pStyle w:val="2"/>
        <w:ind w:firstLine="709"/>
        <w:rPr>
          <w:color w:val="000000"/>
          <w:sz w:val="28"/>
          <w:szCs w:val="28"/>
          <w:lang w:val="uk-UA"/>
        </w:rPr>
      </w:pPr>
      <w:bookmarkStart w:id="6" w:name="_Toc501193641"/>
      <w:r w:rsidRPr="00AD7BBC">
        <w:rPr>
          <w:color w:val="000000"/>
          <w:sz w:val="28"/>
          <w:szCs w:val="28"/>
        </w:rPr>
        <w:t xml:space="preserve">1.4 </w:t>
      </w:r>
      <w:r w:rsidRPr="00AD7BBC">
        <w:rPr>
          <w:color w:val="000000"/>
          <w:sz w:val="28"/>
          <w:szCs w:val="28"/>
          <w:lang w:val="uk-UA"/>
        </w:rPr>
        <w:t>Використана література</w:t>
      </w:r>
      <w:bookmarkEnd w:id="6"/>
    </w:p>
    <w:p w:rsidR="00773F0D" w:rsidRPr="00773F0D" w:rsidRDefault="00773F0D" w:rsidP="00773F0D">
      <w:pPr>
        <w:rPr>
          <w:rFonts w:ascii="Times New Roman" w:hAnsi="Times New Roman" w:cs="Times New Roman"/>
          <w:color w:val="000000"/>
          <w:sz w:val="28"/>
          <w:szCs w:val="28"/>
        </w:rPr>
      </w:pPr>
      <w:r w:rsidRPr="00773F0D">
        <w:rPr>
          <w:rFonts w:ascii="Times New Roman" w:eastAsia="Times New Roman" w:hAnsi="Times New Roman" w:cs="Times New Roman"/>
          <w:color w:val="000000" w:themeColor="text1"/>
          <w:sz w:val="28"/>
          <w:szCs w:val="28"/>
          <w:lang w:eastAsia="ru-RU"/>
        </w:rPr>
        <w:t>1</w:t>
      </w:r>
      <w:r w:rsidR="00AE3C5E" w:rsidRPr="00773F0D">
        <w:rPr>
          <w:rFonts w:ascii="Times New Roman" w:eastAsia="Times New Roman" w:hAnsi="Times New Roman" w:cs="Times New Roman"/>
          <w:color w:val="000000" w:themeColor="text1"/>
          <w:sz w:val="28"/>
          <w:szCs w:val="28"/>
          <w:lang w:val="uk-UA" w:eastAsia="ru-RU"/>
        </w:rPr>
        <w:t>) Метод хорд</w:t>
      </w:r>
      <w:r w:rsidR="00AD7BBC" w:rsidRPr="00773F0D">
        <w:rPr>
          <w:rFonts w:ascii="Times New Roman" w:hAnsi="Times New Roman" w:cs="Times New Roman"/>
          <w:color w:val="000000" w:themeColor="text1"/>
          <w:sz w:val="28"/>
          <w:szCs w:val="28"/>
        </w:rPr>
        <w:t xml:space="preserve">// </w:t>
      </w:r>
      <w:hyperlink r:id="rId46" w:history="1">
        <w:r w:rsidR="00BA6C9B" w:rsidRPr="00773F0D">
          <w:rPr>
            <w:rStyle w:val="aa"/>
            <w:rFonts w:ascii="Times New Roman" w:eastAsia="Times New Roman" w:hAnsi="Times New Roman" w:cs="Times New Roman"/>
            <w:sz w:val="28"/>
            <w:szCs w:val="28"/>
            <w:lang w:val="uk-UA" w:eastAsia="ru-RU"/>
          </w:rPr>
          <w:t>http://www.mathros.net.ua/znahodzhennja-nablyzhenogo-rozvjazku-nelinijnogo-algebraichnogo-rivnjannja-metodom-hord.html</w:t>
        </w:r>
      </w:hyperlink>
      <w:r w:rsidR="00AD7BBC" w:rsidRPr="00773F0D">
        <w:rPr>
          <w:rFonts w:ascii="Times New Roman" w:hAnsi="Times New Roman" w:cs="Times New Roman"/>
          <w:color w:val="000000"/>
          <w:sz w:val="28"/>
          <w:szCs w:val="28"/>
        </w:rPr>
        <w:t>, 16.12.2017</w:t>
      </w:r>
    </w:p>
    <w:p w:rsidR="00BA6C9B" w:rsidRPr="00773F0D" w:rsidRDefault="00773F0D" w:rsidP="00773F0D">
      <w:pPr>
        <w:rPr>
          <w:rFonts w:ascii="Times New Roman" w:hAnsi="Times New Roman" w:cs="Times New Roman"/>
          <w:color w:val="000000"/>
          <w:sz w:val="28"/>
          <w:szCs w:val="28"/>
        </w:rPr>
      </w:pPr>
      <w:r w:rsidRPr="00773F0D">
        <w:rPr>
          <w:rFonts w:ascii="Times New Roman" w:hAnsi="Times New Roman" w:cs="Times New Roman"/>
          <w:color w:val="000000"/>
          <w:sz w:val="28"/>
          <w:szCs w:val="28"/>
        </w:rPr>
        <w:t xml:space="preserve">2) Многочлен Лагранжа// </w:t>
      </w:r>
      <w:hyperlink r:id="rId47" w:history="1">
        <w:r w:rsidRPr="00773F0D">
          <w:rPr>
            <w:rStyle w:val="aa"/>
            <w:rFonts w:ascii="Times New Roman" w:hAnsi="Times New Roman" w:cs="Times New Roman"/>
            <w:sz w:val="28"/>
            <w:szCs w:val="28"/>
          </w:rPr>
          <w:t>http</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aco</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ifmo</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ru</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el</w:t>
        </w:r>
        <w:r w:rsidRPr="00773F0D">
          <w:rPr>
            <w:rStyle w:val="aa"/>
            <w:rFonts w:ascii="Times New Roman" w:hAnsi="Times New Roman" w:cs="Times New Roman"/>
            <w:sz w:val="28"/>
            <w:szCs w:val="28"/>
            <w:lang w:val="uk-UA"/>
          </w:rPr>
          <w:t>_</w:t>
        </w:r>
        <w:r w:rsidRPr="00773F0D">
          <w:rPr>
            <w:rStyle w:val="aa"/>
            <w:rFonts w:ascii="Times New Roman" w:hAnsi="Times New Roman" w:cs="Times New Roman"/>
            <w:sz w:val="28"/>
            <w:szCs w:val="28"/>
          </w:rPr>
          <w:t>books</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numerical</w:t>
        </w:r>
        <w:r w:rsidRPr="00773F0D">
          <w:rPr>
            <w:rStyle w:val="aa"/>
            <w:rFonts w:ascii="Times New Roman" w:hAnsi="Times New Roman" w:cs="Times New Roman"/>
            <w:sz w:val="28"/>
            <w:szCs w:val="28"/>
            <w:lang w:val="uk-UA"/>
          </w:rPr>
          <w:t>_</w:t>
        </w:r>
        <w:r w:rsidRPr="00773F0D">
          <w:rPr>
            <w:rStyle w:val="aa"/>
            <w:rFonts w:ascii="Times New Roman" w:hAnsi="Times New Roman" w:cs="Times New Roman"/>
            <w:sz w:val="28"/>
            <w:szCs w:val="28"/>
          </w:rPr>
          <w:t>methods</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lectures</w:t>
        </w:r>
        <w:r w:rsidRPr="00773F0D">
          <w:rPr>
            <w:rStyle w:val="aa"/>
            <w:rFonts w:ascii="Times New Roman" w:hAnsi="Times New Roman" w:cs="Times New Roman"/>
            <w:sz w:val="28"/>
            <w:szCs w:val="28"/>
            <w:lang w:val="uk-UA"/>
          </w:rPr>
          <w:t>/</w:t>
        </w:r>
        <w:r w:rsidRPr="00773F0D">
          <w:rPr>
            <w:rStyle w:val="aa"/>
            <w:rFonts w:ascii="Times New Roman" w:hAnsi="Times New Roman" w:cs="Times New Roman"/>
            <w:sz w:val="28"/>
            <w:szCs w:val="28"/>
          </w:rPr>
          <w:t>glava</w:t>
        </w:r>
        <w:r w:rsidRPr="00773F0D">
          <w:rPr>
            <w:rStyle w:val="aa"/>
            <w:rFonts w:ascii="Times New Roman" w:hAnsi="Times New Roman" w:cs="Times New Roman"/>
            <w:sz w:val="28"/>
            <w:szCs w:val="28"/>
            <w:lang w:val="uk-UA"/>
          </w:rPr>
          <w:t>3.</w:t>
        </w:r>
        <w:r w:rsidRPr="00773F0D">
          <w:rPr>
            <w:rStyle w:val="aa"/>
            <w:rFonts w:ascii="Times New Roman" w:hAnsi="Times New Roman" w:cs="Times New Roman"/>
            <w:sz w:val="28"/>
            <w:szCs w:val="28"/>
          </w:rPr>
          <w:t>html</w:t>
        </w:r>
      </w:hyperlink>
      <w:r w:rsidRPr="00773F0D">
        <w:rPr>
          <w:rFonts w:ascii="Times New Roman" w:hAnsi="Times New Roman" w:cs="Times New Roman"/>
          <w:color w:val="000000"/>
          <w:sz w:val="28"/>
          <w:szCs w:val="28"/>
        </w:rPr>
        <w:t>, 16.12.2017</w:t>
      </w:r>
      <w:r w:rsidR="00BA6C9B" w:rsidRPr="00773F0D">
        <w:rPr>
          <w:rFonts w:ascii="Times New Roman" w:eastAsia="Times New Roman" w:hAnsi="Times New Roman" w:cs="Times New Roman"/>
          <w:color w:val="000000"/>
          <w:sz w:val="28"/>
          <w:szCs w:val="28"/>
          <w:lang w:val="uk-UA" w:eastAsia="ru-RU"/>
        </w:rPr>
        <w:br w:type="page"/>
      </w:r>
    </w:p>
    <w:p w:rsidR="00C832FA" w:rsidRPr="00462F95" w:rsidRDefault="00BA6C9B" w:rsidP="005D0A84">
      <w:pPr>
        <w:pStyle w:val="1"/>
        <w:spacing w:line="360" w:lineRule="auto"/>
        <w:jc w:val="center"/>
        <w:rPr>
          <w:rFonts w:ascii="Times New Roman" w:eastAsia="Times New Roman" w:hAnsi="Times New Roman" w:cs="Times New Roman"/>
          <w:color w:val="000000"/>
          <w:sz w:val="28"/>
          <w:szCs w:val="27"/>
          <w:lang w:val="uk-UA" w:eastAsia="ru-RU"/>
        </w:rPr>
      </w:pPr>
      <w:bookmarkStart w:id="7" w:name="_Toc501193642"/>
      <w:r>
        <w:rPr>
          <w:rFonts w:ascii="Times New Roman" w:eastAsia="Times New Roman" w:hAnsi="Times New Roman" w:cs="Times New Roman"/>
          <w:color w:val="000000"/>
          <w:sz w:val="28"/>
          <w:szCs w:val="27"/>
          <w:lang w:val="uk-UA" w:eastAsia="ru-RU"/>
        </w:rPr>
        <w:lastRenderedPageBreak/>
        <w:t xml:space="preserve">2 </w:t>
      </w:r>
      <w:r w:rsidR="00AD7BBC">
        <w:rPr>
          <w:rFonts w:ascii="Times New Roman" w:eastAsia="Times New Roman" w:hAnsi="Times New Roman" w:cs="Times New Roman"/>
          <w:color w:val="000000"/>
          <w:sz w:val="28"/>
          <w:szCs w:val="27"/>
          <w:lang w:val="uk-UA" w:eastAsia="ru-RU"/>
        </w:rPr>
        <w:t>ПРОЕКТУВАННЯ ПРОГРАМНОГО ЗАБЕЗПЕЧЕННЯ</w:t>
      </w:r>
      <w:bookmarkEnd w:id="7"/>
    </w:p>
    <w:p w:rsidR="00C832FA" w:rsidRPr="00C832FA" w:rsidRDefault="00C832FA" w:rsidP="005D0A84">
      <w:pPr>
        <w:pStyle w:val="2"/>
        <w:spacing w:line="360" w:lineRule="auto"/>
        <w:rPr>
          <w:b w:val="0"/>
          <w:color w:val="000000"/>
          <w:sz w:val="27"/>
          <w:szCs w:val="27"/>
        </w:rPr>
      </w:pPr>
      <w:bookmarkStart w:id="8" w:name="_Toc501193643"/>
      <w:r w:rsidRPr="00C832FA">
        <w:rPr>
          <w:color w:val="000000"/>
          <w:sz w:val="27"/>
          <w:szCs w:val="27"/>
        </w:rPr>
        <w:t>2.1 Вимоги до програмного забезпечення</w:t>
      </w:r>
      <w:bookmarkEnd w:id="8"/>
    </w:p>
    <w:p w:rsidR="00C832FA" w:rsidRPr="00C832FA" w:rsidRDefault="00C832FA" w:rsidP="00EE12DC">
      <w:pPr>
        <w:spacing w:after="0" w:line="360" w:lineRule="auto"/>
        <w:ind w:firstLine="708"/>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Діаграма варіантів використання є вихідним концептуальним уявленням або концептуальною моделлю системи в процесі її проектування і розробки.</w:t>
      </w:r>
    </w:p>
    <w:p w:rsidR="00C832FA" w:rsidRPr="00C832FA" w:rsidRDefault="00C832FA" w:rsidP="00EE12DC">
      <w:pPr>
        <w:spacing w:after="0" w:line="360" w:lineRule="auto"/>
        <w:ind w:firstLine="708"/>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Розробка діаграми варіантів використання програмного забезпечення дозволить:</w:t>
      </w:r>
    </w:p>
    <w:p w:rsidR="00C832FA" w:rsidRPr="00C832FA" w:rsidRDefault="00C832FA" w:rsidP="00EE12DC">
      <w:pPr>
        <w:spacing w:after="0" w:line="360" w:lineRule="auto"/>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 визначити загальні межі і контекст модельованої предметної області на початкових етапах проектування системи;</w:t>
      </w:r>
    </w:p>
    <w:p w:rsidR="00C832FA" w:rsidRPr="00C832FA" w:rsidRDefault="00C832FA" w:rsidP="00EE12DC">
      <w:pPr>
        <w:spacing w:after="0" w:line="360" w:lineRule="auto"/>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 сформулювати загальні вимоги до функціональної поведінки програмного забезпечення;</w:t>
      </w:r>
    </w:p>
    <w:p w:rsidR="00C832FA" w:rsidRPr="00C832FA" w:rsidRDefault="00C832FA" w:rsidP="00EE12DC">
      <w:pPr>
        <w:spacing w:after="0" w:line="360" w:lineRule="auto"/>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 розробити вихідну концептуальну модель програмного забезепечення для його подальшої деталізації у формі логічних і фізичних моделей;</w:t>
      </w:r>
    </w:p>
    <w:p w:rsidR="00C832FA" w:rsidRPr="00C832FA" w:rsidRDefault="00C832FA" w:rsidP="00EE12DC">
      <w:pPr>
        <w:spacing w:after="0" w:line="360" w:lineRule="auto"/>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 підготувати вихідну документацію для взаємодії розробників програмного забезпечення з його замовниками і користувачами.</w:t>
      </w:r>
    </w:p>
    <w:p w:rsidR="00C832FA" w:rsidRPr="00C832FA" w:rsidRDefault="00C832FA" w:rsidP="00EE12DC">
      <w:pPr>
        <w:spacing w:after="0" w:line="360" w:lineRule="auto"/>
        <w:ind w:firstLine="708"/>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Суть даної діаграми полягає в наступному: проектована система представляється у вигляді безлічі сутностей або акторів, що взаємодіють з системою за допомогою так званих варіантів використання та містять так звані зв’язки між собо. Ці зв’язки відображають взаємодію (такі, як включення або розширення, або include та extend) або переход від одного варіанту використання, до іншого.</w:t>
      </w:r>
    </w:p>
    <w:p w:rsidR="00C832FA" w:rsidRPr="00C832FA" w:rsidRDefault="00C832FA" w:rsidP="00EE12DC">
      <w:pPr>
        <w:spacing w:after="0" w:line="360" w:lineRule="auto"/>
        <w:ind w:firstLine="708"/>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Вимоги до програмного забезпечення відображаються на діаграмі варіантів використання, представленої на рисунку 2.1.</w:t>
      </w:r>
    </w:p>
    <w:p w:rsidR="00DA5D1C" w:rsidRDefault="00C832FA" w:rsidP="00C832FA">
      <w:pPr>
        <w:spacing w:before="100" w:beforeAutospacing="1" w:after="100" w:afterAutospacing="1" w:line="240" w:lineRule="auto"/>
        <w:jc w:val="center"/>
        <w:rPr>
          <w:rFonts w:ascii="Times New Roman" w:eastAsia="Times New Roman" w:hAnsi="Times New Roman" w:cs="Times New Roman"/>
          <w:color w:val="000000"/>
          <w:sz w:val="28"/>
          <w:szCs w:val="28"/>
          <w:lang w:val="uk-UA" w:eastAsia="ru-RU"/>
        </w:rPr>
      </w:pPr>
      <w:r>
        <w:rPr>
          <w:noProof/>
          <w:lang w:eastAsia="ru-RU"/>
        </w:rPr>
        <w:lastRenderedPageBreak/>
        <w:drawing>
          <wp:anchor distT="0" distB="0" distL="114300" distR="114300" simplePos="0" relativeHeight="251660288" behindDoc="0" locked="0" layoutInCell="1" allowOverlap="1" wp14:anchorId="2DE213D5" wp14:editId="551FA566">
            <wp:simplePos x="0" y="0"/>
            <wp:positionH relativeFrom="column">
              <wp:posOffset>-914400</wp:posOffset>
            </wp:positionH>
            <wp:positionV relativeFrom="paragraph">
              <wp:posOffset>0</wp:posOffset>
            </wp:positionV>
            <wp:extent cx="7506335" cy="3885565"/>
            <wp:effectExtent l="0" t="0" r="0" b="63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06335" cy="3885565"/>
                    </a:xfrm>
                    <a:prstGeom prst="rect">
                      <a:avLst/>
                    </a:prstGeom>
                  </pic:spPr>
                </pic:pic>
              </a:graphicData>
            </a:graphic>
          </wp:anchor>
        </w:drawing>
      </w:r>
      <w:r>
        <w:rPr>
          <w:rFonts w:ascii="Times New Roman" w:eastAsia="Times New Roman" w:hAnsi="Times New Roman" w:cs="Times New Roman"/>
          <w:color w:val="000000"/>
          <w:sz w:val="28"/>
          <w:szCs w:val="28"/>
          <w:lang w:eastAsia="ru-RU"/>
        </w:rPr>
        <w:t xml:space="preserve">Рис 2.1 – </w:t>
      </w:r>
      <w:r>
        <w:rPr>
          <w:rFonts w:ascii="Times New Roman" w:eastAsia="Times New Roman" w:hAnsi="Times New Roman" w:cs="Times New Roman"/>
          <w:color w:val="000000"/>
          <w:sz w:val="28"/>
          <w:szCs w:val="28"/>
          <w:lang w:val="uk-UA" w:eastAsia="ru-RU"/>
        </w:rPr>
        <w:t xml:space="preserve">Діаграма варіантів використання </w:t>
      </w:r>
    </w:p>
    <w:p w:rsidR="00C832FA" w:rsidRPr="00C832FA" w:rsidRDefault="00C832FA" w:rsidP="00EE12DC">
      <w:pPr>
        <w:spacing w:after="0" w:line="360" w:lineRule="auto"/>
        <w:ind w:firstLine="709"/>
        <w:jc w:val="both"/>
        <w:rPr>
          <w:rFonts w:ascii="Times New Roman" w:eastAsia="Times New Roman" w:hAnsi="Times New Roman" w:cs="Times New Roman"/>
          <w:color w:val="000000"/>
          <w:sz w:val="28"/>
          <w:szCs w:val="28"/>
          <w:lang w:val="uk-UA" w:eastAsia="ru-RU"/>
        </w:rPr>
      </w:pPr>
      <w:r w:rsidRPr="00C832FA">
        <w:rPr>
          <w:rFonts w:ascii="Times New Roman" w:eastAsia="Times New Roman" w:hAnsi="Times New Roman" w:cs="Times New Roman"/>
          <w:color w:val="000000"/>
          <w:sz w:val="28"/>
          <w:szCs w:val="28"/>
          <w:lang w:val="uk-UA" w:eastAsia="ru-RU"/>
        </w:rPr>
        <w:t>Основні варіанти використання (</w:t>
      </w:r>
      <w:r w:rsidRPr="00C832FA">
        <w:rPr>
          <w:rFonts w:ascii="Times New Roman" w:eastAsia="Times New Roman" w:hAnsi="Times New Roman" w:cs="Times New Roman"/>
          <w:color w:val="000000"/>
          <w:sz w:val="28"/>
          <w:szCs w:val="28"/>
          <w:lang w:eastAsia="ru-RU"/>
        </w:rPr>
        <w:t>use</w:t>
      </w:r>
      <w:r w:rsidRPr="00C832FA">
        <w:rPr>
          <w:rFonts w:ascii="Times New Roman" w:eastAsia="Times New Roman" w:hAnsi="Times New Roman" w:cs="Times New Roman"/>
          <w:color w:val="000000"/>
          <w:sz w:val="28"/>
          <w:szCs w:val="28"/>
          <w:lang w:val="uk-UA" w:eastAsia="ru-RU"/>
        </w:rPr>
        <w:t xml:space="preserve"> </w:t>
      </w:r>
      <w:r w:rsidRPr="00C832FA">
        <w:rPr>
          <w:rFonts w:ascii="Times New Roman" w:eastAsia="Times New Roman" w:hAnsi="Times New Roman" w:cs="Times New Roman"/>
          <w:color w:val="000000"/>
          <w:sz w:val="28"/>
          <w:szCs w:val="28"/>
          <w:lang w:eastAsia="ru-RU"/>
        </w:rPr>
        <w:t>cases</w:t>
      </w:r>
      <w:r w:rsidRPr="00C832FA">
        <w:rPr>
          <w:rFonts w:ascii="Times New Roman" w:eastAsia="Times New Roman" w:hAnsi="Times New Roman" w:cs="Times New Roman"/>
          <w:color w:val="000000"/>
          <w:sz w:val="28"/>
          <w:szCs w:val="28"/>
          <w:lang w:val="uk-UA" w:eastAsia="ru-RU"/>
        </w:rPr>
        <w:t xml:space="preserve">) – це взаємодія користувача з меню допомоги, файл з графіком та використання основного функціонала – введення функцій та діапазону обчислення, а також отримання звіту (у вигляді </w:t>
      </w:r>
      <w:r w:rsidRPr="00C832FA">
        <w:rPr>
          <w:rFonts w:ascii="Times New Roman" w:eastAsia="Times New Roman" w:hAnsi="Times New Roman" w:cs="Times New Roman"/>
          <w:color w:val="000000"/>
          <w:sz w:val="28"/>
          <w:szCs w:val="28"/>
          <w:lang w:eastAsia="ru-RU"/>
        </w:rPr>
        <w:t>html</w:t>
      </w:r>
      <w:r w:rsidRPr="00C832FA">
        <w:rPr>
          <w:rFonts w:ascii="Times New Roman" w:eastAsia="Times New Roman" w:hAnsi="Times New Roman" w:cs="Times New Roman"/>
          <w:color w:val="000000"/>
          <w:sz w:val="28"/>
          <w:szCs w:val="28"/>
          <w:lang w:val="uk-UA" w:eastAsia="ru-RU"/>
        </w:rPr>
        <w:t xml:space="preserve"> сторінки) та рішення рівняння у вигляді точок перетину.</w:t>
      </w:r>
    </w:p>
    <w:p w:rsidR="00C832FA" w:rsidRPr="00C832FA" w:rsidRDefault="00C832FA" w:rsidP="00EE12DC">
      <w:pPr>
        <w:spacing w:after="0" w:line="360" w:lineRule="auto"/>
        <w:ind w:firstLine="709"/>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При взємодії з пунктом меню допомоги користувач має можливість переглянути автора програми, а також отримати постановку задачі, яка розв’язується програмою.</w:t>
      </w:r>
    </w:p>
    <w:p w:rsidR="00C832FA" w:rsidRPr="00C832FA" w:rsidRDefault="00C832FA" w:rsidP="005D0A84">
      <w:pPr>
        <w:pStyle w:val="2"/>
        <w:spacing w:line="360" w:lineRule="auto"/>
        <w:rPr>
          <w:b w:val="0"/>
          <w:color w:val="000000"/>
          <w:sz w:val="28"/>
          <w:szCs w:val="28"/>
        </w:rPr>
      </w:pPr>
      <w:bookmarkStart w:id="9" w:name="_Toc501193644"/>
      <w:r w:rsidRPr="00C832FA">
        <w:rPr>
          <w:color w:val="000000"/>
          <w:sz w:val="28"/>
          <w:szCs w:val="28"/>
        </w:rPr>
        <w:t>2.2 Діаграми послідовності для різних варіантів використання</w:t>
      </w:r>
      <w:bookmarkEnd w:id="9"/>
    </w:p>
    <w:p w:rsidR="00C832FA" w:rsidRPr="00C832FA" w:rsidRDefault="00C832FA" w:rsidP="00EE12DC">
      <w:pPr>
        <w:spacing w:after="0" w:line="360" w:lineRule="auto"/>
        <w:ind w:firstLine="709"/>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Діаграми взаємодії описують послідовність повідомлень, якими обмінюються між собою об'єкти. Завдяки діаграмам взаємодії описується поведінка системи під час реалізації різних варіантів використання.</w:t>
      </w:r>
    </w:p>
    <w:p w:rsidR="00C832FA" w:rsidRPr="00C832FA" w:rsidRDefault="00C832FA" w:rsidP="00EE12DC">
      <w:pPr>
        <w:spacing w:after="0" w:line="360" w:lineRule="auto"/>
        <w:ind w:firstLine="709"/>
        <w:jc w:val="both"/>
        <w:rPr>
          <w:rFonts w:ascii="Times New Roman" w:eastAsia="Times New Roman" w:hAnsi="Times New Roman" w:cs="Times New Roman"/>
          <w:color w:val="000000"/>
          <w:sz w:val="28"/>
          <w:szCs w:val="28"/>
          <w:lang w:eastAsia="ru-RU"/>
        </w:rPr>
      </w:pPr>
      <w:r w:rsidRPr="00C832FA">
        <w:rPr>
          <w:rFonts w:ascii="Times New Roman" w:eastAsia="Times New Roman" w:hAnsi="Times New Roman" w:cs="Times New Roman"/>
          <w:color w:val="000000"/>
          <w:sz w:val="28"/>
          <w:szCs w:val="28"/>
          <w:lang w:eastAsia="ru-RU"/>
        </w:rPr>
        <w:t>Діаграма послідовності показана на рисунку 2.2.</w:t>
      </w:r>
    </w:p>
    <w:p w:rsidR="00C832FA" w:rsidRPr="00C832FA" w:rsidRDefault="00C832FA" w:rsidP="00C832FA">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2A7400" w:rsidRDefault="00435C02" w:rsidP="00C832FA">
      <w:pPr>
        <w:spacing w:after="0" w:line="360" w:lineRule="auto"/>
        <w:jc w:val="both"/>
        <w:rPr>
          <w:rFonts w:ascii="Times New Roman" w:hAnsi="Times New Roman" w:cs="Times New Roman"/>
          <w:color w:val="000000"/>
          <w:sz w:val="28"/>
          <w:szCs w:val="28"/>
          <w:lang w:val="en-US"/>
        </w:rPr>
      </w:pPr>
      <w:r>
        <w:rPr>
          <w:noProof/>
          <w:lang w:eastAsia="ru-RU"/>
        </w:rPr>
        <w:drawing>
          <wp:inline distT="0" distB="0" distL="0" distR="0" wp14:anchorId="3A191DC9" wp14:editId="709878CA">
            <wp:extent cx="5731510" cy="3411855"/>
            <wp:effectExtent l="0" t="0" r="254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411855"/>
                    </a:xfrm>
                    <a:prstGeom prst="rect">
                      <a:avLst/>
                    </a:prstGeom>
                  </pic:spPr>
                </pic:pic>
              </a:graphicData>
            </a:graphic>
          </wp:inline>
        </w:drawing>
      </w:r>
    </w:p>
    <w:p w:rsidR="00C832FA" w:rsidRDefault="00C832FA" w:rsidP="00C832FA">
      <w:pPr>
        <w:spacing w:after="0"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rPr>
        <w:t>Рис. 2.2 – Д</w:t>
      </w:r>
      <w:r>
        <w:rPr>
          <w:rFonts w:ascii="Times New Roman" w:hAnsi="Times New Roman" w:cs="Times New Roman"/>
          <w:color w:val="000000"/>
          <w:sz w:val="28"/>
          <w:szCs w:val="28"/>
          <w:lang w:val="uk-UA"/>
        </w:rPr>
        <w:t>іаграма послідовності</w:t>
      </w:r>
    </w:p>
    <w:p w:rsidR="00AD1172" w:rsidRPr="00AD1172" w:rsidRDefault="00AD1172" w:rsidP="005D0A84">
      <w:pPr>
        <w:pStyle w:val="2"/>
        <w:spacing w:line="360" w:lineRule="auto"/>
        <w:rPr>
          <w:b w:val="0"/>
          <w:color w:val="000000"/>
          <w:sz w:val="28"/>
          <w:szCs w:val="28"/>
        </w:rPr>
      </w:pPr>
      <w:bookmarkStart w:id="10" w:name="_Toc501193645"/>
      <w:r w:rsidRPr="00AD1172">
        <w:rPr>
          <w:color w:val="000000"/>
          <w:sz w:val="28"/>
          <w:szCs w:val="28"/>
        </w:rPr>
        <w:t>2.3 Діаграма класів</w:t>
      </w:r>
      <w:bookmarkEnd w:id="10"/>
    </w:p>
    <w:p w:rsidR="00AD1172" w:rsidRPr="00AD1172" w:rsidRDefault="00AD1172" w:rsidP="00EE12DC">
      <w:pPr>
        <w:spacing w:after="0" w:line="360" w:lineRule="auto"/>
        <w:ind w:firstLine="709"/>
        <w:jc w:val="both"/>
        <w:rPr>
          <w:rFonts w:ascii="Times New Roman" w:eastAsia="Times New Roman" w:hAnsi="Times New Roman" w:cs="Times New Roman"/>
          <w:color w:val="000000"/>
          <w:sz w:val="28"/>
          <w:szCs w:val="28"/>
          <w:lang w:eastAsia="ru-RU"/>
        </w:rPr>
      </w:pPr>
      <w:r w:rsidRPr="00AD1172">
        <w:rPr>
          <w:rFonts w:ascii="Times New Roman" w:eastAsia="Times New Roman" w:hAnsi="Times New Roman" w:cs="Times New Roman"/>
          <w:color w:val="000000"/>
          <w:sz w:val="28"/>
          <w:szCs w:val="28"/>
          <w:lang w:eastAsia="ru-RU"/>
        </w:rPr>
        <w:t>Діаграма класів – статичне пр</w:t>
      </w:r>
      <w:r>
        <w:rPr>
          <w:rFonts w:ascii="Times New Roman" w:eastAsia="Times New Roman" w:hAnsi="Times New Roman" w:cs="Times New Roman"/>
          <w:color w:val="000000"/>
          <w:sz w:val="28"/>
          <w:szCs w:val="28"/>
          <w:lang w:eastAsia="ru-RU"/>
        </w:rPr>
        <w:t>едставлення структури моделі</w:t>
      </w:r>
      <w:r w:rsidRPr="00AD1172">
        <w:rPr>
          <w:rFonts w:ascii="Times New Roman" w:eastAsia="Times New Roman" w:hAnsi="Times New Roman" w:cs="Times New Roman"/>
          <w:color w:val="000000"/>
          <w:sz w:val="28"/>
          <w:szCs w:val="28"/>
          <w:lang w:eastAsia="ru-RU"/>
        </w:rPr>
        <w:t>. Відображає статичні (декларативні) елементи, такі як: класи, типи д</w:t>
      </w:r>
      <w:r>
        <w:rPr>
          <w:rFonts w:ascii="Times New Roman" w:eastAsia="Times New Roman" w:hAnsi="Times New Roman" w:cs="Times New Roman"/>
          <w:color w:val="000000"/>
          <w:sz w:val="28"/>
          <w:szCs w:val="28"/>
          <w:lang w:eastAsia="ru-RU"/>
        </w:rPr>
        <w:t>аних, їх зміст та відношення</w:t>
      </w:r>
      <w:r w:rsidRPr="00AD1172">
        <w:rPr>
          <w:rFonts w:ascii="Times New Roman" w:eastAsia="Times New Roman" w:hAnsi="Times New Roman" w:cs="Times New Roman"/>
          <w:color w:val="000000"/>
          <w:sz w:val="28"/>
          <w:szCs w:val="28"/>
          <w:lang w:eastAsia="ru-RU"/>
        </w:rPr>
        <w:t>.</w:t>
      </w:r>
    </w:p>
    <w:p w:rsidR="00AD1172" w:rsidRPr="00F83CF3" w:rsidRDefault="0081746C" w:rsidP="00EE12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діаграмі класів (рисунок 2.3</w:t>
      </w:r>
      <w:r w:rsidR="00AD1172" w:rsidRPr="00AD1172">
        <w:rPr>
          <w:rFonts w:ascii="Times New Roman" w:eastAsia="Times New Roman" w:hAnsi="Times New Roman" w:cs="Times New Roman"/>
          <w:color w:val="000000"/>
          <w:sz w:val="28"/>
          <w:szCs w:val="28"/>
          <w:lang w:eastAsia="ru-RU"/>
        </w:rPr>
        <w:t>) програми основними класами є класи</w:t>
      </w:r>
      <w:r>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Function</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Dot</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Lagr</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Polynomal</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Result</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Report</w:t>
      </w:r>
      <w:r w:rsidR="00F83CF3" w:rsidRPr="00F83CF3">
        <w:rPr>
          <w:rFonts w:ascii="Times New Roman" w:eastAsia="Times New Roman" w:hAnsi="Times New Roman" w:cs="Times New Roman"/>
          <w:color w:val="000000"/>
          <w:sz w:val="28"/>
          <w:szCs w:val="28"/>
          <w:lang w:eastAsia="ru-RU"/>
        </w:rPr>
        <w:t xml:space="preserve">, </w:t>
      </w:r>
      <w:r w:rsidR="00F83CF3">
        <w:rPr>
          <w:rFonts w:ascii="Times New Roman" w:eastAsia="Times New Roman" w:hAnsi="Times New Roman" w:cs="Times New Roman"/>
          <w:color w:val="000000"/>
          <w:sz w:val="28"/>
          <w:szCs w:val="28"/>
          <w:lang w:val="en-US" w:eastAsia="ru-RU"/>
        </w:rPr>
        <w:t>ChordAlg</w:t>
      </w:r>
      <w:r w:rsidR="00F83CF3" w:rsidRPr="00F83CF3">
        <w:rPr>
          <w:rFonts w:ascii="Times New Roman" w:eastAsia="Times New Roman" w:hAnsi="Times New Roman" w:cs="Times New Roman"/>
          <w:color w:val="000000"/>
          <w:sz w:val="28"/>
          <w:szCs w:val="28"/>
          <w:lang w:eastAsia="ru-RU"/>
        </w:rPr>
        <w:t>.</w:t>
      </w:r>
    </w:p>
    <w:p w:rsidR="00F83CF3" w:rsidRDefault="003B3D31" w:rsidP="00EE12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Клас </w:t>
      </w:r>
      <w:r>
        <w:rPr>
          <w:rFonts w:ascii="Times New Roman" w:eastAsia="Times New Roman" w:hAnsi="Times New Roman" w:cs="Times New Roman"/>
          <w:color w:val="000000"/>
          <w:sz w:val="28"/>
          <w:szCs w:val="28"/>
          <w:lang w:val="en-US" w:eastAsia="ru-RU"/>
        </w:rPr>
        <w:t>Fucntion</w:t>
      </w:r>
      <w:r w:rsidRPr="003B3D3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представляє собою інтерфейс, похідні класи якого реалізують функцію </w:t>
      </w:r>
      <w:r>
        <w:rPr>
          <w:rFonts w:ascii="Times New Roman" w:eastAsia="Times New Roman" w:hAnsi="Times New Roman" w:cs="Times New Roman"/>
          <w:color w:val="000000"/>
          <w:sz w:val="28"/>
          <w:szCs w:val="28"/>
          <w:lang w:val="en-US" w:eastAsia="ru-RU"/>
        </w:rPr>
        <w:t>f</w:t>
      </w:r>
      <w:r w:rsidRPr="003B3D3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3B3D31">
        <w:rPr>
          <w:rFonts w:ascii="Times New Roman" w:eastAsia="Times New Roman" w:hAnsi="Times New Roman" w:cs="Times New Roman"/>
          <w:color w:val="000000"/>
          <w:sz w:val="28"/>
          <w:szCs w:val="28"/>
          <w:lang w:eastAsia="ru-RU"/>
        </w:rPr>
        <w:t>)</w:t>
      </w:r>
    </w:p>
    <w:p w:rsidR="003B3D31" w:rsidRDefault="003B3D31" w:rsidP="00EE12DC">
      <w:pPr>
        <w:spacing w:after="0" w:line="36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Класи </w:t>
      </w:r>
      <w:r>
        <w:rPr>
          <w:rFonts w:ascii="Times New Roman" w:eastAsia="Times New Roman" w:hAnsi="Times New Roman" w:cs="Times New Roman"/>
          <w:color w:val="000000"/>
          <w:sz w:val="28"/>
          <w:szCs w:val="28"/>
          <w:lang w:val="en-US" w:eastAsia="ru-RU"/>
        </w:rPr>
        <w:t>Polynomal</w:t>
      </w:r>
      <w:r w:rsidRPr="003B3D3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і </w:t>
      </w:r>
      <w:r>
        <w:rPr>
          <w:rFonts w:ascii="Times New Roman" w:eastAsia="Times New Roman" w:hAnsi="Times New Roman" w:cs="Times New Roman"/>
          <w:color w:val="000000"/>
          <w:sz w:val="28"/>
          <w:szCs w:val="28"/>
          <w:lang w:val="en-US" w:eastAsia="ru-RU"/>
        </w:rPr>
        <w:t>Lagr</w:t>
      </w:r>
      <w:r w:rsidRPr="003B3D3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є похідними від </w:t>
      </w:r>
      <w:r>
        <w:rPr>
          <w:rFonts w:ascii="Times New Roman" w:eastAsia="Times New Roman" w:hAnsi="Times New Roman" w:cs="Times New Roman"/>
          <w:color w:val="000000"/>
          <w:sz w:val="28"/>
          <w:szCs w:val="28"/>
          <w:lang w:val="en-US" w:eastAsia="ru-RU"/>
        </w:rPr>
        <w:t>Function</w:t>
      </w:r>
      <w:r>
        <w:rPr>
          <w:rFonts w:ascii="Times New Roman" w:eastAsia="Times New Roman" w:hAnsi="Times New Roman" w:cs="Times New Roman"/>
          <w:color w:val="000000"/>
          <w:sz w:val="28"/>
          <w:szCs w:val="28"/>
          <w:lang w:eastAsia="ru-RU"/>
        </w:rPr>
        <w:t xml:space="preserve">, і реалізують функціонал полінома і інтерполяціонної функції </w:t>
      </w:r>
      <w:r>
        <w:rPr>
          <w:rFonts w:ascii="Times New Roman" w:eastAsia="Times New Roman" w:hAnsi="Times New Roman" w:cs="Times New Roman"/>
          <w:color w:val="000000"/>
          <w:sz w:val="28"/>
          <w:szCs w:val="28"/>
          <w:lang w:val="uk-UA" w:eastAsia="ru-RU"/>
        </w:rPr>
        <w:t>відповідно.</w:t>
      </w:r>
    </w:p>
    <w:p w:rsidR="00EE12DC" w:rsidRDefault="003B3D31" w:rsidP="00EE12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Dot</w:t>
      </w:r>
      <w:r w:rsidRPr="003B3D3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необхідний для представлення точок (</w:t>
      </w:r>
      <w:r>
        <w:rPr>
          <w:rFonts w:ascii="Times New Roman" w:eastAsia="Times New Roman" w:hAnsi="Times New Roman" w:cs="Times New Roman"/>
          <w:color w:val="000000"/>
          <w:sz w:val="28"/>
          <w:szCs w:val="28"/>
          <w:lang w:val="en-US" w:eastAsia="ru-RU"/>
        </w:rPr>
        <w:t>x</w:t>
      </w:r>
      <w:r w:rsidRPr="003B3D3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y</w:t>
      </w:r>
      <w:r>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eastAsia="ru-RU"/>
        </w:rPr>
        <w:t>, як</w:t>
      </w:r>
      <w:r>
        <w:rPr>
          <w:rFonts w:ascii="Times New Roman" w:eastAsia="Times New Roman" w:hAnsi="Times New Roman" w:cs="Times New Roman"/>
          <w:color w:val="000000"/>
          <w:sz w:val="28"/>
          <w:szCs w:val="28"/>
          <w:lang w:val="uk-UA" w:eastAsia="ru-RU"/>
        </w:rPr>
        <w:t xml:space="preserve">і використовує клас </w:t>
      </w:r>
      <w:r>
        <w:rPr>
          <w:rFonts w:ascii="Times New Roman" w:eastAsia="Times New Roman" w:hAnsi="Times New Roman" w:cs="Times New Roman"/>
          <w:color w:val="000000"/>
          <w:sz w:val="28"/>
          <w:szCs w:val="28"/>
          <w:lang w:val="en-US" w:eastAsia="ru-RU"/>
        </w:rPr>
        <w:t>Lagr</w:t>
      </w:r>
      <w:r w:rsidRPr="003B3D31">
        <w:rPr>
          <w:rFonts w:ascii="Times New Roman" w:eastAsia="Times New Roman" w:hAnsi="Times New Roman" w:cs="Times New Roman"/>
          <w:color w:val="000000"/>
          <w:sz w:val="28"/>
          <w:szCs w:val="28"/>
          <w:lang w:eastAsia="ru-RU"/>
        </w:rPr>
        <w:t>.</w:t>
      </w:r>
      <w:r w:rsidR="00EE12DC">
        <w:rPr>
          <w:rFonts w:ascii="Times New Roman" w:eastAsia="Times New Roman" w:hAnsi="Times New Roman" w:cs="Times New Roman"/>
          <w:color w:val="000000"/>
          <w:sz w:val="28"/>
          <w:szCs w:val="28"/>
          <w:lang w:eastAsia="ru-RU"/>
        </w:rPr>
        <w:tab/>
      </w:r>
    </w:p>
    <w:p w:rsidR="003B3D31" w:rsidRPr="00EE12DC" w:rsidRDefault="00061C43" w:rsidP="00EE12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Result</w:t>
      </w:r>
      <w:r w:rsidRPr="00061C4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використовується для зберігання та завантаження даних з </w:t>
      </w:r>
      <w:r>
        <w:rPr>
          <w:rFonts w:ascii="Times New Roman" w:eastAsia="Times New Roman" w:hAnsi="Times New Roman" w:cs="Times New Roman"/>
          <w:color w:val="000000"/>
          <w:sz w:val="28"/>
          <w:szCs w:val="28"/>
          <w:lang w:val="en-US" w:eastAsia="ru-RU"/>
        </w:rPr>
        <w:t>XML</w:t>
      </w:r>
      <w:r w:rsidRPr="00061C4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файлів.</w:t>
      </w:r>
    </w:p>
    <w:p w:rsidR="00061C43" w:rsidRDefault="00061C43" w:rsidP="00EE12DC">
      <w:pPr>
        <w:spacing w:after="0" w:line="360" w:lineRule="auto"/>
        <w:ind w:firstLine="708"/>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Клас </w:t>
      </w:r>
      <w:r>
        <w:rPr>
          <w:rFonts w:ascii="Times New Roman" w:eastAsia="Times New Roman" w:hAnsi="Times New Roman" w:cs="Times New Roman"/>
          <w:color w:val="000000"/>
          <w:sz w:val="28"/>
          <w:szCs w:val="28"/>
          <w:lang w:val="en-US" w:eastAsia="ru-RU"/>
        </w:rPr>
        <w:t>Report</w:t>
      </w:r>
      <w:r w:rsidRPr="00061C43">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є похідним від </w:t>
      </w:r>
      <w:r>
        <w:rPr>
          <w:rFonts w:ascii="Times New Roman" w:eastAsia="Times New Roman" w:hAnsi="Times New Roman" w:cs="Times New Roman"/>
          <w:color w:val="000000"/>
          <w:sz w:val="28"/>
          <w:szCs w:val="28"/>
          <w:lang w:val="en-US" w:eastAsia="ru-RU"/>
        </w:rPr>
        <w:t>Result</w:t>
      </w:r>
      <w:r w:rsidRPr="00061C43">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і реалізує функціонал генерації </w:t>
      </w:r>
      <w:r>
        <w:rPr>
          <w:rFonts w:ascii="Times New Roman" w:eastAsia="Times New Roman" w:hAnsi="Times New Roman" w:cs="Times New Roman"/>
          <w:color w:val="000000"/>
          <w:sz w:val="28"/>
          <w:szCs w:val="28"/>
          <w:lang w:val="en-US" w:eastAsia="ru-RU"/>
        </w:rPr>
        <w:t>HTML</w:t>
      </w:r>
      <w:r w:rsidRPr="00061C43">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звіту</w:t>
      </w:r>
    </w:p>
    <w:p w:rsidR="00061C43" w:rsidRPr="00316C7B" w:rsidRDefault="00316C7B" w:rsidP="00EE12DC">
      <w:pPr>
        <w:spacing w:after="0" w:line="360" w:lineRule="auto"/>
        <w:ind w:firstLine="708"/>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ChordAlg</w:t>
      </w:r>
      <w:r w:rsidRPr="00316C7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є статичним класом, який реалізує функцію пошуку коренів рівняння </w:t>
      </w:r>
      <w:r>
        <w:rPr>
          <w:rFonts w:ascii="Times New Roman" w:eastAsia="Times New Roman" w:hAnsi="Times New Roman" w:cs="Times New Roman"/>
          <w:color w:val="000000"/>
          <w:sz w:val="28"/>
          <w:szCs w:val="28"/>
          <w:lang w:val="en-US" w:eastAsia="ru-RU"/>
        </w:rPr>
        <w:t>f</w:t>
      </w:r>
      <w:r w:rsidRPr="00316C7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en-US" w:eastAsia="ru-RU"/>
        </w:rPr>
        <w:t>x</w:t>
      </w:r>
      <w:r w:rsidRPr="00316C7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en-US" w:eastAsia="ru-RU"/>
        </w:rPr>
        <w:t>g</w:t>
      </w:r>
      <w:r w:rsidRPr="00316C7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en-US" w:eastAsia="ru-RU"/>
        </w:rPr>
        <w:t>x</w:t>
      </w:r>
      <w:r w:rsidRPr="00316C7B">
        <w:rPr>
          <w:rFonts w:ascii="Times New Roman" w:eastAsia="Times New Roman" w:hAnsi="Times New Roman" w:cs="Times New Roman"/>
          <w:color w:val="000000"/>
          <w:sz w:val="28"/>
          <w:szCs w:val="28"/>
          <w:lang w:val="uk-UA" w:eastAsia="ru-RU"/>
        </w:rPr>
        <w:t>)</w:t>
      </w:r>
    </w:p>
    <w:p w:rsidR="00AD1172" w:rsidRPr="00061C43" w:rsidRDefault="00AD1172" w:rsidP="00AD1172">
      <w:pPr>
        <w:spacing w:after="0" w:line="360" w:lineRule="auto"/>
        <w:rPr>
          <w:rFonts w:ascii="Times New Roman" w:hAnsi="Times New Roman" w:cs="Times New Roman"/>
          <w:color w:val="000000"/>
          <w:sz w:val="28"/>
          <w:szCs w:val="28"/>
          <w:lang w:val="uk-UA"/>
        </w:rPr>
      </w:pPr>
    </w:p>
    <w:p w:rsidR="00CB29C3" w:rsidRDefault="00CB29C3" w:rsidP="00316C7B">
      <w:pPr>
        <w:spacing w:after="0" w:line="360" w:lineRule="auto"/>
        <w:ind w:firstLine="709"/>
        <w:jc w:val="center"/>
        <w:rPr>
          <w:rFonts w:ascii="Times New Roman" w:hAnsi="Times New Roman" w:cs="Times New Roman"/>
          <w:noProof/>
          <w:sz w:val="28"/>
          <w:szCs w:val="28"/>
          <w:lang w:val="uk-UA" w:eastAsia="ru-RU"/>
        </w:rPr>
      </w:pPr>
      <w:r>
        <w:rPr>
          <w:noProof/>
          <w:lang w:eastAsia="ru-RU"/>
        </w:rPr>
        <w:drawing>
          <wp:anchor distT="0" distB="0" distL="114300" distR="114300" simplePos="0" relativeHeight="251659264" behindDoc="0" locked="0" layoutInCell="1" allowOverlap="1" wp14:anchorId="245ED63F" wp14:editId="654DE1E9">
            <wp:simplePos x="0" y="0"/>
            <wp:positionH relativeFrom="column">
              <wp:posOffset>-440690</wp:posOffset>
            </wp:positionH>
            <wp:positionV relativeFrom="paragraph">
              <wp:posOffset>0</wp:posOffset>
            </wp:positionV>
            <wp:extent cx="6927939" cy="2790825"/>
            <wp:effectExtent l="0" t="0" r="6350" b="0"/>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927939" cy="2790825"/>
                    </a:xfrm>
                    <a:prstGeom prst="rect">
                      <a:avLst/>
                    </a:prstGeom>
                  </pic:spPr>
                </pic:pic>
              </a:graphicData>
            </a:graphic>
          </wp:anchor>
        </w:drawing>
      </w:r>
      <w:r w:rsidR="00316C7B">
        <w:rPr>
          <w:rFonts w:ascii="Times New Roman" w:hAnsi="Times New Roman" w:cs="Times New Roman"/>
          <w:noProof/>
          <w:sz w:val="28"/>
          <w:szCs w:val="28"/>
          <w:lang w:val="uk-UA" w:eastAsia="ru-RU"/>
        </w:rPr>
        <w:t xml:space="preserve">Рис. 2.3 – Діаграма класів </w:t>
      </w:r>
    </w:p>
    <w:p w:rsidR="005D0A84" w:rsidRDefault="005D0A84">
      <w:pPr>
        <w:spacing w:line="259" w:lineRule="auto"/>
        <w:rPr>
          <w:rFonts w:ascii="Times New Roman" w:eastAsia="Times New Roman" w:hAnsi="Times New Roman" w:cs="Times New Roman"/>
          <w:b/>
          <w:bCs/>
          <w:color w:val="222222"/>
          <w:sz w:val="28"/>
          <w:szCs w:val="28"/>
          <w:shd w:val="clear" w:color="auto" w:fill="FFFFFF"/>
          <w:lang w:val="uk-UA" w:eastAsia="ru-RU"/>
        </w:rPr>
      </w:pPr>
    </w:p>
    <w:p w:rsidR="00462F95" w:rsidRDefault="009B1666" w:rsidP="00462F95">
      <w:pPr>
        <w:pStyle w:val="2"/>
        <w:spacing w:before="120" w:beforeAutospacing="0" w:after="120" w:afterAutospacing="0"/>
        <w:ind w:firstLine="709"/>
        <w:rPr>
          <w:color w:val="222222"/>
          <w:sz w:val="28"/>
          <w:szCs w:val="28"/>
          <w:shd w:val="clear" w:color="auto" w:fill="FFFFFF"/>
          <w:lang w:val="uk-UA"/>
        </w:rPr>
      </w:pPr>
      <w:bookmarkStart w:id="11" w:name="_Toc501193646"/>
      <w:r w:rsidRPr="005D0A84">
        <w:rPr>
          <w:color w:val="222222"/>
          <w:sz w:val="28"/>
          <w:szCs w:val="28"/>
          <w:shd w:val="clear" w:color="auto" w:fill="FFFFFF"/>
          <w:lang w:val="uk-UA"/>
        </w:rPr>
        <w:t xml:space="preserve">2.4 </w:t>
      </w:r>
      <w:r w:rsidR="00DA4290" w:rsidRPr="005D0A84">
        <w:rPr>
          <w:color w:val="222222"/>
          <w:sz w:val="28"/>
          <w:szCs w:val="28"/>
          <w:shd w:val="clear" w:color="auto" w:fill="FFFFFF"/>
          <w:lang w:val="uk-UA"/>
        </w:rPr>
        <w:t>Діаграми пакетів</w:t>
      </w:r>
      <w:bookmarkEnd w:id="11"/>
      <w:r w:rsidR="00462F95">
        <w:rPr>
          <w:color w:val="222222"/>
          <w:sz w:val="28"/>
          <w:szCs w:val="28"/>
          <w:shd w:val="clear" w:color="auto" w:fill="FFFFFF"/>
          <w:lang w:val="uk-UA"/>
        </w:rPr>
        <w:t xml:space="preserve"> </w:t>
      </w:r>
    </w:p>
    <w:p w:rsidR="005D0A84" w:rsidRPr="005D0A84" w:rsidRDefault="005D0A84" w:rsidP="00CA6D11">
      <w:pPr>
        <w:rPr>
          <w:color w:val="222222"/>
          <w:sz w:val="28"/>
          <w:szCs w:val="28"/>
          <w:shd w:val="clear" w:color="auto" w:fill="FFFFFF"/>
          <w:lang w:val="uk-UA"/>
        </w:rPr>
      </w:pPr>
      <w:r w:rsidRPr="005D0A84">
        <w:rPr>
          <w:color w:val="222222"/>
          <w:sz w:val="28"/>
          <w:szCs w:val="28"/>
          <w:shd w:val="clear" w:color="auto" w:fill="FFFFFF"/>
          <w:lang w:val="uk-UA"/>
        </w:rPr>
        <w:t>Діаграми пакетів</w:t>
      </w:r>
      <w:r w:rsidRPr="005D0A84">
        <w:rPr>
          <w:color w:val="222222"/>
          <w:sz w:val="28"/>
          <w:szCs w:val="28"/>
          <w:shd w:val="clear" w:color="auto" w:fill="FFFFFF"/>
        </w:rPr>
        <w:t> </w:t>
      </w:r>
      <w:r w:rsidRPr="005D0A84">
        <w:rPr>
          <w:color w:val="222222"/>
          <w:sz w:val="28"/>
          <w:szCs w:val="28"/>
          <w:shd w:val="clear" w:color="auto" w:fill="FFFFFF"/>
          <w:lang w:val="uk-UA"/>
        </w:rPr>
        <w:t xml:space="preserve"> уніфікованої мови моделювання(</w:t>
      </w:r>
      <w:r w:rsidRPr="005D0A84">
        <w:rPr>
          <w:sz w:val="28"/>
          <w:szCs w:val="28"/>
          <w:shd w:val="clear" w:color="auto" w:fill="FFFFFF"/>
        </w:rPr>
        <w:t>UML</w:t>
      </w:r>
      <w:r w:rsidRPr="005D0A84">
        <w:rPr>
          <w:color w:val="222222"/>
          <w:sz w:val="28"/>
          <w:szCs w:val="28"/>
          <w:shd w:val="clear" w:color="auto" w:fill="FFFFFF"/>
          <w:lang w:val="uk-UA"/>
        </w:rPr>
        <w:t xml:space="preserve">) відображають залежності між пакетами, з яких і складається модель </w:t>
      </w:r>
      <w:r>
        <w:rPr>
          <w:color w:val="222222"/>
          <w:sz w:val="28"/>
          <w:szCs w:val="28"/>
          <w:shd w:val="clear" w:color="auto" w:fill="FFFFFF"/>
          <w:lang w:val="uk-UA"/>
        </w:rPr>
        <w:t>(рисун</w:t>
      </w:r>
      <w:r w:rsidRPr="005D0A84">
        <w:rPr>
          <w:color w:val="222222"/>
          <w:sz w:val="28"/>
          <w:szCs w:val="28"/>
          <w:shd w:val="clear" w:color="auto" w:fill="FFFFFF"/>
          <w:lang w:val="uk-UA"/>
        </w:rPr>
        <w:t>ок 2.4)</w:t>
      </w:r>
    </w:p>
    <w:p w:rsidR="00DA4290" w:rsidRDefault="00DA4290" w:rsidP="00CA6D11">
      <w:pPr>
        <w:rPr>
          <w:rFonts w:ascii="Arial" w:hAnsi="Arial" w:cs="Arial"/>
          <w:color w:val="222222"/>
          <w:sz w:val="21"/>
          <w:szCs w:val="21"/>
          <w:shd w:val="clear" w:color="auto" w:fill="FFFFFF"/>
          <w:lang w:val="uk-UA"/>
        </w:rPr>
      </w:pPr>
      <w:r w:rsidRPr="005D0A84">
        <w:rPr>
          <w:rFonts w:ascii="Arial" w:hAnsi="Arial" w:cs="Arial"/>
          <w:color w:val="222222"/>
          <w:sz w:val="21"/>
          <w:szCs w:val="21"/>
          <w:shd w:val="clear" w:color="auto" w:fill="FFFFFF"/>
          <w:lang w:val="uk-UA"/>
        </w:rPr>
        <w:t>.</w:t>
      </w:r>
      <w:r w:rsidR="009B1666">
        <w:rPr>
          <w:rFonts w:ascii="Arial" w:hAnsi="Arial" w:cs="Arial"/>
          <w:color w:val="222222"/>
          <w:sz w:val="21"/>
          <w:szCs w:val="21"/>
          <w:shd w:val="clear" w:color="auto" w:fill="FFFFFF"/>
          <w:lang w:val="uk-UA"/>
        </w:rPr>
        <w:t xml:space="preserve"> </w:t>
      </w:r>
    </w:p>
    <w:p w:rsidR="009B1666" w:rsidRDefault="00462F95" w:rsidP="00CA6D11">
      <w:pPr>
        <w:jc w:val="center"/>
        <w:rPr>
          <w:rFonts w:ascii="Times New Roman" w:hAnsi="Times New Roman" w:cs="Times New Roman"/>
          <w:color w:val="222222"/>
          <w:sz w:val="28"/>
          <w:szCs w:val="28"/>
          <w:shd w:val="clear" w:color="auto" w:fill="FFFFFF"/>
          <w:lang w:val="uk-UA"/>
        </w:rPr>
      </w:pPr>
      <w:r w:rsidRPr="005D0A84">
        <w:rPr>
          <w:b/>
          <w:noProof/>
          <w:sz w:val="28"/>
          <w:szCs w:val="28"/>
          <w:lang w:eastAsia="ru-RU"/>
        </w:rPr>
        <w:lastRenderedPageBreak/>
        <w:drawing>
          <wp:anchor distT="0" distB="0" distL="114300" distR="114300" simplePos="0" relativeHeight="251661312" behindDoc="0" locked="0" layoutInCell="1" allowOverlap="1" wp14:anchorId="77E09C3B" wp14:editId="7ED6758C">
            <wp:simplePos x="0" y="0"/>
            <wp:positionH relativeFrom="column">
              <wp:posOffset>1009650</wp:posOffset>
            </wp:positionH>
            <wp:positionV relativeFrom="paragraph">
              <wp:posOffset>0</wp:posOffset>
            </wp:positionV>
            <wp:extent cx="4146550" cy="2760345"/>
            <wp:effectExtent l="0" t="0" r="6350" b="1905"/>
            <wp:wrapTopAndBottom/>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146550" cy="2760345"/>
                    </a:xfrm>
                    <a:prstGeom prst="rect">
                      <a:avLst/>
                    </a:prstGeom>
                  </pic:spPr>
                </pic:pic>
              </a:graphicData>
            </a:graphic>
            <wp14:sizeRelH relativeFrom="margin">
              <wp14:pctWidth>0</wp14:pctWidth>
            </wp14:sizeRelH>
            <wp14:sizeRelV relativeFrom="margin">
              <wp14:pctHeight>0</wp14:pctHeight>
            </wp14:sizeRelV>
          </wp:anchor>
        </w:drawing>
      </w:r>
      <w:r w:rsidR="009B1666">
        <w:rPr>
          <w:rFonts w:ascii="Times New Roman" w:hAnsi="Times New Roman" w:cs="Times New Roman"/>
          <w:color w:val="222222"/>
          <w:sz w:val="28"/>
          <w:szCs w:val="28"/>
          <w:shd w:val="clear" w:color="auto" w:fill="FFFFFF"/>
          <w:lang w:val="uk-UA"/>
        </w:rPr>
        <w:t>Рис 2.4 – Діаграма пакетів</w:t>
      </w:r>
    </w:p>
    <w:p w:rsidR="009B1666" w:rsidRDefault="009B1666" w:rsidP="00CA6D11">
      <w:pPr>
        <w:rPr>
          <w:rFonts w:ascii="Times New Roman" w:hAnsi="Times New Roman" w:cs="Times New Roman"/>
          <w:color w:val="000000"/>
          <w:sz w:val="28"/>
          <w:szCs w:val="28"/>
        </w:rPr>
      </w:pPr>
    </w:p>
    <w:p w:rsidR="005D0A84" w:rsidRDefault="005D0A84" w:rsidP="00CA6D11">
      <w:pPr>
        <w:rPr>
          <w:rFonts w:ascii="Times New Roman" w:eastAsiaTheme="majorEastAsia" w:hAnsi="Times New Roman" w:cs="Times New Roman"/>
          <w:color w:val="000000"/>
          <w:sz w:val="28"/>
          <w:szCs w:val="28"/>
        </w:rPr>
      </w:pPr>
      <w:r>
        <w:rPr>
          <w:rFonts w:ascii="Times New Roman" w:hAnsi="Times New Roman" w:cs="Times New Roman"/>
          <w:color w:val="000000"/>
          <w:sz w:val="28"/>
          <w:szCs w:val="28"/>
        </w:rPr>
        <w:br w:type="page"/>
      </w:r>
    </w:p>
    <w:p w:rsidR="00883907" w:rsidRPr="00462F95" w:rsidRDefault="00BA6C9B" w:rsidP="005D0A84">
      <w:pPr>
        <w:pStyle w:val="1"/>
        <w:spacing w:line="360" w:lineRule="auto"/>
        <w:jc w:val="center"/>
        <w:rPr>
          <w:rFonts w:ascii="Times New Roman" w:hAnsi="Times New Roman" w:cs="Times New Roman"/>
          <w:color w:val="000000"/>
          <w:sz w:val="28"/>
          <w:szCs w:val="28"/>
          <w:lang w:val="uk-UA"/>
        </w:rPr>
      </w:pPr>
      <w:bookmarkStart w:id="12" w:name="_Toc501193647"/>
      <w:r>
        <w:rPr>
          <w:rFonts w:ascii="Times New Roman" w:hAnsi="Times New Roman" w:cs="Times New Roman"/>
          <w:color w:val="000000"/>
          <w:sz w:val="28"/>
          <w:szCs w:val="28"/>
          <w:lang w:val="uk-UA"/>
        </w:rPr>
        <w:lastRenderedPageBreak/>
        <w:t xml:space="preserve">3 </w:t>
      </w:r>
      <w:r w:rsidR="00AD7BBC">
        <w:rPr>
          <w:rFonts w:ascii="Times New Roman" w:hAnsi="Times New Roman" w:cs="Times New Roman"/>
          <w:color w:val="000000"/>
          <w:sz w:val="28"/>
          <w:szCs w:val="28"/>
          <w:lang w:val="uk-UA"/>
        </w:rPr>
        <w:t>ОПИС ПРОГРАМНОГО ЗАБЕЗПЕЧЕННЯ</w:t>
      </w:r>
      <w:bookmarkEnd w:id="12"/>
      <w:r w:rsidR="00462F95">
        <w:rPr>
          <w:rFonts w:ascii="Times New Roman" w:hAnsi="Times New Roman" w:cs="Times New Roman"/>
          <w:color w:val="000000"/>
          <w:sz w:val="28"/>
          <w:szCs w:val="28"/>
          <w:lang w:val="uk-UA"/>
        </w:rPr>
        <w:t xml:space="preserve"> </w:t>
      </w:r>
    </w:p>
    <w:p w:rsidR="00883907" w:rsidRPr="00883907" w:rsidRDefault="00883907" w:rsidP="005D0A84">
      <w:pPr>
        <w:pStyle w:val="2"/>
        <w:spacing w:line="360" w:lineRule="auto"/>
        <w:ind w:firstLine="708"/>
        <w:rPr>
          <w:b w:val="0"/>
          <w:color w:val="000000"/>
          <w:sz w:val="28"/>
          <w:szCs w:val="28"/>
        </w:rPr>
      </w:pPr>
      <w:bookmarkStart w:id="13" w:name="_Toc501193648"/>
      <w:r w:rsidRPr="00883907">
        <w:rPr>
          <w:color w:val="000000"/>
          <w:sz w:val="28"/>
          <w:szCs w:val="28"/>
        </w:rPr>
        <w:t>3.1 Рекомендації з використання розробленого програмного забезпечення</w:t>
      </w:r>
      <w:bookmarkEnd w:id="13"/>
    </w:p>
    <w:p w:rsidR="00883907" w:rsidRPr="00883907" w:rsidRDefault="00883907" w:rsidP="005D0A84">
      <w:pPr>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Pr>
          <w:noProof/>
          <w:lang w:eastAsia="ru-RU"/>
        </w:rPr>
        <w:drawing>
          <wp:anchor distT="0" distB="0" distL="114300" distR="114300" simplePos="0" relativeHeight="251662336" behindDoc="0" locked="0" layoutInCell="1" allowOverlap="1" wp14:anchorId="04686E47" wp14:editId="355B5B5B">
            <wp:simplePos x="0" y="0"/>
            <wp:positionH relativeFrom="column">
              <wp:posOffset>-914556</wp:posOffset>
            </wp:positionH>
            <wp:positionV relativeFrom="paragraph">
              <wp:posOffset>587434</wp:posOffset>
            </wp:positionV>
            <wp:extent cx="7548433" cy="3306726"/>
            <wp:effectExtent l="0" t="0" r="0" b="825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7552275" cy="3308409"/>
                    </a:xfrm>
                    <a:prstGeom prst="rect">
                      <a:avLst/>
                    </a:prstGeom>
                  </pic:spPr>
                </pic:pic>
              </a:graphicData>
            </a:graphic>
            <wp14:sizeRelH relativeFrom="margin">
              <wp14:pctWidth>0</wp14:pctWidth>
            </wp14:sizeRelH>
            <wp14:sizeRelV relativeFrom="margin">
              <wp14:pctHeight>0</wp14:pctHeight>
            </wp14:sizeRelV>
          </wp:anchor>
        </w:drawing>
      </w:r>
      <w:r w:rsidRPr="00883907">
        <w:rPr>
          <w:rFonts w:ascii="Times New Roman" w:eastAsia="Times New Roman" w:hAnsi="Times New Roman" w:cs="Times New Roman"/>
          <w:color w:val="000000"/>
          <w:sz w:val="28"/>
          <w:szCs w:val="28"/>
          <w:lang w:eastAsia="ru-RU"/>
        </w:rPr>
        <w:t>При запуску програмного забезпечення відкривається робоче вікно, яке представлене на рисунку 3.1.</w:t>
      </w:r>
    </w:p>
    <w:p w:rsidR="00883907" w:rsidRDefault="00883907" w:rsidP="00883907">
      <w:pPr>
        <w:spacing w:after="0"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3.1 – Головне вікно програми</w:t>
      </w:r>
    </w:p>
    <w:p w:rsidR="00883907" w:rsidRPr="00883907" w:rsidRDefault="00A035DE" w:rsidP="00EE12DC">
      <w:pPr>
        <w:spacing w:after="0" w:line="360" w:lineRule="auto"/>
        <w:ind w:firstLine="709"/>
        <w:jc w:val="both"/>
        <w:rPr>
          <w:rFonts w:ascii="Times New Roman" w:eastAsia="Times New Roman" w:hAnsi="Times New Roman" w:cs="Times New Roman"/>
          <w:color w:val="000000"/>
          <w:sz w:val="28"/>
          <w:szCs w:val="27"/>
          <w:lang w:val="uk-UA" w:eastAsia="ru-RU"/>
        </w:rPr>
      </w:pPr>
      <w:r>
        <w:rPr>
          <w:rFonts w:ascii="Times New Roman" w:eastAsia="Times New Roman" w:hAnsi="Times New Roman" w:cs="Times New Roman"/>
          <w:color w:val="000000"/>
          <w:sz w:val="28"/>
          <w:szCs w:val="27"/>
          <w:lang w:val="uk-UA" w:eastAsia="ru-RU"/>
        </w:rPr>
        <w:t>Основні е</w:t>
      </w:r>
      <w:r w:rsidR="00883907" w:rsidRPr="00883907">
        <w:rPr>
          <w:rFonts w:ascii="Times New Roman" w:eastAsia="Times New Roman" w:hAnsi="Times New Roman" w:cs="Times New Roman"/>
          <w:color w:val="000000"/>
          <w:sz w:val="28"/>
          <w:szCs w:val="27"/>
          <w:lang w:val="uk-UA" w:eastAsia="ru-RU"/>
        </w:rPr>
        <w:t>лементи інтерфейсу: меню, таблиця для введення точок,</w:t>
      </w:r>
      <w:r w:rsidR="00742DA2">
        <w:rPr>
          <w:rFonts w:ascii="Times New Roman" w:eastAsia="Times New Roman" w:hAnsi="Times New Roman" w:cs="Times New Roman"/>
          <w:color w:val="000000"/>
          <w:sz w:val="28"/>
          <w:szCs w:val="27"/>
          <w:lang w:val="uk-UA" w:eastAsia="ru-RU"/>
        </w:rPr>
        <w:t xml:space="preserve"> таблиця для введення коефіцієнтів поліному,  кнопка</w:t>
      </w:r>
      <w:r w:rsidR="00883907" w:rsidRPr="00883907">
        <w:rPr>
          <w:rFonts w:ascii="Times New Roman" w:eastAsia="Times New Roman" w:hAnsi="Times New Roman" w:cs="Times New Roman"/>
          <w:color w:val="000000"/>
          <w:sz w:val="28"/>
          <w:szCs w:val="27"/>
          <w:lang w:val="uk-UA" w:eastAsia="ru-RU"/>
        </w:rPr>
        <w:t xml:space="preserve"> обчислення коренів і малювання графіка, поля для введення діапазону </w:t>
      </w:r>
      <w:r w:rsidR="00742DA2">
        <w:rPr>
          <w:rFonts w:ascii="Times New Roman" w:eastAsia="Times New Roman" w:hAnsi="Times New Roman" w:cs="Times New Roman"/>
          <w:color w:val="000000"/>
          <w:sz w:val="28"/>
          <w:szCs w:val="27"/>
          <w:lang w:val="uk-UA" w:eastAsia="ru-RU"/>
        </w:rPr>
        <w:t>розрахунку коренів</w:t>
      </w:r>
      <w:r w:rsidR="00883907" w:rsidRPr="00883907">
        <w:rPr>
          <w:rFonts w:ascii="Times New Roman" w:eastAsia="Times New Roman" w:hAnsi="Times New Roman" w:cs="Times New Roman"/>
          <w:color w:val="000000"/>
          <w:sz w:val="28"/>
          <w:szCs w:val="27"/>
          <w:lang w:val="uk-UA" w:eastAsia="ru-RU"/>
        </w:rPr>
        <w:t>.</w:t>
      </w:r>
    </w:p>
    <w:p w:rsidR="00883907" w:rsidRPr="00883907" w:rsidRDefault="0088390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883907">
        <w:rPr>
          <w:rFonts w:ascii="Times New Roman" w:eastAsia="Times New Roman" w:hAnsi="Times New Roman" w:cs="Times New Roman"/>
          <w:color w:val="000000"/>
          <w:sz w:val="28"/>
          <w:szCs w:val="27"/>
          <w:lang w:eastAsia="ru-RU"/>
        </w:rPr>
        <w:t xml:space="preserve">Меню містить такі пункти: Файл, </w:t>
      </w:r>
      <w:r w:rsidR="00742DA2">
        <w:rPr>
          <w:rFonts w:ascii="Times New Roman" w:eastAsia="Times New Roman" w:hAnsi="Times New Roman" w:cs="Times New Roman"/>
          <w:color w:val="000000"/>
          <w:sz w:val="28"/>
          <w:szCs w:val="27"/>
          <w:lang w:eastAsia="ru-RU"/>
        </w:rPr>
        <w:t>Помощь</w:t>
      </w:r>
      <w:r w:rsidRPr="00883907">
        <w:rPr>
          <w:rFonts w:ascii="Times New Roman" w:eastAsia="Times New Roman" w:hAnsi="Times New Roman" w:cs="Times New Roman"/>
          <w:color w:val="000000"/>
          <w:sz w:val="28"/>
          <w:szCs w:val="27"/>
          <w:lang w:eastAsia="ru-RU"/>
        </w:rPr>
        <w:t xml:space="preserve">, </w:t>
      </w:r>
      <w:r w:rsidR="00742DA2">
        <w:rPr>
          <w:rFonts w:ascii="Times New Roman" w:eastAsia="Times New Roman" w:hAnsi="Times New Roman" w:cs="Times New Roman"/>
          <w:color w:val="000000"/>
          <w:sz w:val="28"/>
          <w:szCs w:val="27"/>
          <w:lang w:eastAsia="ru-RU"/>
        </w:rPr>
        <w:t>Расчитать</w:t>
      </w:r>
      <w:r w:rsidRPr="00883907">
        <w:rPr>
          <w:rFonts w:ascii="Times New Roman" w:eastAsia="Times New Roman" w:hAnsi="Times New Roman" w:cs="Times New Roman"/>
          <w:color w:val="000000"/>
          <w:sz w:val="28"/>
          <w:szCs w:val="27"/>
          <w:lang w:eastAsia="ru-RU"/>
        </w:rPr>
        <w:t>.</w:t>
      </w:r>
    </w:p>
    <w:p w:rsidR="00883907" w:rsidRPr="00883907" w:rsidRDefault="0088390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883907">
        <w:rPr>
          <w:rFonts w:ascii="Times New Roman" w:eastAsia="Times New Roman" w:hAnsi="Times New Roman" w:cs="Times New Roman"/>
          <w:color w:val="000000"/>
          <w:sz w:val="28"/>
          <w:szCs w:val="27"/>
          <w:lang w:eastAsia="ru-RU"/>
        </w:rPr>
        <w:t>Пункт Файл дозволяє зберегти або відкрити xml файл</w:t>
      </w:r>
      <w:r w:rsidR="00742DA2">
        <w:rPr>
          <w:rFonts w:ascii="Times New Roman" w:eastAsia="Times New Roman" w:hAnsi="Times New Roman" w:cs="Times New Roman"/>
          <w:color w:val="000000"/>
          <w:sz w:val="28"/>
          <w:szCs w:val="27"/>
          <w:lang w:val="uk-UA" w:eastAsia="ru-RU"/>
        </w:rPr>
        <w:t xml:space="preserve">, а також сгенерувати </w:t>
      </w:r>
      <w:r w:rsidR="00742DA2">
        <w:rPr>
          <w:rFonts w:ascii="Times New Roman" w:eastAsia="Times New Roman" w:hAnsi="Times New Roman" w:cs="Times New Roman"/>
          <w:color w:val="000000"/>
          <w:sz w:val="28"/>
          <w:szCs w:val="27"/>
          <w:lang w:val="en-US" w:eastAsia="ru-RU"/>
        </w:rPr>
        <w:t>HTML</w:t>
      </w:r>
      <w:r w:rsidR="00742DA2">
        <w:rPr>
          <w:rFonts w:ascii="Times New Roman" w:eastAsia="Times New Roman" w:hAnsi="Times New Roman" w:cs="Times New Roman"/>
          <w:color w:val="000000"/>
          <w:sz w:val="28"/>
          <w:szCs w:val="27"/>
          <w:lang w:eastAsia="ru-RU"/>
        </w:rPr>
        <w:t xml:space="preserve"> звіт.</w:t>
      </w:r>
      <w:r w:rsidRPr="00883907">
        <w:rPr>
          <w:rFonts w:ascii="Times New Roman" w:eastAsia="Times New Roman" w:hAnsi="Times New Roman" w:cs="Times New Roman"/>
          <w:color w:val="000000"/>
          <w:sz w:val="28"/>
          <w:szCs w:val="27"/>
          <w:lang w:eastAsia="ru-RU"/>
        </w:rPr>
        <w:t xml:space="preserve"> Пункт </w:t>
      </w:r>
      <w:r w:rsidR="00742DA2">
        <w:rPr>
          <w:rFonts w:ascii="Times New Roman" w:eastAsia="Times New Roman" w:hAnsi="Times New Roman" w:cs="Times New Roman"/>
          <w:color w:val="000000"/>
          <w:sz w:val="28"/>
          <w:szCs w:val="27"/>
          <w:lang w:eastAsia="ru-RU"/>
        </w:rPr>
        <w:t>Расчитать</w:t>
      </w:r>
      <w:r w:rsidR="00742DA2" w:rsidRPr="00883907">
        <w:rPr>
          <w:rFonts w:ascii="Times New Roman" w:eastAsia="Times New Roman" w:hAnsi="Times New Roman" w:cs="Times New Roman"/>
          <w:color w:val="000000"/>
          <w:sz w:val="28"/>
          <w:szCs w:val="27"/>
          <w:lang w:eastAsia="ru-RU"/>
        </w:rPr>
        <w:t xml:space="preserve"> </w:t>
      </w:r>
      <w:r w:rsidRPr="00883907">
        <w:rPr>
          <w:rFonts w:ascii="Times New Roman" w:eastAsia="Times New Roman" w:hAnsi="Times New Roman" w:cs="Times New Roman"/>
          <w:color w:val="000000"/>
          <w:sz w:val="28"/>
          <w:szCs w:val="27"/>
          <w:lang w:eastAsia="ru-RU"/>
        </w:rPr>
        <w:t>дозволяє обчислити коріння рівняння f(x) – g(x) = 0, а також малювати графік функції</w:t>
      </w:r>
      <w:r w:rsidR="00742DA2">
        <w:rPr>
          <w:rFonts w:ascii="Times New Roman" w:eastAsia="Times New Roman" w:hAnsi="Times New Roman" w:cs="Times New Roman"/>
          <w:color w:val="000000"/>
          <w:sz w:val="28"/>
          <w:szCs w:val="27"/>
          <w:lang w:val="uk-UA" w:eastAsia="ru-RU"/>
        </w:rPr>
        <w:t>.</w:t>
      </w:r>
      <w:r w:rsidRPr="00883907">
        <w:rPr>
          <w:rFonts w:ascii="Times New Roman" w:eastAsia="Times New Roman" w:hAnsi="Times New Roman" w:cs="Times New Roman"/>
          <w:color w:val="000000"/>
          <w:sz w:val="28"/>
          <w:szCs w:val="27"/>
          <w:lang w:eastAsia="ru-RU"/>
        </w:rPr>
        <w:t xml:space="preserve"> Пункт </w:t>
      </w:r>
      <w:r w:rsidR="00742DA2">
        <w:rPr>
          <w:rFonts w:ascii="Times New Roman" w:eastAsia="Times New Roman" w:hAnsi="Times New Roman" w:cs="Times New Roman"/>
          <w:color w:val="000000"/>
          <w:sz w:val="28"/>
          <w:szCs w:val="27"/>
          <w:lang w:eastAsia="ru-RU"/>
        </w:rPr>
        <w:t>Помощь</w:t>
      </w:r>
      <w:r w:rsidR="00742DA2" w:rsidRPr="00883907">
        <w:rPr>
          <w:rFonts w:ascii="Times New Roman" w:eastAsia="Times New Roman" w:hAnsi="Times New Roman" w:cs="Times New Roman"/>
          <w:color w:val="000000"/>
          <w:sz w:val="28"/>
          <w:szCs w:val="27"/>
          <w:lang w:eastAsia="ru-RU"/>
        </w:rPr>
        <w:t xml:space="preserve"> </w:t>
      </w:r>
      <w:r w:rsidRPr="00883907">
        <w:rPr>
          <w:rFonts w:ascii="Times New Roman" w:eastAsia="Times New Roman" w:hAnsi="Times New Roman" w:cs="Times New Roman"/>
          <w:color w:val="000000"/>
          <w:sz w:val="28"/>
          <w:szCs w:val="27"/>
          <w:lang w:eastAsia="ru-RU"/>
        </w:rPr>
        <w:t>дозволяє отримати інформацію щодо автора програми та постанову задачі, яку вирішує програма.</w:t>
      </w:r>
    </w:p>
    <w:p w:rsidR="00883907" w:rsidRDefault="00883907" w:rsidP="005D0A84">
      <w:pPr>
        <w:spacing w:before="100" w:beforeAutospacing="1" w:after="100" w:afterAutospacing="1" w:line="360" w:lineRule="auto"/>
        <w:ind w:firstLine="708"/>
        <w:jc w:val="both"/>
        <w:rPr>
          <w:rFonts w:ascii="Times New Roman" w:eastAsia="Times New Roman" w:hAnsi="Times New Roman" w:cs="Times New Roman"/>
          <w:color w:val="000000"/>
          <w:sz w:val="28"/>
          <w:szCs w:val="27"/>
          <w:lang w:eastAsia="ru-RU"/>
        </w:rPr>
      </w:pPr>
      <w:r w:rsidRPr="00883907">
        <w:rPr>
          <w:rFonts w:ascii="Times New Roman" w:eastAsia="Times New Roman" w:hAnsi="Times New Roman" w:cs="Times New Roman"/>
          <w:color w:val="000000"/>
          <w:sz w:val="28"/>
          <w:szCs w:val="27"/>
          <w:lang w:eastAsia="ru-RU"/>
        </w:rPr>
        <w:lastRenderedPageBreak/>
        <w:t>На рисунку 3.2 зображено приклад вікна програми з введеними даними та результатом.</w:t>
      </w:r>
    </w:p>
    <w:p w:rsidR="00742DA2" w:rsidRPr="00883907" w:rsidRDefault="00742DA2" w:rsidP="00883907">
      <w:pPr>
        <w:spacing w:before="100" w:beforeAutospacing="1" w:after="100" w:afterAutospacing="1" w:line="240" w:lineRule="auto"/>
        <w:ind w:firstLine="708"/>
        <w:jc w:val="both"/>
        <w:rPr>
          <w:rFonts w:ascii="Times New Roman" w:eastAsia="Times New Roman" w:hAnsi="Times New Roman" w:cs="Times New Roman"/>
          <w:color w:val="000000"/>
          <w:sz w:val="28"/>
          <w:szCs w:val="27"/>
          <w:lang w:eastAsia="ru-RU"/>
        </w:rPr>
      </w:pPr>
      <w:r>
        <w:rPr>
          <w:noProof/>
          <w:lang w:eastAsia="ru-RU"/>
        </w:rPr>
        <w:drawing>
          <wp:anchor distT="0" distB="0" distL="114300" distR="114300" simplePos="0" relativeHeight="251663360" behindDoc="0" locked="0" layoutInCell="1" allowOverlap="1" wp14:anchorId="0CCC896E" wp14:editId="1DC0EC7F">
            <wp:simplePos x="0" y="0"/>
            <wp:positionH relativeFrom="column">
              <wp:posOffset>-914709</wp:posOffset>
            </wp:positionH>
            <wp:positionV relativeFrom="paragraph">
              <wp:posOffset>0</wp:posOffset>
            </wp:positionV>
            <wp:extent cx="7574560" cy="3263900"/>
            <wp:effectExtent l="0" t="0" r="762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7574560" cy="3263900"/>
                    </a:xfrm>
                    <a:prstGeom prst="rect">
                      <a:avLst/>
                    </a:prstGeom>
                  </pic:spPr>
                </pic:pic>
              </a:graphicData>
            </a:graphic>
            <wp14:sizeRelH relativeFrom="margin">
              <wp14:pctWidth>0</wp14:pctWidth>
            </wp14:sizeRelH>
            <wp14:sizeRelV relativeFrom="margin">
              <wp14:pctHeight>0</wp14:pctHeight>
            </wp14:sizeRelV>
          </wp:anchor>
        </w:drawing>
      </w:r>
    </w:p>
    <w:p w:rsidR="00883907" w:rsidRDefault="00742DA2" w:rsidP="00742DA2">
      <w:pPr>
        <w:spacing w:after="0" w:line="360" w:lineRule="auto"/>
        <w:jc w:val="center"/>
        <w:rPr>
          <w:rFonts w:ascii="Times New Roman" w:hAnsi="Times New Roman" w:cs="Times New Roman"/>
          <w:color w:val="000000"/>
          <w:sz w:val="28"/>
          <w:szCs w:val="28"/>
        </w:rPr>
      </w:pPr>
      <w:r w:rsidRPr="00742DA2">
        <w:rPr>
          <w:rFonts w:ascii="Times New Roman" w:hAnsi="Times New Roman" w:cs="Times New Roman"/>
          <w:color w:val="000000"/>
          <w:sz w:val="28"/>
          <w:szCs w:val="28"/>
        </w:rPr>
        <w:t>Рисунок 3.2 – Заповнення даних та відображення результату</w:t>
      </w:r>
    </w:p>
    <w:p w:rsidR="00742DA2" w:rsidRPr="00742DA2" w:rsidRDefault="00742DA2" w:rsidP="005D0A84">
      <w:pPr>
        <w:pStyle w:val="2"/>
        <w:spacing w:line="360" w:lineRule="auto"/>
        <w:rPr>
          <w:b w:val="0"/>
          <w:color w:val="000000"/>
          <w:sz w:val="28"/>
          <w:szCs w:val="27"/>
        </w:rPr>
      </w:pPr>
      <w:bookmarkStart w:id="14" w:name="_Toc501193649"/>
      <w:r w:rsidRPr="00742DA2">
        <w:rPr>
          <w:color w:val="000000"/>
          <w:sz w:val="28"/>
          <w:szCs w:val="27"/>
        </w:rPr>
        <w:t>3.2 Аналіз результатів</w:t>
      </w:r>
      <w:bookmarkEnd w:id="14"/>
    </w:p>
    <w:p w:rsidR="00742DA2" w:rsidRPr="00742DA2" w:rsidRDefault="00742DA2" w:rsidP="005D0A84">
      <w:pPr>
        <w:spacing w:before="100" w:beforeAutospacing="1" w:after="100" w:afterAutospacing="1" w:line="360" w:lineRule="auto"/>
        <w:ind w:firstLine="708"/>
        <w:jc w:val="both"/>
        <w:rPr>
          <w:rFonts w:ascii="Times New Roman" w:eastAsia="Times New Roman" w:hAnsi="Times New Roman" w:cs="Times New Roman"/>
          <w:color w:val="000000"/>
          <w:sz w:val="28"/>
          <w:szCs w:val="27"/>
          <w:lang w:eastAsia="ru-RU"/>
        </w:rPr>
      </w:pPr>
      <w:r w:rsidRPr="00742DA2">
        <w:rPr>
          <w:rFonts w:ascii="Times New Roman" w:eastAsia="Times New Roman" w:hAnsi="Times New Roman" w:cs="Times New Roman"/>
          <w:color w:val="000000"/>
          <w:sz w:val="28"/>
          <w:szCs w:val="27"/>
          <w:lang w:eastAsia="ru-RU"/>
        </w:rPr>
        <w:t xml:space="preserve">Після знаходження коренів рівняння </w:t>
      </w:r>
      <w:r w:rsidRPr="00742DA2">
        <w:rPr>
          <w:rFonts w:ascii="Cambria Math" w:eastAsia="Times New Roman" w:hAnsi="Cambria Math" w:cs="Cambria Math"/>
          <w:color w:val="000000"/>
          <w:sz w:val="28"/>
          <w:szCs w:val="27"/>
          <w:lang w:eastAsia="ru-RU"/>
        </w:rPr>
        <w:t>𝑓</w:t>
      </w:r>
      <w:r w:rsidRPr="00742DA2">
        <w:rPr>
          <w:rFonts w:ascii="Times New Roman" w:eastAsia="Times New Roman" w:hAnsi="Times New Roman" w:cs="Times New Roman"/>
          <w:color w:val="000000"/>
          <w:sz w:val="28"/>
          <w:szCs w:val="27"/>
          <w:lang w:eastAsia="ru-RU"/>
        </w:rPr>
        <w:t>(</w:t>
      </w:r>
      <w:r w:rsidRPr="00742DA2">
        <w:rPr>
          <w:rFonts w:ascii="Cambria Math" w:eastAsia="Times New Roman" w:hAnsi="Cambria Math" w:cs="Cambria Math"/>
          <w:color w:val="000000"/>
          <w:sz w:val="28"/>
          <w:szCs w:val="27"/>
          <w:lang w:eastAsia="ru-RU"/>
        </w:rPr>
        <w:t>𝑥</w:t>
      </w:r>
      <w:r w:rsidRPr="00742DA2">
        <w:rPr>
          <w:rFonts w:ascii="Times New Roman" w:eastAsia="Times New Roman" w:hAnsi="Times New Roman" w:cs="Times New Roman"/>
          <w:color w:val="000000"/>
          <w:sz w:val="28"/>
          <w:szCs w:val="27"/>
          <w:lang w:eastAsia="ru-RU"/>
        </w:rPr>
        <w:t>)=</w:t>
      </w:r>
      <w:r w:rsidRPr="00742DA2">
        <w:rPr>
          <w:rFonts w:ascii="Cambria Math" w:eastAsia="Times New Roman" w:hAnsi="Cambria Math" w:cs="Cambria Math"/>
          <w:color w:val="000000"/>
          <w:sz w:val="28"/>
          <w:szCs w:val="27"/>
          <w:lang w:eastAsia="ru-RU"/>
        </w:rPr>
        <w:t>𝑔</w:t>
      </w:r>
      <w:r w:rsidRPr="00742DA2">
        <w:rPr>
          <w:rFonts w:ascii="Times New Roman" w:eastAsia="Times New Roman" w:hAnsi="Times New Roman" w:cs="Times New Roman"/>
          <w:color w:val="000000"/>
          <w:sz w:val="28"/>
          <w:szCs w:val="27"/>
          <w:lang w:eastAsia="ru-RU"/>
        </w:rPr>
        <w:t>(</w:t>
      </w:r>
      <w:r w:rsidRPr="00742DA2">
        <w:rPr>
          <w:rFonts w:ascii="Cambria Math" w:eastAsia="Times New Roman" w:hAnsi="Cambria Math" w:cs="Cambria Math"/>
          <w:color w:val="000000"/>
          <w:sz w:val="28"/>
          <w:szCs w:val="27"/>
          <w:lang w:eastAsia="ru-RU"/>
        </w:rPr>
        <w:t>𝑥</w:t>
      </w:r>
      <w:r w:rsidRPr="00742DA2">
        <w:rPr>
          <w:rFonts w:ascii="Times New Roman" w:eastAsia="Times New Roman" w:hAnsi="Times New Roman" w:cs="Times New Roman"/>
          <w:color w:val="000000"/>
          <w:sz w:val="28"/>
          <w:szCs w:val="27"/>
          <w:lang w:eastAsia="ru-RU"/>
        </w:rPr>
        <w:t>) користувач може переглянути звіт роботи програми. Звіт містить вхідні дані, такі, як набір точок, такі, як набір коренів та графік функцій. Приклад вікна</w:t>
      </w:r>
      <w:r w:rsidR="00957917">
        <w:rPr>
          <w:rFonts w:ascii="Times New Roman" w:eastAsia="Times New Roman" w:hAnsi="Times New Roman" w:cs="Times New Roman"/>
          <w:color w:val="000000"/>
          <w:sz w:val="28"/>
          <w:szCs w:val="27"/>
          <w:lang w:eastAsia="ru-RU"/>
        </w:rPr>
        <w:t xml:space="preserve"> із звітом зображено на рисунку 3.3.</w:t>
      </w:r>
    </w:p>
    <w:p w:rsidR="00742DA2" w:rsidRDefault="00957917" w:rsidP="00742DA2">
      <w:pPr>
        <w:spacing w:after="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14:anchorId="0D3D8C12" wp14:editId="0D335068">
            <wp:extent cx="5720080" cy="7602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0080" cy="7602220"/>
                    </a:xfrm>
                    <a:prstGeom prst="rect">
                      <a:avLst/>
                    </a:prstGeom>
                    <a:noFill/>
                    <a:ln>
                      <a:noFill/>
                    </a:ln>
                  </pic:spPr>
                </pic:pic>
              </a:graphicData>
            </a:graphic>
          </wp:inline>
        </w:drawing>
      </w:r>
    </w:p>
    <w:p w:rsidR="00957917" w:rsidRDefault="00957917" w:rsidP="00957917">
      <w:pPr>
        <w:spacing w:after="0"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rPr>
        <w:t>Рисунок 3.3 – Приклад зв</w:t>
      </w:r>
      <w:r>
        <w:rPr>
          <w:rFonts w:ascii="Times New Roman" w:hAnsi="Times New Roman" w:cs="Times New Roman"/>
          <w:color w:val="000000"/>
          <w:sz w:val="28"/>
          <w:szCs w:val="28"/>
          <w:lang w:val="uk-UA"/>
        </w:rPr>
        <w:t>іту</w:t>
      </w:r>
    </w:p>
    <w:p w:rsidR="00A035DE" w:rsidRDefault="00A035DE" w:rsidP="00A035DE">
      <w:p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p>
    <w:p w:rsidR="00A035DE" w:rsidRDefault="00A035DE" w:rsidP="00A035DE">
      <w:p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p>
    <w:p w:rsidR="00957917" w:rsidRPr="00957917" w:rsidRDefault="00957917" w:rsidP="005D0A84">
      <w:pPr>
        <w:pStyle w:val="2"/>
        <w:spacing w:line="360" w:lineRule="auto"/>
        <w:rPr>
          <w:b w:val="0"/>
          <w:color w:val="000000"/>
          <w:sz w:val="28"/>
          <w:szCs w:val="27"/>
        </w:rPr>
      </w:pPr>
      <w:bookmarkStart w:id="15" w:name="_Toc501193650"/>
      <w:r w:rsidRPr="00957917">
        <w:rPr>
          <w:color w:val="000000"/>
          <w:sz w:val="28"/>
          <w:szCs w:val="27"/>
        </w:rPr>
        <w:lastRenderedPageBreak/>
        <w:t>3.3 Тестування програмного продукту</w:t>
      </w:r>
      <w:bookmarkEnd w:id="15"/>
    </w:p>
    <w:p w:rsidR="00957917" w:rsidRPr="00957917" w:rsidRDefault="00957917" w:rsidP="00EE12DC">
      <w:pPr>
        <w:tabs>
          <w:tab w:val="left" w:pos="709"/>
        </w:tabs>
        <w:spacing w:after="0" w:line="360" w:lineRule="auto"/>
        <w:ind w:firstLine="708"/>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w:t>
      </w:r>
      <w:r w:rsidR="00A035DE">
        <w:rPr>
          <w:rFonts w:ascii="Times New Roman" w:eastAsia="Times New Roman" w:hAnsi="Times New Roman" w:cs="Times New Roman"/>
          <w:color w:val="000000"/>
          <w:sz w:val="28"/>
          <w:szCs w:val="27"/>
          <w:lang w:eastAsia="ru-RU"/>
        </w:rPr>
        <w:t xml:space="preserve"> </w:t>
      </w:r>
      <w:r w:rsidRPr="00957917">
        <w:rPr>
          <w:rFonts w:ascii="Times New Roman" w:eastAsia="Times New Roman" w:hAnsi="Times New Roman" w:cs="Times New Roman"/>
          <w:color w:val="000000"/>
          <w:sz w:val="28"/>
          <w:szCs w:val="27"/>
          <w:lang w:eastAsia="ru-RU"/>
        </w:rPr>
        <w:t>якому він має використовуватись. Тестування – це одна з технік контролю якості, що включає в себе:</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val="en-US"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планування</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робіт</w:t>
      </w:r>
      <w:r w:rsidRPr="00957917">
        <w:rPr>
          <w:rFonts w:ascii="Times New Roman" w:eastAsia="Times New Roman" w:hAnsi="Times New Roman" w:cs="Times New Roman"/>
          <w:color w:val="000000"/>
          <w:sz w:val="28"/>
          <w:szCs w:val="27"/>
          <w:lang w:val="en-US" w:eastAsia="ru-RU"/>
        </w:rPr>
        <w:t xml:space="preserve"> (Test Management);</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val="en-US"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проектування</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тестів</w:t>
      </w:r>
      <w:r w:rsidRPr="00957917">
        <w:rPr>
          <w:rFonts w:ascii="Times New Roman" w:eastAsia="Times New Roman" w:hAnsi="Times New Roman" w:cs="Times New Roman"/>
          <w:color w:val="000000"/>
          <w:sz w:val="28"/>
          <w:szCs w:val="27"/>
          <w:lang w:val="en-US" w:eastAsia="ru-RU"/>
        </w:rPr>
        <w:t xml:space="preserve"> (Test Design);</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val="en-US"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виконання</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тестування</w:t>
      </w:r>
      <w:r w:rsidRPr="00957917">
        <w:rPr>
          <w:rFonts w:ascii="Times New Roman" w:eastAsia="Times New Roman" w:hAnsi="Times New Roman" w:cs="Times New Roman"/>
          <w:color w:val="000000"/>
          <w:sz w:val="28"/>
          <w:szCs w:val="27"/>
          <w:lang w:val="en-US" w:eastAsia="ru-RU"/>
        </w:rPr>
        <w:t xml:space="preserve"> (Test Execution);</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val="en-US"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аналіз</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отриманих</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результатів</w:t>
      </w:r>
      <w:r w:rsidRPr="00957917">
        <w:rPr>
          <w:rFonts w:ascii="Times New Roman" w:eastAsia="Times New Roman" w:hAnsi="Times New Roman" w:cs="Times New Roman"/>
          <w:color w:val="000000"/>
          <w:sz w:val="28"/>
          <w:szCs w:val="27"/>
          <w:lang w:val="en-US" w:eastAsia="ru-RU"/>
        </w:rPr>
        <w:t xml:space="preserve"> (Test Analysis).</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Види тестування програмного забезпечення</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За ступенем автоматизації:</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ручне тестування (manual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автоматизоване тестування (automated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напівавтоматизоване тестування (semiautomated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За ступенем підготовленості до тестування:</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по документації (formal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ad hoc або інтуїтивне тестування (ad hoc testing) — тестування без тест плану та документації, що базується на методиці передбачення помилки та власному досвіді тестувальника.</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За знанням системи:</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чорного ящика (black box);</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білого ящика (white box);</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сірого ящика (grey box);</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За ступенем ізольованості компонентів: - компонентне (модульне) тестування (component/unit testing); - інтеграційне тестування (integration testing); - системне тестування (system/end-to-end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За часом проведення тестування:</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lastRenderedPageBreak/>
        <w:t>1) альфа-тестування (alpha testing): - тестування при прийманні або Димове тестування (smoke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тестування нової функціональності (new feature testing);</w:t>
      </w:r>
    </w:p>
    <w:p w:rsidR="00251286" w:rsidRDefault="00957917" w:rsidP="00EE12DC">
      <w:pPr>
        <w:spacing w:after="0" w:line="360" w:lineRule="auto"/>
        <w:ind w:firstLine="709"/>
        <w:jc w:val="both"/>
        <w:rPr>
          <w:rFonts w:ascii="Times New Roman" w:eastAsia="Times New Roman" w:hAnsi="Times New Roman" w:cs="Times New Roman"/>
          <w:color w:val="000000"/>
          <w:sz w:val="28"/>
          <w:szCs w:val="27"/>
          <w:lang w:val="en-US"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регресивне</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тестування</w:t>
      </w:r>
      <w:r w:rsidRPr="00957917">
        <w:rPr>
          <w:rFonts w:ascii="Times New Roman" w:eastAsia="Times New Roman" w:hAnsi="Times New Roman" w:cs="Times New Roman"/>
          <w:color w:val="000000"/>
          <w:sz w:val="28"/>
          <w:szCs w:val="27"/>
          <w:lang w:val="en-US" w:eastAsia="ru-RU"/>
        </w:rPr>
        <w:t xml:space="preserve"> (regression testing); - </w:t>
      </w:r>
      <w:r w:rsidRPr="00957917">
        <w:rPr>
          <w:rFonts w:ascii="Times New Roman" w:eastAsia="Times New Roman" w:hAnsi="Times New Roman" w:cs="Times New Roman"/>
          <w:color w:val="000000"/>
          <w:sz w:val="28"/>
          <w:szCs w:val="27"/>
          <w:lang w:eastAsia="ru-RU"/>
        </w:rPr>
        <w:t>тестування</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при</w:t>
      </w: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здачі</w:t>
      </w:r>
      <w:r w:rsidRPr="00957917">
        <w:rPr>
          <w:rFonts w:ascii="Times New Roman" w:eastAsia="Times New Roman" w:hAnsi="Times New Roman" w:cs="Times New Roman"/>
          <w:color w:val="000000"/>
          <w:sz w:val="28"/>
          <w:szCs w:val="27"/>
          <w:lang w:val="en-US" w:eastAsia="ru-RU"/>
        </w:rPr>
        <w:t xml:space="preserve"> (acceptance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val="en-US" w:eastAsia="ru-RU"/>
        </w:rPr>
        <w:t xml:space="preserve"> </w:t>
      </w:r>
      <w:r w:rsidRPr="00957917">
        <w:rPr>
          <w:rFonts w:ascii="Times New Roman" w:eastAsia="Times New Roman" w:hAnsi="Times New Roman" w:cs="Times New Roman"/>
          <w:color w:val="000000"/>
          <w:sz w:val="28"/>
          <w:szCs w:val="27"/>
          <w:lang w:eastAsia="ru-RU"/>
        </w:rPr>
        <w:t>2) бета-тестування (beta testing).</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Тестування програмного продукту проходило в процесі розробки. При різних вхідних даних спостерігалася реакція на них. При виявлені помилки вона виправлялася. Також п</w:t>
      </w:r>
      <w:r w:rsidR="00A035DE">
        <w:rPr>
          <w:rFonts w:ascii="Times New Roman" w:eastAsia="Times New Roman" w:hAnsi="Times New Roman" w:cs="Times New Roman"/>
          <w:color w:val="000000"/>
          <w:sz w:val="28"/>
          <w:szCs w:val="27"/>
          <w:lang w:eastAsia="ru-RU"/>
        </w:rPr>
        <w:t>роводилося тестування релізу</w:t>
      </w:r>
      <w:r w:rsidRPr="00957917">
        <w:rPr>
          <w:rFonts w:ascii="Times New Roman" w:eastAsia="Times New Roman" w:hAnsi="Times New Roman" w:cs="Times New Roman"/>
          <w:color w:val="000000"/>
          <w:sz w:val="28"/>
          <w:szCs w:val="27"/>
          <w:lang w:eastAsia="ru-RU"/>
        </w:rPr>
        <w:t>.</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У разі спроби використати програму з хибними вхідними даними, які були завантажені з XML файлу данні не будуть завантажені.</w:t>
      </w:r>
    </w:p>
    <w:p w:rsidR="00A035DE" w:rsidRDefault="00A035DE" w:rsidP="00EE12DC">
      <w:pPr>
        <w:spacing w:after="0" w:line="259" w:lineRule="auto"/>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br w:type="page"/>
      </w:r>
    </w:p>
    <w:p w:rsidR="00957917" w:rsidRPr="00AD7BBC" w:rsidRDefault="00AD7BBC" w:rsidP="00EE12DC">
      <w:pPr>
        <w:pStyle w:val="1"/>
        <w:spacing w:after="120" w:line="360" w:lineRule="auto"/>
        <w:jc w:val="center"/>
        <w:rPr>
          <w:rFonts w:ascii="Times New Roman" w:eastAsia="Times New Roman" w:hAnsi="Times New Roman" w:cs="Times New Roman"/>
          <w:color w:val="000000"/>
          <w:sz w:val="28"/>
          <w:szCs w:val="27"/>
          <w:lang w:val="uk-UA" w:eastAsia="ru-RU"/>
        </w:rPr>
      </w:pPr>
      <w:bookmarkStart w:id="16" w:name="_Toc501193651"/>
      <w:r>
        <w:rPr>
          <w:rFonts w:ascii="Times New Roman" w:eastAsia="Times New Roman" w:hAnsi="Times New Roman" w:cs="Times New Roman"/>
          <w:color w:val="000000"/>
          <w:sz w:val="28"/>
          <w:szCs w:val="27"/>
          <w:lang w:val="uk-UA" w:eastAsia="ru-RU"/>
        </w:rPr>
        <w:lastRenderedPageBreak/>
        <w:t>ВИСНОВКИ</w:t>
      </w:r>
      <w:bookmarkEnd w:id="16"/>
    </w:p>
    <w:p w:rsidR="00957917" w:rsidRPr="00492916" w:rsidRDefault="00957917" w:rsidP="00EE12DC">
      <w:pPr>
        <w:spacing w:after="0" w:line="360" w:lineRule="auto"/>
        <w:ind w:firstLine="708"/>
        <w:jc w:val="both"/>
        <w:rPr>
          <w:rFonts w:ascii="Times New Roman" w:eastAsia="Times New Roman" w:hAnsi="Times New Roman" w:cs="Times New Roman"/>
          <w:color w:val="000000"/>
          <w:sz w:val="28"/>
          <w:szCs w:val="27"/>
          <w:lang w:val="uk-UA" w:eastAsia="ru-RU"/>
        </w:rPr>
      </w:pPr>
      <w:r w:rsidRPr="00492916">
        <w:rPr>
          <w:rFonts w:ascii="Times New Roman" w:eastAsia="Times New Roman" w:hAnsi="Times New Roman" w:cs="Times New Roman"/>
          <w:color w:val="000000"/>
          <w:sz w:val="28"/>
          <w:szCs w:val="27"/>
          <w:lang w:val="uk-UA" w:eastAsia="ru-RU"/>
        </w:rPr>
        <w:t xml:space="preserve">Під час виконання роботи було розроблене програмне забезпечення, яке будує функцію з набору точок методом лінійної інтерполяції та знаходить корені рівняння методом </w:t>
      </w:r>
      <w:r w:rsidR="00A035DE">
        <w:rPr>
          <w:rFonts w:ascii="Times New Roman" w:eastAsia="Times New Roman" w:hAnsi="Times New Roman" w:cs="Times New Roman"/>
          <w:color w:val="000000"/>
          <w:sz w:val="28"/>
          <w:szCs w:val="27"/>
          <w:lang w:val="uk-UA" w:eastAsia="ru-RU"/>
        </w:rPr>
        <w:t>хорд</w:t>
      </w:r>
      <w:r w:rsidRPr="00492916">
        <w:rPr>
          <w:rFonts w:ascii="Times New Roman" w:eastAsia="Times New Roman" w:hAnsi="Times New Roman" w:cs="Times New Roman"/>
          <w:color w:val="000000"/>
          <w:sz w:val="28"/>
          <w:szCs w:val="27"/>
          <w:lang w:val="uk-UA" w:eastAsia="ru-RU"/>
        </w:rPr>
        <w:t>.</w:t>
      </w:r>
    </w:p>
    <w:p w:rsidR="00957917" w:rsidRPr="00957917" w:rsidRDefault="00957917" w:rsidP="00EE12DC">
      <w:pPr>
        <w:spacing w:after="0" w:line="360" w:lineRule="auto"/>
        <w:ind w:firstLine="708"/>
        <w:jc w:val="both"/>
        <w:rPr>
          <w:rFonts w:ascii="Times New Roman" w:eastAsia="Times New Roman" w:hAnsi="Times New Roman" w:cs="Times New Roman"/>
          <w:color w:val="000000"/>
          <w:sz w:val="28"/>
          <w:szCs w:val="27"/>
          <w:lang w:eastAsia="ru-RU"/>
        </w:rPr>
      </w:pPr>
      <w:r w:rsidRPr="00492916">
        <w:rPr>
          <w:rFonts w:ascii="Times New Roman" w:eastAsia="Times New Roman" w:hAnsi="Times New Roman" w:cs="Times New Roman"/>
          <w:color w:val="000000"/>
          <w:sz w:val="28"/>
          <w:szCs w:val="27"/>
          <w:lang w:val="uk-UA" w:eastAsia="ru-RU"/>
        </w:rPr>
        <w:t xml:space="preserve">Програма графічного інтерфейсу, яка надана у роботі, має можливість знаходження корені рівняння функції </w:t>
      </w:r>
      <w:r w:rsidRPr="00957917">
        <w:rPr>
          <w:rFonts w:ascii="Cambria Math" w:eastAsia="Times New Roman" w:hAnsi="Cambria Math" w:cs="Cambria Math"/>
          <w:color w:val="000000"/>
          <w:sz w:val="28"/>
          <w:szCs w:val="27"/>
          <w:lang w:eastAsia="ru-RU"/>
        </w:rPr>
        <w:t>𝑓</w:t>
      </w:r>
      <w:r w:rsidRPr="00492916">
        <w:rPr>
          <w:rFonts w:ascii="Times New Roman" w:eastAsia="Times New Roman" w:hAnsi="Times New Roman" w:cs="Times New Roman"/>
          <w:color w:val="000000"/>
          <w:sz w:val="28"/>
          <w:szCs w:val="27"/>
          <w:lang w:val="uk-UA" w:eastAsia="ru-RU"/>
        </w:rPr>
        <w:t>(</w:t>
      </w:r>
      <w:r w:rsidRPr="00957917">
        <w:rPr>
          <w:rFonts w:ascii="Cambria Math" w:eastAsia="Times New Roman" w:hAnsi="Cambria Math" w:cs="Cambria Math"/>
          <w:color w:val="000000"/>
          <w:sz w:val="28"/>
          <w:szCs w:val="27"/>
          <w:lang w:eastAsia="ru-RU"/>
        </w:rPr>
        <w:t>𝑥</w:t>
      </w:r>
      <w:r w:rsidRPr="00492916">
        <w:rPr>
          <w:rFonts w:ascii="Times New Roman" w:eastAsia="Times New Roman" w:hAnsi="Times New Roman" w:cs="Times New Roman"/>
          <w:color w:val="000000"/>
          <w:sz w:val="28"/>
          <w:szCs w:val="27"/>
          <w:lang w:val="uk-UA" w:eastAsia="ru-RU"/>
        </w:rPr>
        <w:t>)=</w:t>
      </w:r>
      <w:r w:rsidRPr="00957917">
        <w:rPr>
          <w:rFonts w:ascii="Cambria Math" w:eastAsia="Times New Roman" w:hAnsi="Cambria Math" w:cs="Cambria Math"/>
          <w:color w:val="000000"/>
          <w:sz w:val="28"/>
          <w:szCs w:val="27"/>
          <w:lang w:eastAsia="ru-RU"/>
        </w:rPr>
        <w:t>𝑔</w:t>
      </w:r>
      <w:r w:rsidRPr="00492916">
        <w:rPr>
          <w:rFonts w:ascii="Times New Roman" w:eastAsia="Times New Roman" w:hAnsi="Times New Roman" w:cs="Times New Roman"/>
          <w:color w:val="000000"/>
          <w:sz w:val="28"/>
          <w:szCs w:val="27"/>
          <w:lang w:val="uk-UA" w:eastAsia="ru-RU"/>
        </w:rPr>
        <w:t>(</w:t>
      </w:r>
      <w:r w:rsidRPr="00957917">
        <w:rPr>
          <w:rFonts w:ascii="Cambria Math" w:eastAsia="Times New Roman" w:hAnsi="Cambria Math" w:cs="Cambria Math"/>
          <w:color w:val="000000"/>
          <w:sz w:val="28"/>
          <w:szCs w:val="27"/>
          <w:lang w:eastAsia="ru-RU"/>
        </w:rPr>
        <w:t>𝑥</w:t>
      </w:r>
      <w:r w:rsidRPr="00492916">
        <w:rPr>
          <w:rFonts w:ascii="Times New Roman" w:eastAsia="Times New Roman" w:hAnsi="Times New Roman" w:cs="Times New Roman"/>
          <w:color w:val="000000"/>
          <w:sz w:val="28"/>
          <w:szCs w:val="27"/>
          <w:lang w:val="uk-UA" w:eastAsia="ru-RU"/>
        </w:rPr>
        <w:t xml:space="preserve">) методом </w:t>
      </w:r>
      <w:r w:rsidR="00A035DE" w:rsidRPr="00492916">
        <w:rPr>
          <w:rFonts w:ascii="Times New Roman" w:eastAsia="Times New Roman" w:hAnsi="Times New Roman" w:cs="Times New Roman"/>
          <w:color w:val="000000"/>
          <w:sz w:val="28"/>
          <w:szCs w:val="27"/>
          <w:lang w:val="uk-UA" w:eastAsia="ru-RU"/>
        </w:rPr>
        <w:t>хорд</w:t>
      </w:r>
      <w:r w:rsidRPr="00492916">
        <w:rPr>
          <w:rFonts w:ascii="Times New Roman" w:eastAsia="Times New Roman" w:hAnsi="Times New Roman" w:cs="Times New Roman"/>
          <w:color w:val="000000"/>
          <w:sz w:val="28"/>
          <w:szCs w:val="27"/>
          <w:lang w:val="uk-UA" w:eastAsia="ru-RU"/>
        </w:rPr>
        <w:t xml:space="preserve">. </w:t>
      </w:r>
      <w:r w:rsidRPr="00957917">
        <w:rPr>
          <w:rFonts w:ascii="Times New Roman" w:eastAsia="Times New Roman" w:hAnsi="Times New Roman" w:cs="Times New Roman"/>
          <w:color w:val="000000"/>
          <w:sz w:val="28"/>
          <w:szCs w:val="27"/>
          <w:lang w:eastAsia="ru-RU"/>
        </w:rPr>
        <w:t>Було розроблено ряд UML діаграм та створений графічний інтерфейс для реалізації програмного забезпечення.</w:t>
      </w:r>
    </w:p>
    <w:p w:rsidR="00957917" w:rsidRPr="00957917" w:rsidRDefault="00957917" w:rsidP="00EE12DC">
      <w:pPr>
        <w:spacing w:after="0" w:line="360" w:lineRule="auto"/>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Можливості програмного продукту:</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1) зчитування даних з XML-документу;</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2) запис даних до XML-документу;</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3) пошук коренів;</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4) генерація звіту;</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5) перегляд звіту;</w:t>
      </w:r>
    </w:p>
    <w:p w:rsidR="00957917" w:rsidRPr="00957917" w:rsidRDefault="00957917" w:rsidP="00EE12DC">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6) отримання підказок.</w:t>
      </w:r>
    </w:p>
    <w:p w:rsidR="00957917" w:rsidRPr="00957917" w:rsidRDefault="00957917" w:rsidP="00EE12DC">
      <w:pPr>
        <w:spacing w:after="0" w:line="360" w:lineRule="auto"/>
        <w:ind w:firstLine="708"/>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 xml:space="preserve">У ході виконання роботи були отримані навички створення програмного забезпечення засобами </w:t>
      </w:r>
      <w:r w:rsidR="00A035DE">
        <w:rPr>
          <w:rFonts w:ascii="Times New Roman" w:eastAsia="Times New Roman" w:hAnsi="Times New Roman" w:cs="Times New Roman"/>
          <w:color w:val="000000"/>
          <w:sz w:val="28"/>
          <w:szCs w:val="27"/>
          <w:lang w:val="en-US" w:eastAsia="ru-RU"/>
        </w:rPr>
        <w:t>Windows</w:t>
      </w:r>
      <w:r w:rsidR="00A035DE" w:rsidRPr="00A035DE">
        <w:rPr>
          <w:rFonts w:ascii="Times New Roman" w:eastAsia="Times New Roman" w:hAnsi="Times New Roman" w:cs="Times New Roman"/>
          <w:color w:val="000000"/>
          <w:sz w:val="28"/>
          <w:szCs w:val="27"/>
          <w:lang w:eastAsia="ru-RU"/>
        </w:rPr>
        <w:t xml:space="preserve"> </w:t>
      </w:r>
      <w:r w:rsidR="00A035DE">
        <w:rPr>
          <w:rFonts w:ascii="Times New Roman" w:eastAsia="Times New Roman" w:hAnsi="Times New Roman" w:cs="Times New Roman"/>
          <w:color w:val="000000"/>
          <w:sz w:val="28"/>
          <w:szCs w:val="27"/>
          <w:lang w:val="en-US" w:eastAsia="ru-RU"/>
        </w:rPr>
        <w:t>Forms</w:t>
      </w:r>
      <w:r w:rsidRPr="00957917">
        <w:rPr>
          <w:rFonts w:ascii="Times New Roman" w:eastAsia="Times New Roman" w:hAnsi="Times New Roman" w:cs="Times New Roman"/>
          <w:color w:val="000000"/>
          <w:sz w:val="28"/>
          <w:szCs w:val="27"/>
          <w:lang w:eastAsia="ru-RU"/>
        </w:rPr>
        <w:t xml:space="preserve">. Були вивчені та досліджені метод лінійної інтерполяції та процесс знаходження коренів рівняння методом </w:t>
      </w:r>
      <w:r w:rsidR="00A035DE">
        <w:rPr>
          <w:rFonts w:ascii="Times New Roman" w:eastAsia="Times New Roman" w:hAnsi="Times New Roman" w:cs="Times New Roman"/>
          <w:color w:val="000000"/>
          <w:sz w:val="28"/>
          <w:szCs w:val="27"/>
          <w:lang w:val="uk-UA" w:eastAsia="ru-RU"/>
        </w:rPr>
        <w:t>хорд</w:t>
      </w:r>
      <w:r w:rsidRPr="00957917">
        <w:rPr>
          <w:rFonts w:ascii="Times New Roman" w:eastAsia="Times New Roman" w:hAnsi="Times New Roman" w:cs="Times New Roman"/>
          <w:color w:val="000000"/>
          <w:sz w:val="28"/>
          <w:szCs w:val="27"/>
          <w:lang w:eastAsia="ru-RU"/>
        </w:rPr>
        <w:t>.</w:t>
      </w:r>
    </w:p>
    <w:p w:rsidR="00A035DE" w:rsidRDefault="00A035DE">
      <w:pPr>
        <w:spacing w:line="259" w:lineRule="auto"/>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br w:type="page"/>
      </w:r>
    </w:p>
    <w:p w:rsidR="00957917" w:rsidRPr="00462F95" w:rsidRDefault="00AD7BBC" w:rsidP="00462F95">
      <w:pPr>
        <w:pStyle w:val="1"/>
        <w:spacing w:line="360" w:lineRule="auto"/>
        <w:jc w:val="center"/>
        <w:rPr>
          <w:rFonts w:ascii="Times New Roman" w:eastAsia="Times New Roman" w:hAnsi="Times New Roman" w:cs="Times New Roman"/>
          <w:color w:val="000000"/>
          <w:sz w:val="28"/>
          <w:szCs w:val="27"/>
          <w:lang w:val="uk-UA" w:eastAsia="ru-RU"/>
        </w:rPr>
      </w:pPr>
      <w:bookmarkStart w:id="17" w:name="_Toc501193652"/>
      <w:r>
        <w:rPr>
          <w:rFonts w:ascii="Times New Roman" w:eastAsia="Times New Roman" w:hAnsi="Times New Roman" w:cs="Times New Roman"/>
          <w:color w:val="000000"/>
          <w:sz w:val="28"/>
          <w:szCs w:val="27"/>
          <w:lang w:val="uk-UA" w:eastAsia="ru-RU"/>
        </w:rPr>
        <w:lastRenderedPageBreak/>
        <w:t>СПИСОК ДЖЕРЕЛ ІНФОРМАЦІЇ</w:t>
      </w:r>
      <w:bookmarkEnd w:id="17"/>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1</w:t>
      </w:r>
      <w:r w:rsidR="00462F95">
        <w:rPr>
          <w:rFonts w:ascii="Times New Roman" w:eastAsia="Times New Roman" w:hAnsi="Times New Roman" w:cs="Times New Roman"/>
          <w:color w:val="000000"/>
          <w:sz w:val="28"/>
          <w:szCs w:val="27"/>
          <w:lang w:val="uk-UA" w:eastAsia="ru-RU"/>
        </w:rPr>
        <w:t>)</w:t>
      </w:r>
      <w:r w:rsidRPr="00957917">
        <w:rPr>
          <w:rFonts w:ascii="Times New Roman" w:eastAsia="Times New Roman" w:hAnsi="Times New Roman" w:cs="Times New Roman"/>
          <w:color w:val="000000"/>
          <w:sz w:val="28"/>
          <w:szCs w:val="27"/>
          <w:lang w:eastAsia="ru-RU"/>
        </w:rPr>
        <w:t xml:space="preserve"> Бронштейн И. Н., Семендяев К. А. Справочник по математике. - М.: Гос. изд-во техн.-теоретич. лит., 1956. – 608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2</w:t>
      </w:r>
      <w:r w:rsidR="00462F95">
        <w:rPr>
          <w:rFonts w:ascii="Times New Roman" w:eastAsia="Times New Roman" w:hAnsi="Times New Roman" w:cs="Times New Roman"/>
          <w:color w:val="000000"/>
          <w:sz w:val="28"/>
          <w:szCs w:val="27"/>
          <w:lang w:val="uk-UA" w:eastAsia="ru-RU"/>
        </w:rPr>
        <w:t>)</w:t>
      </w:r>
      <w:r w:rsidRPr="00957917">
        <w:rPr>
          <w:rFonts w:ascii="Times New Roman" w:eastAsia="Times New Roman" w:hAnsi="Times New Roman" w:cs="Times New Roman"/>
          <w:color w:val="000000"/>
          <w:sz w:val="28"/>
          <w:szCs w:val="27"/>
          <w:lang w:eastAsia="ru-RU"/>
        </w:rPr>
        <w:t xml:space="preserve"> Димедович Б.П., Марон И. А., Шувалова Э.З. Численные методы анализа – М.: Наука, 1967. – 368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3</w:t>
      </w:r>
      <w:r w:rsidR="00462F95">
        <w:rPr>
          <w:rFonts w:ascii="Times New Roman" w:eastAsia="Times New Roman" w:hAnsi="Times New Roman" w:cs="Times New Roman"/>
          <w:color w:val="000000"/>
          <w:sz w:val="28"/>
          <w:szCs w:val="27"/>
          <w:lang w:val="uk-UA" w:eastAsia="ru-RU"/>
        </w:rPr>
        <w:t>)</w:t>
      </w:r>
      <w:r w:rsidRPr="00957917">
        <w:rPr>
          <w:rFonts w:ascii="Times New Roman" w:eastAsia="Times New Roman" w:hAnsi="Times New Roman" w:cs="Times New Roman"/>
          <w:color w:val="000000"/>
          <w:sz w:val="28"/>
          <w:szCs w:val="27"/>
          <w:lang w:eastAsia="ru-RU"/>
        </w:rPr>
        <w:t xml:space="preserve"> Буч Г., Рамбо Дж. Джекобсон А. Язык UML. Руководство пользователя: Пер. с англ. - М.: ДМК, 2000. – 432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4</w:t>
      </w:r>
      <w:r w:rsidR="00462F95">
        <w:rPr>
          <w:rFonts w:ascii="Times New Roman" w:eastAsia="Times New Roman" w:hAnsi="Times New Roman" w:cs="Times New Roman"/>
          <w:color w:val="000000"/>
          <w:sz w:val="28"/>
          <w:szCs w:val="27"/>
          <w:lang w:val="uk-UA" w:eastAsia="ru-RU"/>
        </w:rPr>
        <w:t>)</w:t>
      </w:r>
      <w:r w:rsidR="00462F95">
        <w:rPr>
          <w:rFonts w:ascii="Times New Roman" w:eastAsia="Times New Roman" w:hAnsi="Times New Roman" w:cs="Times New Roman"/>
          <w:color w:val="000000"/>
          <w:sz w:val="28"/>
          <w:szCs w:val="27"/>
          <w:lang w:eastAsia="ru-RU"/>
        </w:rPr>
        <w:t xml:space="preserve"> </w:t>
      </w:r>
      <w:r w:rsidRPr="00957917">
        <w:rPr>
          <w:rFonts w:ascii="Times New Roman" w:eastAsia="Times New Roman" w:hAnsi="Times New Roman" w:cs="Times New Roman"/>
          <w:color w:val="000000"/>
          <w:sz w:val="28"/>
          <w:szCs w:val="27"/>
          <w:lang w:eastAsia="ru-RU"/>
        </w:rPr>
        <w:t>Джим Арлоу, АйлаНейштадт. UML 2 и Унифицированный процесс. Практический объектно-ориентированный анализ и проектирование. – СПб.: Символ-плюс, 2007. – 624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5</w:t>
      </w:r>
      <w:r w:rsidR="00462F95">
        <w:rPr>
          <w:rFonts w:ascii="Times New Roman" w:eastAsia="Times New Roman" w:hAnsi="Times New Roman" w:cs="Times New Roman"/>
          <w:color w:val="000000"/>
          <w:sz w:val="28"/>
          <w:szCs w:val="27"/>
          <w:lang w:val="uk-UA" w:eastAsia="ru-RU"/>
        </w:rPr>
        <w:t>)</w:t>
      </w:r>
      <w:r w:rsidR="00462F95">
        <w:rPr>
          <w:rFonts w:ascii="Times New Roman" w:eastAsia="Times New Roman" w:hAnsi="Times New Roman" w:cs="Times New Roman"/>
          <w:color w:val="000000"/>
          <w:sz w:val="28"/>
          <w:szCs w:val="27"/>
          <w:lang w:eastAsia="ru-RU"/>
        </w:rPr>
        <w:t xml:space="preserve"> </w:t>
      </w:r>
      <w:r w:rsidRPr="00957917">
        <w:rPr>
          <w:rFonts w:ascii="Times New Roman" w:eastAsia="Times New Roman" w:hAnsi="Times New Roman" w:cs="Times New Roman"/>
          <w:color w:val="000000"/>
          <w:sz w:val="28"/>
          <w:szCs w:val="27"/>
          <w:lang w:eastAsia="ru-RU"/>
        </w:rPr>
        <w:t>Марченко А. Л. С#. Введение в программирование.– М.: МГУ им. М.В. Ломоносова, 2005. – 317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6</w:t>
      </w:r>
      <w:r w:rsidR="00462F95">
        <w:rPr>
          <w:rFonts w:ascii="Times New Roman" w:eastAsia="Times New Roman" w:hAnsi="Times New Roman" w:cs="Times New Roman"/>
          <w:color w:val="000000"/>
          <w:sz w:val="28"/>
          <w:szCs w:val="27"/>
          <w:lang w:val="uk-UA" w:eastAsia="ru-RU"/>
        </w:rPr>
        <w:t>)</w:t>
      </w:r>
      <w:r w:rsidRPr="00957917">
        <w:rPr>
          <w:rFonts w:ascii="Times New Roman" w:eastAsia="Times New Roman" w:hAnsi="Times New Roman" w:cs="Times New Roman"/>
          <w:color w:val="000000"/>
          <w:sz w:val="28"/>
          <w:szCs w:val="27"/>
          <w:lang w:eastAsia="ru-RU"/>
        </w:rPr>
        <w:t xml:space="preserve"> Троелсен Э.Язык программирования C#, и платформа .NET 4. 5-е издание. / Пер. с англ. - М.: ООО " И. Д. Вильямс", 2011. – 1392 с.</w:t>
      </w:r>
    </w:p>
    <w:p w:rsidR="00957917" w:rsidRPr="00957917" w:rsidRDefault="00957917" w:rsidP="00462F95">
      <w:pPr>
        <w:spacing w:after="0" w:line="360" w:lineRule="auto"/>
        <w:ind w:firstLine="709"/>
        <w:jc w:val="both"/>
        <w:rPr>
          <w:rFonts w:ascii="Times New Roman" w:eastAsia="Times New Roman" w:hAnsi="Times New Roman" w:cs="Times New Roman"/>
          <w:color w:val="000000"/>
          <w:sz w:val="28"/>
          <w:szCs w:val="27"/>
          <w:lang w:eastAsia="ru-RU"/>
        </w:rPr>
      </w:pPr>
      <w:r w:rsidRPr="00957917">
        <w:rPr>
          <w:rFonts w:ascii="Times New Roman" w:eastAsia="Times New Roman" w:hAnsi="Times New Roman" w:cs="Times New Roman"/>
          <w:color w:val="000000"/>
          <w:sz w:val="28"/>
          <w:szCs w:val="27"/>
          <w:lang w:eastAsia="ru-RU"/>
        </w:rPr>
        <w:t>7</w:t>
      </w:r>
      <w:r w:rsidR="00462F95">
        <w:rPr>
          <w:rFonts w:ascii="Times New Roman" w:eastAsia="Times New Roman" w:hAnsi="Times New Roman" w:cs="Times New Roman"/>
          <w:color w:val="000000"/>
          <w:sz w:val="28"/>
          <w:szCs w:val="27"/>
          <w:lang w:val="uk-UA" w:eastAsia="ru-RU"/>
        </w:rPr>
        <w:t>)</w:t>
      </w:r>
      <w:r w:rsidRPr="00957917">
        <w:rPr>
          <w:rFonts w:ascii="Times New Roman" w:eastAsia="Times New Roman" w:hAnsi="Times New Roman" w:cs="Times New Roman"/>
          <w:color w:val="000000"/>
          <w:sz w:val="28"/>
          <w:szCs w:val="27"/>
          <w:lang w:eastAsia="ru-RU"/>
        </w:rPr>
        <w:t xml:space="preserve"> Печерский Александр Язык XML – практическое введение. – М.: Российское образование, 2002. – 312 c.</w:t>
      </w:r>
    </w:p>
    <w:p w:rsidR="00957917" w:rsidRPr="00957917" w:rsidRDefault="00957917" w:rsidP="00462F95">
      <w:pPr>
        <w:spacing w:after="0" w:line="360" w:lineRule="auto"/>
        <w:ind w:firstLine="709"/>
        <w:jc w:val="center"/>
        <w:rPr>
          <w:rFonts w:ascii="Times New Roman" w:hAnsi="Times New Roman" w:cs="Times New Roman"/>
          <w:color w:val="000000"/>
          <w:sz w:val="28"/>
          <w:szCs w:val="28"/>
        </w:rPr>
      </w:pPr>
    </w:p>
    <w:sectPr w:rsidR="00957917" w:rsidRPr="00957917" w:rsidSect="00B71450">
      <w:headerReference w:type="default" r:id="rId5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42F" w:rsidRDefault="0077242F" w:rsidP="00B71450">
      <w:pPr>
        <w:spacing w:after="0" w:line="240" w:lineRule="auto"/>
      </w:pPr>
      <w:r>
        <w:separator/>
      </w:r>
    </w:p>
  </w:endnote>
  <w:endnote w:type="continuationSeparator" w:id="0">
    <w:p w:rsidR="0077242F" w:rsidRDefault="0077242F" w:rsidP="00B7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oto Sans CJK SC Regular">
    <w:charset w:val="00"/>
    <w:family w:val="auto"/>
    <w:pitch w:val="variable"/>
  </w:font>
  <w:font w:name="FreeSans">
    <w:altName w:val="Times New Roman"/>
    <w:charset w:val="00"/>
    <w:family w:val="auto"/>
    <w:pitch w:val="variable"/>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42F" w:rsidRDefault="0077242F" w:rsidP="00B71450">
      <w:pPr>
        <w:spacing w:after="0" w:line="240" w:lineRule="auto"/>
      </w:pPr>
      <w:r>
        <w:separator/>
      </w:r>
    </w:p>
  </w:footnote>
  <w:footnote w:type="continuationSeparator" w:id="0">
    <w:p w:rsidR="0077242F" w:rsidRDefault="0077242F" w:rsidP="00B7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373852"/>
      <w:docPartObj>
        <w:docPartGallery w:val="Page Numbers (Top of Page)"/>
        <w:docPartUnique/>
      </w:docPartObj>
    </w:sdtPr>
    <w:sdtContent>
      <w:p w:rsidR="00304F01" w:rsidRDefault="00304F01">
        <w:pPr>
          <w:pStyle w:val="a4"/>
          <w:jc w:val="right"/>
        </w:pPr>
        <w:r>
          <w:fldChar w:fldCharType="begin"/>
        </w:r>
        <w:r>
          <w:instrText>PAGE   \* MERGEFORMAT</w:instrText>
        </w:r>
        <w:r>
          <w:fldChar w:fldCharType="separate"/>
        </w:r>
        <w:r w:rsidR="006461A0">
          <w:rPr>
            <w:noProof/>
          </w:rPr>
          <w:t>13</w:t>
        </w:r>
        <w:r>
          <w:fldChar w:fldCharType="end"/>
        </w:r>
      </w:p>
    </w:sdtContent>
  </w:sdt>
  <w:p w:rsidR="00304F01" w:rsidRDefault="00304F0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8393D"/>
    <w:multiLevelType w:val="hybridMultilevel"/>
    <w:tmpl w:val="48101F3C"/>
    <w:lvl w:ilvl="0" w:tplc="8B6C2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68E32F0"/>
    <w:multiLevelType w:val="multilevel"/>
    <w:tmpl w:val="C4F46D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146241"/>
    <w:multiLevelType w:val="multilevel"/>
    <w:tmpl w:val="3EA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D5"/>
    <w:rsid w:val="00061C43"/>
    <w:rsid w:val="000948A7"/>
    <w:rsid w:val="001636B0"/>
    <w:rsid w:val="00243ECB"/>
    <w:rsid w:val="00251286"/>
    <w:rsid w:val="002A7400"/>
    <w:rsid w:val="002E5BDC"/>
    <w:rsid w:val="00304F01"/>
    <w:rsid w:val="00316C7B"/>
    <w:rsid w:val="00354568"/>
    <w:rsid w:val="003A1C7F"/>
    <w:rsid w:val="003B145D"/>
    <w:rsid w:val="003B3D31"/>
    <w:rsid w:val="00422257"/>
    <w:rsid w:val="00435C02"/>
    <w:rsid w:val="00462F95"/>
    <w:rsid w:val="004700FB"/>
    <w:rsid w:val="00492916"/>
    <w:rsid w:val="00500039"/>
    <w:rsid w:val="0053769A"/>
    <w:rsid w:val="005424E9"/>
    <w:rsid w:val="00560446"/>
    <w:rsid w:val="005A7B86"/>
    <w:rsid w:val="005D0A84"/>
    <w:rsid w:val="005D39A9"/>
    <w:rsid w:val="005D79A2"/>
    <w:rsid w:val="006461A0"/>
    <w:rsid w:val="006E57FC"/>
    <w:rsid w:val="00742DA2"/>
    <w:rsid w:val="0077242F"/>
    <w:rsid w:val="00773F0D"/>
    <w:rsid w:val="00787E1E"/>
    <w:rsid w:val="007A70BD"/>
    <w:rsid w:val="007C54D5"/>
    <w:rsid w:val="0081746C"/>
    <w:rsid w:val="00844848"/>
    <w:rsid w:val="0084710C"/>
    <w:rsid w:val="00864131"/>
    <w:rsid w:val="00883907"/>
    <w:rsid w:val="008B2FE8"/>
    <w:rsid w:val="00905FE3"/>
    <w:rsid w:val="00907E5E"/>
    <w:rsid w:val="00957917"/>
    <w:rsid w:val="009B1666"/>
    <w:rsid w:val="009C7CAB"/>
    <w:rsid w:val="009F44EC"/>
    <w:rsid w:val="00A035DE"/>
    <w:rsid w:val="00A20819"/>
    <w:rsid w:val="00A448E5"/>
    <w:rsid w:val="00A65E5E"/>
    <w:rsid w:val="00A943D9"/>
    <w:rsid w:val="00AD1172"/>
    <w:rsid w:val="00AD7BBC"/>
    <w:rsid w:val="00AE3C5E"/>
    <w:rsid w:val="00AF799C"/>
    <w:rsid w:val="00B05A27"/>
    <w:rsid w:val="00B157A5"/>
    <w:rsid w:val="00B327B9"/>
    <w:rsid w:val="00B40433"/>
    <w:rsid w:val="00B71450"/>
    <w:rsid w:val="00BA4587"/>
    <w:rsid w:val="00BA6C9B"/>
    <w:rsid w:val="00BE34CF"/>
    <w:rsid w:val="00BE5F1C"/>
    <w:rsid w:val="00C832FA"/>
    <w:rsid w:val="00CA1891"/>
    <w:rsid w:val="00CA6D11"/>
    <w:rsid w:val="00CB29C3"/>
    <w:rsid w:val="00CC57FA"/>
    <w:rsid w:val="00D35E69"/>
    <w:rsid w:val="00D977FC"/>
    <w:rsid w:val="00DA4290"/>
    <w:rsid w:val="00DA5D1C"/>
    <w:rsid w:val="00E16153"/>
    <w:rsid w:val="00E21CF1"/>
    <w:rsid w:val="00EE12DC"/>
    <w:rsid w:val="00EF0F90"/>
    <w:rsid w:val="00F10B52"/>
    <w:rsid w:val="00F205B4"/>
    <w:rsid w:val="00F401C0"/>
    <w:rsid w:val="00F40576"/>
    <w:rsid w:val="00F610A8"/>
    <w:rsid w:val="00F83CF3"/>
    <w:rsid w:val="00FB3CCD"/>
    <w:rsid w:val="00FD5606"/>
    <w:rsid w:val="00FE5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51E67"/>
  <w15:chartTrackingRefBased/>
  <w15:docId w15:val="{81442BA9-491D-427C-8168-B0BFEECB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450"/>
    <w:pPr>
      <w:spacing w:line="256" w:lineRule="auto"/>
    </w:pPr>
  </w:style>
  <w:style w:type="paragraph" w:styleId="1">
    <w:name w:val="heading 1"/>
    <w:basedOn w:val="a"/>
    <w:next w:val="a"/>
    <w:link w:val="10"/>
    <w:uiPriority w:val="9"/>
    <w:qFormat/>
    <w:rsid w:val="007A7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205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B71450"/>
    <w:pPr>
      <w:suppressAutoHyphens/>
      <w:autoSpaceDN w:val="0"/>
      <w:spacing w:after="140" w:line="288" w:lineRule="auto"/>
    </w:pPr>
    <w:rPr>
      <w:rFonts w:ascii="Liberation Serif" w:eastAsia="Noto Sans CJK SC Regular" w:hAnsi="Liberation Serif" w:cs="FreeSans"/>
      <w:kern w:val="3"/>
      <w:sz w:val="24"/>
      <w:szCs w:val="24"/>
      <w:lang w:val="en-US" w:eastAsia="zh-CN" w:bidi="hi-IN"/>
    </w:rPr>
  </w:style>
  <w:style w:type="table" w:styleId="a3">
    <w:name w:val="Table Grid"/>
    <w:basedOn w:val="a1"/>
    <w:uiPriority w:val="39"/>
    <w:rsid w:val="00B714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71450"/>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B71450"/>
  </w:style>
  <w:style w:type="paragraph" w:styleId="a6">
    <w:name w:val="footer"/>
    <w:basedOn w:val="a"/>
    <w:link w:val="a7"/>
    <w:uiPriority w:val="99"/>
    <w:unhideWhenUsed/>
    <w:rsid w:val="00B71450"/>
    <w:pPr>
      <w:tabs>
        <w:tab w:val="center" w:pos="4513"/>
        <w:tab w:val="right" w:pos="9026"/>
      </w:tabs>
      <w:spacing w:after="0" w:line="240" w:lineRule="auto"/>
    </w:pPr>
  </w:style>
  <w:style w:type="character" w:customStyle="1" w:styleId="a7">
    <w:name w:val="Нижний колонтитул Знак"/>
    <w:basedOn w:val="a0"/>
    <w:link w:val="a6"/>
    <w:uiPriority w:val="99"/>
    <w:rsid w:val="00B71450"/>
  </w:style>
  <w:style w:type="paragraph" w:styleId="a8">
    <w:name w:val="caption"/>
    <w:basedOn w:val="a"/>
    <w:next w:val="a"/>
    <w:uiPriority w:val="35"/>
    <w:unhideWhenUsed/>
    <w:qFormat/>
    <w:rsid w:val="00B157A5"/>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205B4"/>
    <w:rPr>
      <w:rFonts w:ascii="Times New Roman" w:eastAsia="Times New Roman" w:hAnsi="Times New Roman" w:cs="Times New Roman"/>
      <w:b/>
      <w:bCs/>
      <w:sz w:val="36"/>
      <w:szCs w:val="36"/>
      <w:lang w:eastAsia="ru-RU"/>
    </w:rPr>
  </w:style>
  <w:style w:type="paragraph" w:styleId="a9">
    <w:name w:val="Normal (Web)"/>
    <w:basedOn w:val="a"/>
    <w:uiPriority w:val="99"/>
    <w:semiHidden/>
    <w:unhideWhenUsed/>
    <w:rsid w:val="00F205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ditsection">
    <w:name w:val="editsection"/>
    <w:basedOn w:val="a0"/>
    <w:rsid w:val="00F205B4"/>
  </w:style>
  <w:style w:type="character" w:styleId="aa">
    <w:name w:val="Hyperlink"/>
    <w:basedOn w:val="a0"/>
    <w:uiPriority w:val="99"/>
    <w:unhideWhenUsed/>
    <w:rsid w:val="00F205B4"/>
    <w:rPr>
      <w:color w:val="0000FF"/>
      <w:u w:val="single"/>
    </w:rPr>
  </w:style>
  <w:style w:type="character" w:customStyle="1" w:styleId="mw-headline">
    <w:name w:val="mw-headline"/>
    <w:basedOn w:val="a0"/>
    <w:rsid w:val="00F205B4"/>
  </w:style>
  <w:style w:type="paragraph" w:styleId="ab">
    <w:name w:val="List Paragraph"/>
    <w:basedOn w:val="a"/>
    <w:uiPriority w:val="34"/>
    <w:qFormat/>
    <w:rsid w:val="00907E5E"/>
    <w:pPr>
      <w:ind w:left="720"/>
      <w:contextualSpacing/>
    </w:pPr>
  </w:style>
  <w:style w:type="character" w:customStyle="1" w:styleId="10">
    <w:name w:val="Заголовок 1 Знак"/>
    <w:basedOn w:val="a0"/>
    <w:link w:val="1"/>
    <w:uiPriority w:val="9"/>
    <w:rsid w:val="007A70BD"/>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7A70BD"/>
    <w:pPr>
      <w:spacing w:line="259" w:lineRule="auto"/>
      <w:outlineLvl w:val="9"/>
    </w:pPr>
    <w:rPr>
      <w:lang w:eastAsia="ru-RU"/>
    </w:rPr>
  </w:style>
  <w:style w:type="paragraph" w:styleId="21">
    <w:name w:val="toc 2"/>
    <w:basedOn w:val="a"/>
    <w:next w:val="a"/>
    <w:autoRedefine/>
    <w:uiPriority w:val="39"/>
    <w:unhideWhenUsed/>
    <w:rsid w:val="007A70BD"/>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7A70BD"/>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7A70BD"/>
    <w:pPr>
      <w:spacing w:after="100" w:line="259" w:lineRule="auto"/>
      <w:ind w:left="440"/>
    </w:pPr>
    <w:rPr>
      <w:rFonts w:eastAsiaTheme="minorEastAsia" w:cs="Times New Roman"/>
      <w:lang w:eastAsia="ru-RU"/>
    </w:rPr>
  </w:style>
  <w:style w:type="character" w:styleId="ad">
    <w:name w:val="Strong"/>
    <w:basedOn w:val="a0"/>
    <w:uiPriority w:val="22"/>
    <w:qFormat/>
    <w:rsid w:val="00BA6C9B"/>
    <w:rPr>
      <w:b/>
      <w:bCs/>
    </w:rPr>
  </w:style>
  <w:style w:type="paragraph" w:customStyle="1" w:styleId="wp-caption-text">
    <w:name w:val="wp-caption-text"/>
    <w:basedOn w:val="a"/>
    <w:rsid w:val="00BA6C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Emphasis"/>
    <w:basedOn w:val="a0"/>
    <w:uiPriority w:val="20"/>
    <w:qFormat/>
    <w:rsid w:val="00BA6C9B"/>
    <w:rPr>
      <w:i/>
      <w:iCs/>
    </w:rPr>
  </w:style>
  <w:style w:type="character" w:styleId="af">
    <w:name w:val="FollowedHyperlink"/>
    <w:basedOn w:val="a0"/>
    <w:uiPriority w:val="99"/>
    <w:semiHidden/>
    <w:unhideWhenUsed/>
    <w:rsid w:val="00AE3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8673">
      <w:bodyDiv w:val="1"/>
      <w:marLeft w:val="0"/>
      <w:marRight w:val="0"/>
      <w:marTop w:val="0"/>
      <w:marBottom w:val="0"/>
      <w:divBdr>
        <w:top w:val="none" w:sz="0" w:space="0" w:color="auto"/>
        <w:left w:val="none" w:sz="0" w:space="0" w:color="auto"/>
        <w:bottom w:val="none" w:sz="0" w:space="0" w:color="auto"/>
        <w:right w:val="none" w:sz="0" w:space="0" w:color="auto"/>
      </w:divBdr>
    </w:div>
    <w:div w:id="71583650">
      <w:bodyDiv w:val="1"/>
      <w:marLeft w:val="0"/>
      <w:marRight w:val="0"/>
      <w:marTop w:val="0"/>
      <w:marBottom w:val="0"/>
      <w:divBdr>
        <w:top w:val="none" w:sz="0" w:space="0" w:color="auto"/>
        <w:left w:val="none" w:sz="0" w:space="0" w:color="auto"/>
        <w:bottom w:val="none" w:sz="0" w:space="0" w:color="auto"/>
        <w:right w:val="none" w:sz="0" w:space="0" w:color="auto"/>
      </w:divBdr>
    </w:div>
    <w:div w:id="180515215">
      <w:bodyDiv w:val="1"/>
      <w:marLeft w:val="0"/>
      <w:marRight w:val="0"/>
      <w:marTop w:val="0"/>
      <w:marBottom w:val="0"/>
      <w:divBdr>
        <w:top w:val="none" w:sz="0" w:space="0" w:color="auto"/>
        <w:left w:val="none" w:sz="0" w:space="0" w:color="auto"/>
        <w:bottom w:val="none" w:sz="0" w:space="0" w:color="auto"/>
        <w:right w:val="none" w:sz="0" w:space="0" w:color="auto"/>
      </w:divBdr>
    </w:div>
    <w:div w:id="306402267">
      <w:bodyDiv w:val="1"/>
      <w:marLeft w:val="0"/>
      <w:marRight w:val="0"/>
      <w:marTop w:val="0"/>
      <w:marBottom w:val="0"/>
      <w:divBdr>
        <w:top w:val="none" w:sz="0" w:space="0" w:color="auto"/>
        <w:left w:val="none" w:sz="0" w:space="0" w:color="auto"/>
        <w:bottom w:val="none" w:sz="0" w:space="0" w:color="auto"/>
        <w:right w:val="none" w:sz="0" w:space="0" w:color="auto"/>
      </w:divBdr>
    </w:div>
    <w:div w:id="426266383">
      <w:bodyDiv w:val="1"/>
      <w:marLeft w:val="0"/>
      <w:marRight w:val="0"/>
      <w:marTop w:val="0"/>
      <w:marBottom w:val="0"/>
      <w:divBdr>
        <w:top w:val="none" w:sz="0" w:space="0" w:color="auto"/>
        <w:left w:val="none" w:sz="0" w:space="0" w:color="auto"/>
        <w:bottom w:val="none" w:sz="0" w:space="0" w:color="auto"/>
        <w:right w:val="none" w:sz="0" w:space="0" w:color="auto"/>
      </w:divBdr>
    </w:div>
    <w:div w:id="489100843">
      <w:bodyDiv w:val="1"/>
      <w:marLeft w:val="0"/>
      <w:marRight w:val="0"/>
      <w:marTop w:val="0"/>
      <w:marBottom w:val="0"/>
      <w:divBdr>
        <w:top w:val="none" w:sz="0" w:space="0" w:color="auto"/>
        <w:left w:val="none" w:sz="0" w:space="0" w:color="auto"/>
        <w:bottom w:val="none" w:sz="0" w:space="0" w:color="auto"/>
        <w:right w:val="none" w:sz="0" w:space="0" w:color="auto"/>
      </w:divBdr>
      <w:divsChild>
        <w:div w:id="1943220852">
          <w:marLeft w:val="0"/>
          <w:marRight w:val="0"/>
          <w:marTop w:val="0"/>
          <w:marBottom w:val="150"/>
          <w:divBdr>
            <w:top w:val="single" w:sz="6" w:space="3" w:color="E6E6E6"/>
            <w:left w:val="single" w:sz="6" w:space="0" w:color="E6E6E6"/>
            <w:bottom w:val="single" w:sz="6" w:space="4" w:color="E6E6E6"/>
            <w:right w:val="single" w:sz="6" w:space="0" w:color="E6E6E6"/>
          </w:divBdr>
        </w:div>
        <w:div w:id="801729718">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681667326">
      <w:bodyDiv w:val="1"/>
      <w:marLeft w:val="0"/>
      <w:marRight w:val="0"/>
      <w:marTop w:val="0"/>
      <w:marBottom w:val="0"/>
      <w:divBdr>
        <w:top w:val="none" w:sz="0" w:space="0" w:color="auto"/>
        <w:left w:val="none" w:sz="0" w:space="0" w:color="auto"/>
        <w:bottom w:val="none" w:sz="0" w:space="0" w:color="auto"/>
        <w:right w:val="none" w:sz="0" w:space="0" w:color="auto"/>
      </w:divBdr>
    </w:div>
    <w:div w:id="933126821">
      <w:bodyDiv w:val="1"/>
      <w:marLeft w:val="0"/>
      <w:marRight w:val="0"/>
      <w:marTop w:val="0"/>
      <w:marBottom w:val="0"/>
      <w:divBdr>
        <w:top w:val="none" w:sz="0" w:space="0" w:color="auto"/>
        <w:left w:val="none" w:sz="0" w:space="0" w:color="auto"/>
        <w:bottom w:val="none" w:sz="0" w:space="0" w:color="auto"/>
        <w:right w:val="none" w:sz="0" w:space="0" w:color="auto"/>
      </w:divBdr>
    </w:div>
    <w:div w:id="1125737816">
      <w:bodyDiv w:val="1"/>
      <w:marLeft w:val="0"/>
      <w:marRight w:val="0"/>
      <w:marTop w:val="0"/>
      <w:marBottom w:val="0"/>
      <w:divBdr>
        <w:top w:val="none" w:sz="0" w:space="0" w:color="auto"/>
        <w:left w:val="none" w:sz="0" w:space="0" w:color="auto"/>
        <w:bottom w:val="none" w:sz="0" w:space="0" w:color="auto"/>
        <w:right w:val="none" w:sz="0" w:space="0" w:color="auto"/>
      </w:divBdr>
    </w:div>
    <w:div w:id="1138570744">
      <w:bodyDiv w:val="1"/>
      <w:marLeft w:val="0"/>
      <w:marRight w:val="0"/>
      <w:marTop w:val="0"/>
      <w:marBottom w:val="0"/>
      <w:divBdr>
        <w:top w:val="none" w:sz="0" w:space="0" w:color="auto"/>
        <w:left w:val="none" w:sz="0" w:space="0" w:color="auto"/>
        <w:bottom w:val="none" w:sz="0" w:space="0" w:color="auto"/>
        <w:right w:val="none" w:sz="0" w:space="0" w:color="auto"/>
      </w:divBdr>
    </w:div>
    <w:div w:id="1284116762">
      <w:bodyDiv w:val="1"/>
      <w:marLeft w:val="0"/>
      <w:marRight w:val="0"/>
      <w:marTop w:val="0"/>
      <w:marBottom w:val="0"/>
      <w:divBdr>
        <w:top w:val="none" w:sz="0" w:space="0" w:color="auto"/>
        <w:left w:val="none" w:sz="0" w:space="0" w:color="auto"/>
        <w:bottom w:val="none" w:sz="0" w:space="0" w:color="auto"/>
        <w:right w:val="none" w:sz="0" w:space="0" w:color="auto"/>
      </w:divBdr>
    </w:div>
    <w:div w:id="1381829752">
      <w:bodyDiv w:val="1"/>
      <w:marLeft w:val="0"/>
      <w:marRight w:val="0"/>
      <w:marTop w:val="0"/>
      <w:marBottom w:val="0"/>
      <w:divBdr>
        <w:top w:val="none" w:sz="0" w:space="0" w:color="auto"/>
        <w:left w:val="none" w:sz="0" w:space="0" w:color="auto"/>
        <w:bottom w:val="none" w:sz="0" w:space="0" w:color="auto"/>
        <w:right w:val="none" w:sz="0" w:space="0" w:color="auto"/>
      </w:divBdr>
    </w:div>
    <w:div w:id="1531188481">
      <w:bodyDiv w:val="1"/>
      <w:marLeft w:val="0"/>
      <w:marRight w:val="0"/>
      <w:marTop w:val="0"/>
      <w:marBottom w:val="0"/>
      <w:divBdr>
        <w:top w:val="none" w:sz="0" w:space="0" w:color="auto"/>
        <w:left w:val="none" w:sz="0" w:space="0" w:color="auto"/>
        <w:bottom w:val="none" w:sz="0" w:space="0" w:color="auto"/>
        <w:right w:val="none" w:sz="0" w:space="0" w:color="auto"/>
      </w:divBdr>
    </w:div>
    <w:div w:id="1544055549">
      <w:bodyDiv w:val="1"/>
      <w:marLeft w:val="0"/>
      <w:marRight w:val="0"/>
      <w:marTop w:val="0"/>
      <w:marBottom w:val="0"/>
      <w:divBdr>
        <w:top w:val="none" w:sz="0" w:space="0" w:color="auto"/>
        <w:left w:val="none" w:sz="0" w:space="0" w:color="auto"/>
        <w:bottom w:val="none" w:sz="0" w:space="0" w:color="auto"/>
        <w:right w:val="none" w:sz="0" w:space="0" w:color="auto"/>
      </w:divBdr>
    </w:div>
    <w:div w:id="1565218116">
      <w:bodyDiv w:val="1"/>
      <w:marLeft w:val="0"/>
      <w:marRight w:val="0"/>
      <w:marTop w:val="0"/>
      <w:marBottom w:val="0"/>
      <w:divBdr>
        <w:top w:val="none" w:sz="0" w:space="0" w:color="auto"/>
        <w:left w:val="none" w:sz="0" w:space="0" w:color="auto"/>
        <w:bottom w:val="none" w:sz="0" w:space="0" w:color="auto"/>
        <w:right w:val="none" w:sz="0" w:space="0" w:color="auto"/>
      </w:divBdr>
      <w:divsChild>
        <w:div w:id="284387636">
          <w:marLeft w:val="0"/>
          <w:marRight w:val="0"/>
          <w:marTop w:val="0"/>
          <w:marBottom w:val="150"/>
          <w:divBdr>
            <w:top w:val="single" w:sz="6" w:space="3" w:color="E6E6E6"/>
            <w:left w:val="single" w:sz="6" w:space="0" w:color="E6E6E6"/>
            <w:bottom w:val="single" w:sz="6" w:space="4" w:color="E6E6E6"/>
            <w:right w:val="single" w:sz="6" w:space="0" w:color="E6E6E6"/>
          </w:divBdr>
        </w:div>
        <w:div w:id="190726808">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631088590">
      <w:bodyDiv w:val="1"/>
      <w:marLeft w:val="0"/>
      <w:marRight w:val="0"/>
      <w:marTop w:val="0"/>
      <w:marBottom w:val="0"/>
      <w:divBdr>
        <w:top w:val="none" w:sz="0" w:space="0" w:color="auto"/>
        <w:left w:val="none" w:sz="0" w:space="0" w:color="auto"/>
        <w:bottom w:val="none" w:sz="0" w:space="0" w:color="auto"/>
        <w:right w:val="none" w:sz="0" w:space="0" w:color="auto"/>
      </w:divBdr>
    </w:div>
    <w:div w:id="1758017090">
      <w:bodyDiv w:val="1"/>
      <w:marLeft w:val="0"/>
      <w:marRight w:val="0"/>
      <w:marTop w:val="0"/>
      <w:marBottom w:val="0"/>
      <w:divBdr>
        <w:top w:val="none" w:sz="0" w:space="0" w:color="auto"/>
        <w:left w:val="none" w:sz="0" w:space="0" w:color="auto"/>
        <w:bottom w:val="none" w:sz="0" w:space="0" w:color="auto"/>
        <w:right w:val="none" w:sz="0" w:space="0" w:color="auto"/>
      </w:divBdr>
    </w:div>
    <w:div w:id="1834758838">
      <w:bodyDiv w:val="1"/>
      <w:marLeft w:val="0"/>
      <w:marRight w:val="0"/>
      <w:marTop w:val="0"/>
      <w:marBottom w:val="0"/>
      <w:divBdr>
        <w:top w:val="none" w:sz="0" w:space="0" w:color="auto"/>
        <w:left w:val="none" w:sz="0" w:space="0" w:color="auto"/>
        <w:bottom w:val="none" w:sz="0" w:space="0" w:color="auto"/>
        <w:right w:val="none" w:sz="0" w:space="0" w:color="auto"/>
      </w:divBdr>
    </w:div>
    <w:div w:id="1919317391">
      <w:bodyDiv w:val="1"/>
      <w:marLeft w:val="0"/>
      <w:marRight w:val="0"/>
      <w:marTop w:val="0"/>
      <w:marBottom w:val="0"/>
      <w:divBdr>
        <w:top w:val="none" w:sz="0" w:space="0" w:color="auto"/>
        <w:left w:val="none" w:sz="0" w:space="0" w:color="auto"/>
        <w:bottom w:val="none" w:sz="0" w:space="0" w:color="auto"/>
        <w:right w:val="none" w:sz="0" w:space="0" w:color="auto"/>
      </w:divBdr>
    </w:div>
    <w:div w:id="1952325173">
      <w:bodyDiv w:val="1"/>
      <w:marLeft w:val="0"/>
      <w:marRight w:val="0"/>
      <w:marTop w:val="0"/>
      <w:marBottom w:val="0"/>
      <w:divBdr>
        <w:top w:val="none" w:sz="0" w:space="0" w:color="auto"/>
        <w:left w:val="none" w:sz="0" w:space="0" w:color="auto"/>
        <w:bottom w:val="none" w:sz="0" w:space="0" w:color="auto"/>
        <w:right w:val="none" w:sz="0" w:space="0" w:color="auto"/>
      </w:divBdr>
    </w:div>
    <w:div w:id="2038113410">
      <w:bodyDiv w:val="1"/>
      <w:marLeft w:val="0"/>
      <w:marRight w:val="0"/>
      <w:marTop w:val="0"/>
      <w:marBottom w:val="0"/>
      <w:divBdr>
        <w:top w:val="none" w:sz="0" w:space="0" w:color="auto"/>
        <w:left w:val="none" w:sz="0" w:space="0" w:color="auto"/>
        <w:bottom w:val="none" w:sz="0" w:space="0" w:color="auto"/>
        <w:right w:val="none" w:sz="0" w:space="0" w:color="auto"/>
      </w:divBdr>
    </w:div>
    <w:div w:id="20911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aco.ifmo.ru/el_books/numerical_methods/lectures/glava3.html" TargetMode="External"/><Relationship Id="rId50" Type="http://schemas.openxmlformats.org/officeDocument/2006/relationships/image" Target="media/image41.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www.mathros.net.ua/znahodzhennja-nablyzhenogo-rozvjazku-nelinijnogo-algebraichnogo-rivnjannja-metodom-hord.html"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FFBA-FDDF-41E9-AD3E-15B982F2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Pages>
  <Words>3562</Words>
  <Characters>20308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Маляренко</dc:creator>
  <cp:keywords/>
  <dc:description/>
  <cp:lastModifiedBy>дима</cp:lastModifiedBy>
  <cp:revision>28</cp:revision>
  <dcterms:created xsi:type="dcterms:W3CDTF">2017-12-04T17:55:00Z</dcterms:created>
  <dcterms:modified xsi:type="dcterms:W3CDTF">2017-12-18T21:49:00Z</dcterms:modified>
</cp:coreProperties>
</file>