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4F05F8">
        <w:rPr>
          <w:rFonts w:ascii="Times New Roman" w:hAnsi="Times New Roman" w:cs="Times New Roman"/>
          <w:sz w:val="28"/>
          <w:szCs w:val="28"/>
          <w:lang w:eastAsia="ko-KR"/>
        </w:rPr>
        <w:t>1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>Вивчення методів одномірної оптимізації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Виконал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B1531E" w:rsidRDefault="00906277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C8278F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методи одномірної оптимізації , скласти блок-схеми алгоритмів вибраних методів, скласти програми зі складених блок-схем. Необхідно мінімізувати функцію двома методами: методом золотого перетину та методом квадратичної апроксимації. Порівняти отримані результати.</w:t>
      </w:r>
    </w:p>
    <w:p w:rsidR="00B56DFA" w:rsidRDefault="00B56DFA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методів:</w:t>
      </w:r>
    </w:p>
    <w:p w:rsidR="00B56DFA" w:rsidRDefault="00B56DFA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 золотого перетину.</w:t>
      </w:r>
    </w:p>
    <w:p w:rsidR="00B56DFA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Початковий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1B12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Вибираємо кінцеву дожину інтервалу невизначеності ℇ</w:t>
      </w:r>
      <w:r w:rsidRPr="00D51B12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Обчислюємо</w:t>
      </w:r>
    </w:p>
    <w:p w:rsidR="00D51B12" w:rsidRPr="00D51B12" w:rsidRDefault="008C1EB6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1-∝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+∝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 w:rsidR="00D51B12" w:rsidRPr="00D51B12">
        <w:rPr>
          <w:rFonts w:ascii="Times New Roman" w:hAnsi="Times New Roman" w:cs="Times New Roman"/>
          <w:sz w:val="28"/>
          <w:szCs w:val="28"/>
        </w:rPr>
        <w:t xml:space="preserve"> 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>та</w:t>
      </w:r>
    </w:p>
    <w:p w:rsidR="00D51B12" w:rsidRPr="00997B5C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 f(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D51B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α=0,618. Вважаємо що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7B5C">
        <w:rPr>
          <w:rFonts w:ascii="Times New Roman" w:hAnsi="Times New Roman" w:cs="Times New Roman"/>
          <w:sz w:val="28"/>
          <w:szCs w:val="28"/>
        </w:rPr>
        <w:t>=1.</w:t>
      </w:r>
    </w:p>
    <w:p w:rsidR="00D51B12" w:rsidRPr="00FC272A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 w:rsidRPr="00FC272A">
        <w:rPr>
          <w:rFonts w:ascii="Times New Roman" w:hAnsi="Times New Roman" w:cs="Times New Roman"/>
          <w:sz w:val="28"/>
          <w:szCs w:val="28"/>
        </w:rPr>
        <w:t>.</w:t>
      </w:r>
    </w:p>
    <w:p w:rsidR="00D51B12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&lt;ε</m:t>
        </m:r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, то оптимальна точка належить інтервалу </w:t>
      </w:r>
      <w:r w:rsidR="00E16DE2" w:rsidRPr="00E16DE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proofErr w:type="gramStart"/>
      <w:r w:rsidR="00E16DE2" w:rsidRPr="00E16DE2">
        <w:rPr>
          <w:rFonts w:ascii="Times New Roman" w:hAnsi="Times New Roman" w:cs="Times New Roman"/>
          <w:sz w:val="28"/>
          <w:szCs w:val="28"/>
        </w:rPr>
        <w:t xml:space="preserve">]. 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E16DE2" w:rsidRPr="00E16DE2">
        <w:rPr>
          <w:rFonts w:ascii="Times New Roman" w:hAnsi="Times New Roman" w:cs="Times New Roman"/>
          <w:sz w:val="28"/>
          <w:szCs w:val="28"/>
        </w:rPr>
        <w:t xml:space="preserve"> 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E16DE2" w:rsidRPr="00E16DE2">
        <w:rPr>
          <w:rFonts w:ascii="Times New Roman" w:hAnsi="Times New Roman" w:cs="Times New Roman"/>
          <w:sz w:val="28"/>
          <w:szCs w:val="28"/>
        </w:rPr>
        <w:t>,</w:t>
      </w:r>
      <w:r w:rsidR="00E16DE2">
        <w:rPr>
          <w:rFonts w:ascii="Times New Roman" w:hAnsi="Times New Roman" w:cs="Times New Roman"/>
          <w:sz w:val="28"/>
          <w:szCs w:val="28"/>
        </w:rPr>
        <w:t xml:space="preserve"> </w:t>
      </w:r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припинити обчислення.</w:t>
      </w:r>
      <w:proofErr w:type="gramEnd"/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 xml:space="preserve"> В іншому випадку, якщо</w:t>
      </w:r>
      <w:r w:rsidR="001A3E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1A3E11" w:rsidRPr="00E16DE2">
        <w:rPr>
          <w:rFonts w:ascii="Times New Roman" w:hAnsi="Times New Roman" w:cs="Times New Roman"/>
          <w:sz w:val="28"/>
          <w:szCs w:val="28"/>
        </w:rPr>
        <w:t>,</w:t>
      </w:r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, то йти до кроку 2, а якщо</w:t>
      </w:r>
      <w:r w:rsidR="001A3E11" w:rsidRPr="001A3E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, то до кроку 3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Pr="00997B5C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  <w:r w:rsidR="008A739F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8A739F"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8A739F" w:rsidRPr="006D0AD4" w:rsidRDefault="008A739F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8A739F">
        <w:rPr>
          <w:rFonts w:ascii="Times New Roman" w:hAnsi="Times New Roman" w:cs="Times New Roman"/>
          <w:sz w:val="28"/>
          <w:szCs w:val="28"/>
        </w:rPr>
        <w:t xml:space="preserve">. </w:t>
      </w:r>
      <w:r w:rsidRPr="008A739F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+∝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d>
      </m:oMath>
      <w:r w:rsidR="006D0AD4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6D0AD4">
        <w:rPr>
          <w:rFonts w:ascii="Times New Roman" w:hAnsi="Times New Roman" w:cs="Times New Roman"/>
          <w:sz w:val="28"/>
          <w:szCs w:val="28"/>
          <w:lang w:val="uk-UA"/>
        </w:rPr>
        <w:t>. Перейти до кроку 4.</w:t>
      </w:r>
    </w:p>
    <w:p w:rsidR="006D0AD4" w:rsidRPr="006D0AD4" w:rsidRDefault="00FC272A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3.</w:t>
      </w:r>
      <w:r w:rsidR="006D0AD4" w:rsidRPr="006D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FC272A" w:rsidRDefault="006D0AD4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8A739F">
        <w:rPr>
          <w:rFonts w:ascii="Times New Roman" w:hAnsi="Times New Roman" w:cs="Times New Roman"/>
          <w:sz w:val="28"/>
          <w:szCs w:val="28"/>
        </w:rPr>
        <w:t xml:space="preserve">. </w:t>
      </w:r>
      <w:r w:rsidRPr="008A739F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+(1-∝)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d>
      </m:oMath>
      <w:r w:rsidRPr="006D0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. Перейти до кроку 4.</w:t>
      </w:r>
    </w:p>
    <w:p w:rsidR="00FC272A" w:rsidRPr="00997B5C" w:rsidRDefault="00FC272A" w:rsidP="00F47B4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4.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Замінити </w:t>
      </w:r>
      <w:r w:rsidR="006D0A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6D0AD4" w:rsidRPr="00F47B4D">
        <w:rPr>
          <w:rFonts w:ascii="Times New Roman" w:hAnsi="Times New Roman" w:cs="Times New Roman"/>
          <w:sz w:val="28"/>
          <w:szCs w:val="28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D0AD4" w:rsidRPr="00F47B4D">
        <w:rPr>
          <w:rFonts w:ascii="Times New Roman" w:hAnsi="Times New Roman" w:cs="Times New Roman"/>
          <w:sz w:val="28"/>
          <w:szCs w:val="28"/>
        </w:rPr>
        <w:t>+1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та перейти до кроку 1.</w:t>
      </w:r>
    </w:p>
    <w:p w:rsidR="00F47B4D" w:rsidRPr="00997B5C" w:rsidRDefault="00F47B4D" w:rsidP="00F47B4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51B12" w:rsidRDefault="00F47B4D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 квадратичної апроксимації.</w:t>
      </w:r>
    </w:p>
    <w:p w:rsidR="00F47B4D" w:rsidRPr="00997B5C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початкова точка,</w:t>
      </w:r>
      <w:r w:rsidRPr="00F47B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∆x-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B4D">
        <w:rPr>
          <w:rFonts w:ascii="Times New Roman" w:hAnsi="Times New Roman" w:cs="Times New Roman"/>
          <w:sz w:val="28"/>
          <w:szCs w:val="28"/>
          <w:lang w:val="uk-UA"/>
        </w:rPr>
        <w:t>обрана</w:t>
      </w:r>
      <w:r>
        <w:rPr>
          <w:rFonts w:ascii="Times New Roman" w:hAnsi="Times New Roman" w:cs="Times New Roman"/>
          <w:sz w:val="28"/>
          <w:szCs w:val="28"/>
        </w:rPr>
        <w:t xml:space="preserve"> величина </w:t>
      </w:r>
      <w:r w:rsidRPr="00F47B4D">
        <w:rPr>
          <w:rFonts w:ascii="Times New Roman" w:hAnsi="Times New Roman" w:cs="Times New Roman"/>
          <w:sz w:val="28"/>
          <w:szCs w:val="28"/>
          <w:lang w:val="uk-UA"/>
        </w:rPr>
        <w:t>кроку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осі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47B4D">
        <w:rPr>
          <w:rFonts w:ascii="Times New Roman" w:hAnsi="Times New Roman" w:cs="Times New Roman"/>
          <w:sz w:val="28"/>
          <w:szCs w:val="28"/>
        </w:rPr>
        <w:t>.</w:t>
      </w:r>
    </w:p>
    <w:p w:rsidR="00F47B4D" w:rsidRPr="00D61DBA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</w:t>
      </w:r>
      <w:r w:rsidR="00D61DBA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∆x</m:t>
        </m:r>
      </m:oMath>
      <w:r w:rsidR="00D61D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Pr="00D61DBA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2.</w:t>
      </w:r>
      <w:r w:rsidR="00D61DBA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D61DBA" w:rsidRPr="00D61DBA">
        <w:rPr>
          <w:rFonts w:ascii="Times New Roman" w:hAnsi="Times New Roman" w:cs="Times New Roman"/>
          <w:sz w:val="28"/>
          <w:szCs w:val="28"/>
        </w:rPr>
        <w:t xml:space="preserve"> </w:t>
      </w:r>
      <w:r w:rsidR="00D61DB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D61D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Pr="005E5988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3.</w:t>
      </w:r>
      <w:r w:rsidR="00D61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98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5E5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988" w:rsidRPr="005E5988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5E5988" w:rsidRPr="005E598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+2*</m:t>
        </m:r>
        <m:r>
          <w:rPr>
            <w:rFonts w:ascii="Cambria Math" w:hAnsi="Cambria Math" w:cs="Times New Roman"/>
            <w:sz w:val="28"/>
            <w:szCs w:val="28"/>
          </w:rPr>
          <m:t>∆x</m:t>
        </m:r>
      </m:oMath>
      <w:r w:rsidR="005E5988" w:rsidRPr="005E5988">
        <w:rPr>
          <w:rFonts w:ascii="Times New Roman" w:hAnsi="Times New Roman" w:cs="Times New Roman"/>
          <w:sz w:val="28"/>
          <w:szCs w:val="28"/>
        </w:rPr>
        <w:t>,</w:t>
      </w:r>
    </w:p>
    <w:p w:rsidR="005E5988" w:rsidRPr="005E5988" w:rsidRDefault="005E5988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</w:rPr>
        <w:tab/>
      </w:r>
      <w:r w:rsidRPr="00997B5C">
        <w:rPr>
          <w:rFonts w:ascii="Times New Roman" w:hAnsi="Times New Roman" w:cs="Times New Roman"/>
          <w:sz w:val="28"/>
          <w:szCs w:val="28"/>
        </w:rPr>
        <w:tab/>
      </w:r>
      <w:r w:rsidRPr="005E5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≤</w:t>
      </w:r>
      <w:r w:rsidRPr="005E598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5E598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∆x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Pr="00FF3A04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4.</w:t>
      </w:r>
      <w:r w:rsidR="00FF3A04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F3A04">
        <w:rPr>
          <w:rFonts w:ascii="Times New Roman" w:hAnsi="Times New Roman" w:cs="Times New Roman"/>
          <w:sz w:val="28"/>
          <w:szCs w:val="28"/>
          <w:lang w:val="uk-UA"/>
        </w:rPr>
        <w:t xml:space="preserve"> та знайти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="00FF3A04">
        <w:rPr>
          <w:rFonts w:ascii="Times New Roman" w:hAnsi="Times New Roman" w:cs="Times New Roman"/>
          <w:sz w:val="28"/>
          <w:szCs w:val="28"/>
          <w:lang w:val="uk-UA"/>
        </w:rPr>
        <w:t xml:space="preserve">, та точку яка відповідає цьому значенню: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FF3A04" w:rsidRPr="00FF3A04">
        <w:rPr>
          <w:rFonts w:ascii="Times New Roman" w:hAnsi="Times New Roman" w:cs="Times New Roman"/>
          <w:sz w:val="28"/>
          <w:szCs w:val="28"/>
        </w:rPr>
        <w:t>.</w:t>
      </w:r>
    </w:p>
    <w:p w:rsidR="00F47B4D" w:rsidRPr="00752607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5.</w:t>
      </w:r>
      <w:r w:rsidR="004C7D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54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33611">
        <w:rPr>
          <w:rFonts w:ascii="Times New Roman" w:hAnsi="Times New Roman" w:cs="Times New Roman"/>
          <w:sz w:val="28"/>
          <w:szCs w:val="28"/>
          <w:lang w:val="uk-UA"/>
        </w:rPr>
        <w:t>о трьом</w:t>
      </w:r>
      <w:r w:rsidR="002B454D" w:rsidRPr="002B454D">
        <w:rPr>
          <w:rFonts w:ascii="Times New Roman" w:hAnsi="Times New Roman" w:cs="Times New Roman"/>
          <w:sz w:val="28"/>
          <w:szCs w:val="28"/>
          <w:lang w:val="uk-UA"/>
        </w:rPr>
        <w:t xml:space="preserve"> точкам</w:t>
      </w:r>
      <w:r w:rsidR="007C77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2B454D" w:rsidRPr="002B454D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</w:t>
      </w:r>
      <w:r w:rsidR="007C77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1336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B454D" w:rsidRPr="002B454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формулу оцінювання за допомогою</w:t>
      </w:r>
      <w:r w:rsidR="00133611">
        <w:rPr>
          <w:rFonts w:ascii="Times New Roman" w:hAnsi="Times New Roman" w:cs="Times New Roman"/>
          <w:sz w:val="28"/>
          <w:szCs w:val="28"/>
          <w:lang w:val="uk-UA"/>
        </w:rPr>
        <w:t xml:space="preserve"> квадратичної апроксимації:</w:t>
      </w:r>
    </w:p>
    <w:p w:rsidR="00133611" w:rsidRPr="00997B5C" w:rsidRDefault="005B628F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5B6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чином, що значення квадратичної функції</w:t>
      </w:r>
      <w:r w:rsidRPr="005B628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співпадали зі значеннями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D6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трьох точках.</w:t>
      </w:r>
    </w:p>
    <w:p w:rsidR="007771AB" w:rsidRPr="00233C10" w:rsidRDefault="007771AB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33C10" w:rsidRPr="00233C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233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3C10" w:rsidRPr="00233C10">
        <w:rPr>
          <w:rFonts w:ascii="Times New Roman" w:hAnsi="Times New Roman" w:cs="Times New Roman"/>
          <w:sz w:val="28"/>
          <w:szCs w:val="28"/>
        </w:rPr>
        <w:t>.</w:t>
      </w:r>
    </w:p>
    <w:p w:rsidR="007771AB" w:rsidRPr="008B46B1" w:rsidRDefault="007771AB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33C10" w:rsidRPr="008B46B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="008B46B1" w:rsidRPr="008B46B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771AB" w:rsidRPr="00997B5C" w:rsidRDefault="007771AB" w:rsidP="00A64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B46B1" w:rsidRPr="008B46B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15DE8" w:rsidRPr="00415DE8" w:rsidRDefault="008C1EB6" w:rsidP="00A640F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</m:oMath>
      </m:oMathPara>
    </w:p>
    <w:p w:rsidR="007771AB" w:rsidRPr="007771AB" w:rsidRDefault="007771AB" w:rsidP="007771A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унімодальна, то можна очікувати, що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7771AB">
        <w:rPr>
          <w:rFonts w:ascii="Times New Roman" w:hAnsi="Times New Roman" w:cs="Times New Roman"/>
          <w:sz w:val="28"/>
          <w:szCs w:val="28"/>
          <w:lang w:val="uk-UA"/>
        </w:rPr>
        <w:t>виявиться величина прийнятна для оцінки координат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4D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6.</w:t>
      </w:r>
      <w:r w:rsidR="00133611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на закінчення пошуку:</w:t>
      </w:r>
    </w:p>
    <w:p w:rsidR="00133611" w:rsidRDefault="00752607" w:rsidP="0075260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є різниця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</m:e>
            </m:func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-f(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)|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достатньо малою?</w:t>
      </w:r>
    </w:p>
    <w:p w:rsidR="00752607" w:rsidRDefault="00752607" w:rsidP="0075260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є різниця</w:t>
      </w:r>
      <w:r w:rsidR="00D854AA" w:rsidRPr="00D854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min⁡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|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малою?</w:t>
      </w:r>
    </w:p>
    <w:p w:rsidR="00752607" w:rsidRDefault="00752607" w:rsidP="00752607">
      <w:pPr>
        <w:spacing w:after="0" w:line="360" w:lineRule="auto"/>
        <w:ind w:left="14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ці дві умови виконуються: зупинитись.</w:t>
      </w:r>
    </w:p>
    <w:p w:rsidR="00752607" w:rsidRPr="00752607" w:rsidRDefault="00752607" w:rsidP="00752607">
      <w:pPr>
        <w:spacing w:after="0" w:line="360" w:lineRule="auto"/>
        <w:ind w:left="148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інакшому випадку перейти до кроку 7.</w:t>
      </w:r>
    </w:p>
    <w:p w:rsidR="00F47B4D" w:rsidRPr="001419F1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7.</w:t>
      </w:r>
      <w:r w:rsidR="001419F1" w:rsidRPr="001419F1">
        <w:rPr>
          <w:rFonts w:ascii="Times New Roman" w:hAnsi="Times New Roman" w:cs="Times New Roman"/>
          <w:sz w:val="28"/>
          <w:szCs w:val="28"/>
        </w:rPr>
        <w:t xml:space="preserve"> </w:t>
      </w:r>
      <w:r w:rsidR="001419F1">
        <w:rPr>
          <w:rFonts w:ascii="Times New Roman" w:hAnsi="Times New Roman" w:cs="Times New Roman"/>
          <w:sz w:val="28"/>
          <w:szCs w:val="28"/>
          <w:lang w:val="uk-UA"/>
        </w:rPr>
        <w:t>Вибрати найкращу точку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min⁡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="001419F1">
        <w:rPr>
          <w:rFonts w:ascii="Times New Roman" w:hAnsi="Times New Roman" w:cs="Times New Roman"/>
          <w:sz w:val="28"/>
          <w:szCs w:val="28"/>
          <w:lang w:val="uk-UA"/>
        </w:rPr>
        <w:t>) та дві точки по обидва боки від неї. Позначити ці точки в природному порядку та перейти до кроку 4.</w:t>
      </w:r>
    </w:p>
    <w:p w:rsidR="00F47B4D" w:rsidRDefault="00F47B4D" w:rsidP="00F47B4D">
      <w:pPr>
        <w:spacing w:before="100"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7B4D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Зауваження:</w:t>
      </w:r>
    </w:p>
    <w:p w:rsidR="00534653" w:rsidRPr="00534653" w:rsidRDefault="00534653" w:rsidP="00824886">
      <w:pPr>
        <w:spacing w:before="100" w:after="0" w:line="360" w:lineRule="auto"/>
        <w:ind w:left="141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534653">
        <w:rPr>
          <w:rFonts w:ascii="Times New Roman" w:hAnsi="Times New Roman" w:cs="Times New Roman"/>
          <w:sz w:val="28"/>
          <w:szCs w:val="28"/>
          <w:lang w:val="uk-UA"/>
        </w:rPr>
        <w:t>ри першій реалізації кроку 5 точк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може знаходитися за точкою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. Для виключення великого екстраполяціонного </w:t>
      </w:r>
      <w:r w:rsidRPr="005346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переміщення слід провести після кроку 5 додаткову перевірку і в разі, коли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>знаходиться дуже далеко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>, замінити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точкою, </w:t>
      </w:r>
      <w:r>
        <w:rPr>
          <w:rFonts w:ascii="Times New Roman" w:hAnsi="Times New Roman" w:cs="Times New Roman"/>
          <w:sz w:val="28"/>
          <w:szCs w:val="28"/>
          <w:lang w:val="uk-UA"/>
        </w:rPr>
        <w:t>що вирахувана</w:t>
      </w:r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урахуванням заздалегідь встановленої довжини кроку.</w:t>
      </w:r>
    </w:p>
    <w:p w:rsidR="00F47B4D" w:rsidRPr="00F47B4D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47B4D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Блок-схеми алгоритмів:</w:t>
      </w:r>
    </w:p>
    <w:p w:rsidR="00AD506C" w:rsidRDefault="00AD506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 золотого перетину:</w:t>
      </w:r>
    </w:p>
    <w:p w:rsidR="00AD506C" w:rsidRDefault="00AD506C" w:rsidP="001D6CF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1E2F206A" wp14:editId="10FB56CE">
            <wp:extent cx="5922530" cy="5410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53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Default="00AD506C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 квадратичної апроксимації:</w:t>
      </w:r>
    </w:p>
    <w:p w:rsidR="00AD506C" w:rsidRDefault="001D6CFD" w:rsidP="001D6CFD">
      <w:pPr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58A15EB3" wp14:editId="02A2E290">
            <wp:extent cx="6808206" cy="3474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786" cy="34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Програми:</w:t>
      </w:r>
    </w:p>
    <w:p w:rsidR="00490A34" w:rsidRDefault="00490A34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золотого перетину:</w:t>
      </w:r>
    </w:p>
    <w:p w:rsid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21988" w:rsidSect="00F7242A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res=0;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- 2) &lt; 0)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* (x + 1) *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(-1 * (x - 2), (1.0 / 3.0));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- 2) &gt;= 0)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* (x + 1) *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((x - 2), (1.0 / 3.0));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 = </w:t>
      </w:r>
      <w:proofErr w:type="spellStart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 xml:space="preserve">(x, 4)-14* </w:t>
      </w:r>
      <w:proofErr w:type="spellStart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(x, 3</w:t>
      </w:r>
      <w:proofErr w:type="gramStart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)+</w:t>
      </w:r>
      <w:proofErr w:type="gramEnd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 xml:space="preserve">60* </w:t>
      </w:r>
      <w:proofErr w:type="spellStart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8000"/>
          <w:sz w:val="19"/>
          <w:szCs w:val="19"/>
          <w:lang w:val="en-US"/>
        </w:rPr>
        <w:t>(x, 2)-70*x;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ep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alpha)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 Environment.NewLine+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x1+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x2+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+f1+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textBox1.ScrollToCaret(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alpha)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"f(x1)&gt;=f(x2) 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end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textBox1.ScrollToCaret(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f2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)&lt;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f(x2) 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end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textBox1.ScrollToCaret(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"b-a&lt;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eps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end,4)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"- ("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(st,4)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") &lt;"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textBox1.ScrollToCaret(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541FAD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1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>st+end</w:t>
      </w:r>
      <w:proofErr w:type="spellEnd"/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>)/2.0;</w:t>
      </w:r>
    </w:p>
    <w:p w:rsidR="00490A34" w:rsidRDefault="00A21988" w:rsidP="00A2198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  <w:sectPr w:rsidR="00A21988" w:rsidSect="00A219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90A34" w:rsidRDefault="00490A34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квадратичної апроксимації:</w:t>
      </w:r>
    </w:p>
    <w:p w:rsidR="00A21988" w:rsidRPr="00541FAD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21988" w:rsidRPr="00541FAD" w:rsidSect="00A219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 xml:space="preserve">1 =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Box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A21988">
        <w:rPr>
          <w:rFonts w:ascii="Consolas" w:hAnsi="Consolas" w:cs="Consolas"/>
          <w:color w:val="A31515"/>
          <w:sz w:val="19"/>
          <w:szCs w:val="19"/>
          <w:lang w:val="uk-UA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21988">
        <w:rPr>
          <w:rFonts w:ascii="Consolas" w:hAnsi="Consolas" w:cs="Consolas"/>
          <w:color w:val="A31515"/>
          <w:sz w:val="19"/>
          <w:szCs w:val="19"/>
          <w:lang w:val="uk-UA"/>
        </w:rPr>
        <w:t>","</w:t>
      </w: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deltaxBox.Text.Replace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eps1 = </w:t>
      </w:r>
      <w:proofErr w:type="spell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(eps1Box.Text.Replace(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eps2 = </w:t>
      </w:r>
      <w:proofErr w:type="spell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(eps2Box.Text.Replace(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f1, f2, f3,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a0, a1, a2,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, newx1, newx2;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0.0,x3 = 0;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it_count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- 2 &lt; 0)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* (x + 1) *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(-1 * (x - 2), (1.0 / 3.0)),4);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* (x + 1) *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((x - 2), (1.0 / 3.0)),4);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 + delta,4);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 = 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,  f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 + 2 * delta,4);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Environment.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"f(x1)&gt;f(x2) =&gt; x3="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(x1 - delta,4);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)&lt;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=f(x2) =&gt; x3="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conditionBox.ScrollToCaret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(x3),4);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"f(x3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(f1, f2), f3);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f1)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f2)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f3)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min)="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F(x(min))="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a0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(f2 - f1) / (x2 - 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(1 / (x3 - x2)) * ((f3 - f1) / (x3 - x1) - (f2 - f1) / (x2 - x1)),4);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((x1 + x2) / 2) + (a1 / 2 * a2),4);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"a0="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a0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spellStart"/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eps1 &amp;&amp;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 &gt; eps2)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&lt;0&amp;&amp;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&lt;0) x3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 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x3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"|F(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min))-f(x(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))|&gt;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1,"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"|x(min)-x(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)|&gt; </w:t>
      </w:r>
      <w:r>
        <w:rPr>
          <w:rFonts w:ascii="Consolas" w:hAnsi="Consolas" w:cs="Consolas"/>
          <w:color w:val="A31515"/>
          <w:sz w:val="19"/>
          <w:szCs w:val="19"/>
        </w:rPr>
        <w:t>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2  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"x3=min{x(min),x(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)}="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newx1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(x3 - delta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,4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newx2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(x3 + delta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delta/2),4);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newx1; x2 = newx2;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it_count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x1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x2:"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Переходим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итерацию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it_count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f3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(x3),4);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f(x3)="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(f1, f2), f3);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f1)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f2)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f3)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min)="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F(x(min))="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a0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(f2 - f1) / (x2 - 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(1 / (x3 - x2)) * (((f3 - f1) / (x3 - x1)) - a1),4);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((x1 + x2) / 2) + (a1 / 2 * a2),4);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"a0="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a0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spellStart"/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(x_upperline-x3&gt;=delta * 3)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дальше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раза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x3:"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"x(</w:t>
      </w:r>
      <w:proofErr w:type="spell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)-x3="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x3)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Переопределим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 + delta,4);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it_count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x1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x2:"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x3="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x3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Переходим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итерацию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it_count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f2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f3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(x3),4);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+f1+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+f2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f(x3)="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(f1, f2), f3);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f1)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f2)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f3)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min)="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F(x(min))="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a0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a1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(f2 - f1) / (x2 - 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a2 =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(1 / (x3 - x2)) * ((f3 - f1) / (x3 - x1) - a1),4);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((x1 + x2) / 2) + (a1 / 2 * a2);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"a0="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a0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a2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spellStart"/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upperline</w:t>
      </w:r>
      <w:proofErr w:type="spell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solutionBox.SelectionStart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solutionBox.TextLength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solutionBox.ScrollToCaret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x3 &gt;= delta * 3);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eps1 &amp;&amp;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x_upperline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eps2 &amp;&amp;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&lt;=0.5);</w:t>
      </w:r>
    </w:p>
    <w:p w:rsidR="00490A34" w:rsidRDefault="00A21988" w:rsidP="00A2198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  <w:sectPr w:rsidR="00A21988" w:rsidSect="00A219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оптимізації:</w:t>
      </w: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золотого перетину:</w:t>
      </w:r>
    </w:p>
    <w:p w:rsidR="00A21988" w:rsidRDefault="00A21988" w:rsidP="00A2198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60C15C23" wp14:editId="74F89808">
            <wp:extent cx="5200650" cy="3795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100" cy="37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квадратичної апроксимації:</w:t>
      </w:r>
    </w:p>
    <w:p w:rsidR="00A21988" w:rsidRDefault="00A21988" w:rsidP="00A2198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7FED6BA1" wp14:editId="52470216">
            <wp:extent cx="5095875" cy="3741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243" cy="37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AD" w:rsidRDefault="00541FAD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41FAD">
        <w:rPr>
          <w:rFonts w:ascii="Times New Roman" w:hAnsi="Times New Roman" w:cs="Times New Roman"/>
          <w:sz w:val="28"/>
          <w:szCs w:val="28"/>
        </w:rPr>
        <w:lastRenderedPageBreak/>
        <w:t>Результат изменений между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и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b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>для каждой итерации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41FAD" w:rsidRDefault="00541FAD" w:rsidP="00541F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7B96E073" wp14:editId="7F04FB15">
            <wp:extent cx="302895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Pr="00997B5C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одномірної оптимізації алгоритмами,а саме методом золотого перетину і методом квадратичної апроксимації. Отримані навички були закріплено за допомогою програмування алгоритмів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A219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56" w:rsidRDefault="00C30556" w:rsidP="00051B32">
      <w:pPr>
        <w:spacing w:after="0" w:line="240" w:lineRule="auto"/>
      </w:pPr>
      <w:r>
        <w:separator/>
      </w:r>
    </w:p>
  </w:endnote>
  <w:endnote w:type="continuationSeparator" w:id="0">
    <w:p w:rsidR="00C30556" w:rsidRDefault="00C30556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593224"/>
      <w:docPartObj>
        <w:docPartGallery w:val="Page Numbers (Bottom of Page)"/>
        <w:docPartUnique/>
      </w:docPartObj>
    </w:sdtPr>
    <w:sdtContent>
      <w:p w:rsidR="008C1EB6" w:rsidRDefault="008C1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37C">
          <w:rPr>
            <w:noProof/>
          </w:rPr>
          <w:t>2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56" w:rsidRDefault="00C30556" w:rsidP="00051B32">
      <w:pPr>
        <w:spacing w:after="0" w:line="240" w:lineRule="auto"/>
      </w:pPr>
      <w:r>
        <w:separator/>
      </w:r>
    </w:p>
  </w:footnote>
  <w:footnote w:type="continuationSeparator" w:id="0">
    <w:p w:rsidR="00C30556" w:rsidRDefault="00C30556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51B32"/>
    <w:rsid w:val="00133611"/>
    <w:rsid w:val="001419F1"/>
    <w:rsid w:val="00175804"/>
    <w:rsid w:val="001A3E11"/>
    <w:rsid w:val="001D6CFD"/>
    <w:rsid w:val="00233C10"/>
    <w:rsid w:val="00280CDF"/>
    <w:rsid w:val="002B454D"/>
    <w:rsid w:val="003255E9"/>
    <w:rsid w:val="00415DE8"/>
    <w:rsid w:val="00490A34"/>
    <w:rsid w:val="004C7D91"/>
    <w:rsid w:val="00534653"/>
    <w:rsid w:val="00541FAD"/>
    <w:rsid w:val="0058636F"/>
    <w:rsid w:val="005B628F"/>
    <w:rsid w:val="005E5988"/>
    <w:rsid w:val="006D0AD4"/>
    <w:rsid w:val="007500E6"/>
    <w:rsid w:val="00752607"/>
    <w:rsid w:val="007771AB"/>
    <w:rsid w:val="007C77F2"/>
    <w:rsid w:val="00824886"/>
    <w:rsid w:val="0084137C"/>
    <w:rsid w:val="008A739F"/>
    <w:rsid w:val="008B46B1"/>
    <w:rsid w:val="008C1EB6"/>
    <w:rsid w:val="00906277"/>
    <w:rsid w:val="00997B5C"/>
    <w:rsid w:val="00A21988"/>
    <w:rsid w:val="00A640FD"/>
    <w:rsid w:val="00AD506C"/>
    <w:rsid w:val="00B1531E"/>
    <w:rsid w:val="00B56DFA"/>
    <w:rsid w:val="00B826AC"/>
    <w:rsid w:val="00C30556"/>
    <w:rsid w:val="00C8278F"/>
    <w:rsid w:val="00D51B12"/>
    <w:rsid w:val="00D61DBA"/>
    <w:rsid w:val="00D854AA"/>
    <w:rsid w:val="00E16DE2"/>
    <w:rsid w:val="00F47B4D"/>
    <w:rsid w:val="00F7242A"/>
    <w:rsid w:val="00FC272A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7AC6F-36A1-4A0D-81C8-1A2E06BA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Rita Lykova</cp:lastModifiedBy>
  <cp:revision>46</cp:revision>
  <dcterms:created xsi:type="dcterms:W3CDTF">2018-09-29T18:15:00Z</dcterms:created>
  <dcterms:modified xsi:type="dcterms:W3CDTF">2018-10-09T13:49:00Z</dcterms:modified>
</cp:coreProperties>
</file>