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8808" w14:textId="77777777" w:rsidR="00D122C5" w:rsidRPr="0080105A" w:rsidRDefault="00D122C5" w:rsidP="008010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105A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4B4D7E30" w14:textId="77777777" w:rsidR="00D122C5" w:rsidRPr="0080105A" w:rsidRDefault="00D122C5" w:rsidP="008010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105A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</w:t>
      </w:r>
    </w:p>
    <w:p w14:paraId="76EEC4C3" w14:textId="77777777" w:rsidR="00D122C5" w:rsidRPr="0080105A" w:rsidRDefault="00D122C5" w:rsidP="008010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105A">
        <w:rPr>
          <w:rFonts w:ascii="Times New Roman" w:hAnsi="Times New Roman" w:cs="Times New Roman"/>
          <w:noProof/>
          <w:sz w:val="28"/>
          <w:szCs w:val="28"/>
        </w:rPr>
        <w:t xml:space="preserve"> “ХАРКІВСЬКИЙ ПОЛІТЕХНІЧНИЙ ІНСТИТУТ”</w:t>
      </w:r>
      <w:r w:rsidRPr="0080105A">
        <w:rPr>
          <w:rFonts w:ascii="Times New Roman" w:hAnsi="Times New Roman" w:cs="Times New Roman"/>
          <w:noProof/>
          <w:sz w:val="28"/>
          <w:szCs w:val="28"/>
        </w:rPr>
        <w:tab/>
      </w:r>
    </w:p>
    <w:p w14:paraId="40FF5810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Кафедра «Програмна інженерія та інформаційні технології управління»</w:t>
      </w:r>
    </w:p>
    <w:p w14:paraId="1EE234F5" w14:textId="77777777" w:rsidR="00D122C5" w:rsidRPr="0080105A" w:rsidRDefault="00D122C5" w:rsidP="0080105A">
      <w:pPr>
        <w:pStyle w:val="Standard"/>
        <w:ind w:firstLine="0"/>
        <w:rPr>
          <w:noProof/>
          <w:szCs w:val="28"/>
        </w:rPr>
      </w:pPr>
    </w:p>
    <w:p w14:paraId="671657FE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5F3AA5EE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67FC828F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ЗВІТ</w:t>
      </w:r>
    </w:p>
    <w:p w14:paraId="5D29A5C1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  <w:lang w:val="ru-RU"/>
        </w:rPr>
      </w:pPr>
      <w:r w:rsidRPr="0080105A">
        <w:rPr>
          <w:noProof/>
          <w:szCs w:val="28"/>
          <w:lang w:val="ru-RU"/>
        </w:rPr>
        <w:t>До практично</w:t>
      </w:r>
      <w:r w:rsidRPr="0080105A">
        <w:rPr>
          <w:noProof/>
          <w:szCs w:val="28"/>
        </w:rPr>
        <w:t xml:space="preserve">ї роботи № </w:t>
      </w:r>
      <w:r w:rsidRPr="0080105A">
        <w:rPr>
          <w:noProof/>
          <w:szCs w:val="28"/>
          <w:lang w:val="ru-RU"/>
        </w:rPr>
        <w:t>4</w:t>
      </w:r>
    </w:p>
    <w:p w14:paraId="21C8B5FB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з дисципліни «Економіка організації виробництва»</w:t>
      </w:r>
    </w:p>
    <w:p w14:paraId="2BFA21FF" w14:textId="77777777" w:rsidR="00110199" w:rsidRPr="0080105A" w:rsidRDefault="00110199" w:rsidP="0080105A">
      <w:pPr>
        <w:pStyle w:val="Standard"/>
        <w:ind w:firstLine="0"/>
        <w:jc w:val="center"/>
        <w:rPr>
          <w:noProof/>
          <w:szCs w:val="28"/>
        </w:rPr>
      </w:pPr>
    </w:p>
    <w:p w14:paraId="35F6F5E0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5E435BBA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5922E81A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2B2F1F1D" w14:textId="77777777" w:rsidR="00D122C5" w:rsidRPr="0080105A" w:rsidRDefault="00D122C5" w:rsidP="0080105A">
      <w:pPr>
        <w:pStyle w:val="Standard"/>
        <w:ind w:firstLine="7230"/>
        <w:jc w:val="center"/>
        <w:rPr>
          <w:noProof/>
          <w:szCs w:val="28"/>
        </w:rPr>
      </w:pPr>
    </w:p>
    <w:p w14:paraId="49C96411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</w:rPr>
      </w:pPr>
      <w:r w:rsidRPr="0080105A">
        <w:rPr>
          <w:noProof/>
          <w:szCs w:val="28"/>
        </w:rPr>
        <w:t>Виконав:</w:t>
      </w:r>
    </w:p>
    <w:p w14:paraId="4E10B36C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  <w:lang w:val="ru-RU"/>
        </w:rPr>
      </w:pPr>
      <w:r w:rsidRPr="0080105A">
        <w:rPr>
          <w:noProof/>
          <w:szCs w:val="28"/>
        </w:rPr>
        <w:t>ст. гр. КН-416</w:t>
      </w:r>
      <w:r w:rsidRPr="0080105A">
        <w:rPr>
          <w:noProof/>
          <w:szCs w:val="28"/>
          <w:lang w:val="ru-RU"/>
        </w:rPr>
        <w:t>А</w:t>
      </w:r>
    </w:p>
    <w:p w14:paraId="71C00881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  <w:lang w:val="ru-RU"/>
        </w:rPr>
      </w:pPr>
      <w:r w:rsidRPr="0080105A">
        <w:rPr>
          <w:noProof/>
          <w:szCs w:val="28"/>
          <w:lang w:val="ru-RU"/>
        </w:rPr>
        <w:t>Кулик В</w:t>
      </w:r>
      <w:r w:rsidRPr="0080105A">
        <w:rPr>
          <w:noProof/>
          <w:szCs w:val="28"/>
        </w:rPr>
        <w:t>.</w:t>
      </w:r>
      <w:r w:rsidRPr="0080105A">
        <w:rPr>
          <w:noProof/>
          <w:szCs w:val="28"/>
          <w:lang w:val="ru-RU"/>
        </w:rPr>
        <w:t>В.</w:t>
      </w:r>
    </w:p>
    <w:p w14:paraId="6F1327A2" w14:textId="77777777" w:rsidR="00D122C5" w:rsidRPr="0080105A" w:rsidRDefault="00D122C5" w:rsidP="0080105A">
      <w:pPr>
        <w:pStyle w:val="Standard"/>
        <w:ind w:firstLine="7230"/>
        <w:jc w:val="center"/>
        <w:rPr>
          <w:noProof/>
          <w:szCs w:val="28"/>
        </w:rPr>
      </w:pPr>
    </w:p>
    <w:p w14:paraId="4CE46BE9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</w:rPr>
      </w:pPr>
      <w:r w:rsidRPr="0080105A">
        <w:rPr>
          <w:noProof/>
          <w:szCs w:val="28"/>
        </w:rPr>
        <w:t>Перевірила:</w:t>
      </w:r>
    </w:p>
    <w:p w14:paraId="720C9F6F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</w:rPr>
      </w:pPr>
      <w:r w:rsidRPr="0080105A">
        <w:rPr>
          <w:noProof/>
          <w:szCs w:val="28"/>
        </w:rPr>
        <w:t>Єршова С.І.</w:t>
      </w:r>
    </w:p>
    <w:p w14:paraId="694D64B3" w14:textId="77777777" w:rsidR="00D122C5" w:rsidRPr="0080105A" w:rsidRDefault="00D122C5" w:rsidP="0080105A">
      <w:pPr>
        <w:pStyle w:val="Standard"/>
        <w:jc w:val="right"/>
        <w:rPr>
          <w:noProof/>
          <w:szCs w:val="28"/>
        </w:rPr>
      </w:pPr>
    </w:p>
    <w:p w14:paraId="591D1F23" w14:textId="77777777" w:rsidR="00110199" w:rsidRPr="0080105A" w:rsidRDefault="00110199" w:rsidP="0080105A">
      <w:pPr>
        <w:pStyle w:val="Standard"/>
        <w:jc w:val="right"/>
        <w:rPr>
          <w:noProof/>
          <w:szCs w:val="28"/>
        </w:rPr>
      </w:pPr>
    </w:p>
    <w:p w14:paraId="4D406212" w14:textId="77777777" w:rsidR="00D122C5" w:rsidRPr="0080105A" w:rsidRDefault="00D122C5" w:rsidP="0080105A">
      <w:pPr>
        <w:pStyle w:val="Standard"/>
        <w:jc w:val="center"/>
        <w:rPr>
          <w:noProof/>
          <w:szCs w:val="28"/>
        </w:rPr>
      </w:pPr>
    </w:p>
    <w:p w14:paraId="39FF3D02" w14:textId="77777777" w:rsidR="00D122C5" w:rsidRPr="0080105A" w:rsidRDefault="00D122C5" w:rsidP="0080105A">
      <w:pPr>
        <w:pStyle w:val="Standard"/>
        <w:jc w:val="center"/>
        <w:rPr>
          <w:noProof/>
          <w:szCs w:val="28"/>
        </w:rPr>
      </w:pPr>
    </w:p>
    <w:p w14:paraId="0FD441DB" w14:textId="77777777" w:rsidR="00110199" w:rsidRPr="0080105A" w:rsidRDefault="00110199" w:rsidP="0080105A">
      <w:pPr>
        <w:pStyle w:val="Standard"/>
        <w:jc w:val="center"/>
        <w:rPr>
          <w:noProof/>
          <w:szCs w:val="28"/>
        </w:rPr>
      </w:pPr>
    </w:p>
    <w:p w14:paraId="5CEF3703" w14:textId="77777777" w:rsidR="00110199" w:rsidRPr="0080105A" w:rsidRDefault="00110199" w:rsidP="0080105A">
      <w:pPr>
        <w:pStyle w:val="Standard"/>
        <w:jc w:val="center"/>
        <w:rPr>
          <w:noProof/>
          <w:szCs w:val="28"/>
        </w:rPr>
      </w:pPr>
    </w:p>
    <w:p w14:paraId="601E60BA" w14:textId="77777777" w:rsidR="0053572E" w:rsidRPr="0080105A" w:rsidRDefault="0053572E" w:rsidP="0080105A">
      <w:pPr>
        <w:pStyle w:val="Standard"/>
        <w:ind w:firstLine="0"/>
        <w:rPr>
          <w:noProof/>
          <w:szCs w:val="28"/>
        </w:rPr>
      </w:pPr>
    </w:p>
    <w:p w14:paraId="0871BC54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Харків 2020</w:t>
      </w:r>
    </w:p>
    <w:p w14:paraId="0E52A68E" w14:textId="77777777" w:rsidR="0053572E" w:rsidRPr="0080105A" w:rsidRDefault="0053572E" w:rsidP="0080105A">
      <w:pPr>
        <w:pStyle w:val="Default"/>
        <w:spacing w:line="360" w:lineRule="auto"/>
        <w:jc w:val="center"/>
        <w:rPr>
          <w:sz w:val="28"/>
          <w:szCs w:val="28"/>
        </w:rPr>
      </w:pPr>
      <w:r w:rsidRPr="0080105A">
        <w:rPr>
          <w:sz w:val="28"/>
          <w:szCs w:val="28"/>
        </w:rPr>
        <w:lastRenderedPageBreak/>
        <w:t>Вариант 7</w:t>
      </w:r>
    </w:p>
    <w:p w14:paraId="13CC465E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1EB44124" w14:textId="7F7290A0" w:rsidR="0053572E" w:rsidRPr="0080105A" w:rsidRDefault="0053572E" w:rsidP="0080105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r w:rsidRPr="0080105A">
        <w:rPr>
          <w:sz w:val="28"/>
          <w:szCs w:val="28"/>
        </w:rPr>
        <w:t xml:space="preserve">Необходимо провести предварительную оценку создания в среде </w:t>
      </w:r>
      <w:proofErr w:type="spellStart"/>
      <w:r w:rsidRPr="0080105A">
        <w:rPr>
          <w:sz w:val="28"/>
          <w:szCs w:val="28"/>
        </w:rPr>
        <w:t>Delphi</w:t>
      </w:r>
      <w:proofErr w:type="spellEnd"/>
      <w:r w:rsidRPr="0080105A">
        <w:rPr>
          <w:sz w:val="28"/>
          <w:szCs w:val="28"/>
        </w:rPr>
        <w:t xml:space="preserve"> 5 программного продукт</w:t>
      </w:r>
      <w:r w:rsidR="004D561F" w:rsidRPr="0080105A">
        <w:rPr>
          <w:sz w:val="28"/>
          <w:szCs w:val="28"/>
        </w:rPr>
        <w:t>у</w:t>
      </w:r>
      <w:r w:rsidRPr="0080105A">
        <w:rPr>
          <w:sz w:val="28"/>
          <w:szCs w:val="28"/>
        </w:rPr>
        <w:t xml:space="preserve">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r w:rsidRPr="0080105A">
        <w:rPr>
          <w:sz w:val="28"/>
          <w:szCs w:val="28"/>
          <w:lang w:val="en-US"/>
        </w:rPr>
        <w:t>FP</w:t>
      </w:r>
      <w:r w:rsidRPr="0080105A">
        <w:rPr>
          <w:sz w:val="28"/>
          <w:szCs w:val="28"/>
        </w:rPr>
        <w:t xml:space="preserve"> и </w:t>
      </w:r>
      <w:r w:rsidRPr="0080105A">
        <w:rPr>
          <w:sz w:val="28"/>
          <w:szCs w:val="28"/>
          <w:lang w:val="en-US"/>
        </w:rPr>
        <w:t>LOC</w:t>
      </w:r>
      <w:r w:rsidRPr="0080105A">
        <w:rPr>
          <w:sz w:val="28"/>
          <w:szCs w:val="28"/>
        </w:rPr>
        <w:t xml:space="preserve"> метрики.</w:t>
      </w:r>
    </w:p>
    <w:p w14:paraId="0433D660" w14:textId="77777777" w:rsidR="0059158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53B3E19D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b/>
          <w:bCs/>
          <w:sz w:val="28"/>
          <w:szCs w:val="28"/>
        </w:rPr>
        <w:t>Исходные данные</w:t>
      </w:r>
      <w:r w:rsidRPr="0080105A">
        <w:rPr>
          <w:sz w:val="28"/>
          <w:szCs w:val="28"/>
        </w:rPr>
        <w:t xml:space="preserve">. </w:t>
      </w:r>
    </w:p>
    <w:p w14:paraId="36E31B7A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Функции ПП Учет доверенностей: </w:t>
      </w:r>
    </w:p>
    <w:p w14:paraId="41A1F02F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7C88253F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0E09CA7D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3) визуализация результатов отчетов. </w:t>
      </w:r>
    </w:p>
    <w:p w14:paraId="28A9E6C4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1906C060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Задачи ПП Учет доверенностей: </w:t>
      </w:r>
    </w:p>
    <w:p w14:paraId="330EEE2E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Оформление новых доверенностей; </w:t>
      </w:r>
    </w:p>
    <w:p w14:paraId="5ED4233D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0B58D4C6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69E75BD6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6BBB0B83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01B59A94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−</w:t>
      </w:r>
      <w:r w:rsidRPr="009F7179">
        <w:rPr>
          <w:sz w:val="28"/>
          <w:szCs w:val="28"/>
        </w:rPr>
        <w:t xml:space="preserve"> </w:t>
      </w:r>
      <w:r w:rsidR="0053572E" w:rsidRPr="0080105A">
        <w:rPr>
          <w:sz w:val="28"/>
          <w:szCs w:val="28"/>
        </w:rPr>
        <w:t xml:space="preserve">Ведение журналов доверенностей. </w:t>
      </w:r>
    </w:p>
    <w:p w14:paraId="2EF7C827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72C65656" w14:textId="77777777" w:rsidR="0053572E" w:rsidRPr="0080105A" w:rsidRDefault="0053572E" w:rsidP="0080105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Ввод и накопление информации. Данные о выданных и использованных доверенностях вводятся с клавиатуры. В базе данных должна храниться информация обо всех выданных доверенностях и об их использовании. </w:t>
      </w:r>
    </w:p>
    <w:p w14:paraId="3DEB0DBD" w14:textId="77777777" w:rsidR="007132FD" w:rsidRPr="0080105A" w:rsidRDefault="007132FD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7D7AE618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Состав входной информации: </w:t>
      </w:r>
    </w:p>
    <w:p w14:paraId="6EDA3022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отчет о выданных доверенностях; </w:t>
      </w:r>
    </w:p>
    <w:p w14:paraId="43758DA6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отчет об использованных доверенностях; </w:t>
      </w:r>
    </w:p>
    <w:p w14:paraId="0FC7F88B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lastRenderedPageBreak/>
        <w:t xml:space="preserve">− отчет об неиспользованных доверенностях; </w:t>
      </w:r>
    </w:p>
    <w:p w14:paraId="05969ACE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справка «Должники по доверенностям»; </w:t>
      </w:r>
    </w:p>
    <w:p w14:paraId="7DBD8E0D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справка о материально ответственных лицах. </w:t>
      </w:r>
    </w:p>
    <w:p w14:paraId="6BFF71EB" w14:textId="77777777" w:rsidR="00804FC8" w:rsidRPr="0080105A" w:rsidRDefault="00804FC8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41C24579" w14:textId="77777777" w:rsidR="00804FC8" w:rsidRPr="0080105A" w:rsidRDefault="00804FC8" w:rsidP="0080105A">
      <w:pPr>
        <w:pStyle w:val="Default"/>
        <w:spacing w:after="160" w:line="360" w:lineRule="auto"/>
        <w:rPr>
          <w:sz w:val="28"/>
          <w:szCs w:val="28"/>
        </w:rPr>
      </w:pPr>
      <w:r w:rsidRPr="0080105A">
        <w:rPr>
          <w:sz w:val="28"/>
          <w:szCs w:val="28"/>
        </w:rPr>
        <w:t>Таблица</w:t>
      </w:r>
      <w:r w:rsidRPr="0080105A">
        <w:rPr>
          <w:color w:val="auto"/>
          <w:sz w:val="28"/>
          <w:szCs w:val="28"/>
        </w:rPr>
        <w:t xml:space="preserve"> 1 </w:t>
      </w:r>
      <w:r w:rsidRPr="0080105A">
        <w:rPr>
          <w:sz w:val="28"/>
          <w:szCs w:val="28"/>
        </w:rPr>
        <w:t xml:space="preserve">− </w:t>
      </w:r>
      <w:r w:rsidRPr="0080105A">
        <w:rPr>
          <w:color w:val="auto"/>
          <w:sz w:val="28"/>
          <w:szCs w:val="28"/>
        </w:rPr>
        <w:t>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804FC8" w:rsidRPr="0080105A" w14:paraId="42E75F57" w14:textId="77777777" w:rsidTr="006B17F1">
        <w:trPr>
          <w:trHeight w:val="435"/>
        </w:trPr>
        <w:tc>
          <w:tcPr>
            <w:tcW w:w="6487" w:type="dxa"/>
          </w:tcPr>
          <w:p w14:paraId="54F00B9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268" w:type="dxa"/>
          </w:tcPr>
          <w:p w14:paraId="17F9C1D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Число </w:t>
            </w:r>
          </w:p>
          <w:p w14:paraId="638E96C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703BD85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Ранг </w:t>
            </w:r>
          </w:p>
        </w:tc>
      </w:tr>
      <w:tr w:rsidR="00804FC8" w:rsidRPr="0080105A" w14:paraId="43F46201" w14:textId="77777777" w:rsidTr="006B17F1">
        <w:trPr>
          <w:trHeight w:val="847"/>
        </w:trPr>
        <w:tc>
          <w:tcPr>
            <w:tcW w:w="6487" w:type="dxa"/>
          </w:tcPr>
          <w:p w14:paraId="41416F7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Внешние вводы: </w:t>
            </w:r>
          </w:p>
          <w:p w14:paraId="065CE59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4DFC94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Экран для работы со справочником доверенных лиц. </w:t>
            </w:r>
          </w:p>
          <w:p w14:paraId="0838E42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14:paraId="0995C40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518EE15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7166BBE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 </w:t>
            </w:r>
          </w:p>
          <w:p w14:paraId="0D43D18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7DCA19D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4D4EE36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66763E7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6147D5A4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1BDBD01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5AC9EDB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0FB0B77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097BC028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6B87632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</w:tc>
      </w:tr>
      <w:tr w:rsidR="00804FC8" w:rsidRPr="0080105A" w14:paraId="692901EA" w14:textId="77777777" w:rsidTr="006B17F1">
        <w:trPr>
          <w:trHeight w:val="985"/>
        </w:trPr>
        <w:tc>
          <w:tcPr>
            <w:tcW w:w="6487" w:type="dxa"/>
          </w:tcPr>
          <w:p w14:paraId="1160A41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Внешние выходы: </w:t>
            </w:r>
          </w:p>
          <w:p w14:paraId="4383FD7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</w:t>
            </w:r>
            <w:proofErr w:type="spellStart"/>
            <w:r w:rsidRPr="0080105A">
              <w:rPr>
                <w:sz w:val="28"/>
                <w:szCs w:val="28"/>
              </w:rPr>
              <w:t>Отч</w:t>
            </w:r>
            <w:proofErr w:type="spellEnd"/>
            <w:r w:rsidRPr="0080105A">
              <w:rPr>
                <w:sz w:val="28"/>
                <w:szCs w:val="28"/>
              </w:rPr>
              <w:t xml:space="preserve">. Доверенности </w:t>
            </w:r>
          </w:p>
          <w:p w14:paraId="39A09D45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</w:t>
            </w:r>
            <w:proofErr w:type="spellStart"/>
            <w:r w:rsidRPr="0080105A">
              <w:rPr>
                <w:sz w:val="28"/>
                <w:szCs w:val="28"/>
              </w:rPr>
              <w:t>Отч</w:t>
            </w:r>
            <w:proofErr w:type="spellEnd"/>
            <w:r w:rsidRPr="0080105A">
              <w:rPr>
                <w:sz w:val="28"/>
                <w:szCs w:val="28"/>
              </w:rPr>
              <w:t xml:space="preserve">. Доверенность </w:t>
            </w:r>
          </w:p>
          <w:p w14:paraId="61BE396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3. </w:t>
            </w:r>
            <w:proofErr w:type="spellStart"/>
            <w:r w:rsidRPr="0080105A">
              <w:rPr>
                <w:sz w:val="28"/>
                <w:szCs w:val="28"/>
              </w:rPr>
              <w:t>Отч</w:t>
            </w:r>
            <w:proofErr w:type="spellEnd"/>
            <w:r w:rsidRPr="0080105A">
              <w:rPr>
                <w:sz w:val="28"/>
                <w:szCs w:val="28"/>
              </w:rPr>
              <w:t xml:space="preserve">. Должники </w:t>
            </w:r>
          </w:p>
          <w:p w14:paraId="59AC2BD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4. </w:t>
            </w:r>
            <w:proofErr w:type="spellStart"/>
            <w:r w:rsidRPr="0080105A">
              <w:rPr>
                <w:sz w:val="28"/>
                <w:szCs w:val="28"/>
              </w:rPr>
              <w:t>Отч</w:t>
            </w:r>
            <w:proofErr w:type="spellEnd"/>
            <w:r w:rsidRPr="0080105A">
              <w:rPr>
                <w:sz w:val="28"/>
                <w:szCs w:val="28"/>
              </w:rPr>
              <w:t xml:space="preserve">. Использованные </w:t>
            </w:r>
          </w:p>
          <w:p w14:paraId="3D1B66C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5. </w:t>
            </w:r>
            <w:proofErr w:type="spellStart"/>
            <w:r w:rsidRPr="0080105A">
              <w:rPr>
                <w:sz w:val="28"/>
                <w:szCs w:val="28"/>
              </w:rPr>
              <w:t>Отч</w:t>
            </w:r>
            <w:proofErr w:type="spellEnd"/>
            <w:r w:rsidRPr="0080105A">
              <w:rPr>
                <w:sz w:val="28"/>
                <w:szCs w:val="28"/>
              </w:rPr>
              <w:t xml:space="preserve">. Возвращенные </w:t>
            </w:r>
          </w:p>
          <w:p w14:paraId="5F436BB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3888098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55E21C7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5E69EED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20FBCAF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76A6A6B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7257C3A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2BF8D407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03EAD09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6251AFC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72D0A36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491A99C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1C89AFC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</w:tc>
      </w:tr>
      <w:tr w:rsidR="00804FC8" w:rsidRPr="0080105A" w14:paraId="40B5950F" w14:textId="77777777" w:rsidTr="006B17F1">
        <w:trPr>
          <w:trHeight w:val="571"/>
        </w:trPr>
        <w:tc>
          <w:tcPr>
            <w:tcW w:w="6487" w:type="dxa"/>
          </w:tcPr>
          <w:p w14:paraId="653B56A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  <w:p w14:paraId="307947E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</w:t>
            </w:r>
            <w:proofErr w:type="spellStart"/>
            <w:r w:rsidRPr="0080105A">
              <w:rPr>
                <w:sz w:val="28"/>
                <w:szCs w:val="28"/>
              </w:rPr>
              <w:t>Запр</w:t>
            </w:r>
            <w:proofErr w:type="spellEnd"/>
            <w:r w:rsidRPr="0080105A">
              <w:rPr>
                <w:sz w:val="28"/>
                <w:szCs w:val="28"/>
              </w:rPr>
              <w:t xml:space="preserve">. Должники </w:t>
            </w:r>
          </w:p>
          <w:p w14:paraId="37C8119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</w:t>
            </w:r>
            <w:proofErr w:type="spellStart"/>
            <w:r w:rsidRPr="0080105A">
              <w:rPr>
                <w:sz w:val="28"/>
                <w:szCs w:val="28"/>
              </w:rPr>
              <w:t>Запр</w:t>
            </w:r>
            <w:proofErr w:type="spellEnd"/>
            <w:r w:rsidRPr="0080105A">
              <w:rPr>
                <w:sz w:val="28"/>
                <w:szCs w:val="28"/>
              </w:rPr>
              <w:t xml:space="preserve">. Использованные </w:t>
            </w:r>
          </w:p>
          <w:p w14:paraId="115832F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3. </w:t>
            </w:r>
            <w:proofErr w:type="spellStart"/>
            <w:r w:rsidRPr="0080105A">
              <w:rPr>
                <w:sz w:val="28"/>
                <w:szCs w:val="28"/>
              </w:rPr>
              <w:t>Запр</w:t>
            </w:r>
            <w:proofErr w:type="spellEnd"/>
            <w:r w:rsidRPr="0080105A">
              <w:rPr>
                <w:sz w:val="28"/>
                <w:szCs w:val="28"/>
              </w:rPr>
              <w:t xml:space="preserve">. Возвращенные </w:t>
            </w:r>
          </w:p>
        </w:tc>
        <w:tc>
          <w:tcPr>
            <w:tcW w:w="2268" w:type="dxa"/>
          </w:tcPr>
          <w:p w14:paraId="7FA8D8E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0B96946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2AC6FB05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2E98C7F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363CC7D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54CC67C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</w:tc>
      </w:tr>
      <w:tr w:rsidR="00804FC8" w:rsidRPr="0080105A" w14:paraId="2F3218D7" w14:textId="77777777" w:rsidTr="006B17F1">
        <w:trPr>
          <w:trHeight w:val="709"/>
        </w:trPr>
        <w:tc>
          <w:tcPr>
            <w:tcW w:w="6487" w:type="dxa"/>
          </w:tcPr>
          <w:p w14:paraId="1124258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  <w:p w14:paraId="32C0BE6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Табл. Доверенности </w:t>
            </w:r>
          </w:p>
          <w:p w14:paraId="27545F4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Табл. </w:t>
            </w:r>
            <w:proofErr w:type="spellStart"/>
            <w:r w:rsidRPr="0080105A">
              <w:rPr>
                <w:sz w:val="28"/>
                <w:szCs w:val="28"/>
              </w:rPr>
              <w:t>Дов</w:t>
            </w:r>
            <w:proofErr w:type="spellEnd"/>
            <w:r w:rsidRPr="0080105A">
              <w:rPr>
                <w:sz w:val="28"/>
                <w:szCs w:val="28"/>
              </w:rPr>
              <w:t xml:space="preserve">. лица </w:t>
            </w:r>
          </w:p>
          <w:p w14:paraId="6AD766E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3. Табл. Организации </w:t>
            </w:r>
          </w:p>
          <w:p w14:paraId="6492A1E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6859DE9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5ABCAE6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10-15 </w:t>
            </w:r>
          </w:p>
          <w:p w14:paraId="137C839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2ACFD75F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lastRenderedPageBreak/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  <w:p w14:paraId="028629D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7000A84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6445617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7</w:t>
            </w:r>
          </w:p>
          <w:p w14:paraId="54B94515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7</w:t>
            </w:r>
          </w:p>
          <w:p w14:paraId="629C269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>7</w:t>
            </w:r>
          </w:p>
          <w:p w14:paraId="1B80971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7</w:t>
            </w:r>
          </w:p>
        </w:tc>
      </w:tr>
      <w:tr w:rsidR="00804FC8" w:rsidRPr="0080105A" w14:paraId="1DB39188" w14:textId="77777777" w:rsidTr="006B17F1">
        <w:trPr>
          <w:trHeight w:val="709"/>
        </w:trPr>
        <w:tc>
          <w:tcPr>
            <w:tcW w:w="6487" w:type="dxa"/>
          </w:tcPr>
          <w:p w14:paraId="2FEFB9C3" w14:textId="77777777" w:rsidR="00804FC8" w:rsidRPr="0080105A" w:rsidRDefault="00804FC8" w:rsidP="0080105A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2268" w:type="dxa"/>
          </w:tcPr>
          <w:p w14:paraId="1AB6368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1" w:type="dxa"/>
          </w:tcPr>
          <w:p w14:paraId="5B566D7F" w14:textId="77777777" w:rsidR="00804FC8" w:rsidRPr="0080105A" w:rsidRDefault="00804FC8" w:rsidP="0080105A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>73</w:t>
            </w:r>
          </w:p>
        </w:tc>
      </w:tr>
    </w:tbl>
    <w:p w14:paraId="0CE2D392" w14:textId="77777777" w:rsidR="00F328B8" w:rsidRPr="0080105A" w:rsidRDefault="00F328B8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DB2E40" w14:textId="77777777" w:rsidR="00377DED" w:rsidRPr="0080105A" w:rsidRDefault="00377DED" w:rsidP="0080105A">
      <w:pPr>
        <w:pStyle w:val="Default"/>
        <w:spacing w:after="160" w:line="360" w:lineRule="auto"/>
        <w:rPr>
          <w:sz w:val="28"/>
          <w:szCs w:val="28"/>
        </w:rPr>
      </w:pPr>
      <w:r w:rsidRPr="0080105A">
        <w:rPr>
          <w:sz w:val="28"/>
          <w:szCs w:val="28"/>
        </w:rPr>
        <w:t>Таблица 2 −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2683"/>
        <w:gridCol w:w="2683"/>
      </w:tblGrid>
      <w:tr w:rsidR="00377DED" w:rsidRPr="0080105A" w14:paraId="27D3830B" w14:textId="77777777" w:rsidTr="006B17F1">
        <w:trPr>
          <w:trHeight w:val="160"/>
        </w:trPr>
        <w:tc>
          <w:tcPr>
            <w:tcW w:w="2683" w:type="dxa"/>
          </w:tcPr>
          <w:p w14:paraId="178A3F85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</w:tcPr>
          <w:p w14:paraId="2DB384F2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</w:tcPr>
          <w:p w14:paraId="5AFFF128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377DED" w:rsidRPr="0080105A" w14:paraId="35E35040" w14:textId="77777777" w:rsidTr="006B17F1">
        <w:trPr>
          <w:trHeight w:val="157"/>
        </w:trPr>
        <w:tc>
          <w:tcPr>
            <w:tcW w:w="2683" w:type="dxa"/>
          </w:tcPr>
          <w:p w14:paraId="78570BF8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</w:tcPr>
          <w:p w14:paraId="3E73142B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</w:tcPr>
          <w:p w14:paraId="5FD97ED3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  <w:lang w:val="en-US"/>
              </w:rPr>
              <w:t>3</w:t>
            </w:r>
            <w:r w:rsidRPr="0080105A">
              <w:rPr>
                <w:sz w:val="28"/>
                <w:szCs w:val="28"/>
              </w:rPr>
              <w:t xml:space="preserve"> − 5 </w:t>
            </w:r>
          </w:p>
        </w:tc>
      </w:tr>
      <w:tr w:rsidR="00377DED" w:rsidRPr="0080105A" w14:paraId="0EAC27C3" w14:textId="77777777" w:rsidTr="006B17F1">
        <w:trPr>
          <w:trHeight w:val="157"/>
        </w:trPr>
        <w:tc>
          <w:tcPr>
            <w:tcW w:w="2683" w:type="dxa"/>
          </w:tcPr>
          <w:p w14:paraId="6C8A7ACB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</w:tcPr>
          <w:p w14:paraId="1795ABE5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</w:tcPr>
          <w:p w14:paraId="63F02444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</w:tr>
      <w:tr w:rsidR="00377DED" w:rsidRPr="0080105A" w14:paraId="294AA591" w14:textId="77777777" w:rsidTr="006B17F1">
        <w:trPr>
          <w:trHeight w:val="157"/>
        </w:trPr>
        <w:tc>
          <w:tcPr>
            <w:tcW w:w="2683" w:type="dxa"/>
          </w:tcPr>
          <w:p w14:paraId="7D7E1C42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</w:tcPr>
          <w:p w14:paraId="6A0F078F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</w:tcPr>
          <w:p w14:paraId="5DA1F541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</w:tr>
      <w:tr w:rsidR="00377DED" w:rsidRPr="0080105A" w14:paraId="0A04AAFB" w14:textId="77777777" w:rsidTr="006B17F1">
        <w:trPr>
          <w:trHeight w:val="157"/>
        </w:trPr>
        <w:tc>
          <w:tcPr>
            <w:tcW w:w="2683" w:type="dxa"/>
          </w:tcPr>
          <w:p w14:paraId="2FBE752F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683" w:type="dxa"/>
          </w:tcPr>
          <w:p w14:paraId="38A246D2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</w:tcPr>
          <w:p w14:paraId="4483A95A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 w:rsidRPr="0080105A">
              <w:rPr>
                <w:sz w:val="28"/>
                <w:szCs w:val="28"/>
              </w:rPr>
              <w:t>&lt; 10</w:t>
            </w:r>
            <w:proofErr w:type="gramEnd"/>
            <w:r w:rsidRPr="0080105A">
              <w:rPr>
                <w:sz w:val="28"/>
                <w:szCs w:val="28"/>
              </w:rPr>
              <w:t xml:space="preserve"> </w:t>
            </w:r>
          </w:p>
        </w:tc>
      </w:tr>
    </w:tbl>
    <w:p w14:paraId="70200505" w14:textId="77777777" w:rsidR="00377DED" w:rsidRPr="0080105A" w:rsidRDefault="00377DED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D869B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1B077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6B9C00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05A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0105A">
        <w:rPr>
          <w:rFonts w:ascii="Times New Roman" w:hAnsi="Times New Roman" w:cs="Times New Roman"/>
          <w:sz w:val="28"/>
          <w:szCs w:val="28"/>
        </w:rPr>
        <w:t xml:space="preserve"> 3 − Значения системных параметров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3844"/>
        <w:gridCol w:w="2268"/>
      </w:tblGrid>
      <w:tr w:rsidR="00964FA7" w:rsidRPr="0080105A" w14:paraId="7AAEEC43" w14:textId="77777777" w:rsidTr="00964FA7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6C8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C67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8EA4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>Значение (</w:t>
            </w:r>
            <w:proofErr w:type="spellStart"/>
            <w:r w:rsidRPr="0080105A">
              <w:rPr>
                <w:b/>
                <w:bCs/>
                <w:sz w:val="28"/>
                <w:szCs w:val="28"/>
              </w:rPr>
              <w:t>Fi</w:t>
            </w:r>
            <w:proofErr w:type="spellEnd"/>
            <w:r w:rsidRPr="0080105A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964FA7" w:rsidRPr="0080105A" w14:paraId="4C989AE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B98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6ABE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F5E8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79249357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412E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3556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03D9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10507457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6606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999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4204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>1</w:t>
            </w:r>
          </w:p>
        </w:tc>
      </w:tr>
      <w:tr w:rsidR="00964FA7" w:rsidRPr="0080105A" w14:paraId="13E8AA7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DBC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9D7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693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5B6C6C7E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3288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834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9FB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75581955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0F2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AB1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C1CF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>1</w:t>
            </w:r>
          </w:p>
        </w:tc>
      </w:tr>
      <w:tr w:rsidR="00964FA7" w:rsidRPr="0080105A" w14:paraId="57C07407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CAB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7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8E0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56F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 </w:t>
            </w:r>
          </w:p>
        </w:tc>
      </w:tr>
      <w:tr w:rsidR="00964FA7" w:rsidRPr="0080105A" w14:paraId="7D7A71D1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22E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8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18F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5011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62A7FB14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505E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9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04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DE11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50DD9892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245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74B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C9DB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6B3ED4A1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F3D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1BB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BD1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 </w:t>
            </w:r>
          </w:p>
        </w:tc>
      </w:tr>
      <w:tr w:rsidR="00964FA7" w:rsidRPr="0080105A" w14:paraId="405D50D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0F2F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117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23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>3</w:t>
            </w:r>
          </w:p>
        </w:tc>
      </w:tr>
      <w:tr w:rsidR="00964FA7" w:rsidRPr="0080105A" w14:paraId="3D62F225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074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E6B8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0134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4E0BF89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4F8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EE70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321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</w:tbl>
    <w:p w14:paraId="3C4D8696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10362" w14:textId="77777777" w:rsidR="00457892" w:rsidRPr="0080105A" w:rsidRDefault="00457892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05A">
        <w:rPr>
          <w:rFonts w:ascii="Times New Roman" w:hAnsi="Times New Roman" w:cs="Times New Roman"/>
          <w:sz w:val="28"/>
          <w:szCs w:val="28"/>
        </w:rPr>
        <w:t>Таблица 4 − Пересчет FP-оценок в LOC-оценки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457892" w:rsidRPr="0080105A" w14:paraId="50301219" w14:textId="77777777" w:rsidTr="006B17F1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86B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ED16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>Количество операторов на один FP (</w:t>
            </w:r>
            <w:proofErr w:type="spellStart"/>
            <w:r w:rsidRPr="0080105A">
              <w:rPr>
                <w:b/>
                <w:bCs/>
                <w:sz w:val="28"/>
                <w:szCs w:val="28"/>
              </w:rPr>
              <w:t>Kяз</w:t>
            </w:r>
            <w:proofErr w:type="spellEnd"/>
            <w:r w:rsidRPr="0080105A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457892" w:rsidRPr="0080105A" w14:paraId="45EE58F3" w14:textId="77777777" w:rsidTr="006B17F1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304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Ассемблер </w:t>
            </w:r>
          </w:p>
          <w:p w14:paraId="49CF326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С</w:t>
            </w:r>
          </w:p>
          <w:p w14:paraId="2CCCD4B6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Фортран </w:t>
            </w:r>
          </w:p>
          <w:p w14:paraId="49090E4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Паскаль </w:t>
            </w:r>
          </w:p>
          <w:p w14:paraId="7B76850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C++ </w:t>
            </w:r>
          </w:p>
          <w:p w14:paraId="0CDB1ED7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Java </w:t>
            </w:r>
          </w:p>
          <w:p w14:paraId="4D3ACCC9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Ada 95 </w:t>
            </w:r>
          </w:p>
          <w:p w14:paraId="63CF1B1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Visual C++ </w:t>
            </w:r>
          </w:p>
          <w:p w14:paraId="1B4EA2D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Delphi Pascal </w:t>
            </w:r>
          </w:p>
          <w:p w14:paraId="32CAAE89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Smalltalk </w:t>
            </w:r>
          </w:p>
          <w:p w14:paraId="249684BB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Perl </w:t>
            </w:r>
          </w:p>
          <w:p w14:paraId="3D6EADE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HTML3 </w:t>
            </w:r>
          </w:p>
          <w:p w14:paraId="5A1385E9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Access </w:t>
            </w:r>
          </w:p>
          <w:p w14:paraId="3A051E8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ANSI SQL </w:t>
            </w:r>
          </w:p>
          <w:p w14:paraId="7171D811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</w:rPr>
              <w:t>С</w:t>
            </w:r>
            <w:r w:rsidRPr="0080105A">
              <w:rPr>
                <w:sz w:val="28"/>
                <w:szCs w:val="28"/>
                <w:lang w:val="en-US"/>
              </w:rPr>
              <w:t xml:space="preserve">++ </w:t>
            </w:r>
          </w:p>
          <w:p w14:paraId="377B0401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Data base default </w:t>
            </w:r>
          </w:p>
          <w:p w14:paraId="05556FB6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Delphi 5 </w:t>
            </w:r>
          </w:p>
          <w:p w14:paraId="39AB485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lastRenderedPageBreak/>
              <w:t xml:space="preserve">Excel 5 </w:t>
            </w:r>
          </w:p>
          <w:p w14:paraId="7B025C4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FoxPro 2.5 </w:t>
            </w:r>
          </w:p>
          <w:p w14:paraId="249A5474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Oracle Developer </w:t>
            </w:r>
          </w:p>
          <w:p w14:paraId="4FA69F0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PowerBuilder </w:t>
            </w:r>
          </w:p>
          <w:p w14:paraId="462F0AC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Visual Basic 6 </w:t>
            </w:r>
          </w:p>
          <w:p w14:paraId="15BC980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HTML 4 </w:t>
            </w:r>
          </w:p>
          <w:p w14:paraId="7F223A48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 w:rsidRPr="0080105A">
              <w:rPr>
                <w:sz w:val="28"/>
                <w:szCs w:val="28"/>
              </w:rPr>
              <w:t>Java</w:t>
            </w:r>
            <w:proofErr w:type="spellEnd"/>
            <w:r w:rsidRPr="0080105A">
              <w:rPr>
                <w:sz w:val="28"/>
                <w:szCs w:val="28"/>
              </w:rPr>
              <w:t xml:space="preserve"> 2 </w:t>
            </w:r>
          </w:p>
          <w:p w14:paraId="5F22DD4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059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320 </w:t>
            </w:r>
          </w:p>
          <w:p w14:paraId="24D753AB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128 </w:t>
            </w:r>
          </w:p>
          <w:p w14:paraId="73B195B8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106 </w:t>
            </w:r>
          </w:p>
          <w:p w14:paraId="7EC9A26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90 </w:t>
            </w:r>
          </w:p>
          <w:p w14:paraId="1869806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64 </w:t>
            </w:r>
          </w:p>
          <w:p w14:paraId="22709211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53 </w:t>
            </w:r>
          </w:p>
          <w:p w14:paraId="53A0600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49 </w:t>
            </w:r>
          </w:p>
          <w:p w14:paraId="4A91D6A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34 </w:t>
            </w:r>
          </w:p>
          <w:p w14:paraId="57E5594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29 </w:t>
            </w:r>
          </w:p>
          <w:p w14:paraId="149FD07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22 </w:t>
            </w:r>
          </w:p>
          <w:p w14:paraId="520E2C5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21 </w:t>
            </w:r>
          </w:p>
          <w:p w14:paraId="04C8EDA4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15 </w:t>
            </w:r>
          </w:p>
          <w:p w14:paraId="2B5157B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38 </w:t>
            </w:r>
          </w:p>
          <w:p w14:paraId="6A9FB91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13 </w:t>
            </w:r>
          </w:p>
          <w:p w14:paraId="0C8D640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53 </w:t>
            </w:r>
          </w:p>
          <w:p w14:paraId="2742455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40 </w:t>
            </w:r>
          </w:p>
          <w:p w14:paraId="346BFA2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18 </w:t>
            </w:r>
          </w:p>
          <w:p w14:paraId="2D69275A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6 </w:t>
            </w:r>
          </w:p>
          <w:p w14:paraId="36177878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34 </w:t>
            </w:r>
          </w:p>
          <w:p w14:paraId="3D756617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23 </w:t>
            </w:r>
          </w:p>
          <w:p w14:paraId="5BDA59AB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16 </w:t>
            </w:r>
          </w:p>
          <w:p w14:paraId="62AEE2B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24 </w:t>
            </w:r>
          </w:p>
          <w:p w14:paraId="6A3D62E5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14 </w:t>
            </w:r>
          </w:p>
          <w:p w14:paraId="5007DD28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46 </w:t>
            </w:r>
          </w:p>
          <w:p w14:paraId="58BC2BE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 </w:t>
            </w:r>
          </w:p>
        </w:tc>
      </w:tr>
    </w:tbl>
    <w:p w14:paraId="63D7360C" w14:textId="77777777" w:rsidR="00457892" w:rsidRPr="0080105A" w:rsidRDefault="00457892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1470B" w14:textId="77777777" w:rsidR="00646D10" w:rsidRPr="0080105A" w:rsidRDefault="00110199" w:rsidP="0080105A">
      <w:pPr>
        <w:pStyle w:val="Default"/>
        <w:spacing w:line="360" w:lineRule="auto"/>
        <w:ind w:firstLine="720"/>
        <w:rPr>
          <w:sz w:val="28"/>
          <w:szCs w:val="28"/>
        </w:rPr>
      </w:pPr>
      <w:r w:rsidRPr="0080105A">
        <w:rPr>
          <w:sz w:val="28"/>
          <w:szCs w:val="28"/>
        </w:rPr>
        <w:t>Количество функциональных указателей вычисляется по формуле (1) с учетом данных таблицы 3:</w:t>
      </w:r>
    </w:p>
    <w:p w14:paraId="2D4F6549" w14:textId="77777777" w:rsidR="00646D10" w:rsidRPr="0080105A" w:rsidRDefault="00646D10" w:rsidP="0080105A">
      <w:pPr>
        <w:pStyle w:val="Default"/>
        <w:spacing w:line="360" w:lineRule="auto"/>
        <w:ind w:firstLine="708"/>
        <w:rPr>
          <w:sz w:val="28"/>
          <w:szCs w:val="28"/>
        </w:rPr>
      </w:pPr>
      <w:r w:rsidRPr="0080105A">
        <w:rPr>
          <w:sz w:val="28"/>
          <w:szCs w:val="28"/>
        </w:rPr>
        <w:t>FP = Общее количество рангов * (0,65 + 0,</w:t>
      </w:r>
      <w:proofErr w:type="gramStart"/>
      <w:r w:rsidRPr="0080105A">
        <w:rPr>
          <w:sz w:val="28"/>
          <w:szCs w:val="28"/>
        </w:rPr>
        <w:t>01 .</w:t>
      </w:r>
      <w:proofErr w:type="gramEnd"/>
      <w:r w:rsidRPr="0080105A">
        <w:rPr>
          <w:sz w:val="28"/>
          <w:szCs w:val="28"/>
        </w:rPr>
        <w:t xml:space="preserve"> Σ </w:t>
      </w:r>
      <w:proofErr w:type="spellStart"/>
      <w:r w:rsidRPr="0080105A">
        <w:rPr>
          <w:sz w:val="28"/>
          <w:szCs w:val="28"/>
        </w:rPr>
        <w:t>Fi</w:t>
      </w:r>
      <w:proofErr w:type="spellEnd"/>
      <w:r w:rsidRPr="0080105A">
        <w:rPr>
          <w:sz w:val="28"/>
          <w:szCs w:val="28"/>
        </w:rPr>
        <w:t>) = 73 * (0,65 + 0,01 * 8) = 53</w:t>
      </w:r>
      <w:r w:rsidR="00BD7992" w:rsidRPr="0080105A">
        <w:rPr>
          <w:sz w:val="28"/>
          <w:szCs w:val="28"/>
        </w:rPr>
        <w:t>,</w:t>
      </w:r>
      <w:r w:rsidRPr="0080105A">
        <w:rPr>
          <w:sz w:val="28"/>
          <w:szCs w:val="28"/>
        </w:rPr>
        <w:t>29</w:t>
      </w:r>
    </w:p>
    <w:p w14:paraId="59ED77C3" w14:textId="77777777" w:rsidR="00FC4D91" w:rsidRPr="0080105A" w:rsidRDefault="00FC4D91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Полученная FP-оценка пересчитывается в LOC-оценку V (табл.</w:t>
      </w:r>
      <w:r w:rsidR="00402A22" w:rsidRPr="0080105A">
        <w:rPr>
          <w:sz w:val="28"/>
          <w:szCs w:val="28"/>
        </w:rPr>
        <w:t xml:space="preserve"> </w:t>
      </w:r>
      <w:r w:rsidRPr="0080105A">
        <w:rPr>
          <w:sz w:val="28"/>
          <w:szCs w:val="28"/>
        </w:rPr>
        <w:t xml:space="preserve">11 лекции), учитывая, что ПП создается с использованием среды </w:t>
      </w:r>
      <w:proofErr w:type="spellStart"/>
      <w:r w:rsidRPr="0080105A">
        <w:rPr>
          <w:sz w:val="28"/>
          <w:szCs w:val="28"/>
        </w:rPr>
        <w:t>Delphi</w:t>
      </w:r>
      <w:proofErr w:type="spellEnd"/>
      <w:r w:rsidRPr="0080105A">
        <w:rPr>
          <w:sz w:val="28"/>
          <w:szCs w:val="28"/>
        </w:rPr>
        <w:t xml:space="preserve"> 5 </w:t>
      </w:r>
    </w:p>
    <w:p w14:paraId="0618504E" w14:textId="77777777" w:rsidR="00FC4D91" w:rsidRPr="0080105A" w:rsidRDefault="00FC4D91" w:rsidP="008010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V= Kяз×FP=53,29×46=2,451 KSLOC</m:t>
        </m:r>
      </m:oMath>
      <w:r w:rsidRPr="008010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CD795B" w14:textId="77777777" w:rsidR="007D437B" w:rsidRPr="0080105A" w:rsidRDefault="007D437B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Согласно формуле (2) и табл. 12 лекции трудоемкость создания ПП составляет</w:t>
      </w:r>
    </w:p>
    <w:p w14:paraId="7EB57AA9" w14:textId="77777777" w:rsidR="00C57A44" w:rsidRPr="0080105A" w:rsidRDefault="007D437B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Т = N1 × KSLOC</w:t>
      </w:r>
      <w:r w:rsidRPr="0080105A">
        <w:rPr>
          <w:sz w:val="28"/>
          <w:szCs w:val="28"/>
          <w:vertAlign w:val="superscript"/>
        </w:rPr>
        <w:t>N2</w:t>
      </w:r>
      <w:r w:rsidRPr="0080105A">
        <w:rPr>
          <w:sz w:val="28"/>
          <w:szCs w:val="28"/>
        </w:rPr>
        <w:t xml:space="preserve"> = 3</w:t>
      </w:r>
      <w:r w:rsidR="002112A8" w:rsidRPr="0080105A">
        <w:rPr>
          <w:sz w:val="28"/>
          <w:szCs w:val="28"/>
        </w:rPr>
        <w:t>,</w:t>
      </w:r>
      <w:r w:rsidRPr="0080105A">
        <w:rPr>
          <w:sz w:val="28"/>
          <w:szCs w:val="28"/>
        </w:rPr>
        <w:t xml:space="preserve">0 × </w:t>
      </w:r>
      <w:r w:rsidR="00344D2A" w:rsidRPr="0080105A">
        <w:rPr>
          <w:sz w:val="28"/>
          <w:szCs w:val="28"/>
        </w:rPr>
        <w:t>2,451</w:t>
      </w:r>
      <w:r w:rsidRPr="0080105A">
        <w:rPr>
          <w:sz w:val="28"/>
          <w:szCs w:val="28"/>
          <w:vertAlign w:val="superscript"/>
        </w:rPr>
        <w:t>1,12</w:t>
      </w:r>
      <w:r w:rsidRPr="0080105A">
        <w:rPr>
          <w:sz w:val="28"/>
          <w:szCs w:val="28"/>
        </w:rPr>
        <w:t xml:space="preserve"> = </w:t>
      </w:r>
      <w:r w:rsidR="00344D2A" w:rsidRPr="0080105A">
        <w:rPr>
          <w:sz w:val="28"/>
          <w:szCs w:val="28"/>
        </w:rPr>
        <w:t>8,18</w:t>
      </w:r>
      <w:r w:rsidRPr="0080105A">
        <w:rPr>
          <w:sz w:val="28"/>
          <w:szCs w:val="28"/>
        </w:rPr>
        <w:t xml:space="preserve"> чел.·</w:t>
      </w:r>
      <w:r w:rsidR="00FA77F6" w:rsidRPr="0080105A">
        <w:rPr>
          <w:sz w:val="28"/>
          <w:szCs w:val="28"/>
        </w:rPr>
        <w:t xml:space="preserve"> </w:t>
      </w:r>
      <w:r w:rsidRPr="0080105A">
        <w:rPr>
          <w:sz w:val="28"/>
          <w:szCs w:val="28"/>
        </w:rPr>
        <w:t>мес.</w:t>
      </w:r>
    </w:p>
    <w:p w14:paraId="132FA719" w14:textId="77777777" w:rsidR="00C57A44" w:rsidRPr="0080105A" w:rsidRDefault="00C57A44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14:paraId="262A2DBF" w14:textId="77777777" w:rsidR="00C57A44" w:rsidRPr="0080105A" w:rsidRDefault="00C57A44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0105A">
        <w:rPr>
          <w:sz w:val="28"/>
          <w:szCs w:val="28"/>
        </w:rPr>
        <w:t>t</w:t>
      </w:r>
      <w:r w:rsidRPr="0080105A">
        <w:rPr>
          <w:sz w:val="28"/>
          <w:szCs w:val="28"/>
          <w:vertAlign w:val="subscript"/>
        </w:rPr>
        <w:t>разр</w:t>
      </w:r>
      <w:proofErr w:type="spellEnd"/>
      <w:r w:rsidRPr="0080105A">
        <w:rPr>
          <w:sz w:val="28"/>
          <w:szCs w:val="28"/>
        </w:rPr>
        <w:t xml:space="preserve"> = 2,5 × Т</w:t>
      </w:r>
      <w:r w:rsidRPr="0080105A">
        <w:rPr>
          <w:sz w:val="28"/>
          <w:szCs w:val="28"/>
          <w:vertAlign w:val="superscript"/>
        </w:rPr>
        <w:t>N3</w:t>
      </w:r>
      <w:r w:rsidRPr="0080105A">
        <w:rPr>
          <w:sz w:val="28"/>
          <w:szCs w:val="28"/>
        </w:rPr>
        <w:t xml:space="preserve"> = 2,5 × 8,18</w:t>
      </w:r>
      <w:r w:rsidRPr="0080105A">
        <w:rPr>
          <w:sz w:val="28"/>
          <w:szCs w:val="28"/>
          <w:vertAlign w:val="superscript"/>
        </w:rPr>
        <w:t>0,35</w:t>
      </w:r>
      <w:r w:rsidRPr="0080105A">
        <w:rPr>
          <w:sz w:val="28"/>
          <w:szCs w:val="28"/>
        </w:rPr>
        <w:t xml:space="preserve"> = </w:t>
      </w:r>
      <w:r w:rsidR="00F803BD" w:rsidRPr="0080105A">
        <w:rPr>
          <w:sz w:val="28"/>
          <w:szCs w:val="28"/>
        </w:rPr>
        <w:t>5</w:t>
      </w:r>
      <w:r w:rsidRPr="0080105A">
        <w:rPr>
          <w:sz w:val="28"/>
          <w:szCs w:val="28"/>
        </w:rPr>
        <w:t>,</w:t>
      </w:r>
      <w:r w:rsidR="00F803BD" w:rsidRPr="0080105A">
        <w:rPr>
          <w:sz w:val="28"/>
          <w:szCs w:val="28"/>
        </w:rPr>
        <w:t>21</w:t>
      </w:r>
      <w:r w:rsidRPr="0080105A">
        <w:rPr>
          <w:sz w:val="28"/>
          <w:szCs w:val="28"/>
        </w:rPr>
        <w:t xml:space="preserve"> мес. </w:t>
      </w:r>
    </w:p>
    <w:p w14:paraId="3B29ACB0" w14:textId="77777777" w:rsidR="00502FAE" w:rsidRPr="0080105A" w:rsidRDefault="00502FAE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b/>
          <w:bCs/>
          <w:sz w:val="28"/>
          <w:szCs w:val="28"/>
        </w:rPr>
        <w:t xml:space="preserve">Результаты расчета: </w:t>
      </w:r>
    </w:p>
    <w:p w14:paraId="48D2AD89" w14:textId="77777777" w:rsidR="00502FAE" w:rsidRPr="0080105A" w:rsidRDefault="00502FAE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1) Трудозатраты на разработку проекта составят 2,48 чел.·</w:t>
      </w:r>
      <w:proofErr w:type="spellStart"/>
      <w:r w:rsidRPr="0080105A">
        <w:rPr>
          <w:sz w:val="28"/>
          <w:szCs w:val="28"/>
        </w:rPr>
        <w:t>мес</w:t>
      </w:r>
      <w:proofErr w:type="spellEnd"/>
      <w:r w:rsidRPr="0080105A">
        <w:rPr>
          <w:sz w:val="28"/>
          <w:szCs w:val="28"/>
        </w:rPr>
        <w:t xml:space="preserve">. </w:t>
      </w:r>
    </w:p>
    <w:p w14:paraId="55583331" w14:textId="77777777" w:rsidR="00110199" w:rsidRPr="0080105A" w:rsidRDefault="00502FAE" w:rsidP="0032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05A">
        <w:rPr>
          <w:rFonts w:ascii="Times New Roman" w:hAnsi="Times New Roman" w:cs="Times New Roman"/>
          <w:sz w:val="28"/>
          <w:szCs w:val="28"/>
        </w:rPr>
        <w:t>2) Время разработки составит 3,41 мес.</w:t>
      </w:r>
      <w:bookmarkEnd w:id="0"/>
    </w:p>
    <w:sectPr w:rsidR="00110199" w:rsidRPr="0080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5"/>
    <w:rsid w:val="00110199"/>
    <w:rsid w:val="002112A8"/>
    <w:rsid w:val="00314537"/>
    <w:rsid w:val="00325A50"/>
    <w:rsid w:val="00344D2A"/>
    <w:rsid w:val="00377DED"/>
    <w:rsid w:val="00402A22"/>
    <w:rsid w:val="00457892"/>
    <w:rsid w:val="004D561F"/>
    <w:rsid w:val="00502FAE"/>
    <w:rsid w:val="00507856"/>
    <w:rsid w:val="0053572E"/>
    <w:rsid w:val="0059158E"/>
    <w:rsid w:val="00646D10"/>
    <w:rsid w:val="007132FD"/>
    <w:rsid w:val="007846E1"/>
    <w:rsid w:val="007D437B"/>
    <w:rsid w:val="0080105A"/>
    <w:rsid w:val="00804FC8"/>
    <w:rsid w:val="00873E09"/>
    <w:rsid w:val="00964FA7"/>
    <w:rsid w:val="009F7179"/>
    <w:rsid w:val="00BD7992"/>
    <w:rsid w:val="00C57A44"/>
    <w:rsid w:val="00CD2641"/>
    <w:rsid w:val="00CD3E38"/>
    <w:rsid w:val="00D122C5"/>
    <w:rsid w:val="00DC282E"/>
    <w:rsid w:val="00E476F4"/>
    <w:rsid w:val="00F328B8"/>
    <w:rsid w:val="00F803BD"/>
    <w:rsid w:val="00FA77F6"/>
    <w:rsid w:val="00FC4D91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CA2F"/>
  <w15:chartTrackingRefBased/>
  <w15:docId w15:val="{9EF8EE40-32FE-4A6F-A121-9061B0DF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22C5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535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31</cp:revision>
  <dcterms:created xsi:type="dcterms:W3CDTF">2020-04-07T21:25:00Z</dcterms:created>
  <dcterms:modified xsi:type="dcterms:W3CDTF">2020-04-07T22:56:00Z</dcterms:modified>
</cp:coreProperties>
</file>