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784DA" w14:textId="77777777" w:rsidR="00174097" w:rsidRDefault="00174097" w:rsidP="00174097">
      <w:pPr>
        <w:pStyle w:val="a7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  <w:bookmarkStart w:id="0" w:name="_Toc41201173"/>
    </w:p>
    <w:p w14:paraId="06F07C09" w14:textId="77777777" w:rsidR="00174097" w:rsidRPr="00FA4A6C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FA4A6C">
        <w:rPr>
          <w:noProof/>
          <w:sz w:val="28"/>
          <w:szCs w:val="28"/>
          <w:lang w:val="uk-UA"/>
        </w:rPr>
        <w:t>МІНІСТЕРСТВО ОСВІТИ І НАУКИ УКРАЇНИ</w:t>
      </w:r>
    </w:p>
    <w:p w14:paraId="52D31AC4" w14:textId="77777777" w:rsidR="00174097" w:rsidRPr="00FA4A6C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FA4A6C">
        <w:rPr>
          <w:noProof/>
          <w:sz w:val="28"/>
          <w:szCs w:val="28"/>
          <w:lang w:val="uk-UA"/>
        </w:rPr>
        <w:t>НАЦІОНАЛЬНИЙ ТЕХНІЧНИЙ УНІВЕРСИТЕТ</w:t>
      </w:r>
    </w:p>
    <w:p w14:paraId="07B6C592" w14:textId="77777777" w:rsidR="00174097" w:rsidRPr="00FA4A6C" w:rsidRDefault="00174097" w:rsidP="0017409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FA4A6C">
        <w:rPr>
          <w:noProof/>
          <w:sz w:val="28"/>
          <w:szCs w:val="28"/>
          <w:lang w:val="uk-UA"/>
        </w:rPr>
        <w:t xml:space="preserve"> "Харківський політехнічний інститут"</w:t>
      </w:r>
    </w:p>
    <w:p w14:paraId="09C628E4" w14:textId="77777777" w:rsidR="00174097" w:rsidRPr="00FA4A6C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FA4A6C">
        <w:rPr>
          <w:noProof/>
        </w:rPr>
        <w:tab/>
      </w:r>
    </w:p>
    <w:p w14:paraId="121B64CF" w14:textId="77777777" w:rsidR="00174097" w:rsidRPr="00FA4A6C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FA4A6C">
        <w:rPr>
          <w:noProof/>
        </w:rPr>
        <w:t>Кафедра «програмнного інженерія та інформаційні технології управління»</w:t>
      </w:r>
    </w:p>
    <w:p w14:paraId="3FF71298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0491304F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0F6E711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2B0B6300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EE1B916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48662C6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1288216C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0B76D766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9320924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F95A6E9" w14:textId="77777777" w:rsidR="00174097" w:rsidRPr="00FA4A6C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FA4A6C">
        <w:rPr>
          <w:noProof/>
        </w:rPr>
        <w:t>ЗВІТ</w:t>
      </w:r>
    </w:p>
    <w:p w14:paraId="6B3103A5" w14:textId="64216026" w:rsidR="00174097" w:rsidRPr="00FA4A6C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FA4A6C">
        <w:rPr>
          <w:noProof/>
        </w:rPr>
        <w:t>До практичної роботи № 5</w:t>
      </w:r>
    </w:p>
    <w:p w14:paraId="5265CA53" w14:textId="77777777" w:rsidR="00174097" w:rsidRPr="00FA4A6C" w:rsidRDefault="00174097" w:rsidP="00174097">
      <w:pPr>
        <w:pStyle w:val="Standard"/>
        <w:spacing w:line="24" w:lineRule="atLeast"/>
        <w:ind w:firstLine="0"/>
        <w:jc w:val="center"/>
        <w:rPr>
          <w:noProof/>
        </w:rPr>
      </w:pPr>
      <w:r w:rsidRPr="00FA4A6C">
        <w:rPr>
          <w:noProof/>
        </w:rPr>
        <w:t>з дисципліни «Економіка организации виробництва»</w:t>
      </w:r>
    </w:p>
    <w:p w14:paraId="260FB5E2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43C16FE0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6EEDB6DE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08D6254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B01F7C6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58B36CD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8C24870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061D518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3438BC7B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7FA38E73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409CD4D4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5B9D9704" w14:textId="77777777" w:rsidR="00174097" w:rsidRPr="00FA4A6C" w:rsidRDefault="00174097" w:rsidP="00174097">
      <w:pPr>
        <w:pStyle w:val="Standard"/>
        <w:spacing w:line="24" w:lineRule="atLeast"/>
        <w:ind w:firstLine="7230"/>
        <w:jc w:val="center"/>
        <w:rPr>
          <w:noProof/>
        </w:rPr>
      </w:pPr>
    </w:p>
    <w:p w14:paraId="47B751AA" w14:textId="5E0264E5" w:rsidR="00174097" w:rsidRPr="00FA4A6C" w:rsidRDefault="00F75723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Виконав</w:t>
      </w:r>
      <w:r w:rsidR="00174097" w:rsidRPr="00FA4A6C">
        <w:rPr>
          <w:noProof/>
        </w:rPr>
        <w:t>:</w:t>
      </w:r>
    </w:p>
    <w:p w14:paraId="5EC4BF19" w14:textId="0E779750" w:rsidR="00174097" w:rsidRPr="00FA4A6C" w:rsidRDefault="00F75723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ст. гр. КН-416Б</w:t>
      </w:r>
    </w:p>
    <w:p w14:paraId="3CE401D7" w14:textId="083AD6E1" w:rsidR="00174097" w:rsidRPr="00FA4A6C" w:rsidRDefault="00F75723" w:rsidP="0017409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Малофієнко</w:t>
      </w:r>
      <w:bookmarkStart w:id="1" w:name="_GoBack"/>
      <w:bookmarkEnd w:id="1"/>
      <w:r>
        <w:rPr>
          <w:noProof/>
        </w:rPr>
        <w:t xml:space="preserve"> М</w:t>
      </w:r>
      <w:r w:rsidR="00174097" w:rsidRPr="00FA4A6C">
        <w:rPr>
          <w:noProof/>
        </w:rPr>
        <w:t>.</w:t>
      </w:r>
      <w:r>
        <w:rPr>
          <w:noProof/>
        </w:rPr>
        <w:t>В</w:t>
      </w:r>
      <w:r w:rsidR="00FA4A6C" w:rsidRPr="00FA4A6C">
        <w:rPr>
          <w:noProof/>
        </w:rPr>
        <w:t>.</w:t>
      </w:r>
    </w:p>
    <w:p w14:paraId="12277431" w14:textId="77777777" w:rsidR="00174097" w:rsidRPr="00FA4A6C" w:rsidRDefault="00174097" w:rsidP="00174097">
      <w:pPr>
        <w:pStyle w:val="Standard"/>
        <w:spacing w:line="24" w:lineRule="atLeast"/>
        <w:ind w:firstLine="7230"/>
        <w:jc w:val="center"/>
        <w:rPr>
          <w:noProof/>
        </w:rPr>
      </w:pPr>
    </w:p>
    <w:p w14:paraId="0EA14289" w14:textId="77777777" w:rsidR="00174097" w:rsidRPr="00FA4A6C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 w:rsidRPr="00FA4A6C">
        <w:rPr>
          <w:noProof/>
        </w:rPr>
        <w:t>Перевіріла:</w:t>
      </w:r>
    </w:p>
    <w:p w14:paraId="5B82473A" w14:textId="77777777" w:rsidR="00174097" w:rsidRPr="00FA4A6C" w:rsidRDefault="00174097" w:rsidP="00174097">
      <w:pPr>
        <w:pStyle w:val="Standard"/>
        <w:spacing w:line="24" w:lineRule="atLeast"/>
        <w:ind w:firstLine="7230"/>
        <w:jc w:val="left"/>
        <w:rPr>
          <w:noProof/>
        </w:rPr>
      </w:pPr>
      <w:r w:rsidRPr="00FA4A6C">
        <w:rPr>
          <w:noProof/>
        </w:rPr>
        <w:t>Єршова С.І.</w:t>
      </w:r>
    </w:p>
    <w:p w14:paraId="2FF36486" w14:textId="77777777" w:rsidR="00174097" w:rsidRPr="00FA4A6C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2764241A" w14:textId="77777777" w:rsidR="00174097" w:rsidRPr="00FA4A6C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47C9AE7F" w14:textId="77777777" w:rsidR="00174097" w:rsidRPr="00FA4A6C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1F3808B1" w14:textId="77777777" w:rsidR="00174097" w:rsidRPr="00FA4A6C" w:rsidRDefault="00174097" w:rsidP="00174097">
      <w:pPr>
        <w:pStyle w:val="Standard"/>
        <w:spacing w:line="24" w:lineRule="atLeast"/>
        <w:jc w:val="right"/>
        <w:rPr>
          <w:noProof/>
        </w:rPr>
      </w:pPr>
    </w:p>
    <w:p w14:paraId="43B23DE0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27FC9078" w14:textId="77777777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</w:p>
    <w:p w14:paraId="1F3F1A1F" w14:textId="77777777" w:rsidR="00174097" w:rsidRPr="00FA4A6C" w:rsidRDefault="00174097" w:rsidP="00174097">
      <w:pPr>
        <w:pStyle w:val="Standard"/>
        <w:spacing w:line="24" w:lineRule="atLeast"/>
        <w:ind w:firstLine="0"/>
        <w:rPr>
          <w:noProof/>
        </w:rPr>
      </w:pPr>
    </w:p>
    <w:p w14:paraId="52D9D886" w14:textId="49F3CB7E" w:rsidR="00174097" w:rsidRPr="00FA4A6C" w:rsidRDefault="00174097" w:rsidP="00174097">
      <w:pPr>
        <w:pStyle w:val="Standard"/>
        <w:spacing w:line="24" w:lineRule="atLeast"/>
        <w:jc w:val="center"/>
        <w:rPr>
          <w:noProof/>
        </w:rPr>
      </w:pPr>
      <w:r w:rsidRPr="00FA4A6C">
        <w:rPr>
          <w:noProof/>
        </w:rPr>
        <w:t>Харків 20</w:t>
      </w:r>
      <w:r w:rsidR="00FA4A6C" w:rsidRPr="00FA4A6C">
        <w:rPr>
          <w:noProof/>
        </w:rPr>
        <w:t>20</w:t>
      </w:r>
    </w:p>
    <w:p w14:paraId="537F827C" w14:textId="49A7EA80" w:rsidR="00174097" w:rsidRDefault="00174097" w:rsidP="0017409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  <w:lang w:val="uk-UA"/>
        </w:rPr>
      </w:pPr>
      <w:r w:rsidRPr="00FA4A6C">
        <w:rPr>
          <w:sz w:val="28"/>
          <w:szCs w:val="28"/>
          <w:lang w:val="uk-UA"/>
        </w:rPr>
        <w:lastRenderedPageBreak/>
        <w:t>Практична робота № 5</w:t>
      </w:r>
      <w:bookmarkEnd w:id="0"/>
    </w:p>
    <w:p w14:paraId="655604FC" w14:textId="300A3773" w:rsidR="009D6B47" w:rsidRPr="00FA4A6C" w:rsidRDefault="009D6B47" w:rsidP="009D6B4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(Варіант 7)</w:t>
      </w:r>
    </w:p>
    <w:p w14:paraId="40480E69" w14:textId="2F0CBB52" w:rsidR="009A4BC4" w:rsidRPr="00FA4A6C" w:rsidRDefault="00FA4A6C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FA4A6C">
        <w:rPr>
          <w:b/>
          <w:color w:val="000000"/>
          <w:sz w:val="28"/>
          <w:szCs w:val="28"/>
          <w:lang w:val="uk-UA"/>
        </w:rPr>
        <w:t>З</w:t>
      </w:r>
      <w:r w:rsidR="009A4BC4" w:rsidRPr="00FA4A6C">
        <w:rPr>
          <w:b/>
          <w:color w:val="000000"/>
          <w:sz w:val="28"/>
          <w:szCs w:val="28"/>
          <w:lang w:val="uk-UA"/>
        </w:rPr>
        <w:t>авдання 1</w:t>
      </w:r>
    </w:p>
    <w:p w14:paraId="275D99ED" w14:textId="6F565B9A" w:rsidR="009A4BC4" w:rsidRPr="00FA4A6C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Використовуючи модель </w:t>
      </w:r>
      <w:r w:rsidR="00FA4A6C" w:rsidRPr="00FA4A6C">
        <w:rPr>
          <w:color w:val="000000"/>
          <w:sz w:val="28"/>
          <w:szCs w:val="28"/>
          <w:lang w:val="uk-UA"/>
        </w:rPr>
        <w:t>СОСОМО</w:t>
      </w:r>
      <w:r w:rsidRPr="00FA4A6C">
        <w:rPr>
          <w:color w:val="000000"/>
          <w:sz w:val="28"/>
          <w:szCs w:val="28"/>
          <w:lang w:val="uk-UA"/>
        </w:rPr>
        <w:t>, визначити</w:t>
      </w:r>
      <w:r w:rsidR="009D6B47">
        <w:rPr>
          <w:color w:val="000000"/>
          <w:sz w:val="28"/>
          <w:szCs w:val="28"/>
          <w:lang w:val="uk-UA"/>
        </w:rPr>
        <w:t xml:space="preserve"> тип проекту,</w:t>
      </w:r>
      <w:r w:rsidRPr="00FA4A6C">
        <w:rPr>
          <w:color w:val="000000"/>
          <w:sz w:val="28"/>
          <w:szCs w:val="28"/>
          <w:lang w:val="uk-UA"/>
        </w:rPr>
        <w:t xml:space="preserve"> трудомісткість і тривалість проекту, якщо відомо, що розмір проекту</w:t>
      </w:r>
      <w:r w:rsidR="009D6B47">
        <w:rPr>
          <w:color w:val="000000"/>
          <w:sz w:val="28"/>
          <w:szCs w:val="28"/>
          <w:lang w:val="uk-UA"/>
        </w:rPr>
        <w:t xml:space="preserve"> становить</w:t>
      </w:r>
      <w:r w:rsidRPr="00FA4A6C">
        <w:rPr>
          <w:color w:val="000000"/>
          <w:sz w:val="28"/>
          <w:szCs w:val="28"/>
          <w:lang w:val="uk-UA"/>
        </w:rPr>
        <w:t xml:space="preserve"> </w:t>
      </w:r>
      <w:r w:rsidR="009D6B47">
        <w:rPr>
          <w:color w:val="000000"/>
          <w:sz w:val="28"/>
          <w:szCs w:val="28"/>
          <w:lang w:val="uk-UA"/>
        </w:rPr>
        <w:t>120</w:t>
      </w:r>
      <w:r w:rsidRPr="00FA4A6C">
        <w:rPr>
          <w:color w:val="000000"/>
          <w:sz w:val="28"/>
          <w:szCs w:val="28"/>
          <w:lang w:val="uk-UA"/>
        </w:rPr>
        <w:t xml:space="preserve"> КLOC.</w:t>
      </w:r>
    </w:p>
    <w:p w14:paraId="4CE6F363" w14:textId="77777777" w:rsidR="009A4BC4" w:rsidRPr="00FA4A6C" w:rsidRDefault="009A4BC4" w:rsidP="009A4BC4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FA4A6C">
        <w:rPr>
          <w:b/>
          <w:color w:val="000000"/>
          <w:sz w:val="28"/>
          <w:szCs w:val="28"/>
          <w:lang w:val="uk-UA"/>
        </w:rPr>
        <w:t>Рішення</w:t>
      </w:r>
    </w:p>
    <w:p w14:paraId="0F6954D6" w14:textId="3A1EC63D" w:rsidR="00174097" w:rsidRPr="00FA4A6C" w:rsidRDefault="009A4BC4" w:rsidP="009A4BC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Оскільки розмір проекту </w:t>
      </w:r>
      <w:r w:rsidR="009D6B47">
        <w:rPr>
          <w:color w:val="000000"/>
          <w:sz w:val="28"/>
          <w:szCs w:val="28"/>
          <w:lang w:val="uk-UA"/>
        </w:rPr>
        <w:t>120</w:t>
      </w:r>
      <w:r w:rsidRPr="00FA4A6C">
        <w:rPr>
          <w:color w:val="000000"/>
          <w:sz w:val="28"/>
          <w:szCs w:val="28"/>
          <w:lang w:val="uk-UA"/>
        </w:rPr>
        <w:t xml:space="preserve"> КLOC, то він повинен бути віднесений до напівнезалежного типу. Будемо використовувати базисну модель</w:t>
      </w:r>
      <w:r w:rsidR="00FA4A6C" w:rsidRPr="00FA4A6C">
        <w:rPr>
          <w:color w:val="000000"/>
          <w:sz w:val="28"/>
          <w:szCs w:val="28"/>
        </w:rPr>
        <w:t xml:space="preserve"> </w:t>
      </w:r>
      <w:r w:rsidR="00FA4A6C" w:rsidRPr="009C4F57">
        <w:rPr>
          <w:color w:val="000000"/>
          <w:sz w:val="28"/>
          <w:szCs w:val="28"/>
        </w:rPr>
        <w:t>СОСОМО</w:t>
      </w:r>
      <w:r w:rsidRPr="00FA4A6C">
        <w:rPr>
          <w:color w:val="000000"/>
          <w:sz w:val="28"/>
          <w:szCs w:val="28"/>
          <w:lang w:val="uk-UA"/>
        </w:rPr>
        <w:t>.</w:t>
      </w:r>
    </w:p>
    <w:p w14:paraId="3EBDEB04" w14:textId="77777777" w:rsidR="00174097" w:rsidRPr="00FA4A6C" w:rsidRDefault="00174097" w:rsidP="00174097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FA4A6C">
        <w:rPr>
          <w:sz w:val="28"/>
          <w:szCs w:val="28"/>
          <w:lang w:val="uk-UA"/>
        </w:rPr>
        <w:t xml:space="preserve">За термінологією </w:t>
      </w:r>
      <w:proofErr w:type="spellStart"/>
      <w:r w:rsidRPr="00FA4A6C">
        <w:rPr>
          <w:sz w:val="28"/>
          <w:szCs w:val="28"/>
          <w:lang w:val="uk-UA"/>
        </w:rPr>
        <w:t>Боема</w:t>
      </w:r>
      <w:proofErr w:type="spellEnd"/>
      <w:r w:rsidRPr="00FA4A6C">
        <w:rPr>
          <w:sz w:val="28"/>
          <w:szCs w:val="28"/>
          <w:lang w:val="uk-UA"/>
        </w:rPr>
        <w:t>, їх утворюють:</w:t>
      </w:r>
    </w:p>
    <w:p w14:paraId="16EDBF90" w14:textId="0F6654FF" w:rsidR="00174097" w:rsidRPr="00FA4A6C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A4A6C">
        <w:rPr>
          <w:i/>
          <w:color w:val="000000"/>
          <w:sz w:val="28"/>
          <w:szCs w:val="28"/>
          <w:lang w:val="uk-UA"/>
        </w:rPr>
        <w:t>поширений тип:</w:t>
      </w:r>
      <w:r w:rsidR="00FA4A6C">
        <w:rPr>
          <w:i/>
          <w:color w:val="000000"/>
          <w:sz w:val="28"/>
          <w:szCs w:val="28"/>
          <w:lang w:val="uk-UA"/>
        </w:rPr>
        <w:t xml:space="preserve"> </w:t>
      </w:r>
      <w:r w:rsidRPr="00FA4A6C">
        <w:rPr>
          <w:color w:val="000000"/>
          <w:sz w:val="28"/>
          <w:szCs w:val="28"/>
          <w:lang w:val="uk-UA"/>
        </w:rPr>
        <w:t>використовується, якщо розмір програми 2 -50 КLOC;</w:t>
      </w:r>
    </w:p>
    <w:p w14:paraId="39DAB940" w14:textId="77777777" w:rsidR="00174097" w:rsidRPr="00FA4A6C" w:rsidRDefault="00174097" w:rsidP="00174097">
      <w:pPr>
        <w:numPr>
          <w:ilvl w:val="0"/>
          <w:numId w:val="15"/>
        </w:numPr>
        <w:shd w:val="clear" w:color="auto" w:fill="FFFFFF"/>
        <w:tabs>
          <w:tab w:val="num" w:pos="284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A4A6C">
        <w:rPr>
          <w:i/>
          <w:color w:val="000000"/>
          <w:sz w:val="28"/>
          <w:szCs w:val="28"/>
          <w:lang w:val="uk-UA"/>
        </w:rPr>
        <w:t>напівнезалежний тип:</w:t>
      </w:r>
      <w:r w:rsidRPr="00FA4A6C">
        <w:rPr>
          <w:color w:val="000000"/>
          <w:sz w:val="28"/>
          <w:szCs w:val="28"/>
          <w:lang w:val="uk-UA"/>
        </w:rPr>
        <w:t xml:space="preserve"> використовується, якщо розмір програми </w:t>
      </w:r>
      <w:r w:rsidRPr="00FA4A6C">
        <w:rPr>
          <w:sz w:val="28"/>
          <w:szCs w:val="28"/>
          <w:lang w:val="uk-UA"/>
        </w:rPr>
        <w:t>51-30</w:t>
      </w:r>
      <w:r w:rsidRPr="00FA4A6C">
        <w:rPr>
          <w:color w:val="000000"/>
          <w:sz w:val="28"/>
          <w:szCs w:val="28"/>
          <w:lang w:val="uk-UA"/>
        </w:rPr>
        <w:t>0 КLOC;</w:t>
      </w:r>
    </w:p>
    <w:p w14:paraId="1701A019" w14:textId="77777777" w:rsidR="00174097" w:rsidRPr="00FA4A6C" w:rsidRDefault="00174097" w:rsidP="00174097">
      <w:pPr>
        <w:numPr>
          <w:ilvl w:val="0"/>
          <w:numId w:val="15"/>
        </w:numPr>
        <w:shd w:val="clear" w:color="auto" w:fill="FFFFFF"/>
        <w:tabs>
          <w:tab w:val="clear" w:pos="360"/>
          <w:tab w:val="num" w:pos="284"/>
          <w:tab w:val="num" w:pos="567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A4A6C">
        <w:rPr>
          <w:i/>
          <w:color w:val="000000"/>
          <w:sz w:val="28"/>
          <w:szCs w:val="28"/>
          <w:lang w:val="uk-UA"/>
        </w:rPr>
        <w:t>вбудований тип:</w:t>
      </w:r>
      <w:r w:rsidRPr="00FA4A6C">
        <w:rPr>
          <w:color w:val="000000"/>
          <w:sz w:val="28"/>
          <w:szCs w:val="28"/>
          <w:lang w:val="uk-UA"/>
        </w:rPr>
        <w:t xml:space="preserve"> використовується, якщо розмір програми&gt; 300 КLOC.</w:t>
      </w:r>
    </w:p>
    <w:p w14:paraId="6D0C962D" w14:textId="26F3B1BD" w:rsidR="00174097" w:rsidRPr="00FA4A6C" w:rsidRDefault="00174097" w:rsidP="00174097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Рівняння базисної </w:t>
      </w:r>
      <w:proofErr w:type="spellStart"/>
      <w:r w:rsidRPr="00FA4A6C">
        <w:rPr>
          <w:color w:val="000000"/>
          <w:sz w:val="28"/>
          <w:szCs w:val="28"/>
          <w:lang w:val="uk-UA"/>
        </w:rPr>
        <w:t>п</w:t>
      </w:r>
      <w:r w:rsidR="00FA4A6C">
        <w:rPr>
          <w:color w:val="000000"/>
          <w:sz w:val="28"/>
          <w:szCs w:val="28"/>
          <w:lang w:val="uk-UA"/>
        </w:rPr>
        <w:t>і</w:t>
      </w:r>
      <w:r w:rsidRPr="00FA4A6C">
        <w:rPr>
          <w:color w:val="000000"/>
          <w:sz w:val="28"/>
          <w:szCs w:val="28"/>
          <w:lang w:val="uk-UA"/>
        </w:rPr>
        <w:t>дмодел</w:t>
      </w:r>
      <w:r w:rsidR="00FA4A6C">
        <w:rPr>
          <w:color w:val="000000"/>
          <w:sz w:val="28"/>
          <w:szCs w:val="28"/>
          <w:lang w:val="uk-UA"/>
        </w:rPr>
        <w:t>і</w:t>
      </w:r>
      <w:proofErr w:type="spellEnd"/>
      <w:r w:rsidRPr="00FA4A6C">
        <w:rPr>
          <w:color w:val="000000"/>
          <w:sz w:val="28"/>
          <w:szCs w:val="28"/>
          <w:lang w:val="uk-UA"/>
        </w:rPr>
        <w:t xml:space="preserve"> мають вигляд</w:t>
      </w:r>
    </w:p>
    <w:p w14:paraId="16EA319D" w14:textId="77777777" w:rsidR="00174097" w:rsidRPr="00FA4A6C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FA4A6C">
        <w:rPr>
          <w:i/>
          <w:color w:val="000000"/>
          <w:position w:val="-12"/>
          <w:sz w:val="28"/>
          <w:szCs w:val="28"/>
          <w:lang w:val="uk-UA"/>
        </w:rPr>
        <w:object w:dxaOrig="2240" w:dyaOrig="460" w14:anchorId="117C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23.25pt" o:ole="">
            <v:imagedata r:id="rId6" o:title=""/>
          </v:shape>
          <o:OLEObject Type="Embed" ProgID="Equation.3" ShapeID="_x0000_i1025" DrawAspect="Content" ObjectID="_1647507636" r:id="rId7"/>
        </w:object>
      </w:r>
      <w:r w:rsidRPr="00FA4A6C">
        <w:rPr>
          <w:color w:val="000000"/>
          <w:sz w:val="28"/>
          <w:szCs w:val="28"/>
          <w:lang w:val="uk-UA"/>
        </w:rPr>
        <w:t xml:space="preserve"> [</w:t>
      </w:r>
      <w:proofErr w:type="spellStart"/>
      <w:r w:rsidRPr="00FA4A6C">
        <w:rPr>
          <w:color w:val="000000"/>
          <w:sz w:val="28"/>
          <w:szCs w:val="28"/>
          <w:lang w:val="uk-UA"/>
        </w:rPr>
        <w:t>Чол</w:t>
      </w:r>
      <w:proofErr w:type="spellEnd"/>
      <w:r w:rsidRPr="00FA4A6C">
        <w:rPr>
          <w:color w:val="000000"/>
          <w:sz w:val="28"/>
          <w:szCs w:val="28"/>
          <w:lang w:val="uk-UA"/>
        </w:rPr>
        <w:t>-міс];</w:t>
      </w:r>
    </w:p>
    <w:p w14:paraId="317E11DA" w14:textId="77777777" w:rsidR="00174097" w:rsidRPr="00FA4A6C" w:rsidRDefault="00174097" w:rsidP="00174097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 w:rsidRPr="00FA4A6C">
        <w:rPr>
          <w:i/>
          <w:color w:val="000000"/>
          <w:position w:val="-12"/>
          <w:sz w:val="28"/>
          <w:szCs w:val="28"/>
          <w:lang w:val="uk-UA"/>
        </w:rPr>
        <w:object w:dxaOrig="1520" w:dyaOrig="460" w14:anchorId="67BD87B8">
          <v:shape id="_x0000_i1026" type="#_x0000_t75" style="width:75.75pt;height:23.25pt" o:ole="">
            <v:imagedata r:id="rId8" o:title=""/>
          </v:shape>
          <o:OLEObject Type="Embed" ProgID="Equation.3" ShapeID="_x0000_i1026" DrawAspect="Content" ObjectID="_1647507637" r:id="rId9"/>
        </w:object>
      </w:r>
      <w:r w:rsidRPr="00FA4A6C">
        <w:rPr>
          <w:color w:val="000000"/>
          <w:sz w:val="28"/>
          <w:szCs w:val="28"/>
          <w:lang w:val="uk-UA"/>
        </w:rPr>
        <w:t xml:space="preserve"> [Міс],</w:t>
      </w:r>
    </w:p>
    <w:p w14:paraId="5F9DF524" w14:textId="2DBEB7AB" w:rsidR="00174097" w:rsidRPr="00FA4A6C" w:rsidRDefault="00174097" w:rsidP="00174097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де Е - витрати в людино-місяцях (трудомісткість Тр), D - час розробки (Т), KLOC - кількість рядків в програмному продукті.</w:t>
      </w:r>
    </w:p>
    <w:p w14:paraId="49D23E91" w14:textId="097536B3" w:rsidR="00174097" w:rsidRPr="00FA4A6C" w:rsidRDefault="00174097" w:rsidP="0017409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Коефіцієнти аb, bb, сb, db беруться з табл. 1, вони розраховуються за допомогою регресійного аналізу:</w:t>
      </w:r>
    </w:p>
    <w:p w14:paraId="60BA824A" w14:textId="064F7063" w:rsidR="00174097" w:rsidRPr="00FA4A6C" w:rsidRDefault="00174097" w:rsidP="00C9684D">
      <w:pPr>
        <w:shd w:val="clear" w:color="auto" w:fill="FFFFFF"/>
        <w:spacing w:after="120" w:line="360" w:lineRule="auto"/>
        <w:ind w:firstLine="709"/>
        <w:jc w:val="both"/>
        <w:rPr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Таблиця 1-коефіцієнт для базової п</w:t>
      </w:r>
      <w:r w:rsidR="00FA4A6C">
        <w:rPr>
          <w:color w:val="000000"/>
          <w:sz w:val="28"/>
          <w:szCs w:val="28"/>
          <w:lang w:val="uk-UA"/>
        </w:rPr>
        <w:t>і</w:t>
      </w:r>
      <w:r w:rsidRPr="00FA4A6C">
        <w:rPr>
          <w:color w:val="000000"/>
          <w:sz w:val="28"/>
          <w:szCs w:val="28"/>
          <w:lang w:val="uk-UA"/>
        </w:rPr>
        <w:t>дмодел</w:t>
      </w:r>
      <w:r w:rsidR="00FA4A6C">
        <w:rPr>
          <w:color w:val="000000"/>
          <w:sz w:val="28"/>
          <w:szCs w:val="28"/>
          <w:lang w:val="uk-UA"/>
        </w:rPr>
        <w:t>і</w:t>
      </w:r>
      <w:r w:rsidRPr="00FA4A6C">
        <w:rPr>
          <w:color w:val="000000"/>
          <w:sz w:val="28"/>
          <w:szCs w:val="28"/>
          <w:lang w:val="uk-UA"/>
        </w:rPr>
        <w:t xml:space="preserve"> </w:t>
      </w:r>
      <w:r w:rsidR="00FA4A6C" w:rsidRPr="00FA4A6C">
        <w:rPr>
          <w:color w:val="000000"/>
          <w:sz w:val="28"/>
          <w:szCs w:val="28"/>
          <w:lang w:val="uk-UA"/>
        </w:rPr>
        <w:t>СОСОМО</w:t>
      </w:r>
      <w:r w:rsidRPr="00FA4A6C">
        <w:rPr>
          <w:color w:val="000000"/>
          <w:sz w:val="28"/>
          <w:szCs w:val="28"/>
          <w:lang w:val="uk-UA"/>
        </w:rPr>
        <w:t xml:space="preserve"> 81</w:t>
      </w:r>
    </w:p>
    <w:tbl>
      <w:tblPr>
        <w:tblW w:w="925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560"/>
        <w:gridCol w:w="2020"/>
      </w:tblGrid>
      <w:tr w:rsidR="00174097" w:rsidRPr="00FA4A6C" w14:paraId="32A06A70" w14:textId="77777777" w:rsidTr="0086227C">
        <w:trPr>
          <w:trHeight w:val="240"/>
        </w:trPr>
        <w:tc>
          <w:tcPr>
            <w:tcW w:w="2694" w:type="dxa"/>
            <w:shd w:val="clear" w:color="auto" w:fill="FFFFFF"/>
          </w:tcPr>
          <w:p w14:paraId="6E25435F" w14:textId="77777777" w:rsidR="00174097" w:rsidRPr="00FA4A6C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Тип проекту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26968255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i/>
                <w:color w:val="000000"/>
                <w:sz w:val="24"/>
                <w:szCs w:val="24"/>
                <w:lang w:val="uk-UA"/>
              </w:rPr>
              <w:t>аb</w:t>
            </w:r>
          </w:p>
        </w:tc>
        <w:tc>
          <w:tcPr>
            <w:tcW w:w="1417" w:type="dxa"/>
            <w:shd w:val="clear" w:color="auto" w:fill="FFFFFF"/>
          </w:tcPr>
          <w:p w14:paraId="7712C33A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i/>
                <w:color w:val="000000"/>
                <w:sz w:val="24"/>
                <w:szCs w:val="24"/>
                <w:lang w:val="uk-UA"/>
              </w:rPr>
              <w:t>bb</w:t>
            </w:r>
          </w:p>
        </w:tc>
        <w:tc>
          <w:tcPr>
            <w:tcW w:w="1560" w:type="dxa"/>
            <w:shd w:val="clear" w:color="auto" w:fill="FFFFFF"/>
          </w:tcPr>
          <w:p w14:paraId="25D88BCC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i/>
                <w:color w:val="000000"/>
                <w:sz w:val="24"/>
                <w:szCs w:val="24"/>
                <w:lang w:val="uk-UA"/>
              </w:rPr>
              <w:t>сb</w:t>
            </w:r>
          </w:p>
        </w:tc>
        <w:tc>
          <w:tcPr>
            <w:tcW w:w="2020" w:type="dxa"/>
            <w:shd w:val="clear" w:color="auto" w:fill="FFFFFF"/>
          </w:tcPr>
          <w:p w14:paraId="7F77D12B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i/>
                <w:color w:val="000000"/>
                <w:sz w:val="24"/>
                <w:szCs w:val="24"/>
                <w:lang w:val="uk-UA"/>
              </w:rPr>
              <w:t>db</w:t>
            </w:r>
          </w:p>
        </w:tc>
      </w:tr>
      <w:tr w:rsidR="00174097" w:rsidRPr="00FA4A6C" w14:paraId="6883989A" w14:textId="77777777" w:rsidTr="0086227C">
        <w:trPr>
          <w:trHeight w:val="259"/>
        </w:trPr>
        <w:tc>
          <w:tcPr>
            <w:tcW w:w="2694" w:type="dxa"/>
            <w:shd w:val="clear" w:color="auto" w:fill="FFFFFF"/>
          </w:tcPr>
          <w:p w14:paraId="4F20226E" w14:textId="77777777" w:rsidR="00174097" w:rsidRPr="00FA4A6C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поширений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1ED5A457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2,4</w:t>
            </w:r>
          </w:p>
        </w:tc>
        <w:tc>
          <w:tcPr>
            <w:tcW w:w="1417" w:type="dxa"/>
            <w:shd w:val="clear" w:color="auto" w:fill="FFFFFF"/>
          </w:tcPr>
          <w:p w14:paraId="050E50EF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1,05</w:t>
            </w:r>
          </w:p>
        </w:tc>
        <w:tc>
          <w:tcPr>
            <w:tcW w:w="1560" w:type="dxa"/>
            <w:shd w:val="clear" w:color="auto" w:fill="FFFFFF"/>
          </w:tcPr>
          <w:p w14:paraId="1143A490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B0CE394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0,38</w:t>
            </w:r>
          </w:p>
        </w:tc>
      </w:tr>
      <w:tr w:rsidR="00174097" w:rsidRPr="00FA4A6C" w14:paraId="5642BAAE" w14:textId="77777777" w:rsidTr="0086227C">
        <w:trPr>
          <w:trHeight w:val="269"/>
        </w:trPr>
        <w:tc>
          <w:tcPr>
            <w:tcW w:w="2694" w:type="dxa"/>
            <w:shd w:val="clear" w:color="auto" w:fill="FFFFFF"/>
          </w:tcPr>
          <w:p w14:paraId="1B824542" w14:textId="77777777" w:rsidR="00174097" w:rsidRPr="00FA4A6C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напівнезалежний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6FA7AB5F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3,0</w:t>
            </w:r>
          </w:p>
        </w:tc>
        <w:tc>
          <w:tcPr>
            <w:tcW w:w="1417" w:type="dxa"/>
            <w:shd w:val="clear" w:color="auto" w:fill="FFFFFF"/>
          </w:tcPr>
          <w:p w14:paraId="0E6656C6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1,12</w:t>
            </w:r>
          </w:p>
        </w:tc>
        <w:tc>
          <w:tcPr>
            <w:tcW w:w="1560" w:type="dxa"/>
            <w:shd w:val="clear" w:color="auto" w:fill="FFFFFF"/>
          </w:tcPr>
          <w:p w14:paraId="071B95C4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484D3DA5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0,35</w:t>
            </w:r>
          </w:p>
        </w:tc>
      </w:tr>
      <w:tr w:rsidR="00174097" w:rsidRPr="00FA4A6C" w14:paraId="4F5CF374" w14:textId="77777777" w:rsidTr="0086227C">
        <w:trPr>
          <w:trHeight w:val="278"/>
        </w:trPr>
        <w:tc>
          <w:tcPr>
            <w:tcW w:w="2694" w:type="dxa"/>
            <w:shd w:val="clear" w:color="auto" w:fill="FFFFFF"/>
          </w:tcPr>
          <w:p w14:paraId="590099F3" w14:textId="77777777" w:rsidR="00174097" w:rsidRPr="00FA4A6C" w:rsidRDefault="00174097" w:rsidP="0086227C">
            <w:pPr>
              <w:shd w:val="clear" w:color="auto" w:fill="FFFFFF"/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вбудований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14:paraId="071ED8F8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3,6</w:t>
            </w:r>
          </w:p>
        </w:tc>
        <w:tc>
          <w:tcPr>
            <w:tcW w:w="1417" w:type="dxa"/>
            <w:shd w:val="clear" w:color="auto" w:fill="FFFFFF"/>
          </w:tcPr>
          <w:p w14:paraId="457665D4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1,20</w:t>
            </w:r>
          </w:p>
        </w:tc>
        <w:tc>
          <w:tcPr>
            <w:tcW w:w="1560" w:type="dxa"/>
            <w:shd w:val="clear" w:color="auto" w:fill="FFFFFF"/>
          </w:tcPr>
          <w:p w14:paraId="6A2D57A5" w14:textId="77777777" w:rsidR="00174097" w:rsidRPr="00FA4A6C" w:rsidRDefault="00174097" w:rsidP="0086227C">
            <w:pPr>
              <w:shd w:val="clear" w:color="auto" w:fill="FFFFFF"/>
              <w:spacing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2,5</w:t>
            </w:r>
          </w:p>
        </w:tc>
        <w:tc>
          <w:tcPr>
            <w:tcW w:w="2020" w:type="dxa"/>
            <w:shd w:val="clear" w:color="auto" w:fill="FFFFFF"/>
          </w:tcPr>
          <w:p w14:paraId="688848C7" w14:textId="77777777" w:rsidR="00174097" w:rsidRPr="00FA4A6C" w:rsidRDefault="00174097" w:rsidP="009D6B47">
            <w:pPr>
              <w:shd w:val="clear" w:color="auto" w:fill="FFFFFF"/>
              <w:spacing w:after="240" w:line="360" w:lineRule="auto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0,32</w:t>
            </w:r>
          </w:p>
        </w:tc>
      </w:tr>
    </w:tbl>
    <w:p w14:paraId="5313F215" w14:textId="1723B301" w:rsidR="009A4BC4" w:rsidRPr="00FA4A6C" w:rsidRDefault="009A4BC4" w:rsidP="009D6B47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Згідно табл.1:</w:t>
      </w:r>
    </w:p>
    <w:p w14:paraId="54155B81" w14:textId="79A04928" w:rsidR="009A4BC4" w:rsidRPr="00FA4A6C" w:rsidRDefault="009A4BC4" w:rsidP="009A4BC4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A4A6C">
        <w:rPr>
          <w:i/>
          <w:color w:val="000000"/>
          <w:position w:val="-12"/>
          <w:sz w:val="28"/>
          <w:szCs w:val="28"/>
          <w:lang w:val="uk-UA"/>
        </w:rPr>
        <w:object w:dxaOrig="2240" w:dyaOrig="460" w14:anchorId="16FA4D39">
          <v:shape id="_x0000_i1027" type="#_x0000_t75" style="width:111.75pt;height:23.25pt" o:ole="">
            <v:imagedata r:id="rId6" o:title=""/>
          </v:shape>
          <o:OLEObject Type="Embed" ProgID="Equation.3" ShapeID="_x0000_i1027" DrawAspect="Content" ObjectID="_1647507638" r:id="rId10"/>
        </w:object>
      </w:r>
      <w:r w:rsidRPr="00FA4A6C">
        <w:rPr>
          <w:color w:val="000000"/>
          <w:sz w:val="28"/>
          <w:szCs w:val="28"/>
          <w:lang w:val="uk-UA"/>
        </w:rPr>
        <w:t xml:space="preserve"> = 3 * </w:t>
      </w:r>
      <w:r w:rsidR="009D6B47">
        <w:rPr>
          <w:color w:val="000000"/>
          <w:sz w:val="28"/>
          <w:szCs w:val="28"/>
          <w:lang w:val="uk-UA"/>
        </w:rPr>
        <w:t>120</w:t>
      </w:r>
      <w:r w:rsidRPr="009D6B47">
        <w:rPr>
          <w:color w:val="000000"/>
          <w:sz w:val="28"/>
          <w:szCs w:val="28"/>
          <w:vertAlign w:val="superscript"/>
          <w:lang w:val="uk-UA"/>
        </w:rPr>
        <w:t xml:space="preserve">1.12 </w:t>
      </w:r>
      <w:r w:rsidRPr="00FA4A6C">
        <w:rPr>
          <w:color w:val="000000"/>
          <w:sz w:val="28"/>
          <w:szCs w:val="28"/>
          <w:lang w:val="uk-UA"/>
        </w:rPr>
        <w:t xml:space="preserve">= </w:t>
      </w:r>
      <w:r w:rsidR="009D6B47">
        <w:rPr>
          <w:color w:val="000000"/>
          <w:sz w:val="28"/>
          <w:szCs w:val="28"/>
          <w:lang w:val="en-US"/>
        </w:rPr>
        <w:t>639.447</w:t>
      </w:r>
      <w:r w:rsidRPr="00FA4A6C">
        <w:rPr>
          <w:color w:val="000000"/>
          <w:sz w:val="28"/>
          <w:szCs w:val="28"/>
          <w:lang w:val="uk-UA"/>
        </w:rPr>
        <w:t xml:space="preserve"> [</w:t>
      </w:r>
      <w:r w:rsidR="009D6B47">
        <w:rPr>
          <w:color w:val="000000"/>
          <w:sz w:val="28"/>
          <w:szCs w:val="28"/>
          <w:lang w:val="uk-UA"/>
        </w:rPr>
        <w:t>люд</w:t>
      </w:r>
      <w:r w:rsidRPr="00FA4A6C">
        <w:rPr>
          <w:color w:val="000000"/>
          <w:sz w:val="28"/>
          <w:szCs w:val="28"/>
          <w:lang w:val="uk-UA"/>
        </w:rPr>
        <w:t>-міс];</w:t>
      </w:r>
    </w:p>
    <w:p w14:paraId="526440D9" w14:textId="36B05265" w:rsidR="009A4BC4" w:rsidRPr="00FA4A6C" w:rsidRDefault="009A4BC4" w:rsidP="009A4BC4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FA4A6C">
        <w:rPr>
          <w:i/>
          <w:color w:val="000000"/>
          <w:position w:val="-12"/>
          <w:sz w:val="28"/>
          <w:szCs w:val="28"/>
          <w:lang w:val="uk-UA"/>
        </w:rPr>
        <w:object w:dxaOrig="1520" w:dyaOrig="460" w14:anchorId="1B714C04">
          <v:shape id="_x0000_i1028" type="#_x0000_t75" style="width:75.75pt;height:23.25pt" o:ole="">
            <v:imagedata r:id="rId8" o:title=""/>
          </v:shape>
          <o:OLEObject Type="Embed" ProgID="Equation.3" ShapeID="_x0000_i1028" DrawAspect="Content" ObjectID="_1647507639" r:id="rId11"/>
        </w:object>
      </w:r>
      <w:r w:rsidRPr="00FA4A6C">
        <w:rPr>
          <w:color w:val="000000"/>
          <w:sz w:val="28"/>
          <w:szCs w:val="28"/>
          <w:lang w:val="uk-UA"/>
        </w:rPr>
        <w:t xml:space="preserve"> = 2,5 * </w:t>
      </w:r>
      <w:r w:rsidR="009D6B47">
        <w:rPr>
          <w:color w:val="000000"/>
          <w:sz w:val="28"/>
          <w:szCs w:val="28"/>
          <w:lang w:val="en-US"/>
        </w:rPr>
        <w:t>639.447</w:t>
      </w:r>
      <w:r w:rsidR="009D6B47" w:rsidRPr="00FA4A6C">
        <w:rPr>
          <w:color w:val="000000"/>
          <w:sz w:val="28"/>
          <w:szCs w:val="28"/>
          <w:lang w:val="uk-UA"/>
        </w:rPr>
        <w:t xml:space="preserve"> </w:t>
      </w:r>
      <w:r w:rsidRPr="009D6B47">
        <w:rPr>
          <w:color w:val="000000"/>
          <w:sz w:val="28"/>
          <w:szCs w:val="28"/>
          <w:vertAlign w:val="superscript"/>
          <w:lang w:val="uk-UA"/>
        </w:rPr>
        <w:t>0,35</w:t>
      </w:r>
      <w:r w:rsidRPr="00FA4A6C">
        <w:rPr>
          <w:color w:val="000000"/>
          <w:sz w:val="28"/>
          <w:szCs w:val="28"/>
          <w:lang w:val="uk-UA"/>
        </w:rPr>
        <w:t xml:space="preserve"> = </w:t>
      </w:r>
      <w:r w:rsidR="00C9684D">
        <w:rPr>
          <w:color w:val="000000"/>
          <w:sz w:val="28"/>
          <w:szCs w:val="28"/>
          <w:lang w:val="en-US"/>
        </w:rPr>
        <w:t>23.988</w:t>
      </w:r>
      <w:r w:rsidRPr="00FA4A6C">
        <w:rPr>
          <w:color w:val="000000"/>
          <w:sz w:val="28"/>
          <w:szCs w:val="28"/>
          <w:lang w:val="uk-UA"/>
        </w:rPr>
        <w:t xml:space="preserve"> [міс],</w:t>
      </w:r>
    </w:p>
    <w:p w14:paraId="6B18AEA1" w14:textId="12BA3E8F" w:rsidR="00C64AC1" w:rsidRPr="00FA4A6C" w:rsidRDefault="00C9684D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</w:t>
      </w:r>
      <w:r w:rsidR="00C64AC1" w:rsidRPr="00FA4A6C">
        <w:rPr>
          <w:b/>
          <w:color w:val="000000"/>
          <w:sz w:val="28"/>
          <w:szCs w:val="28"/>
          <w:lang w:val="uk-UA"/>
        </w:rPr>
        <w:t>авдання 2</w:t>
      </w:r>
    </w:p>
    <w:p w14:paraId="2CF0429C" w14:textId="77777777" w:rsidR="00C64AC1" w:rsidRPr="00FA4A6C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Розглядається проект, про який відомо, </w:t>
      </w:r>
    </w:p>
    <w:p w14:paraId="183838B6" w14:textId="215322A9" w:rsidR="00C64AC1" w:rsidRPr="00FA4A6C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загальна кількість об'єктних пока</w:t>
      </w:r>
      <w:r w:rsidR="00C9684D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</w:t>
      </w:r>
      <w:r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иків одно NOP = </w:t>
      </w:r>
      <w:r w:rsidR="00C9684D" w:rsidRPr="00C9684D">
        <w:rPr>
          <w:rFonts w:ascii="Times New Roman" w:hAnsi="Times New Roman" w:cs="Times New Roman"/>
          <w:color w:val="000000"/>
          <w:sz w:val="28"/>
          <w:szCs w:val="28"/>
          <w:lang w:val="ru-RU"/>
        </w:rPr>
        <w:t>35</w:t>
      </w:r>
      <w:r w:rsidRPr="00FA4A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E45005" w14:textId="06E7DD0F" w:rsidR="00C64AC1" w:rsidRPr="00FA4A6C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зрілість середовища розробки -  низька;</w:t>
      </w:r>
    </w:p>
    <w:p w14:paraId="34DEA89C" w14:textId="07022640" w:rsidR="00C64AC1" w:rsidRPr="00FA4A6C" w:rsidRDefault="00C64AC1" w:rsidP="00C64AC1">
      <w:pPr>
        <w:pStyle w:val="a6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проект поширеного типу.</w:t>
      </w:r>
    </w:p>
    <w:p w14:paraId="5CF72583" w14:textId="77777777" w:rsidR="00C64AC1" w:rsidRPr="00FA4A6C" w:rsidRDefault="00C64AC1" w:rsidP="00C64AC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Визначити трудомісткість і час розробки проекту.</w:t>
      </w:r>
    </w:p>
    <w:p w14:paraId="1066FF50" w14:textId="77777777" w:rsidR="00C64AC1" w:rsidRPr="00FA4A6C" w:rsidRDefault="00C64AC1" w:rsidP="00C64AC1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FA4A6C">
        <w:rPr>
          <w:b/>
          <w:color w:val="000000"/>
          <w:sz w:val="28"/>
          <w:szCs w:val="28"/>
          <w:lang w:val="uk-UA"/>
        </w:rPr>
        <w:t>Рішення</w:t>
      </w:r>
    </w:p>
    <w:p w14:paraId="5A5D690B" w14:textId="1086DD41" w:rsidR="00C64AC1" w:rsidRPr="00FA4A6C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Оскільки маємо зрілість середовища розробки -</w:t>
      </w:r>
      <w:r w:rsidR="00FB47D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 низьку:</w:t>
      </w:r>
    </w:p>
    <w:p w14:paraId="39C7FF47" w14:textId="77777777" w:rsidR="003F4B19" w:rsidRPr="00FA4A6C" w:rsidRDefault="003F4B19" w:rsidP="003F4B19">
      <w:pPr>
        <w:shd w:val="clear" w:color="auto" w:fill="FFFFFF"/>
        <w:spacing w:line="360" w:lineRule="auto"/>
        <w:ind w:left="709"/>
        <w:jc w:val="both"/>
        <w:rPr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Таблиця 5 -Оцінка швидкості розробки</w:t>
      </w:r>
    </w:p>
    <w:tbl>
      <w:tblPr>
        <w:tblW w:w="6521" w:type="dxa"/>
        <w:tblInd w:w="1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6"/>
        <w:gridCol w:w="2456"/>
        <w:gridCol w:w="1609"/>
      </w:tblGrid>
      <w:tr w:rsidR="003F4B19" w:rsidRPr="00FA4A6C" w14:paraId="2EB6BBB9" w14:textId="77777777" w:rsidTr="003F4B19">
        <w:trPr>
          <w:trHeight w:val="273"/>
        </w:trPr>
        <w:tc>
          <w:tcPr>
            <w:tcW w:w="2456" w:type="dxa"/>
            <w:shd w:val="clear" w:color="auto" w:fill="FFFFFF"/>
          </w:tcPr>
          <w:p w14:paraId="48991F82" w14:textId="1C358486" w:rsidR="003F4B19" w:rsidRPr="00FA4A6C" w:rsidRDefault="003F4B19" w:rsidP="003F4B19">
            <w:pPr>
              <w:shd w:val="clear" w:color="auto" w:fill="FFFFFF"/>
              <w:ind w:left="237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Досвідченість / можливості розробника</w:t>
            </w:r>
          </w:p>
        </w:tc>
        <w:tc>
          <w:tcPr>
            <w:tcW w:w="2456" w:type="dxa"/>
            <w:shd w:val="clear" w:color="auto" w:fill="FFFFFF"/>
          </w:tcPr>
          <w:p w14:paraId="355A9A77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Зрілість / можливості середовища розробки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6FE491B5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PROD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F4B19" w:rsidRPr="00FA4A6C" w14:paraId="6FF3070C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334C827F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дуже низька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9371742" w14:textId="36D1F825" w:rsidR="003F4B19" w:rsidRPr="00FA4A6C" w:rsidRDefault="003F4B19" w:rsidP="003F4B19">
            <w:pPr>
              <w:shd w:val="clear" w:color="auto" w:fill="FFFFFF"/>
              <w:ind w:firstLine="709"/>
              <w:jc w:val="center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дуже низька</w:t>
            </w:r>
          </w:p>
        </w:tc>
        <w:tc>
          <w:tcPr>
            <w:tcW w:w="1609" w:type="dxa"/>
            <w:shd w:val="clear" w:color="auto" w:fill="FFFFFF"/>
          </w:tcPr>
          <w:p w14:paraId="7183FFA3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F4B19" w:rsidRPr="00FA4A6C" w14:paraId="5495A439" w14:textId="77777777" w:rsidTr="003F4B19">
        <w:trPr>
          <w:trHeight w:val="147"/>
        </w:trPr>
        <w:tc>
          <w:tcPr>
            <w:tcW w:w="2456" w:type="dxa"/>
            <w:shd w:val="clear" w:color="auto" w:fill="FFFFFF"/>
          </w:tcPr>
          <w:p w14:paraId="59625ADB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низька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2D447B5F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низька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373DAFFF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7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F4B19" w:rsidRPr="00FA4A6C" w14:paraId="41CD44FD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0BCA0FB4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Номінальна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61C91C91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Номінальна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7B59DF02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13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F4B19" w:rsidRPr="00FA4A6C" w14:paraId="746CCE67" w14:textId="77777777" w:rsidTr="003F4B19">
        <w:trPr>
          <w:trHeight w:val="153"/>
        </w:trPr>
        <w:tc>
          <w:tcPr>
            <w:tcW w:w="2456" w:type="dxa"/>
            <w:shd w:val="clear" w:color="auto" w:fill="FFFFFF"/>
          </w:tcPr>
          <w:p w14:paraId="7ADC8216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висока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78778092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висока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1B8C678A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25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3F4B19" w:rsidRPr="00FA4A6C" w14:paraId="709B22B1" w14:textId="77777777" w:rsidTr="003F4B19">
        <w:trPr>
          <w:trHeight w:val="175"/>
        </w:trPr>
        <w:tc>
          <w:tcPr>
            <w:tcW w:w="2456" w:type="dxa"/>
            <w:shd w:val="clear" w:color="auto" w:fill="FFFFFF"/>
          </w:tcPr>
          <w:p w14:paraId="0D374B3E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Дуже висока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456" w:type="dxa"/>
            <w:shd w:val="clear" w:color="auto" w:fill="FFFFFF"/>
          </w:tcPr>
          <w:p w14:paraId="1D4E4CE3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Дуже висока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609" w:type="dxa"/>
            <w:shd w:val="clear" w:color="auto" w:fill="FFFFFF"/>
          </w:tcPr>
          <w:p w14:paraId="5FE85F41" w14:textId="77777777" w:rsidR="003F4B19" w:rsidRPr="00FA4A6C" w:rsidRDefault="003F4B19" w:rsidP="0086227C">
            <w:pPr>
              <w:shd w:val="clear" w:color="auto" w:fill="FFFFFF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50</w:t>
            </w:r>
            <w:r w:rsidRPr="00FA4A6C">
              <w:rPr>
                <w:sz w:val="24"/>
                <w:szCs w:val="24"/>
                <w:lang w:val="uk-UA"/>
              </w:rPr>
              <w:t xml:space="preserve"> </w:t>
            </w:r>
          </w:p>
        </w:tc>
      </w:tr>
    </w:tbl>
    <w:p w14:paraId="23B35F5D" w14:textId="77777777" w:rsidR="003F4B19" w:rsidRPr="00FA4A6C" w:rsidRDefault="003F4B19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</w:p>
    <w:p w14:paraId="4C93A1B0" w14:textId="384B7086" w:rsidR="00C64AC1" w:rsidRPr="00FA4A6C" w:rsidRDefault="00C64AC1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PROD = </w:t>
      </w:r>
      <w:r w:rsidR="00FB47D1">
        <w:rPr>
          <w:color w:val="000000"/>
          <w:sz w:val="28"/>
          <w:szCs w:val="28"/>
          <w:lang w:val="uk-UA"/>
        </w:rPr>
        <w:t>7</w:t>
      </w:r>
      <w:r w:rsidRPr="00FA4A6C">
        <w:rPr>
          <w:color w:val="000000"/>
          <w:sz w:val="28"/>
          <w:szCs w:val="28"/>
          <w:lang w:val="uk-UA"/>
        </w:rPr>
        <w:t xml:space="preserve"> (см. Табл.5);</w:t>
      </w:r>
    </w:p>
    <w:p w14:paraId="56AEBCD8" w14:textId="77777777" w:rsidR="00C64AC1" w:rsidRPr="00FA4A6C" w:rsidRDefault="00C64AC1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і тоді трудомісткість складе:</w:t>
      </w:r>
    </w:p>
    <w:p w14:paraId="29DB2C9A" w14:textId="46386DFE" w:rsidR="003F4B19" w:rsidRPr="00FA4A6C" w:rsidRDefault="00C64AC1" w:rsidP="003F4B19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 xml:space="preserve">Е = NOP / PROD = </w:t>
      </w:r>
      <w:r w:rsidR="00FB47D1">
        <w:rPr>
          <w:color w:val="000000"/>
          <w:sz w:val="28"/>
          <w:szCs w:val="28"/>
          <w:lang w:val="uk-UA"/>
        </w:rPr>
        <w:t>35</w:t>
      </w:r>
      <w:r w:rsidRPr="00FA4A6C">
        <w:rPr>
          <w:color w:val="000000"/>
          <w:sz w:val="28"/>
          <w:szCs w:val="28"/>
          <w:lang w:val="uk-UA"/>
        </w:rPr>
        <w:t>/</w:t>
      </w:r>
      <w:r w:rsidR="00FB47D1">
        <w:rPr>
          <w:color w:val="000000"/>
          <w:sz w:val="28"/>
          <w:szCs w:val="28"/>
          <w:lang w:val="uk-UA"/>
        </w:rPr>
        <w:t>7</w:t>
      </w:r>
      <w:r w:rsidRPr="00FA4A6C">
        <w:rPr>
          <w:color w:val="000000"/>
          <w:sz w:val="28"/>
          <w:szCs w:val="28"/>
          <w:lang w:val="uk-UA"/>
        </w:rPr>
        <w:t xml:space="preserve"> = 5 [люд.-міс];</w:t>
      </w:r>
    </w:p>
    <w:p w14:paraId="07B37B44" w14:textId="7FACC336" w:rsidR="00C64AC1" w:rsidRPr="00FA4A6C" w:rsidRDefault="003F4B19" w:rsidP="00C64AC1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color w:val="000000"/>
          <w:sz w:val="28"/>
          <w:szCs w:val="28"/>
        </w:rPr>
        <w:t>тому проект поширеного типу, тривалість розробки:</w:t>
      </w:r>
    </w:p>
    <w:p w14:paraId="0B8CA5EA" w14:textId="2928FE53" w:rsidR="00C64AC1" w:rsidRPr="00FA4A6C" w:rsidRDefault="003F4B19" w:rsidP="00C64AC1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position w:val="-12"/>
          <w:sz w:val="28"/>
          <w:szCs w:val="28"/>
          <w:lang w:val="uk-UA"/>
        </w:rPr>
        <w:object w:dxaOrig="3040" w:dyaOrig="380" w14:anchorId="7F3BF9CB">
          <v:shape id="_x0000_i1029" type="#_x0000_t75" style="width:189pt;height:23.25pt" o:ole="">
            <v:imagedata r:id="rId12" o:title=""/>
          </v:shape>
          <o:OLEObject Type="Embed" ProgID="Equation.DSMT4" ShapeID="_x0000_i1029" DrawAspect="Content" ObjectID="_1647507640" r:id="rId13"/>
        </w:object>
      </w:r>
      <w:r w:rsidR="00C64AC1" w:rsidRPr="00FA4A6C">
        <w:rPr>
          <w:color w:val="000000"/>
          <w:sz w:val="28"/>
          <w:szCs w:val="28"/>
          <w:lang w:val="uk-UA"/>
        </w:rPr>
        <w:t xml:space="preserve"> [Міс].</w:t>
      </w:r>
    </w:p>
    <w:p w14:paraId="2DC5BD0E" w14:textId="298B7BC7" w:rsidR="003E4A6F" w:rsidRPr="00FA4A6C" w:rsidRDefault="00FB47D1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З</w:t>
      </w:r>
      <w:r w:rsidR="003E4A6F" w:rsidRPr="00FA4A6C">
        <w:rPr>
          <w:b/>
          <w:color w:val="000000"/>
          <w:sz w:val="28"/>
          <w:szCs w:val="28"/>
          <w:lang w:val="uk-UA"/>
        </w:rPr>
        <w:t>авдання 3</w:t>
      </w:r>
    </w:p>
    <w:p w14:paraId="15F27AA9" w14:textId="21FB9CED" w:rsidR="003E4A6F" w:rsidRPr="00FA4A6C" w:rsidRDefault="003E4A6F" w:rsidP="003E4A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Оцінюємо проект в 1</w:t>
      </w:r>
      <w:r w:rsidR="00FB47D1">
        <w:rPr>
          <w:color w:val="000000"/>
          <w:sz w:val="28"/>
          <w:szCs w:val="28"/>
          <w:lang w:val="uk-UA"/>
        </w:rPr>
        <w:t>00</w:t>
      </w:r>
      <w:r w:rsidRPr="00FA4A6C">
        <w:rPr>
          <w:color w:val="000000"/>
          <w:sz w:val="28"/>
          <w:szCs w:val="28"/>
          <w:lang w:val="uk-UA"/>
        </w:rPr>
        <w:t xml:space="preserve"> KLOC. Значення факторів масштабу наведені в табл. 1.</w:t>
      </w:r>
      <w:r w:rsidRPr="00FA4A6C">
        <w:rPr>
          <w:sz w:val="28"/>
          <w:szCs w:val="28"/>
          <w:lang w:val="uk-UA"/>
        </w:rPr>
        <w:t xml:space="preserve"> Обчислити В, в разі, якщо:</w:t>
      </w:r>
    </w:p>
    <w:p w14:paraId="12585E31" w14:textId="1CD512DD" w:rsidR="003E4A6F" w:rsidRPr="00FA4A6C" w:rsidRDefault="003E4A6F" w:rsidP="003E4A6F">
      <w:pPr>
        <w:pStyle w:val="a6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всі фактори масштаби оцінені як </w:t>
      </w:r>
      <w:r w:rsidR="00FB47D1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="00FB47D1" w:rsidRPr="00FB4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176F" w:rsidRPr="00FA4A6C">
        <w:rPr>
          <w:rFonts w:ascii="Times New Roman" w:hAnsi="Times New Roman" w:cs="Times New Roman"/>
          <w:sz w:val="28"/>
          <w:szCs w:val="28"/>
        </w:rPr>
        <w:t>Low;</w:t>
      </w:r>
    </w:p>
    <w:p w14:paraId="63224B80" w14:textId="39C9E685" w:rsidR="003E4A6F" w:rsidRPr="00FA4A6C" w:rsidRDefault="003E4A6F" w:rsidP="003E4A6F">
      <w:pPr>
        <w:pStyle w:val="a6"/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всі фактори масштаби оцінені як  High.</w:t>
      </w:r>
    </w:p>
    <w:p w14:paraId="35B75534" w14:textId="63E0E9F9" w:rsidR="003E4A6F" w:rsidRPr="00FA4A6C" w:rsidRDefault="003E4A6F" w:rsidP="003F4B19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sz w:val="28"/>
          <w:szCs w:val="28"/>
        </w:rPr>
        <w:t xml:space="preserve">Проаналізувати отримані результати, якщо </w:t>
      </w:r>
      <w:r w:rsidRPr="00FA4A6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а </w:t>
      </w:r>
      <w:r w:rsidRPr="00FA4A6C">
        <w:rPr>
          <w:rFonts w:ascii="Times New Roman" w:hAnsi="Times New Roman" w:cs="Times New Roman"/>
          <w:color w:val="000000"/>
          <w:sz w:val="28"/>
          <w:szCs w:val="28"/>
        </w:rPr>
        <w:t>= 2,</w:t>
      </w:r>
      <w:r w:rsidR="00FB47D1" w:rsidRPr="00FB47D1">
        <w:rPr>
          <w:rFonts w:ascii="Times New Roman" w:hAnsi="Times New Roman" w:cs="Times New Roman"/>
          <w:color w:val="000000"/>
          <w:sz w:val="28"/>
          <w:szCs w:val="28"/>
          <w:lang w:val="ru-RU"/>
        </w:rPr>
        <w:t>72</w:t>
      </w:r>
      <w:r w:rsidRPr="00FA4A6C">
        <w:rPr>
          <w:rFonts w:ascii="Times New Roman" w:hAnsi="Times New Roman" w:cs="Times New Roman"/>
          <w:sz w:val="28"/>
          <w:szCs w:val="28"/>
        </w:rPr>
        <w:t>.</w:t>
      </w:r>
    </w:p>
    <w:p w14:paraId="703250F4" w14:textId="77777777" w:rsidR="003E4A6F" w:rsidRPr="00FA4A6C" w:rsidRDefault="003E4A6F" w:rsidP="003F4B19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Таблиця 1 - Значення факторів масштабу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9"/>
        <w:gridCol w:w="1336"/>
        <w:gridCol w:w="1329"/>
        <w:gridCol w:w="1406"/>
        <w:gridCol w:w="1337"/>
        <w:gridCol w:w="1429"/>
        <w:gridCol w:w="1345"/>
      </w:tblGrid>
      <w:tr w:rsidR="003E4A6F" w:rsidRPr="00FA4A6C" w14:paraId="395F34D0" w14:textId="77777777" w:rsidTr="00C64AC1">
        <w:tc>
          <w:tcPr>
            <w:tcW w:w="1488" w:type="dxa"/>
          </w:tcPr>
          <w:p w14:paraId="55588DCF" w14:textId="77777777" w:rsidR="003E4A6F" w:rsidRPr="00FA4A6C" w:rsidRDefault="003E4A6F" w:rsidP="00C64AC1">
            <w:pPr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lastRenderedPageBreak/>
              <w:t>Фактор мас-штабу Wi</w:t>
            </w:r>
          </w:p>
        </w:tc>
        <w:tc>
          <w:tcPr>
            <w:tcW w:w="1488" w:type="dxa"/>
          </w:tcPr>
          <w:p w14:paraId="41453111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Very Low</w:t>
            </w:r>
          </w:p>
        </w:tc>
        <w:tc>
          <w:tcPr>
            <w:tcW w:w="1489" w:type="dxa"/>
          </w:tcPr>
          <w:p w14:paraId="16781E1D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Low</w:t>
            </w:r>
          </w:p>
        </w:tc>
        <w:tc>
          <w:tcPr>
            <w:tcW w:w="1489" w:type="dxa"/>
          </w:tcPr>
          <w:p w14:paraId="1927F636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Nominal</w:t>
            </w:r>
          </w:p>
        </w:tc>
        <w:tc>
          <w:tcPr>
            <w:tcW w:w="1489" w:type="dxa"/>
          </w:tcPr>
          <w:p w14:paraId="2D1D2785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sz w:val="24"/>
                <w:szCs w:val="24"/>
                <w:lang w:val="uk-UA"/>
              </w:rPr>
              <w:t>High</w:t>
            </w:r>
          </w:p>
        </w:tc>
        <w:tc>
          <w:tcPr>
            <w:tcW w:w="1489" w:type="dxa"/>
          </w:tcPr>
          <w:p w14:paraId="5281F21B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Very</w:t>
            </w:r>
            <w:r w:rsidRPr="00FA4A6C">
              <w:rPr>
                <w:sz w:val="24"/>
                <w:szCs w:val="24"/>
                <w:lang w:val="uk-UA"/>
              </w:rPr>
              <w:t>High</w:t>
            </w:r>
          </w:p>
        </w:tc>
        <w:tc>
          <w:tcPr>
            <w:tcW w:w="1489" w:type="dxa"/>
          </w:tcPr>
          <w:p w14:paraId="5E31D903" w14:textId="77777777" w:rsidR="003E4A6F" w:rsidRPr="00FA4A6C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 xml:space="preserve">Extra </w:t>
            </w:r>
            <w:r w:rsidRPr="00FA4A6C">
              <w:rPr>
                <w:sz w:val="24"/>
                <w:szCs w:val="24"/>
                <w:lang w:val="uk-UA"/>
              </w:rPr>
              <w:t>High</w:t>
            </w:r>
          </w:p>
        </w:tc>
      </w:tr>
      <w:tr w:rsidR="003E4A6F" w:rsidRPr="00FA4A6C" w14:paraId="60B02028" w14:textId="77777777" w:rsidTr="00C64AC1">
        <w:tc>
          <w:tcPr>
            <w:tcW w:w="1488" w:type="dxa"/>
          </w:tcPr>
          <w:p w14:paraId="1479D88C" w14:textId="77777777" w:rsidR="003E4A6F" w:rsidRPr="00FA4A6C" w:rsidRDefault="003E4A6F" w:rsidP="00C64AC1">
            <w:pPr>
              <w:shd w:val="clear" w:color="auto" w:fill="FFFFFF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color w:val="000000"/>
                <w:sz w:val="24"/>
                <w:szCs w:val="24"/>
                <w:lang w:val="uk-UA"/>
              </w:rPr>
              <w:t>PRЕС</w:t>
            </w:r>
            <w:r w:rsidRPr="00FA4A6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88" w:type="dxa"/>
          </w:tcPr>
          <w:p w14:paraId="21752331" w14:textId="1F280A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6.30</w:t>
            </w:r>
          </w:p>
        </w:tc>
        <w:tc>
          <w:tcPr>
            <w:tcW w:w="1489" w:type="dxa"/>
          </w:tcPr>
          <w:p w14:paraId="25D3C859" w14:textId="5AD1037C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4.46</w:t>
            </w:r>
          </w:p>
        </w:tc>
        <w:tc>
          <w:tcPr>
            <w:tcW w:w="1489" w:type="dxa"/>
          </w:tcPr>
          <w:p w14:paraId="48B9C4FD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3.72</w:t>
            </w:r>
          </w:p>
        </w:tc>
        <w:tc>
          <w:tcPr>
            <w:tcW w:w="1489" w:type="dxa"/>
          </w:tcPr>
          <w:p w14:paraId="19C702C4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2.48</w:t>
            </w:r>
          </w:p>
        </w:tc>
        <w:tc>
          <w:tcPr>
            <w:tcW w:w="1489" w:type="dxa"/>
          </w:tcPr>
          <w:p w14:paraId="02C1DF6A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1.24</w:t>
            </w:r>
          </w:p>
        </w:tc>
        <w:tc>
          <w:tcPr>
            <w:tcW w:w="1489" w:type="dxa"/>
          </w:tcPr>
          <w:p w14:paraId="62A4A08D" w14:textId="72A44CB0" w:rsidR="003E4A6F" w:rsidRPr="00FA4A6C" w:rsidRDefault="00B017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3E4A6F" w:rsidRPr="00FA4A6C" w14:paraId="2F43538A" w14:textId="77777777" w:rsidTr="00C64AC1">
        <w:tc>
          <w:tcPr>
            <w:tcW w:w="1488" w:type="dxa"/>
          </w:tcPr>
          <w:p w14:paraId="5FCE94B1" w14:textId="77777777" w:rsidR="003E4A6F" w:rsidRPr="00FA4A6C" w:rsidRDefault="003E4A6F" w:rsidP="00C64AC1">
            <w:pPr>
              <w:shd w:val="clear" w:color="auto" w:fill="FFFFFF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color w:val="000000"/>
                <w:sz w:val="24"/>
                <w:szCs w:val="24"/>
                <w:lang w:val="uk-UA"/>
              </w:rPr>
              <w:t>FLEX</w:t>
            </w:r>
            <w:r w:rsidRPr="00FA4A6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88" w:type="dxa"/>
          </w:tcPr>
          <w:p w14:paraId="132B354D" w14:textId="7C8E4D6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5.08</w:t>
            </w:r>
          </w:p>
        </w:tc>
        <w:tc>
          <w:tcPr>
            <w:tcW w:w="1489" w:type="dxa"/>
          </w:tcPr>
          <w:p w14:paraId="7BA88D22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4.05</w:t>
            </w:r>
          </w:p>
        </w:tc>
        <w:tc>
          <w:tcPr>
            <w:tcW w:w="1489" w:type="dxa"/>
          </w:tcPr>
          <w:p w14:paraId="0C3B3A1B" w14:textId="17D0A57C" w:rsidR="003E4A6F" w:rsidRPr="00FA4A6C" w:rsidRDefault="00B017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5.04</w:t>
            </w:r>
          </w:p>
        </w:tc>
        <w:tc>
          <w:tcPr>
            <w:tcW w:w="1489" w:type="dxa"/>
          </w:tcPr>
          <w:p w14:paraId="5730CEE3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2.03</w:t>
            </w:r>
          </w:p>
        </w:tc>
        <w:tc>
          <w:tcPr>
            <w:tcW w:w="1489" w:type="dxa"/>
          </w:tcPr>
          <w:p w14:paraId="067DB355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1.01</w:t>
            </w:r>
          </w:p>
        </w:tc>
        <w:tc>
          <w:tcPr>
            <w:tcW w:w="1489" w:type="dxa"/>
          </w:tcPr>
          <w:p w14:paraId="1F5587B1" w14:textId="77777777" w:rsidR="003E4A6F" w:rsidRPr="00FA4A6C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3E4A6F" w:rsidRPr="00FA4A6C" w14:paraId="2B0CDAC1" w14:textId="77777777" w:rsidTr="00C64AC1">
        <w:tc>
          <w:tcPr>
            <w:tcW w:w="1488" w:type="dxa"/>
          </w:tcPr>
          <w:p w14:paraId="44E89E7D" w14:textId="77777777" w:rsidR="003E4A6F" w:rsidRPr="00FA4A6C" w:rsidRDefault="003E4A6F" w:rsidP="00C64AC1">
            <w:pPr>
              <w:shd w:val="clear" w:color="auto" w:fill="FFFFFF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color w:val="000000"/>
                <w:sz w:val="24"/>
                <w:szCs w:val="24"/>
                <w:lang w:val="uk-UA"/>
              </w:rPr>
              <w:t>RESL</w:t>
            </w:r>
            <w:r w:rsidRPr="00FA4A6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88" w:type="dxa"/>
          </w:tcPr>
          <w:p w14:paraId="2B14F495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7.07</w:t>
            </w:r>
          </w:p>
        </w:tc>
        <w:tc>
          <w:tcPr>
            <w:tcW w:w="1489" w:type="dxa"/>
          </w:tcPr>
          <w:p w14:paraId="5DF7C36E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5.65</w:t>
            </w:r>
          </w:p>
        </w:tc>
        <w:tc>
          <w:tcPr>
            <w:tcW w:w="1489" w:type="dxa"/>
          </w:tcPr>
          <w:p w14:paraId="051141DC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4.24</w:t>
            </w:r>
          </w:p>
        </w:tc>
        <w:tc>
          <w:tcPr>
            <w:tcW w:w="1489" w:type="dxa"/>
          </w:tcPr>
          <w:p w14:paraId="021841CF" w14:textId="54769A58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2.86</w:t>
            </w:r>
          </w:p>
        </w:tc>
        <w:tc>
          <w:tcPr>
            <w:tcW w:w="1489" w:type="dxa"/>
          </w:tcPr>
          <w:p w14:paraId="77A14E1B" w14:textId="0ACDE766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1.47</w:t>
            </w:r>
          </w:p>
        </w:tc>
        <w:tc>
          <w:tcPr>
            <w:tcW w:w="1489" w:type="dxa"/>
          </w:tcPr>
          <w:p w14:paraId="023E4C96" w14:textId="77777777" w:rsidR="003E4A6F" w:rsidRPr="00FA4A6C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3E4A6F" w:rsidRPr="00FA4A6C" w14:paraId="6428F56A" w14:textId="77777777" w:rsidTr="00C64AC1">
        <w:tc>
          <w:tcPr>
            <w:tcW w:w="1488" w:type="dxa"/>
          </w:tcPr>
          <w:p w14:paraId="2730E3CD" w14:textId="77777777" w:rsidR="003E4A6F" w:rsidRPr="00FA4A6C" w:rsidRDefault="003E4A6F" w:rsidP="00C64AC1">
            <w:pPr>
              <w:shd w:val="clear" w:color="auto" w:fill="FFFFFF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color w:val="000000"/>
                <w:sz w:val="24"/>
                <w:szCs w:val="24"/>
                <w:lang w:val="uk-UA"/>
              </w:rPr>
              <w:t>TEAM</w:t>
            </w:r>
            <w:r w:rsidRPr="00FA4A6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88" w:type="dxa"/>
          </w:tcPr>
          <w:p w14:paraId="199FF71B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5.48</w:t>
            </w:r>
          </w:p>
        </w:tc>
        <w:tc>
          <w:tcPr>
            <w:tcW w:w="1489" w:type="dxa"/>
          </w:tcPr>
          <w:p w14:paraId="28D7932A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4.38</w:t>
            </w:r>
          </w:p>
        </w:tc>
        <w:tc>
          <w:tcPr>
            <w:tcW w:w="1489" w:type="dxa"/>
          </w:tcPr>
          <w:p w14:paraId="71356941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3.29</w:t>
            </w:r>
          </w:p>
        </w:tc>
        <w:tc>
          <w:tcPr>
            <w:tcW w:w="1489" w:type="dxa"/>
          </w:tcPr>
          <w:p w14:paraId="2913C8E4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2.19</w:t>
            </w:r>
          </w:p>
        </w:tc>
        <w:tc>
          <w:tcPr>
            <w:tcW w:w="1489" w:type="dxa"/>
          </w:tcPr>
          <w:p w14:paraId="770EAA6B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1.10</w:t>
            </w:r>
          </w:p>
        </w:tc>
        <w:tc>
          <w:tcPr>
            <w:tcW w:w="1489" w:type="dxa"/>
          </w:tcPr>
          <w:p w14:paraId="08ACB1AD" w14:textId="77777777" w:rsidR="003E4A6F" w:rsidRPr="00FA4A6C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3E4A6F" w:rsidRPr="00FA4A6C" w14:paraId="4A11FFCA" w14:textId="77777777" w:rsidTr="00C64AC1">
        <w:tc>
          <w:tcPr>
            <w:tcW w:w="1488" w:type="dxa"/>
          </w:tcPr>
          <w:p w14:paraId="125BCCDC" w14:textId="77777777" w:rsidR="003E4A6F" w:rsidRPr="00FA4A6C" w:rsidRDefault="003E4A6F" w:rsidP="00C64AC1">
            <w:pPr>
              <w:shd w:val="clear" w:color="auto" w:fill="FFFFFF"/>
              <w:rPr>
                <w:b/>
                <w:sz w:val="24"/>
                <w:szCs w:val="24"/>
                <w:lang w:val="uk-UA"/>
              </w:rPr>
            </w:pPr>
            <w:r w:rsidRPr="00FA4A6C">
              <w:rPr>
                <w:b/>
                <w:color w:val="000000"/>
                <w:sz w:val="24"/>
                <w:szCs w:val="24"/>
                <w:lang w:val="uk-UA"/>
              </w:rPr>
              <w:t>РМАТ</w:t>
            </w:r>
            <w:r w:rsidRPr="00FA4A6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488" w:type="dxa"/>
          </w:tcPr>
          <w:p w14:paraId="66CED63B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7.80</w:t>
            </w:r>
          </w:p>
        </w:tc>
        <w:tc>
          <w:tcPr>
            <w:tcW w:w="1489" w:type="dxa"/>
          </w:tcPr>
          <w:p w14:paraId="27FD8C1F" w14:textId="7E259A42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6.8</w:t>
            </w:r>
          </w:p>
        </w:tc>
        <w:tc>
          <w:tcPr>
            <w:tcW w:w="1489" w:type="dxa"/>
          </w:tcPr>
          <w:p w14:paraId="44F55050" w14:textId="02B11B7C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4.8</w:t>
            </w:r>
          </w:p>
        </w:tc>
        <w:tc>
          <w:tcPr>
            <w:tcW w:w="1489" w:type="dxa"/>
          </w:tcPr>
          <w:p w14:paraId="1216D8BE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3.12</w:t>
            </w:r>
          </w:p>
        </w:tc>
        <w:tc>
          <w:tcPr>
            <w:tcW w:w="1489" w:type="dxa"/>
          </w:tcPr>
          <w:p w14:paraId="1185B609" w14:textId="77777777" w:rsidR="003E4A6F" w:rsidRPr="00FA4A6C" w:rsidRDefault="003E4A6F" w:rsidP="00C64AC1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1.56</w:t>
            </w:r>
          </w:p>
        </w:tc>
        <w:tc>
          <w:tcPr>
            <w:tcW w:w="1489" w:type="dxa"/>
          </w:tcPr>
          <w:p w14:paraId="51A535E9" w14:textId="77777777" w:rsidR="003E4A6F" w:rsidRPr="00FA4A6C" w:rsidRDefault="003E4A6F" w:rsidP="00C64AC1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uk-UA"/>
              </w:rPr>
            </w:pPr>
            <w:r w:rsidRPr="00FA4A6C">
              <w:rPr>
                <w:color w:val="000000"/>
                <w:sz w:val="24"/>
                <w:szCs w:val="24"/>
                <w:lang w:val="uk-UA"/>
              </w:rPr>
              <w:t>0</w:t>
            </w:r>
          </w:p>
        </w:tc>
      </w:tr>
    </w:tbl>
    <w:p w14:paraId="2F8EC18C" w14:textId="77777777" w:rsidR="003E4A6F" w:rsidRPr="00FA4A6C" w:rsidRDefault="003E4A6F" w:rsidP="003E4A6F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2A3F78C" w14:textId="77777777" w:rsidR="003E4A6F" w:rsidRPr="00FA4A6C" w:rsidRDefault="003E4A6F" w:rsidP="003E4A6F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FA4A6C">
        <w:rPr>
          <w:b/>
          <w:color w:val="000000"/>
          <w:sz w:val="28"/>
          <w:szCs w:val="28"/>
          <w:lang w:val="uk-UA"/>
        </w:rPr>
        <w:t>Рішення</w:t>
      </w:r>
    </w:p>
    <w:p w14:paraId="375C679D" w14:textId="42F8FABE" w:rsidR="003E4A6F" w:rsidRPr="00FA4A6C" w:rsidRDefault="003E4A6F" w:rsidP="003E4A6F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sz w:val="28"/>
          <w:szCs w:val="28"/>
        </w:rPr>
        <w:t xml:space="preserve"> Обчислимо В:</w:t>
      </w:r>
    </w:p>
    <w:p w14:paraId="64B81281" w14:textId="18D73D85" w:rsidR="003F4B19" w:rsidRPr="00FA4A6C" w:rsidRDefault="003F4B19" w:rsidP="003F4B19">
      <w:pPr>
        <w:shd w:val="clear" w:color="auto" w:fill="FFFFFF"/>
        <w:spacing w:line="360" w:lineRule="auto"/>
        <w:ind w:left="709"/>
        <w:jc w:val="center"/>
        <w:rPr>
          <w:sz w:val="28"/>
          <w:szCs w:val="28"/>
          <w:lang w:val="uk-UA"/>
        </w:rPr>
      </w:pPr>
      <w:r w:rsidRPr="00FA4A6C">
        <w:rPr>
          <w:lang w:val="uk-UA"/>
        </w:rPr>
        <w:object w:dxaOrig="1939" w:dyaOrig="680" w14:anchorId="04AAC3A5">
          <v:shape id="_x0000_i1030" type="#_x0000_t75" style="width:96.75pt;height:34.5pt" o:ole="" fillcolor="window">
            <v:imagedata r:id="rId14" o:title=""/>
          </v:shape>
          <o:OLEObject Type="Embed" ProgID="Equation.3" ShapeID="_x0000_i1030" DrawAspect="Content" ObjectID="_1647507641" r:id="rId15"/>
        </w:object>
      </w:r>
      <w:r w:rsidRPr="00FA4A6C">
        <w:rPr>
          <w:sz w:val="28"/>
          <w:szCs w:val="28"/>
          <w:lang w:val="uk-UA"/>
        </w:rPr>
        <w:t>,</w:t>
      </w:r>
    </w:p>
    <w:p w14:paraId="6EFFBCE3" w14:textId="1EB384FE" w:rsidR="003E4A6F" w:rsidRPr="00FA4A6C" w:rsidRDefault="00FA4A6C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3E4A6F"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 фактори масштаби оцінені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47D1" w:rsidRPr="00FB47D1">
        <w:rPr>
          <w:rFonts w:ascii="Times New Roman" w:hAnsi="Times New Roman" w:cs="Times New Roman"/>
          <w:color w:val="000000"/>
          <w:sz w:val="28"/>
          <w:szCs w:val="28"/>
        </w:rPr>
        <w:t>Very</w:t>
      </w:r>
      <w:r w:rsidR="00FB47D1" w:rsidRPr="00FA4A6C">
        <w:rPr>
          <w:color w:val="000000"/>
          <w:sz w:val="28"/>
          <w:szCs w:val="28"/>
        </w:rPr>
        <w:t xml:space="preserve"> </w:t>
      </w:r>
      <w:r w:rsidR="00B0176F" w:rsidRPr="00FA4A6C">
        <w:rPr>
          <w:rFonts w:ascii="Times New Roman" w:hAnsi="Times New Roman" w:cs="Times New Roman"/>
          <w:sz w:val="28"/>
          <w:szCs w:val="28"/>
        </w:rPr>
        <w:t>Low:</w:t>
      </w:r>
    </w:p>
    <w:p w14:paraId="2B4D45C5" w14:textId="1CF52974" w:rsidR="003E4A6F" w:rsidRPr="00FA4A6C" w:rsidRDefault="003E4A6F" w:rsidP="003E4A6F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  <w:lang w:val="uk-UA"/>
        </w:rPr>
      </w:pPr>
      <w:r w:rsidRPr="00FA4A6C">
        <w:rPr>
          <w:sz w:val="28"/>
          <w:szCs w:val="28"/>
          <w:lang w:val="uk-UA"/>
        </w:rPr>
        <w:t>B = 1,01 + 0,01 * (</w:t>
      </w:r>
      <w:r w:rsidR="00FB47D1" w:rsidRPr="00F75723">
        <w:rPr>
          <w:sz w:val="28"/>
          <w:szCs w:val="28"/>
          <w:lang w:val="uk-UA"/>
        </w:rPr>
        <w:t>6.30</w:t>
      </w:r>
      <w:r w:rsidRPr="00FA4A6C">
        <w:rPr>
          <w:sz w:val="28"/>
          <w:szCs w:val="28"/>
          <w:lang w:val="uk-UA"/>
        </w:rPr>
        <w:t xml:space="preserve"> +</w:t>
      </w:r>
      <w:r w:rsidR="00FB47D1" w:rsidRPr="00F75723">
        <w:rPr>
          <w:sz w:val="28"/>
          <w:szCs w:val="28"/>
          <w:lang w:val="uk-UA"/>
        </w:rPr>
        <w:t>5.08</w:t>
      </w:r>
      <w:r w:rsidRPr="00FA4A6C">
        <w:rPr>
          <w:sz w:val="28"/>
          <w:szCs w:val="28"/>
          <w:lang w:val="uk-UA"/>
        </w:rPr>
        <w:t xml:space="preserve">  + </w:t>
      </w:r>
      <w:r w:rsidR="00FB47D1" w:rsidRPr="00F75723">
        <w:rPr>
          <w:sz w:val="28"/>
          <w:szCs w:val="28"/>
          <w:lang w:val="uk-UA"/>
        </w:rPr>
        <w:t>7</w:t>
      </w:r>
      <w:r w:rsidRPr="00FA4A6C">
        <w:rPr>
          <w:sz w:val="28"/>
          <w:szCs w:val="28"/>
          <w:lang w:val="uk-UA"/>
        </w:rPr>
        <w:t>.</w:t>
      </w:r>
      <w:r w:rsidR="00FB47D1" w:rsidRPr="00F75723">
        <w:rPr>
          <w:sz w:val="28"/>
          <w:szCs w:val="28"/>
          <w:lang w:val="uk-UA"/>
        </w:rPr>
        <w:t>07</w:t>
      </w:r>
      <w:r w:rsidRPr="00FA4A6C">
        <w:rPr>
          <w:sz w:val="28"/>
          <w:szCs w:val="28"/>
          <w:lang w:val="uk-UA"/>
        </w:rPr>
        <w:t xml:space="preserve"> + </w:t>
      </w:r>
      <w:r w:rsidR="00FB47D1" w:rsidRPr="00F75723">
        <w:rPr>
          <w:sz w:val="28"/>
          <w:szCs w:val="28"/>
          <w:lang w:val="uk-UA"/>
        </w:rPr>
        <w:t>5</w:t>
      </w:r>
      <w:r w:rsidRPr="00FA4A6C">
        <w:rPr>
          <w:sz w:val="28"/>
          <w:szCs w:val="28"/>
          <w:lang w:val="uk-UA"/>
        </w:rPr>
        <w:t>.</w:t>
      </w:r>
      <w:r w:rsidR="00FB47D1" w:rsidRPr="00F75723">
        <w:rPr>
          <w:sz w:val="28"/>
          <w:szCs w:val="28"/>
          <w:lang w:val="uk-UA"/>
        </w:rPr>
        <w:t>4</w:t>
      </w:r>
      <w:r w:rsidRPr="00FA4A6C">
        <w:rPr>
          <w:sz w:val="28"/>
          <w:szCs w:val="28"/>
          <w:lang w:val="uk-UA"/>
        </w:rPr>
        <w:t xml:space="preserve">8 + </w:t>
      </w:r>
      <w:r w:rsidR="00FB47D1" w:rsidRPr="00F75723">
        <w:rPr>
          <w:sz w:val="28"/>
          <w:szCs w:val="28"/>
          <w:lang w:val="uk-UA"/>
        </w:rPr>
        <w:t>7</w:t>
      </w:r>
      <w:r w:rsidRPr="00FA4A6C">
        <w:rPr>
          <w:sz w:val="28"/>
          <w:szCs w:val="28"/>
          <w:lang w:val="uk-UA"/>
        </w:rPr>
        <w:t>.8) = 1,</w:t>
      </w:r>
      <w:r w:rsidR="00EE1990" w:rsidRPr="00F75723">
        <w:rPr>
          <w:sz w:val="28"/>
          <w:szCs w:val="28"/>
          <w:lang w:val="uk-UA"/>
        </w:rPr>
        <w:t>3273</w:t>
      </w:r>
      <w:r w:rsidRPr="00FA4A6C">
        <w:rPr>
          <w:sz w:val="28"/>
          <w:szCs w:val="28"/>
          <w:lang w:val="uk-UA"/>
        </w:rPr>
        <w:t>.</w:t>
      </w:r>
    </w:p>
    <w:p w14:paraId="4515728E" w14:textId="78351439" w:rsidR="003E4A6F" w:rsidRPr="00FA4A6C" w:rsidRDefault="00FA4A6C" w:rsidP="003E4A6F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  <w:lang w:val="uk-UA"/>
        </w:rPr>
      </w:pPr>
      <w:r w:rsidRPr="00FA4A6C">
        <w:rPr>
          <w:color w:val="000000"/>
          <w:sz w:val="28"/>
          <w:szCs w:val="28"/>
          <w:lang w:val="uk-UA"/>
        </w:rPr>
        <w:t>Вс</w:t>
      </w:r>
      <w:r>
        <w:rPr>
          <w:color w:val="000000"/>
          <w:sz w:val="28"/>
          <w:szCs w:val="28"/>
          <w:lang w:val="uk-UA"/>
        </w:rPr>
        <w:t>і</w:t>
      </w:r>
      <w:r w:rsidR="003E4A6F" w:rsidRPr="00FA4A6C">
        <w:rPr>
          <w:color w:val="000000"/>
          <w:sz w:val="28"/>
          <w:szCs w:val="28"/>
          <w:lang w:val="uk-UA"/>
        </w:rPr>
        <w:t xml:space="preserve"> фактори масштаби оцінені як High:</w:t>
      </w:r>
    </w:p>
    <w:p w14:paraId="28DF80F8" w14:textId="356D28D6" w:rsidR="003E4A6F" w:rsidRPr="00FA4A6C" w:rsidRDefault="003E4A6F" w:rsidP="003E4A6F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  <w:lang w:val="uk-UA"/>
        </w:rPr>
      </w:pPr>
      <w:r w:rsidRPr="00FA4A6C">
        <w:rPr>
          <w:sz w:val="28"/>
          <w:szCs w:val="28"/>
          <w:lang w:val="uk-UA"/>
        </w:rPr>
        <w:t>B = 1,01 + 0,01 * (</w:t>
      </w:r>
      <w:r w:rsidR="00FB47D1">
        <w:rPr>
          <w:sz w:val="28"/>
          <w:szCs w:val="28"/>
          <w:lang w:val="en-US"/>
        </w:rPr>
        <w:t>2</w:t>
      </w:r>
      <w:r w:rsidRPr="00FA4A6C">
        <w:rPr>
          <w:sz w:val="28"/>
          <w:szCs w:val="28"/>
          <w:lang w:val="uk-UA"/>
        </w:rPr>
        <w:t>.</w:t>
      </w:r>
      <w:r w:rsidR="00FB47D1">
        <w:rPr>
          <w:sz w:val="28"/>
          <w:szCs w:val="28"/>
          <w:lang w:val="en-US"/>
        </w:rPr>
        <w:t>48</w:t>
      </w:r>
      <w:r w:rsidRPr="00FA4A6C">
        <w:rPr>
          <w:sz w:val="28"/>
          <w:szCs w:val="28"/>
          <w:lang w:val="uk-UA"/>
        </w:rPr>
        <w:t xml:space="preserve"> + </w:t>
      </w:r>
      <w:r w:rsidR="00FB47D1">
        <w:rPr>
          <w:sz w:val="28"/>
          <w:szCs w:val="28"/>
          <w:lang w:val="en-US"/>
        </w:rPr>
        <w:t>2</w:t>
      </w:r>
      <w:r w:rsidRPr="00FA4A6C">
        <w:rPr>
          <w:sz w:val="28"/>
          <w:szCs w:val="28"/>
          <w:lang w:val="uk-UA"/>
        </w:rPr>
        <w:t>.0</w:t>
      </w:r>
      <w:r w:rsidR="00FB47D1">
        <w:rPr>
          <w:sz w:val="28"/>
          <w:szCs w:val="28"/>
          <w:lang w:val="en-US"/>
        </w:rPr>
        <w:t>3</w:t>
      </w:r>
      <w:r w:rsidRPr="00FA4A6C">
        <w:rPr>
          <w:sz w:val="28"/>
          <w:szCs w:val="28"/>
          <w:lang w:val="uk-UA"/>
        </w:rPr>
        <w:t xml:space="preserve"> + </w:t>
      </w:r>
      <w:r w:rsidR="00FB47D1">
        <w:rPr>
          <w:sz w:val="28"/>
          <w:szCs w:val="28"/>
          <w:lang w:val="en-US"/>
        </w:rPr>
        <w:t>2</w:t>
      </w:r>
      <w:r w:rsidRPr="00FA4A6C">
        <w:rPr>
          <w:sz w:val="28"/>
          <w:szCs w:val="28"/>
          <w:lang w:val="uk-UA"/>
        </w:rPr>
        <w:t>.</w:t>
      </w:r>
      <w:r w:rsidR="00FB47D1">
        <w:rPr>
          <w:sz w:val="28"/>
          <w:szCs w:val="28"/>
          <w:lang w:val="en-US"/>
        </w:rPr>
        <w:t>86</w:t>
      </w:r>
      <w:r w:rsidRPr="00FA4A6C">
        <w:rPr>
          <w:sz w:val="28"/>
          <w:szCs w:val="28"/>
          <w:lang w:val="uk-UA"/>
        </w:rPr>
        <w:t xml:space="preserve"> + </w:t>
      </w:r>
      <w:r w:rsidR="00FB47D1">
        <w:rPr>
          <w:sz w:val="28"/>
          <w:szCs w:val="28"/>
          <w:lang w:val="en-US"/>
        </w:rPr>
        <w:t>2</w:t>
      </w:r>
      <w:r w:rsidRPr="00FA4A6C">
        <w:rPr>
          <w:sz w:val="28"/>
          <w:szCs w:val="28"/>
          <w:lang w:val="uk-UA"/>
        </w:rPr>
        <w:t>.1</w:t>
      </w:r>
      <w:r w:rsidR="00FB47D1">
        <w:rPr>
          <w:sz w:val="28"/>
          <w:szCs w:val="28"/>
          <w:lang w:val="en-US"/>
        </w:rPr>
        <w:t>9</w:t>
      </w:r>
      <w:r w:rsidRPr="00FA4A6C">
        <w:rPr>
          <w:sz w:val="28"/>
          <w:szCs w:val="28"/>
          <w:lang w:val="uk-UA"/>
        </w:rPr>
        <w:t xml:space="preserve"> + </w:t>
      </w:r>
      <w:r w:rsidR="00FB47D1">
        <w:rPr>
          <w:sz w:val="28"/>
          <w:szCs w:val="28"/>
          <w:lang w:val="en-US"/>
        </w:rPr>
        <w:t>3</w:t>
      </w:r>
      <w:r w:rsidRPr="00FA4A6C">
        <w:rPr>
          <w:sz w:val="28"/>
          <w:szCs w:val="28"/>
          <w:lang w:val="uk-UA"/>
        </w:rPr>
        <w:t>.</w:t>
      </w:r>
      <w:r w:rsidR="00FB47D1">
        <w:rPr>
          <w:sz w:val="28"/>
          <w:szCs w:val="28"/>
          <w:lang w:val="en-US"/>
        </w:rPr>
        <w:t>12</w:t>
      </w:r>
      <w:r w:rsidRPr="00FA4A6C">
        <w:rPr>
          <w:sz w:val="28"/>
          <w:szCs w:val="28"/>
          <w:lang w:val="uk-UA"/>
        </w:rPr>
        <w:t>) = 1,</w:t>
      </w:r>
      <w:r w:rsidR="00EE1990">
        <w:rPr>
          <w:sz w:val="28"/>
          <w:szCs w:val="28"/>
          <w:lang w:val="en-US"/>
        </w:rPr>
        <w:t>1368</w:t>
      </w:r>
      <w:r w:rsidRPr="00FA4A6C">
        <w:rPr>
          <w:sz w:val="28"/>
          <w:szCs w:val="28"/>
          <w:lang w:val="uk-UA"/>
        </w:rPr>
        <w:t>.</w:t>
      </w:r>
    </w:p>
    <w:p w14:paraId="216373FA" w14:textId="77777777" w:rsidR="003E4A6F" w:rsidRPr="00FA4A6C" w:rsidRDefault="003E4A6F" w:rsidP="003E4A6F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Обчислимо трудомісткість для обох випадків.</w:t>
      </w:r>
    </w:p>
    <w:p w14:paraId="7F64F50A" w14:textId="16D1E80E" w:rsidR="003E4A6F" w:rsidRPr="00FA4A6C" w:rsidRDefault="00FA4A6C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3E4A6F"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 фактори масштаби оцінені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47D1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="00FB47D1" w:rsidRPr="00FB4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176F" w:rsidRPr="00FA4A6C">
        <w:rPr>
          <w:rFonts w:ascii="Times New Roman" w:hAnsi="Times New Roman" w:cs="Times New Roman"/>
          <w:sz w:val="28"/>
          <w:szCs w:val="28"/>
        </w:rPr>
        <w:t>Low:</w:t>
      </w:r>
    </w:p>
    <w:p w14:paraId="6FAFCC14" w14:textId="101759F1" w:rsidR="003E4A6F" w:rsidRPr="00FA4A6C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sz w:val="28"/>
          <w:szCs w:val="28"/>
        </w:rPr>
        <w:t>Е = 2,</w:t>
      </w:r>
      <w:r w:rsidR="00EE1990" w:rsidRPr="00F75723">
        <w:rPr>
          <w:rFonts w:ascii="Times New Roman" w:hAnsi="Times New Roman" w:cs="Times New Roman"/>
          <w:sz w:val="28"/>
          <w:szCs w:val="28"/>
        </w:rPr>
        <w:t>72</w:t>
      </w:r>
      <w:r w:rsidRPr="00FA4A6C">
        <w:rPr>
          <w:rFonts w:ascii="Times New Roman" w:hAnsi="Times New Roman" w:cs="Times New Roman"/>
          <w:sz w:val="28"/>
          <w:szCs w:val="28"/>
        </w:rPr>
        <w:t xml:space="preserve"> * 1</w:t>
      </w:r>
      <w:r w:rsidR="00EE1990" w:rsidRPr="00F75723">
        <w:rPr>
          <w:rFonts w:ascii="Times New Roman" w:hAnsi="Times New Roman" w:cs="Times New Roman"/>
          <w:sz w:val="28"/>
          <w:szCs w:val="28"/>
        </w:rPr>
        <w:t>00</w:t>
      </w:r>
      <w:r w:rsidR="00EE1990" w:rsidRPr="00EE1990">
        <w:rPr>
          <w:sz w:val="28"/>
          <w:szCs w:val="28"/>
          <w:vertAlign w:val="superscript"/>
        </w:rPr>
        <w:t>1,</w:t>
      </w:r>
      <w:r w:rsidR="00EE1990" w:rsidRPr="00F75723">
        <w:rPr>
          <w:sz w:val="28"/>
          <w:szCs w:val="28"/>
          <w:vertAlign w:val="superscript"/>
        </w:rPr>
        <w:t>3273</w:t>
      </w:r>
      <w:r w:rsidRPr="00FA4A6C">
        <w:rPr>
          <w:rFonts w:ascii="Times New Roman" w:hAnsi="Times New Roman" w:cs="Times New Roman"/>
          <w:sz w:val="28"/>
          <w:szCs w:val="28"/>
        </w:rPr>
        <w:t xml:space="preserve"> = 1</w:t>
      </w:r>
      <w:r w:rsidR="00EE1990" w:rsidRPr="00F75723">
        <w:rPr>
          <w:rFonts w:ascii="Times New Roman" w:hAnsi="Times New Roman" w:cs="Times New Roman"/>
          <w:sz w:val="28"/>
          <w:szCs w:val="28"/>
        </w:rPr>
        <w:t>227</w:t>
      </w:r>
      <w:r w:rsidRPr="00FA4A6C">
        <w:rPr>
          <w:rFonts w:ascii="Times New Roman" w:hAnsi="Times New Roman" w:cs="Times New Roman"/>
          <w:sz w:val="28"/>
          <w:szCs w:val="28"/>
        </w:rPr>
        <w:t>,</w:t>
      </w:r>
      <w:r w:rsidR="00EE1990" w:rsidRPr="00F75723">
        <w:rPr>
          <w:rFonts w:ascii="Times New Roman" w:hAnsi="Times New Roman" w:cs="Times New Roman"/>
          <w:sz w:val="28"/>
          <w:szCs w:val="28"/>
        </w:rPr>
        <w:t>91</w:t>
      </w:r>
      <w:r w:rsidR="005420BE" w:rsidRPr="00F75723">
        <w:rPr>
          <w:rFonts w:ascii="Times New Roman" w:hAnsi="Times New Roman" w:cs="Times New Roman"/>
          <w:sz w:val="28"/>
          <w:szCs w:val="28"/>
        </w:rPr>
        <w:t>65</w:t>
      </w:r>
      <w:r w:rsidRPr="00FA4A6C">
        <w:rPr>
          <w:rFonts w:ascii="Times New Roman" w:hAnsi="Times New Roman" w:cs="Times New Roman"/>
          <w:sz w:val="28"/>
          <w:szCs w:val="28"/>
        </w:rPr>
        <w:t>.</w:t>
      </w:r>
    </w:p>
    <w:p w14:paraId="79BCF257" w14:textId="1BF004AC" w:rsidR="003E4A6F" w:rsidRPr="00FA4A6C" w:rsidRDefault="00FA4A6C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color w:val="000000"/>
          <w:sz w:val="28"/>
          <w:szCs w:val="28"/>
        </w:rPr>
        <w:t>Вс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3E4A6F" w:rsidRPr="00FA4A6C">
        <w:rPr>
          <w:rFonts w:ascii="Times New Roman" w:hAnsi="Times New Roman" w:cs="Times New Roman"/>
          <w:color w:val="000000"/>
          <w:sz w:val="28"/>
          <w:szCs w:val="28"/>
        </w:rPr>
        <w:t xml:space="preserve"> фактори масштаби оцінені як High</w:t>
      </w:r>
      <w:r w:rsidR="003E4A6F" w:rsidRPr="00FA4A6C">
        <w:rPr>
          <w:rFonts w:ascii="Times New Roman" w:hAnsi="Times New Roman" w:cs="Times New Roman"/>
          <w:sz w:val="28"/>
          <w:szCs w:val="28"/>
        </w:rPr>
        <w:t>:</w:t>
      </w:r>
    </w:p>
    <w:p w14:paraId="73D2B452" w14:textId="2F62EE61" w:rsidR="003E4A6F" w:rsidRPr="00FA4A6C" w:rsidRDefault="003E4A6F" w:rsidP="003E4A6F">
      <w:pPr>
        <w:pStyle w:val="a6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A4A6C">
        <w:rPr>
          <w:rFonts w:ascii="Times New Roman" w:hAnsi="Times New Roman" w:cs="Times New Roman"/>
          <w:sz w:val="28"/>
          <w:szCs w:val="28"/>
        </w:rPr>
        <w:t>Е = 2,</w:t>
      </w:r>
      <w:r w:rsidR="00EE1990">
        <w:rPr>
          <w:rFonts w:ascii="Times New Roman" w:hAnsi="Times New Roman" w:cs="Times New Roman"/>
          <w:sz w:val="28"/>
          <w:szCs w:val="28"/>
          <w:lang w:val="en-US"/>
        </w:rPr>
        <w:t>72</w:t>
      </w:r>
      <w:r w:rsidRPr="00FA4A6C">
        <w:rPr>
          <w:rFonts w:ascii="Times New Roman" w:hAnsi="Times New Roman" w:cs="Times New Roman"/>
          <w:sz w:val="28"/>
          <w:szCs w:val="28"/>
        </w:rPr>
        <w:t xml:space="preserve"> * 1</w:t>
      </w:r>
      <w:r w:rsidR="00EE199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EE1990" w:rsidRPr="00EE1990">
        <w:rPr>
          <w:sz w:val="28"/>
          <w:szCs w:val="28"/>
          <w:vertAlign w:val="superscript"/>
        </w:rPr>
        <w:t>1,</w:t>
      </w:r>
      <w:r w:rsidR="00EE1990" w:rsidRPr="00EE1990">
        <w:rPr>
          <w:sz w:val="28"/>
          <w:szCs w:val="28"/>
          <w:vertAlign w:val="superscript"/>
          <w:lang w:val="en-US"/>
        </w:rPr>
        <w:t>1368</w:t>
      </w:r>
      <w:r w:rsidRPr="00FA4A6C">
        <w:rPr>
          <w:rFonts w:ascii="Times New Roman" w:hAnsi="Times New Roman" w:cs="Times New Roman"/>
          <w:sz w:val="28"/>
          <w:szCs w:val="28"/>
        </w:rPr>
        <w:t xml:space="preserve">= </w:t>
      </w:r>
      <w:r w:rsidR="005420BE">
        <w:rPr>
          <w:rFonts w:ascii="Times New Roman" w:hAnsi="Times New Roman" w:cs="Times New Roman"/>
          <w:sz w:val="28"/>
          <w:szCs w:val="28"/>
          <w:lang w:val="en-US"/>
        </w:rPr>
        <w:t>516</w:t>
      </w:r>
      <w:r w:rsidRPr="00FA4A6C">
        <w:rPr>
          <w:rFonts w:ascii="Times New Roman" w:hAnsi="Times New Roman" w:cs="Times New Roman"/>
          <w:sz w:val="28"/>
          <w:szCs w:val="28"/>
        </w:rPr>
        <w:t>,</w:t>
      </w:r>
      <w:r w:rsidR="005420BE">
        <w:rPr>
          <w:rFonts w:ascii="Times New Roman" w:hAnsi="Times New Roman" w:cs="Times New Roman"/>
          <w:sz w:val="28"/>
          <w:szCs w:val="28"/>
          <w:lang w:val="en-US"/>
        </w:rPr>
        <w:t>336</w:t>
      </w:r>
      <w:r w:rsidRPr="00FA4A6C">
        <w:rPr>
          <w:rFonts w:ascii="Times New Roman" w:hAnsi="Times New Roman" w:cs="Times New Roman"/>
          <w:sz w:val="28"/>
          <w:szCs w:val="28"/>
        </w:rPr>
        <w:t>.</w:t>
      </w:r>
    </w:p>
    <w:p w14:paraId="7758712A" w14:textId="77777777" w:rsidR="009A4BC4" w:rsidRPr="00FA4A6C" w:rsidRDefault="009A4BC4" w:rsidP="006A1A1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9A4BC4" w:rsidRPr="00FA4A6C" w:rsidSect="001E7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E36D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AA32702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B5E74DF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C0503C5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D6D624B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437A559C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F71AFE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619434A7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662B49D1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6D6E5DF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0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A1A1E"/>
    <w:rsid w:val="00005657"/>
    <w:rsid w:val="00174097"/>
    <w:rsid w:val="001E73FA"/>
    <w:rsid w:val="002344F1"/>
    <w:rsid w:val="00317C26"/>
    <w:rsid w:val="00335A17"/>
    <w:rsid w:val="003B5F1B"/>
    <w:rsid w:val="003E4A6F"/>
    <w:rsid w:val="003F4B19"/>
    <w:rsid w:val="004C0FE5"/>
    <w:rsid w:val="004F74FB"/>
    <w:rsid w:val="005420BE"/>
    <w:rsid w:val="005441D5"/>
    <w:rsid w:val="00594A9E"/>
    <w:rsid w:val="00652A43"/>
    <w:rsid w:val="00670296"/>
    <w:rsid w:val="006A1A1E"/>
    <w:rsid w:val="00707F74"/>
    <w:rsid w:val="00985B58"/>
    <w:rsid w:val="009A4BC4"/>
    <w:rsid w:val="009C78B3"/>
    <w:rsid w:val="009D6B47"/>
    <w:rsid w:val="00B0176F"/>
    <w:rsid w:val="00B32CA6"/>
    <w:rsid w:val="00B86CA1"/>
    <w:rsid w:val="00C16E35"/>
    <w:rsid w:val="00C64AC1"/>
    <w:rsid w:val="00C9684D"/>
    <w:rsid w:val="00D6117B"/>
    <w:rsid w:val="00E62530"/>
    <w:rsid w:val="00EE1990"/>
    <w:rsid w:val="00F75723"/>
    <w:rsid w:val="00FA4A6C"/>
    <w:rsid w:val="00FB47D1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9161"/>
  <w15:docId w15:val="{D81E76B9-CFA2-4329-91F4-58304E6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C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6A1A1E"/>
    <w:pPr>
      <w:keepNext/>
      <w:shd w:val="clear" w:color="auto" w:fill="FFFFFF"/>
      <w:jc w:val="center"/>
      <w:outlineLvl w:val="1"/>
    </w:pPr>
    <w:rPr>
      <w:b/>
      <w:color w:val="000000"/>
      <w:sz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1A1E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FFFFFF"/>
      <w:lang w:eastAsia="ru-RU"/>
    </w:rPr>
  </w:style>
  <w:style w:type="paragraph" w:styleId="21">
    <w:name w:val="Body Text Indent 2"/>
    <w:basedOn w:val="a"/>
    <w:link w:val="22"/>
    <w:rsid w:val="006A1A1E"/>
    <w:pPr>
      <w:shd w:val="clear" w:color="auto" w:fill="FFFFFF"/>
      <w:tabs>
        <w:tab w:val="left" w:pos="567"/>
      </w:tabs>
      <w:ind w:left="567" w:hanging="283"/>
      <w:jc w:val="both"/>
    </w:pPr>
    <w:rPr>
      <w:color w:val="000000"/>
      <w:sz w:val="24"/>
    </w:rPr>
  </w:style>
  <w:style w:type="character" w:customStyle="1" w:styleId="22">
    <w:name w:val="Основной текст с отступом 2 Знак"/>
    <w:basedOn w:val="a0"/>
    <w:link w:val="21"/>
    <w:rsid w:val="006A1A1E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1A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6A1A1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A1A1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9A4B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3E4A6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7">
    <w:name w:val="Normal (Web)"/>
    <w:basedOn w:val="a"/>
    <w:rsid w:val="00174097"/>
    <w:pPr>
      <w:widowControl/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Standard">
    <w:name w:val="Standard"/>
    <w:rsid w:val="00174097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174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50CE9-84C7-47B7-96F1-70FE6173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Михаил Малофиенко</cp:lastModifiedBy>
  <cp:revision>11</cp:revision>
  <dcterms:created xsi:type="dcterms:W3CDTF">2020-03-30T14:09:00Z</dcterms:created>
  <dcterms:modified xsi:type="dcterms:W3CDTF">2020-04-04T09:14:00Z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