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74A2" w14:textId="41CFB780" w:rsidR="00BD0DAF" w:rsidRPr="0015768D" w:rsidRDefault="009B7BB1" w:rsidP="009B7BB1">
      <w:pPr>
        <w:pStyle w:val="Title"/>
      </w:pPr>
      <w:r>
        <w:t xml:space="preserve">Lesson </w:t>
      </w:r>
      <w:r w:rsidR="008F77D5">
        <w:t>3</w:t>
      </w:r>
      <w:r>
        <w:t xml:space="preserve"> - </w:t>
      </w:r>
      <w:r w:rsidR="00EF03A0">
        <w:t>C</w:t>
      </w:r>
      <w:r w:rsidR="008F77D5">
        <w:t>hallenge</w:t>
      </w:r>
    </w:p>
    <w:p w14:paraId="767A9AD2" w14:textId="4E27C149" w:rsidR="00A50B2C" w:rsidRDefault="00BB2D3A" w:rsidP="00FF44B4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The </w:t>
      </w:r>
      <w:r w:rsidR="00FF44B4">
        <w:rPr>
          <w:rFonts w:ascii="Helvetica" w:hAnsi="Helvetica" w:cs="Helvetica"/>
          <w:sz w:val="22"/>
          <w:szCs w:val="22"/>
        </w:rPr>
        <w:t xml:space="preserve">goal of this challenge is simple, </w:t>
      </w:r>
      <w:r w:rsidR="00A50B2C" w:rsidRPr="00A50B2C">
        <w:rPr>
          <w:rFonts w:ascii="Helvetica" w:hAnsi="Helvetica" w:cs="Helvetica"/>
          <w:sz w:val="22"/>
          <w:szCs w:val="22"/>
        </w:rPr>
        <w:t>add in a size to your agents so that you can then train them to either go</w:t>
      </w:r>
      <w:r w:rsidR="00FF44B4">
        <w:rPr>
          <w:rFonts w:ascii="Helvetica" w:hAnsi="Helvetica" w:cs="Helvetica"/>
          <w:sz w:val="22"/>
          <w:szCs w:val="22"/>
        </w:rPr>
        <w:t xml:space="preserve"> </w:t>
      </w:r>
      <w:r w:rsidR="00A50B2C" w:rsidRPr="00A50B2C">
        <w:rPr>
          <w:rFonts w:ascii="Helvetica" w:hAnsi="Helvetica" w:cs="Helvetica"/>
          <w:sz w:val="22"/>
          <w:szCs w:val="22"/>
        </w:rPr>
        <w:t xml:space="preserve">towards a population of </w:t>
      </w:r>
      <w:r w:rsidR="00FF44B4">
        <w:rPr>
          <w:rFonts w:ascii="Helvetica" w:hAnsi="Helvetica" w:cs="Helvetica"/>
          <w:sz w:val="22"/>
          <w:szCs w:val="22"/>
        </w:rPr>
        <w:t xml:space="preserve">larger </w:t>
      </w:r>
      <w:r w:rsidR="004F596F">
        <w:rPr>
          <w:rFonts w:ascii="Helvetica" w:hAnsi="Helvetica" w:cs="Helvetica"/>
          <w:sz w:val="22"/>
          <w:szCs w:val="22"/>
        </w:rPr>
        <w:t xml:space="preserve">or smaller </w:t>
      </w:r>
      <w:r w:rsidR="00A50B2C" w:rsidRPr="00A50B2C">
        <w:rPr>
          <w:rFonts w:ascii="Helvetica" w:hAnsi="Helvetica" w:cs="Helvetica"/>
          <w:sz w:val="22"/>
          <w:szCs w:val="22"/>
        </w:rPr>
        <w:t>people</w:t>
      </w:r>
      <w:r w:rsidR="00FF44B4">
        <w:rPr>
          <w:rFonts w:ascii="Helvetica" w:hAnsi="Helvetica" w:cs="Helvetica"/>
          <w:sz w:val="22"/>
          <w:szCs w:val="22"/>
        </w:rPr>
        <w:t>.</w:t>
      </w:r>
      <w:r w:rsidR="002E6E3E">
        <w:rPr>
          <w:rFonts w:ascii="Helvetica" w:hAnsi="Helvetica" w:cs="Helvetica"/>
          <w:sz w:val="22"/>
          <w:szCs w:val="22"/>
        </w:rPr>
        <w:t xml:space="preserve"> Here I will provide some clues to help you along the way.</w:t>
      </w:r>
    </w:p>
    <w:p w14:paraId="10414E1B" w14:textId="187E6053" w:rsidR="003455CE" w:rsidRDefault="003455CE" w:rsidP="00FF44B4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You will need a new </w:t>
      </w:r>
      <w:r w:rsidR="001F4DEE">
        <w:rPr>
          <w:rFonts w:ascii="Helvetica" w:hAnsi="Helvetica" w:cs="Helvetica"/>
          <w:sz w:val="22"/>
          <w:szCs w:val="22"/>
        </w:rPr>
        <w:t xml:space="preserve">DNA </w:t>
      </w:r>
      <w:r>
        <w:rPr>
          <w:rFonts w:ascii="Helvetica" w:hAnsi="Helvetica" w:cs="Helvetica"/>
          <w:sz w:val="22"/>
          <w:szCs w:val="22"/>
        </w:rPr>
        <w:t xml:space="preserve">variable to </w:t>
      </w:r>
      <w:r w:rsidR="001F4DEE">
        <w:rPr>
          <w:rFonts w:ascii="Helvetica" w:hAnsi="Helvetica" w:cs="Helvetica"/>
          <w:sz w:val="22"/>
          <w:szCs w:val="22"/>
        </w:rPr>
        <w:t>control the selection</w:t>
      </w:r>
      <w:r w:rsidR="002D19B0">
        <w:rPr>
          <w:rFonts w:ascii="Helvetica" w:hAnsi="Helvetica" w:cs="Helvetica"/>
          <w:sz w:val="22"/>
          <w:szCs w:val="22"/>
        </w:rPr>
        <w:t xml:space="preserve"> of </w:t>
      </w:r>
      <w:r w:rsidR="006236FA">
        <w:rPr>
          <w:rFonts w:ascii="Helvetica" w:hAnsi="Helvetica" w:cs="Helvetica"/>
          <w:sz w:val="22"/>
          <w:szCs w:val="22"/>
        </w:rPr>
        <w:t>scale (</w:t>
      </w:r>
      <w:r w:rsidR="006236FA">
        <w:rPr>
          <w:rFonts w:ascii="Helvetica" w:hAnsi="Helvetica" w:cs="Helvetica"/>
          <w:i/>
          <w:iCs/>
          <w:sz w:val="22"/>
          <w:szCs w:val="22"/>
        </w:rPr>
        <w:t xml:space="preserve">i.e. </w:t>
      </w:r>
      <w:r w:rsidR="006236FA">
        <w:rPr>
          <w:rFonts w:ascii="Helvetica" w:hAnsi="Helvetica" w:cs="Helvetica"/>
          <w:sz w:val="22"/>
          <w:szCs w:val="22"/>
        </w:rPr>
        <w:t>size)</w:t>
      </w:r>
      <w:r w:rsidR="001F4DEE">
        <w:rPr>
          <w:rFonts w:ascii="Helvetica" w:hAnsi="Helvetica" w:cs="Helvetica"/>
          <w:sz w:val="22"/>
          <w:szCs w:val="22"/>
        </w:rPr>
        <w:t>:</w:t>
      </w:r>
    </w:p>
    <w:p w14:paraId="30CCCD9C" w14:textId="39627FF1" w:rsidR="00EB4CFF" w:rsidRDefault="00EB4CF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72965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s;</w:t>
      </w:r>
    </w:p>
    <w:p w14:paraId="5A52B114" w14:textId="77777777" w:rsidR="00252298" w:rsidRDefault="00DE546A" w:rsidP="00A50B2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Think about where this new DNA </w:t>
      </w:r>
      <w:r w:rsidR="006236FA">
        <w:rPr>
          <w:rFonts w:ascii="Helvetica" w:hAnsi="Helvetica" w:cs="Helvetica"/>
          <w:sz w:val="22"/>
          <w:szCs w:val="22"/>
        </w:rPr>
        <w:t xml:space="preserve">variable scale should be initialised. We can do that </w:t>
      </w:r>
      <w:r w:rsidR="00252298">
        <w:rPr>
          <w:rFonts w:ascii="Helvetica" w:hAnsi="Helvetica" w:cs="Helvetica"/>
          <w:sz w:val="22"/>
          <w:szCs w:val="22"/>
        </w:rPr>
        <w:t>through the following:</w:t>
      </w:r>
    </w:p>
    <w:p w14:paraId="51EB549A" w14:textId="352DA63F" w:rsidR="00B5684D" w:rsidRPr="00B5684D" w:rsidRDefault="00B568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561745"/>
        <w:rPr>
          <w:rFonts w:ascii="Consolas" w:hAnsi="Consolas" w:cs="Courier New"/>
          <w:color w:val="4EA72E" w:themeColor="accent6"/>
          <w:sz w:val="17"/>
          <w:szCs w:val="17"/>
        </w:rPr>
      </w:pPr>
      <w:bookmarkStart w:id="0" w:name="_Hlk158803891"/>
      <w:r w:rsidRPr="00B5684D">
        <w:rPr>
          <w:rFonts w:ascii="Consolas" w:hAnsi="Consolas" w:cs="Courier New"/>
          <w:color w:val="4EA72E" w:themeColor="accent6"/>
          <w:sz w:val="17"/>
          <w:szCs w:val="17"/>
        </w:rPr>
        <w:t>// 1</w:t>
      </w:r>
    </w:p>
    <w:bookmarkEnd w:id="0"/>
    <w:p w14:paraId="420AFCD4" w14:textId="6AF4F1C0" w:rsidR="00252298" w:rsidRDefault="002522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0561745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DCC6E0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.transform.localScale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s,s,s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6A5FC8B" w14:textId="77777777" w:rsidR="00B5684D" w:rsidRDefault="00B5684D" w:rsidP="00A50B2C">
      <w:pPr>
        <w:pStyle w:val="transcript--underline-cue--3osdw"/>
        <w:rPr>
          <w:rFonts w:ascii="Consolas" w:hAnsi="Consolas" w:cs="Helvetica"/>
          <w:color w:val="4EA72E" w:themeColor="accent6"/>
          <w:sz w:val="22"/>
          <w:szCs w:val="22"/>
        </w:rPr>
      </w:pPr>
      <w:r w:rsidRPr="00B5684D">
        <w:rPr>
          <w:rFonts w:ascii="Consolas" w:hAnsi="Consolas" w:cs="Helvetica"/>
          <w:color w:val="4EA72E" w:themeColor="accent6"/>
          <w:sz w:val="22"/>
          <w:szCs w:val="22"/>
        </w:rPr>
        <w:t>// 1</w:t>
      </w:r>
    </w:p>
    <w:p w14:paraId="4C315CE7" w14:textId="6166A3EC" w:rsidR="00A50B2C" w:rsidRDefault="00353139" w:rsidP="00A50B2C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Here we are using our </w:t>
      </w:r>
      <w:r>
        <w:rPr>
          <w:rFonts w:ascii="Consolas" w:hAnsi="Consolas" w:cs="Courier New"/>
          <w:color w:val="00E0E0"/>
          <w:sz w:val="17"/>
          <w:szCs w:val="17"/>
        </w:rPr>
        <w:t xml:space="preserve">Vector3 </w:t>
      </w:r>
      <w:r w:rsidR="00A50B2C" w:rsidRPr="00A50B2C">
        <w:rPr>
          <w:rFonts w:ascii="Helvetica" w:hAnsi="Helvetica" w:cs="Helvetica"/>
          <w:sz w:val="22"/>
          <w:szCs w:val="22"/>
        </w:rPr>
        <w:t xml:space="preserve">on </w:t>
      </w:r>
      <w:r>
        <w:rPr>
          <w:rFonts w:ascii="Helvetica" w:hAnsi="Helvetica" w:cs="Helvetica"/>
          <w:sz w:val="22"/>
          <w:szCs w:val="22"/>
        </w:rPr>
        <w:t>a</w:t>
      </w:r>
      <w:r w:rsidR="00A50B2C" w:rsidRPr="00A50B2C">
        <w:rPr>
          <w:rFonts w:ascii="Helvetica" w:hAnsi="Helvetica" w:cs="Helvetica"/>
          <w:sz w:val="22"/>
          <w:szCs w:val="22"/>
        </w:rPr>
        <w:t xml:space="preserve"> </w:t>
      </w:r>
      <w:proofErr w:type="spellStart"/>
      <w:r w:rsidRPr="00353139">
        <w:rPr>
          <w:rFonts w:ascii="Consolas" w:hAnsi="Consolas" w:cs="Courier New"/>
          <w:color w:val="0070C0"/>
          <w:sz w:val="17"/>
          <w:szCs w:val="17"/>
        </w:rPr>
        <w:t>localScale</w:t>
      </w:r>
      <w:proofErr w:type="spellEnd"/>
      <w:r w:rsidRPr="00353139">
        <w:rPr>
          <w:rFonts w:ascii="Helvetica" w:hAnsi="Helvetica" w:cs="Helvetica"/>
          <w:color w:val="0070C0"/>
          <w:sz w:val="22"/>
          <w:szCs w:val="22"/>
        </w:rPr>
        <w:t xml:space="preserve"> </w:t>
      </w:r>
      <w:r w:rsidR="00A50B2C" w:rsidRPr="00A50B2C">
        <w:rPr>
          <w:rFonts w:ascii="Helvetica" w:hAnsi="Helvetica" w:cs="Helvetica"/>
          <w:sz w:val="22"/>
          <w:szCs w:val="22"/>
        </w:rPr>
        <w:t xml:space="preserve">of the person </w:t>
      </w:r>
      <w:r>
        <w:rPr>
          <w:rFonts w:ascii="Helvetica" w:hAnsi="Helvetica" w:cs="Helvetica"/>
          <w:sz w:val="22"/>
          <w:szCs w:val="22"/>
        </w:rPr>
        <w:t xml:space="preserve">so that it scales </w:t>
      </w:r>
      <w:r w:rsidR="00A50B2C" w:rsidRPr="00A50B2C">
        <w:rPr>
          <w:rFonts w:ascii="Helvetica" w:hAnsi="Helvetica" w:cs="Helvetica"/>
          <w:sz w:val="22"/>
          <w:szCs w:val="22"/>
        </w:rPr>
        <w:t>to a uniform</w:t>
      </w:r>
      <w:r>
        <w:rPr>
          <w:rFonts w:ascii="Helvetica" w:hAnsi="Helvetica" w:cs="Helvetica"/>
          <w:sz w:val="22"/>
          <w:szCs w:val="22"/>
        </w:rPr>
        <w:t xml:space="preserve"> </w:t>
      </w:r>
      <w:r w:rsidR="00A50B2C" w:rsidRPr="00A50B2C">
        <w:rPr>
          <w:rFonts w:ascii="Helvetica" w:hAnsi="Helvetica" w:cs="Helvetica"/>
          <w:sz w:val="22"/>
          <w:szCs w:val="22"/>
        </w:rPr>
        <w:t xml:space="preserve">size across all dimensions for whatever size </w:t>
      </w:r>
      <w:r w:rsidR="000D36F3">
        <w:rPr>
          <w:rFonts w:ascii="Helvetica" w:hAnsi="Helvetica" w:cs="Helvetica"/>
          <w:sz w:val="22"/>
          <w:szCs w:val="22"/>
        </w:rPr>
        <w:t>we feed into the algorithm.</w:t>
      </w:r>
      <w:r w:rsidR="006E64C5">
        <w:rPr>
          <w:rFonts w:ascii="Helvetica" w:hAnsi="Helvetica" w:cs="Helvetica"/>
          <w:sz w:val="22"/>
          <w:szCs w:val="22"/>
        </w:rPr>
        <w:t xml:space="preserve"> The scale will now need to be s</w:t>
      </w:r>
      <w:r w:rsidR="00D809EA">
        <w:rPr>
          <w:rFonts w:ascii="Helvetica" w:hAnsi="Helvetica" w:cs="Helvetica"/>
          <w:sz w:val="22"/>
          <w:szCs w:val="22"/>
        </w:rPr>
        <w:t>e</w:t>
      </w:r>
      <w:r w:rsidR="006E64C5">
        <w:rPr>
          <w:rFonts w:ascii="Helvetica" w:hAnsi="Helvetica" w:cs="Helvetica"/>
          <w:sz w:val="22"/>
          <w:szCs w:val="22"/>
        </w:rPr>
        <w:t>t up in the population manager.</w:t>
      </w:r>
      <w:r w:rsidR="008C0EE3">
        <w:rPr>
          <w:rFonts w:ascii="Helvetica" w:hAnsi="Helvetica" w:cs="Helvetica"/>
          <w:sz w:val="22"/>
          <w:szCs w:val="22"/>
        </w:rPr>
        <w:t xml:space="preserve"> Once again, think about where this code belongs:</w:t>
      </w:r>
    </w:p>
    <w:p w14:paraId="41B46A0A" w14:textId="502B67C4" w:rsidR="008C0EE3" w:rsidRPr="008C0EE3" w:rsidRDefault="008C0E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10936"/>
        <w:rPr>
          <w:rFonts w:ascii="Consolas" w:hAnsi="Consolas" w:cs="Courier New"/>
          <w:color w:val="4EA72E" w:themeColor="accent6"/>
          <w:sz w:val="17"/>
          <w:szCs w:val="17"/>
        </w:rPr>
      </w:pPr>
      <w:r w:rsidRPr="00B5684D">
        <w:rPr>
          <w:rFonts w:ascii="Consolas" w:hAnsi="Consolas" w:cs="Courier New"/>
          <w:color w:val="4EA72E" w:themeColor="accent6"/>
          <w:sz w:val="17"/>
          <w:szCs w:val="17"/>
        </w:rPr>
        <w:t xml:space="preserve">// </w:t>
      </w:r>
      <w:r>
        <w:rPr>
          <w:rFonts w:ascii="Consolas" w:hAnsi="Consolas" w:cs="Courier New"/>
          <w:color w:val="4EA72E" w:themeColor="accent6"/>
          <w:sz w:val="17"/>
          <w:szCs w:val="17"/>
        </w:rPr>
        <w:t>2</w:t>
      </w:r>
    </w:p>
    <w:p w14:paraId="69C73A09" w14:textId="6628AE52" w:rsidR="008C0EE3" w:rsidRDefault="008C0EE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510936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go.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&lt;DNA&gt;().s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0.1f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0.3f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5AEA4D8" w14:textId="7C8A88EE" w:rsidR="001B520B" w:rsidRDefault="001B520B" w:rsidP="001B520B">
      <w:pPr>
        <w:pStyle w:val="transcript--underline-cue--3osdw"/>
        <w:rPr>
          <w:rFonts w:ascii="Consolas" w:hAnsi="Consolas" w:cs="Helvetica"/>
          <w:color w:val="4EA72E" w:themeColor="accent6"/>
          <w:sz w:val="22"/>
          <w:szCs w:val="22"/>
        </w:rPr>
      </w:pPr>
      <w:r w:rsidRPr="00B5684D">
        <w:rPr>
          <w:rFonts w:ascii="Consolas" w:hAnsi="Consolas" w:cs="Helvetica"/>
          <w:color w:val="4EA72E" w:themeColor="accent6"/>
          <w:sz w:val="22"/>
          <w:szCs w:val="22"/>
        </w:rPr>
        <w:t xml:space="preserve">// </w:t>
      </w:r>
      <w:r>
        <w:rPr>
          <w:rFonts w:ascii="Consolas" w:hAnsi="Consolas" w:cs="Helvetica"/>
          <w:color w:val="4EA72E" w:themeColor="accent6"/>
          <w:sz w:val="22"/>
          <w:szCs w:val="22"/>
        </w:rPr>
        <w:t>2</w:t>
      </w:r>
    </w:p>
    <w:p w14:paraId="3EE7F9A9" w14:textId="77777777" w:rsidR="00B42F99" w:rsidRDefault="00A50B2C" w:rsidP="00F73B26">
      <w:pPr>
        <w:pStyle w:val="transcript--underline-cue--3osdw"/>
        <w:rPr>
          <w:rFonts w:ascii="Helvetica" w:hAnsi="Helvetica" w:cs="Helvetica"/>
          <w:sz w:val="22"/>
          <w:szCs w:val="22"/>
        </w:rPr>
      </w:pPr>
      <w:r w:rsidRPr="00A50B2C">
        <w:rPr>
          <w:rFonts w:ascii="Helvetica" w:hAnsi="Helvetica" w:cs="Helvetica"/>
          <w:sz w:val="22"/>
          <w:szCs w:val="22"/>
        </w:rPr>
        <w:t xml:space="preserve">When the RGB values </w:t>
      </w:r>
      <w:r w:rsidR="001B520B">
        <w:rPr>
          <w:rFonts w:ascii="Helvetica" w:hAnsi="Helvetica" w:cs="Helvetica"/>
          <w:sz w:val="22"/>
          <w:szCs w:val="22"/>
        </w:rPr>
        <w:t xml:space="preserve">are set, a scale is also added ranging from </w:t>
      </w:r>
      <w:r w:rsidRPr="00A50B2C">
        <w:rPr>
          <w:rFonts w:ascii="Helvetica" w:hAnsi="Helvetica" w:cs="Helvetica"/>
          <w:sz w:val="22"/>
          <w:szCs w:val="22"/>
        </w:rPr>
        <w:t xml:space="preserve">0.1 </w:t>
      </w:r>
      <w:r w:rsidR="001B520B">
        <w:rPr>
          <w:rFonts w:ascii="Helvetica" w:hAnsi="Helvetica" w:cs="Helvetica"/>
          <w:sz w:val="22"/>
          <w:szCs w:val="22"/>
        </w:rPr>
        <w:t xml:space="preserve">to </w:t>
      </w:r>
      <w:r w:rsidRPr="00A50B2C">
        <w:rPr>
          <w:rFonts w:ascii="Helvetica" w:hAnsi="Helvetica" w:cs="Helvetica"/>
          <w:sz w:val="22"/>
          <w:szCs w:val="22"/>
        </w:rPr>
        <w:t>0.3</w:t>
      </w:r>
      <w:r w:rsidR="001B520B">
        <w:rPr>
          <w:rFonts w:ascii="Helvetica" w:hAnsi="Helvetica" w:cs="Helvetica"/>
          <w:sz w:val="22"/>
          <w:szCs w:val="22"/>
        </w:rPr>
        <w:t xml:space="preserve"> – this works well on my screen, you may need to adjust your ever so slightly!</w:t>
      </w:r>
      <w:r w:rsidR="00F73B26">
        <w:rPr>
          <w:rFonts w:ascii="Helvetica" w:hAnsi="Helvetica" w:cs="Helvetica"/>
          <w:sz w:val="22"/>
          <w:szCs w:val="22"/>
        </w:rPr>
        <w:t xml:space="preserve"> </w:t>
      </w:r>
    </w:p>
    <w:p w14:paraId="72ECBDC9" w14:textId="357E073A" w:rsidR="00A50B2C" w:rsidRDefault="00F73B26" w:rsidP="00F73B26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Next, we will also have to adjust </w:t>
      </w:r>
      <w:r w:rsidR="00A50B2C" w:rsidRPr="00A50B2C">
        <w:rPr>
          <w:rFonts w:ascii="Helvetica" w:hAnsi="Helvetica" w:cs="Helvetica"/>
          <w:sz w:val="22"/>
          <w:szCs w:val="22"/>
        </w:rPr>
        <w:t>the breeding to include the scaling value</w:t>
      </w:r>
      <w:r>
        <w:rPr>
          <w:rFonts w:ascii="Helvetica" w:hAnsi="Helvetica" w:cs="Helvetica"/>
          <w:sz w:val="22"/>
          <w:szCs w:val="22"/>
        </w:rPr>
        <w:t>:</w:t>
      </w:r>
    </w:p>
    <w:p w14:paraId="502FEF3F" w14:textId="3B775D4F" w:rsidR="00FB17B3" w:rsidRPr="00C97150" w:rsidRDefault="00FB17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016973"/>
        <w:rPr>
          <w:rFonts w:ascii="Consolas" w:hAnsi="Consolas" w:cs="Courier New"/>
          <w:color w:val="4EA72E" w:themeColor="accent6"/>
          <w:sz w:val="17"/>
          <w:szCs w:val="17"/>
        </w:rPr>
      </w:pPr>
      <w:r w:rsidRPr="00B5684D">
        <w:rPr>
          <w:rFonts w:ascii="Consolas" w:hAnsi="Consolas" w:cs="Courier New"/>
          <w:color w:val="4EA72E" w:themeColor="accent6"/>
          <w:sz w:val="17"/>
          <w:szCs w:val="17"/>
        </w:rPr>
        <w:t xml:space="preserve">// </w:t>
      </w:r>
      <w:r>
        <w:rPr>
          <w:rFonts w:ascii="Consolas" w:hAnsi="Consolas" w:cs="Courier New"/>
          <w:color w:val="4EA72E" w:themeColor="accent6"/>
          <w:sz w:val="17"/>
          <w:szCs w:val="17"/>
        </w:rPr>
        <w:t xml:space="preserve">3 </w:t>
      </w:r>
      <w:r w:rsidR="00577500">
        <w:rPr>
          <w:rFonts w:ascii="Consolas" w:hAnsi="Consolas" w:cs="Courier New"/>
          <w:color w:val="4EA72E" w:themeColor="accent6"/>
          <w:sz w:val="17"/>
          <w:szCs w:val="17"/>
        </w:rPr>
        <w:t>Think about where this code belongs – note, you do not need to add another if/else or else</w:t>
      </w:r>
    </w:p>
    <w:p w14:paraId="7CF3750A" w14:textId="377CF781" w:rsidR="00FB17B3" w:rsidRDefault="00FB17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016973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&lt;DNA&gt;().s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 ? dna1.s : dna2.s;</w:t>
      </w:r>
    </w:p>
    <w:p w14:paraId="22DE04F5" w14:textId="77777777" w:rsidR="00FB17B3" w:rsidRDefault="00FB17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016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A70FC74" w14:textId="6EC04F4D" w:rsidR="00FB17B3" w:rsidRDefault="005775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016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…</w:t>
      </w:r>
      <w:r w:rsidR="00FB17B3">
        <w:rPr>
          <w:rFonts w:ascii="Consolas" w:hAnsi="Consolas" w:cs="Courier New"/>
          <w:color w:val="DCC6E0"/>
          <w:sz w:val="17"/>
          <w:szCs w:val="17"/>
        </w:rPr>
        <w:t>else</w:t>
      </w:r>
      <w:r w:rsidR="00FB17B3">
        <w:rPr>
          <w:rFonts w:ascii="Consolas" w:hAnsi="Consolas" w:cs="Courier New"/>
          <w:color w:val="FFFFFF"/>
          <w:sz w:val="17"/>
          <w:szCs w:val="17"/>
        </w:rPr>
        <w:t>…</w:t>
      </w:r>
    </w:p>
    <w:p w14:paraId="1B91B2A1" w14:textId="77777777" w:rsidR="00FB17B3" w:rsidRDefault="00FB17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016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F7E7EB7" w14:textId="77777777" w:rsidR="00FB17B3" w:rsidRDefault="00FB17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016973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&lt;DNA&gt;().s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0.1f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0.3f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2CFFD1B" w14:textId="77777777" w:rsidR="00FB17B3" w:rsidRDefault="00FB17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0016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F39AF58" w14:textId="61E01299" w:rsidR="00A50B2C" w:rsidRPr="008944A6" w:rsidRDefault="008944A6" w:rsidP="00A50B2C">
      <w:pPr>
        <w:pStyle w:val="transcript--underline-cue--3osdw"/>
        <w:rPr>
          <w:rFonts w:ascii="Consolas" w:hAnsi="Consolas" w:cs="Helvetica"/>
          <w:color w:val="4EA72E" w:themeColor="accent6"/>
          <w:sz w:val="22"/>
          <w:szCs w:val="22"/>
        </w:rPr>
      </w:pPr>
      <w:r w:rsidRPr="00B5684D">
        <w:rPr>
          <w:rFonts w:ascii="Consolas" w:hAnsi="Consolas" w:cs="Helvetica"/>
          <w:color w:val="4EA72E" w:themeColor="accent6"/>
          <w:sz w:val="22"/>
          <w:szCs w:val="22"/>
        </w:rPr>
        <w:t xml:space="preserve">// </w:t>
      </w:r>
      <w:r>
        <w:rPr>
          <w:rFonts w:ascii="Consolas" w:hAnsi="Consolas" w:cs="Helvetica"/>
          <w:color w:val="4EA72E" w:themeColor="accent6"/>
          <w:sz w:val="22"/>
          <w:szCs w:val="22"/>
        </w:rPr>
        <w:t>3</w:t>
      </w:r>
    </w:p>
    <w:p w14:paraId="49F09068" w14:textId="20668DF2" w:rsidR="00A50B2C" w:rsidRDefault="008944A6" w:rsidP="00233188">
      <w:pPr>
        <w:pStyle w:val="transcript--underline-cue--3osdw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This code swaps </w:t>
      </w:r>
      <w:r w:rsidR="00A50B2C" w:rsidRPr="00A50B2C">
        <w:rPr>
          <w:rFonts w:ascii="Helvetica" w:hAnsi="Helvetica" w:cs="Helvetica"/>
          <w:sz w:val="22"/>
          <w:szCs w:val="22"/>
        </w:rPr>
        <w:t>the parents</w:t>
      </w:r>
      <w:r>
        <w:rPr>
          <w:rFonts w:ascii="Helvetica" w:hAnsi="Helvetica" w:cs="Helvetica"/>
          <w:sz w:val="22"/>
          <w:szCs w:val="22"/>
        </w:rPr>
        <w:t xml:space="preserve"> just as we </w:t>
      </w:r>
      <w:r w:rsidR="007F042C">
        <w:rPr>
          <w:rFonts w:ascii="Helvetica" w:hAnsi="Helvetica" w:cs="Helvetica"/>
          <w:sz w:val="22"/>
          <w:szCs w:val="22"/>
        </w:rPr>
        <w:t>did for the R, B, G values</w:t>
      </w:r>
      <w:r w:rsidR="00233188">
        <w:rPr>
          <w:rFonts w:ascii="Helvetica" w:hAnsi="Helvetica" w:cs="Helvetica"/>
          <w:sz w:val="22"/>
          <w:szCs w:val="22"/>
        </w:rPr>
        <w:t xml:space="preserve"> and then</w:t>
      </w:r>
      <w:r w:rsidR="00A50B2C" w:rsidRPr="00A50B2C">
        <w:rPr>
          <w:rFonts w:ascii="Helvetica" w:hAnsi="Helvetica" w:cs="Helvetica"/>
          <w:sz w:val="22"/>
          <w:szCs w:val="22"/>
        </w:rPr>
        <w:t xml:space="preserve"> </w:t>
      </w:r>
      <w:r w:rsidR="00233188">
        <w:rPr>
          <w:rFonts w:ascii="Helvetica" w:hAnsi="Helvetica" w:cs="Helvetica"/>
          <w:sz w:val="22"/>
          <w:szCs w:val="22"/>
        </w:rPr>
        <w:t xml:space="preserve">computing the </w:t>
      </w:r>
      <w:r w:rsidR="00A50B2C" w:rsidRPr="00A50B2C">
        <w:rPr>
          <w:rFonts w:ascii="Helvetica" w:hAnsi="Helvetica" w:cs="Helvetica"/>
          <w:sz w:val="22"/>
          <w:szCs w:val="22"/>
        </w:rPr>
        <w:t>random mutation.</w:t>
      </w:r>
    </w:p>
    <w:p w14:paraId="5AD0B832" w14:textId="77777777" w:rsidR="00E259BB" w:rsidRDefault="00E259BB" w:rsidP="00B44B03">
      <w:pPr>
        <w:pStyle w:val="Title"/>
      </w:pPr>
    </w:p>
    <w:p w14:paraId="24CC0171" w14:textId="77777777" w:rsidR="00E259BB" w:rsidRDefault="00E259BB" w:rsidP="00B44B03">
      <w:pPr>
        <w:pStyle w:val="Title"/>
      </w:pPr>
    </w:p>
    <w:p w14:paraId="1DC8EDF7" w14:textId="77777777" w:rsidR="00E259BB" w:rsidRDefault="00E259BB" w:rsidP="00B44B03">
      <w:pPr>
        <w:pStyle w:val="Title"/>
      </w:pPr>
    </w:p>
    <w:p w14:paraId="69C17628" w14:textId="77777777" w:rsidR="00E259BB" w:rsidRDefault="00E259BB" w:rsidP="00B44B03">
      <w:pPr>
        <w:pStyle w:val="Title"/>
      </w:pPr>
    </w:p>
    <w:p w14:paraId="27E6DF91" w14:textId="77777777" w:rsidR="00E259BB" w:rsidRDefault="00E259BB" w:rsidP="00B44B03">
      <w:pPr>
        <w:pStyle w:val="Title"/>
      </w:pPr>
    </w:p>
    <w:p w14:paraId="31320087" w14:textId="477AD290" w:rsidR="00F3224D" w:rsidRPr="00F3224D" w:rsidRDefault="00B44B03" w:rsidP="00F3224D">
      <w:pPr>
        <w:pStyle w:val="Title"/>
      </w:pPr>
      <w:r>
        <w:lastRenderedPageBreak/>
        <w:t xml:space="preserve">Lesson 3 </w:t>
      </w:r>
      <w:r w:rsidR="00F3224D">
        <w:t>–</w:t>
      </w:r>
      <w:r>
        <w:t xml:space="preserve"> Solutions</w:t>
      </w:r>
    </w:p>
    <w:p w14:paraId="3B0F9201" w14:textId="708B7139" w:rsidR="00F3224D" w:rsidRDefault="00F322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3641"/>
        <w:rPr>
          <w:rFonts w:ascii="Consolas" w:hAnsi="Consolas" w:cs="Courier New"/>
          <w:color w:val="DCC6E0"/>
          <w:sz w:val="17"/>
          <w:szCs w:val="17"/>
        </w:rPr>
      </w:pPr>
      <w:r w:rsidRPr="00B5684D">
        <w:rPr>
          <w:rFonts w:ascii="Consolas" w:hAnsi="Consolas" w:cs="Courier New"/>
          <w:color w:val="4EA72E" w:themeColor="accent6"/>
          <w:sz w:val="17"/>
          <w:szCs w:val="17"/>
        </w:rPr>
        <w:t xml:space="preserve">// </w:t>
      </w:r>
      <w:r>
        <w:rPr>
          <w:rFonts w:ascii="Consolas" w:hAnsi="Consolas" w:cs="Courier New"/>
          <w:color w:val="4EA72E" w:themeColor="accent6"/>
          <w:sz w:val="17"/>
          <w:szCs w:val="17"/>
        </w:rPr>
        <w:t>DNA script</w:t>
      </w:r>
    </w:p>
    <w:p w14:paraId="23F6E498" w14:textId="70FD28B5" w:rsidR="00B44B03" w:rsidRDefault="00B44B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364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r;</w:t>
      </w:r>
    </w:p>
    <w:p w14:paraId="51AC55F6" w14:textId="77777777" w:rsidR="00B44B03" w:rsidRDefault="00B44B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364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g;</w:t>
      </w:r>
    </w:p>
    <w:p w14:paraId="5B6AA7CA" w14:textId="77777777" w:rsidR="00B44B03" w:rsidRDefault="00B44B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364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b;</w:t>
      </w:r>
    </w:p>
    <w:p w14:paraId="00A638C0" w14:textId="759B98AA" w:rsidR="00B44B03" w:rsidRDefault="00B44B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364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s;</w:t>
      </w:r>
    </w:p>
    <w:p w14:paraId="40CD114D" w14:textId="6677FB77" w:rsidR="00B44B03" w:rsidRDefault="00B44B03" w:rsidP="00B44B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DE8455" w14:textId="32F806FD" w:rsidR="00F3224D" w:rsidRDefault="00F322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447112"/>
        <w:rPr>
          <w:rFonts w:ascii="Consolas" w:hAnsi="Consolas" w:cs="Courier New"/>
          <w:color w:val="DCC6E0"/>
          <w:sz w:val="17"/>
          <w:szCs w:val="17"/>
        </w:rPr>
      </w:pPr>
      <w:r w:rsidRPr="00B5684D">
        <w:rPr>
          <w:rFonts w:ascii="Consolas" w:hAnsi="Consolas" w:cs="Courier New"/>
          <w:color w:val="4EA72E" w:themeColor="accent6"/>
          <w:sz w:val="17"/>
          <w:szCs w:val="17"/>
        </w:rPr>
        <w:t xml:space="preserve">// </w:t>
      </w:r>
      <w:r>
        <w:rPr>
          <w:rFonts w:ascii="Consolas" w:hAnsi="Consolas" w:cs="Courier New"/>
          <w:color w:val="4EA72E" w:themeColor="accent6"/>
          <w:sz w:val="17"/>
          <w:szCs w:val="17"/>
        </w:rPr>
        <w:t>DNA script</w:t>
      </w:r>
    </w:p>
    <w:p w14:paraId="024FFF77" w14:textId="7AAD0D27" w:rsidR="00E259BB" w:rsidRDefault="00E259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447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Start</w:t>
      </w:r>
      <w:r>
        <w:rPr>
          <w:rFonts w:ascii="Consolas" w:hAnsi="Consolas" w:cs="Courier New"/>
          <w:color w:val="FFFFFF"/>
          <w:sz w:val="17"/>
          <w:szCs w:val="17"/>
        </w:rPr>
        <w:t xml:space="preserve"> () {</w:t>
      </w:r>
    </w:p>
    <w:p w14:paraId="5208390B" w14:textId="77777777" w:rsidR="00E259BB" w:rsidRDefault="00E259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447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sRenderer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SpriteRenderer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&gt;();</w:t>
      </w:r>
    </w:p>
    <w:p w14:paraId="20813969" w14:textId="77777777" w:rsidR="00E259BB" w:rsidRDefault="00E259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447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sCollider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00E0E0"/>
          <w:sz w:val="17"/>
          <w:szCs w:val="17"/>
        </w:rPr>
        <w:t>Collider2D</w:t>
      </w:r>
      <w:r>
        <w:rPr>
          <w:rFonts w:ascii="Consolas" w:hAnsi="Consolas" w:cs="Courier New"/>
          <w:color w:val="FFFFFF"/>
          <w:sz w:val="17"/>
          <w:szCs w:val="17"/>
        </w:rPr>
        <w:t>&gt;();</w:t>
      </w:r>
      <w:r>
        <w:rPr>
          <w:rFonts w:ascii="Consolas" w:hAnsi="Consolas" w:cs="Courier New"/>
          <w:color w:val="FFFFFF"/>
          <w:sz w:val="17"/>
          <w:szCs w:val="17"/>
        </w:rPr>
        <w:tab/>
      </w:r>
    </w:p>
    <w:p w14:paraId="18843688" w14:textId="77777777" w:rsidR="00E259BB" w:rsidRDefault="00E259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447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sRenderer.color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r,b,g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  <w:r>
        <w:rPr>
          <w:rFonts w:ascii="Consolas" w:hAnsi="Consolas" w:cs="Courier New"/>
          <w:color w:val="FFFFFF"/>
          <w:sz w:val="17"/>
          <w:szCs w:val="17"/>
        </w:rPr>
        <w:tab/>
      </w:r>
    </w:p>
    <w:p w14:paraId="232CBA87" w14:textId="77777777" w:rsidR="00E259BB" w:rsidRDefault="00E259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447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.transform.localScale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s,s,s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4AA0B2B" w14:textId="7465F5F7" w:rsidR="00E259BB" w:rsidRDefault="00E259B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6447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24796605" w14:textId="54816016" w:rsidR="00345FDB" w:rsidRDefault="00345FDB" w:rsidP="00345F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C0CA6" w14:textId="5F3C6730" w:rsidR="00F3224D" w:rsidRPr="00F3224D" w:rsidRDefault="00F322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DCC6E0"/>
          <w:sz w:val="17"/>
          <w:szCs w:val="17"/>
        </w:rPr>
      </w:pPr>
      <w:r w:rsidRPr="00B5684D">
        <w:rPr>
          <w:rFonts w:ascii="Consolas" w:hAnsi="Consolas" w:cs="Courier New"/>
          <w:color w:val="4EA72E" w:themeColor="accent6"/>
          <w:sz w:val="17"/>
          <w:szCs w:val="17"/>
        </w:rPr>
        <w:t xml:space="preserve">// </w:t>
      </w:r>
      <w:proofErr w:type="spellStart"/>
      <w:r>
        <w:rPr>
          <w:rFonts w:ascii="Consolas" w:hAnsi="Consolas" w:cs="Courier New"/>
          <w:color w:val="4EA72E" w:themeColor="accent6"/>
          <w:sz w:val="17"/>
          <w:szCs w:val="17"/>
        </w:rPr>
        <w:t>PopulationManager</w:t>
      </w:r>
      <w:proofErr w:type="spellEnd"/>
      <w:r>
        <w:rPr>
          <w:rFonts w:ascii="Consolas" w:hAnsi="Consolas" w:cs="Courier New"/>
          <w:color w:val="4EA72E" w:themeColor="accent6"/>
          <w:sz w:val="17"/>
          <w:szCs w:val="17"/>
        </w:rPr>
        <w:t xml:space="preserve"> script</w:t>
      </w:r>
    </w:p>
    <w:p w14:paraId="5CD81ED6" w14:textId="4E8964C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Breed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parent1,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parent2)</w:t>
      </w:r>
    </w:p>
    <w:p w14:paraId="6A23D493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7B9F0DA0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 xml:space="preserve"> pos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(-</w:t>
      </w:r>
      <w:r>
        <w:rPr>
          <w:rFonts w:ascii="Consolas" w:hAnsi="Consolas" w:cs="Courier New"/>
          <w:color w:val="F5AB35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),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(-</w:t>
      </w:r>
      <w:r>
        <w:rPr>
          <w:rFonts w:ascii="Consolas" w:hAnsi="Consolas" w:cs="Courier New"/>
          <w:color w:val="F5AB35"/>
          <w:sz w:val="17"/>
          <w:szCs w:val="17"/>
        </w:rPr>
        <w:t>4.5f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4.5f</w:t>
      </w:r>
      <w:r>
        <w:rPr>
          <w:rFonts w:ascii="Consolas" w:hAnsi="Consolas" w:cs="Courier New"/>
          <w:color w:val="FFFFFF"/>
          <w:sz w:val="17"/>
          <w:szCs w:val="17"/>
        </w:rPr>
        <w:t>),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FDAA77E" w14:textId="16593553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00E0E0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GameObject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offspring = </w:t>
      </w:r>
      <w:r>
        <w:rPr>
          <w:rFonts w:ascii="Consolas" w:hAnsi="Consolas" w:cs="Courier New"/>
          <w:color w:val="00E0E0"/>
          <w:sz w:val="17"/>
          <w:szCs w:val="17"/>
        </w:rPr>
        <w:t>Instantiate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personPrefab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pos,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Quaternion</w:t>
      </w:r>
      <w:r>
        <w:rPr>
          <w:rFonts w:ascii="Consolas" w:hAnsi="Consolas" w:cs="Courier New"/>
          <w:color w:val="FFFFFF"/>
          <w:sz w:val="17"/>
          <w:szCs w:val="17"/>
        </w:rPr>
        <w:t>.identity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225843B3" w14:textId="2D2C7A59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DNA dna1 = parent1.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r>
        <w:rPr>
          <w:rFonts w:ascii="Consolas" w:hAnsi="Consolas" w:cs="Courier New"/>
          <w:color w:val="FFFFFF"/>
          <w:sz w:val="17"/>
          <w:szCs w:val="17"/>
        </w:rPr>
        <w:t>&lt;DNA&gt;();</w:t>
      </w:r>
    </w:p>
    <w:p w14:paraId="2F29E2F9" w14:textId="1E5E6181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DNA dna2 = parent2.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r>
        <w:rPr>
          <w:rFonts w:ascii="Consolas" w:hAnsi="Consolas" w:cs="Courier New"/>
          <w:color w:val="FFFFFF"/>
          <w:sz w:val="17"/>
          <w:szCs w:val="17"/>
        </w:rPr>
        <w:t>&lt;DNA&gt;();</w:t>
      </w:r>
    </w:p>
    <w:p w14:paraId="74F54617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</w:p>
    <w:p w14:paraId="500E04AA" w14:textId="77777777" w:rsidR="006D3A30" w:rsidRDefault="006D3A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ab/>
      </w:r>
      <w:r w:rsidR="00A04747">
        <w:rPr>
          <w:rFonts w:ascii="Consolas" w:hAnsi="Consolas" w:cs="Courier New"/>
          <w:color w:val="DCC6E0"/>
          <w:sz w:val="17"/>
          <w:szCs w:val="17"/>
        </w:rPr>
        <w:t>if</w:t>
      </w:r>
      <w:r w:rsidR="00A04747"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 w:rsidR="00A04747">
        <w:rPr>
          <w:rFonts w:ascii="Consolas" w:hAnsi="Consolas" w:cs="Courier New"/>
          <w:color w:val="00E0E0"/>
          <w:sz w:val="17"/>
          <w:szCs w:val="17"/>
        </w:rPr>
        <w:t>Random</w:t>
      </w:r>
      <w:r w:rsidR="00A04747">
        <w:rPr>
          <w:rFonts w:ascii="Consolas" w:hAnsi="Consolas" w:cs="Courier New"/>
          <w:color w:val="FFFFFF"/>
          <w:sz w:val="17"/>
          <w:szCs w:val="17"/>
        </w:rPr>
        <w:t>.</w:t>
      </w:r>
      <w:r w:rsidR="00A04747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>(</w:t>
      </w:r>
      <w:r w:rsidR="00A04747">
        <w:rPr>
          <w:rFonts w:ascii="Consolas" w:hAnsi="Consolas" w:cs="Courier New"/>
          <w:color w:val="F5AB35"/>
          <w:sz w:val="17"/>
          <w:szCs w:val="17"/>
        </w:rPr>
        <w:t>0</w:t>
      </w:r>
      <w:r w:rsidR="00A04747">
        <w:rPr>
          <w:rFonts w:ascii="Consolas" w:hAnsi="Consolas" w:cs="Courier New"/>
          <w:color w:val="FFFFFF"/>
          <w:sz w:val="17"/>
          <w:szCs w:val="17"/>
        </w:rPr>
        <w:t>,</w:t>
      </w:r>
      <w:r w:rsidR="00A04747">
        <w:rPr>
          <w:rFonts w:ascii="Consolas" w:hAnsi="Consolas" w:cs="Courier New"/>
          <w:color w:val="F5AB35"/>
          <w:sz w:val="17"/>
          <w:szCs w:val="17"/>
        </w:rPr>
        <w:t>1000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) &gt; </w:t>
      </w:r>
      <w:r w:rsidR="00A04747">
        <w:rPr>
          <w:rFonts w:ascii="Consolas" w:hAnsi="Consolas" w:cs="Courier New"/>
          <w:color w:val="F5AB35"/>
          <w:sz w:val="17"/>
          <w:szCs w:val="17"/>
        </w:rPr>
        <w:t>5</w:t>
      </w:r>
      <w:r w:rsidR="00A04747">
        <w:rPr>
          <w:rFonts w:ascii="Consolas" w:hAnsi="Consolas" w:cs="Courier New"/>
          <w:color w:val="FFFFFF"/>
          <w:sz w:val="17"/>
          <w:szCs w:val="17"/>
        </w:rPr>
        <w:t>)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05213613" w14:textId="4C82C6B6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{</w:t>
      </w:r>
    </w:p>
    <w:p w14:paraId="662435B1" w14:textId="59DB18CB" w:rsidR="00A04747" w:rsidRDefault="006D3A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 w:rsidR="00A04747">
        <w:rPr>
          <w:rFonts w:ascii="Consolas" w:hAnsi="Consolas" w:cs="Courier New"/>
          <w:color w:val="FFFFFF"/>
          <w:sz w:val="17"/>
          <w:szCs w:val="17"/>
        </w:rPr>
        <w:t>offspring.</w:t>
      </w:r>
      <w:r w:rsidR="00A04747"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 xml:space="preserve">&lt;DNA&gt;().r = </w:t>
      </w:r>
      <w:proofErr w:type="spellStart"/>
      <w:r w:rsidR="00A04747">
        <w:rPr>
          <w:rFonts w:ascii="Consolas" w:hAnsi="Consolas" w:cs="Courier New"/>
          <w:color w:val="00E0E0"/>
          <w:sz w:val="17"/>
          <w:szCs w:val="17"/>
        </w:rPr>
        <w:t>Random</w:t>
      </w:r>
      <w:r w:rsidR="00A04747">
        <w:rPr>
          <w:rFonts w:ascii="Consolas" w:hAnsi="Consolas" w:cs="Courier New"/>
          <w:color w:val="FFFFFF"/>
          <w:sz w:val="17"/>
          <w:szCs w:val="17"/>
        </w:rPr>
        <w:t>.</w:t>
      </w:r>
      <w:r w:rsidR="00A04747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>(</w:t>
      </w:r>
      <w:r w:rsidR="00A04747">
        <w:rPr>
          <w:rFonts w:ascii="Consolas" w:hAnsi="Consolas" w:cs="Courier New"/>
          <w:color w:val="F5AB35"/>
          <w:sz w:val="17"/>
          <w:szCs w:val="17"/>
        </w:rPr>
        <w:t>0</w:t>
      </w:r>
      <w:r w:rsidR="00A04747">
        <w:rPr>
          <w:rFonts w:ascii="Consolas" w:hAnsi="Consolas" w:cs="Courier New"/>
          <w:color w:val="FFFFFF"/>
          <w:sz w:val="17"/>
          <w:szCs w:val="17"/>
        </w:rPr>
        <w:t>,</w:t>
      </w:r>
      <w:r w:rsidR="00A04747">
        <w:rPr>
          <w:rFonts w:ascii="Consolas" w:hAnsi="Consolas" w:cs="Courier New"/>
          <w:color w:val="F5AB35"/>
          <w:sz w:val="17"/>
          <w:szCs w:val="17"/>
        </w:rPr>
        <w:t>10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) &lt; </w:t>
      </w:r>
      <w:r w:rsidR="00A04747">
        <w:rPr>
          <w:rFonts w:ascii="Consolas" w:hAnsi="Consolas" w:cs="Courier New"/>
          <w:color w:val="F5AB35"/>
          <w:sz w:val="17"/>
          <w:szCs w:val="17"/>
        </w:rPr>
        <w:t>5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 ? dna1.r : dna2.r;</w:t>
      </w:r>
    </w:p>
    <w:p w14:paraId="162CB4E2" w14:textId="1EA2F4F7" w:rsidR="00A04747" w:rsidRDefault="006D3A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 w:rsidR="00A04747">
        <w:rPr>
          <w:rFonts w:ascii="Consolas" w:hAnsi="Consolas" w:cs="Courier New"/>
          <w:color w:val="FFFFFF"/>
          <w:sz w:val="17"/>
          <w:szCs w:val="17"/>
        </w:rPr>
        <w:t>offspring.</w:t>
      </w:r>
      <w:r w:rsidR="00A04747"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 xml:space="preserve">&lt;DNA&gt;().g = </w:t>
      </w:r>
      <w:proofErr w:type="spellStart"/>
      <w:r w:rsidR="00A04747">
        <w:rPr>
          <w:rFonts w:ascii="Consolas" w:hAnsi="Consolas" w:cs="Courier New"/>
          <w:color w:val="00E0E0"/>
          <w:sz w:val="17"/>
          <w:szCs w:val="17"/>
        </w:rPr>
        <w:t>Random</w:t>
      </w:r>
      <w:r w:rsidR="00A04747">
        <w:rPr>
          <w:rFonts w:ascii="Consolas" w:hAnsi="Consolas" w:cs="Courier New"/>
          <w:color w:val="FFFFFF"/>
          <w:sz w:val="17"/>
          <w:szCs w:val="17"/>
        </w:rPr>
        <w:t>.</w:t>
      </w:r>
      <w:r w:rsidR="00A04747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>(</w:t>
      </w:r>
      <w:r w:rsidR="00A04747">
        <w:rPr>
          <w:rFonts w:ascii="Consolas" w:hAnsi="Consolas" w:cs="Courier New"/>
          <w:color w:val="F5AB35"/>
          <w:sz w:val="17"/>
          <w:szCs w:val="17"/>
        </w:rPr>
        <w:t>0</w:t>
      </w:r>
      <w:r w:rsidR="00A04747">
        <w:rPr>
          <w:rFonts w:ascii="Consolas" w:hAnsi="Consolas" w:cs="Courier New"/>
          <w:color w:val="FFFFFF"/>
          <w:sz w:val="17"/>
          <w:szCs w:val="17"/>
        </w:rPr>
        <w:t>,</w:t>
      </w:r>
      <w:r w:rsidR="00A04747">
        <w:rPr>
          <w:rFonts w:ascii="Consolas" w:hAnsi="Consolas" w:cs="Courier New"/>
          <w:color w:val="F5AB35"/>
          <w:sz w:val="17"/>
          <w:szCs w:val="17"/>
        </w:rPr>
        <w:t>10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) &lt; </w:t>
      </w:r>
      <w:r w:rsidR="00A04747">
        <w:rPr>
          <w:rFonts w:ascii="Consolas" w:hAnsi="Consolas" w:cs="Courier New"/>
          <w:color w:val="F5AB35"/>
          <w:sz w:val="17"/>
          <w:szCs w:val="17"/>
        </w:rPr>
        <w:t>5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 ? dna1.g : dna2.g;</w:t>
      </w:r>
    </w:p>
    <w:p w14:paraId="4C23F3B4" w14:textId="46C56205" w:rsidR="00A04747" w:rsidRDefault="006D3A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 w:rsidR="00A04747">
        <w:rPr>
          <w:rFonts w:ascii="Consolas" w:hAnsi="Consolas" w:cs="Courier New"/>
          <w:color w:val="FFFFFF"/>
          <w:sz w:val="17"/>
          <w:szCs w:val="17"/>
        </w:rPr>
        <w:t>offspring.</w:t>
      </w:r>
      <w:r w:rsidR="00A04747"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 xml:space="preserve">&lt;DNA&gt;().b = </w:t>
      </w:r>
      <w:proofErr w:type="spellStart"/>
      <w:r w:rsidR="00A04747">
        <w:rPr>
          <w:rFonts w:ascii="Consolas" w:hAnsi="Consolas" w:cs="Courier New"/>
          <w:color w:val="00E0E0"/>
          <w:sz w:val="17"/>
          <w:szCs w:val="17"/>
        </w:rPr>
        <w:t>Random</w:t>
      </w:r>
      <w:r w:rsidR="00A04747">
        <w:rPr>
          <w:rFonts w:ascii="Consolas" w:hAnsi="Consolas" w:cs="Courier New"/>
          <w:color w:val="FFFFFF"/>
          <w:sz w:val="17"/>
          <w:szCs w:val="17"/>
        </w:rPr>
        <w:t>.</w:t>
      </w:r>
      <w:r w:rsidR="00A04747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>(</w:t>
      </w:r>
      <w:r w:rsidR="00A04747">
        <w:rPr>
          <w:rFonts w:ascii="Consolas" w:hAnsi="Consolas" w:cs="Courier New"/>
          <w:color w:val="F5AB35"/>
          <w:sz w:val="17"/>
          <w:szCs w:val="17"/>
        </w:rPr>
        <w:t>0</w:t>
      </w:r>
      <w:r w:rsidR="00A04747">
        <w:rPr>
          <w:rFonts w:ascii="Consolas" w:hAnsi="Consolas" w:cs="Courier New"/>
          <w:color w:val="FFFFFF"/>
          <w:sz w:val="17"/>
          <w:szCs w:val="17"/>
        </w:rPr>
        <w:t>,</w:t>
      </w:r>
      <w:r w:rsidR="00A04747">
        <w:rPr>
          <w:rFonts w:ascii="Consolas" w:hAnsi="Consolas" w:cs="Courier New"/>
          <w:color w:val="F5AB35"/>
          <w:sz w:val="17"/>
          <w:szCs w:val="17"/>
        </w:rPr>
        <w:t>10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) &lt; </w:t>
      </w:r>
      <w:r w:rsidR="00A04747">
        <w:rPr>
          <w:rFonts w:ascii="Consolas" w:hAnsi="Consolas" w:cs="Courier New"/>
          <w:color w:val="F5AB35"/>
          <w:sz w:val="17"/>
          <w:szCs w:val="17"/>
        </w:rPr>
        <w:t>5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 ? dna1.b : dna2.b;</w:t>
      </w:r>
    </w:p>
    <w:p w14:paraId="1A4923AC" w14:textId="5AD8D472" w:rsidR="00A04747" w:rsidRDefault="006D3A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 w:rsidR="00A04747">
        <w:rPr>
          <w:rFonts w:ascii="Consolas" w:hAnsi="Consolas" w:cs="Courier New"/>
          <w:color w:val="FFFFFF"/>
          <w:sz w:val="17"/>
          <w:szCs w:val="17"/>
        </w:rPr>
        <w:t>offspring.</w:t>
      </w:r>
      <w:r w:rsidR="00A04747"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 xml:space="preserve">&lt;DNA&gt;().s = </w:t>
      </w:r>
      <w:proofErr w:type="spellStart"/>
      <w:r w:rsidR="00A04747">
        <w:rPr>
          <w:rFonts w:ascii="Consolas" w:hAnsi="Consolas" w:cs="Courier New"/>
          <w:color w:val="00E0E0"/>
          <w:sz w:val="17"/>
          <w:szCs w:val="17"/>
        </w:rPr>
        <w:t>Random</w:t>
      </w:r>
      <w:r w:rsidR="00A04747">
        <w:rPr>
          <w:rFonts w:ascii="Consolas" w:hAnsi="Consolas" w:cs="Courier New"/>
          <w:color w:val="FFFFFF"/>
          <w:sz w:val="17"/>
          <w:szCs w:val="17"/>
        </w:rPr>
        <w:t>.</w:t>
      </w:r>
      <w:r w:rsidR="00A04747"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 w:rsidR="00A04747">
        <w:rPr>
          <w:rFonts w:ascii="Consolas" w:hAnsi="Consolas" w:cs="Courier New"/>
          <w:color w:val="FFFFFF"/>
          <w:sz w:val="17"/>
          <w:szCs w:val="17"/>
        </w:rPr>
        <w:t>(</w:t>
      </w:r>
      <w:r w:rsidR="00A04747">
        <w:rPr>
          <w:rFonts w:ascii="Consolas" w:hAnsi="Consolas" w:cs="Courier New"/>
          <w:color w:val="F5AB35"/>
          <w:sz w:val="17"/>
          <w:szCs w:val="17"/>
        </w:rPr>
        <w:t>0</w:t>
      </w:r>
      <w:r w:rsidR="00A04747">
        <w:rPr>
          <w:rFonts w:ascii="Consolas" w:hAnsi="Consolas" w:cs="Courier New"/>
          <w:color w:val="FFFFFF"/>
          <w:sz w:val="17"/>
          <w:szCs w:val="17"/>
        </w:rPr>
        <w:t>,</w:t>
      </w:r>
      <w:r w:rsidR="00A04747">
        <w:rPr>
          <w:rFonts w:ascii="Consolas" w:hAnsi="Consolas" w:cs="Courier New"/>
          <w:color w:val="F5AB35"/>
          <w:sz w:val="17"/>
          <w:szCs w:val="17"/>
        </w:rPr>
        <w:t>10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) &lt; </w:t>
      </w:r>
      <w:r w:rsidR="00A04747">
        <w:rPr>
          <w:rFonts w:ascii="Consolas" w:hAnsi="Consolas" w:cs="Courier New"/>
          <w:color w:val="F5AB35"/>
          <w:sz w:val="17"/>
          <w:szCs w:val="17"/>
        </w:rPr>
        <w:t>5</w:t>
      </w:r>
      <w:r w:rsidR="00A04747">
        <w:rPr>
          <w:rFonts w:ascii="Consolas" w:hAnsi="Consolas" w:cs="Courier New"/>
          <w:color w:val="FFFFFF"/>
          <w:sz w:val="17"/>
          <w:szCs w:val="17"/>
        </w:rPr>
        <w:t xml:space="preserve"> ? dna1.s : dna2.s;</w:t>
      </w:r>
    </w:p>
    <w:p w14:paraId="02EA4AD0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7144D26B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7849504D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{</w:t>
      </w:r>
    </w:p>
    <w:p w14:paraId="2F9A8D70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&lt;DNA&gt;().r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0.0f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1.0f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5730D814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&lt;DNA&gt;().g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0.0f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1.0f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07DE61AB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&lt;DNA&gt;().b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0.0f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1.0f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9558DE5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FFFFF"/>
          <w:sz w:val="17"/>
          <w:szCs w:val="17"/>
        </w:rPr>
        <w:tab/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offspring.</w:t>
      </w:r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&lt;DNA&gt;().s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0.1f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5AB35"/>
          <w:sz w:val="17"/>
          <w:szCs w:val="17"/>
        </w:rPr>
        <w:t>0.3f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23193E8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  <w:t>}</w:t>
      </w:r>
    </w:p>
    <w:p w14:paraId="23042617" w14:textId="77777777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offspring;</w:t>
      </w:r>
    </w:p>
    <w:p w14:paraId="41EB751B" w14:textId="73575C46" w:rsidR="00A04747" w:rsidRDefault="00A0474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273195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7E344E7E" w14:textId="3AA16623" w:rsidR="00DA7D11" w:rsidRPr="00B44B03" w:rsidRDefault="00DA7D11" w:rsidP="00AF31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DA7D11" w:rsidRPr="00B44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4C"/>
    <w:rsid w:val="000165B7"/>
    <w:rsid w:val="00050C5A"/>
    <w:rsid w:val="00053C0B"/>
    <w:rsid w:val="00063AE4"/>
    <w:rsid w:val="00066821"/>
    <w:rsid w:val="000742DA"/>
    <w:rsid w:val="000A130D"/>
    <w:rsid w:val="000A7DF4"/>
    <w:rsid w:val="000D36F3"/>
    <w:rsid w:val="000E0AB8"/>
    <w:rsid w:val="00103DEB"/>
    <w:rsid w:val="001071A3"/>
    <w:rsid w:val="0011236E"/>
    <w:rsid w:val="00112972"/>
    <w:rsid w:val="00112F7B"/>
    <w:rsid w:val="00113407"/>
    <w:rsid w:val="00127E2A"/>
    <w:rsid w:val="00143D0E"/>
    <w:rsid w:val="0015768D"/>
    <w:rsid w:val="00170398"/>
    <w:rsid w:val="00173C2A"/>
    <w:rsid w:val="00180158"/>
    <w:rsid w:val="00184EF8"/>
    <w:rsid w:val="001863C9"/>
    <w:rsid w:val="001B520B"/>
    <w:rsid w:val="001C0EEE"/>
    <w:rsid w:val="001C5349"/>
    <w:rsid w:val="001C6CD8"/>
    <w:rsid w:val="001D226F"/>
    <w:rsid w:val="001D3BC1"/>
    <w:rsid w:val="001F4DEE"/>
    <w:rsid w:val="00200111"/>
    <w:rsid w:val="00224246"/>
    <w:rsid w:val="002242DC"/>
    <w:rsid w:val="002313F8"/>
    <w:rsid w:val="00233188"/>
    <w:rsid w:val="002368D8"/>
    <w:rsid w:val="00251237"/>
    <w:rsid w:val="00252298"/>
    <w:rsid w:val="00292069"/>
    <w:rsid w:val="002D19B0"/>
    <w:rsid w:val="002E3D7A"/>
    <w:rsid w:val="002E4ECD"/>
    <w:rsid w:val="002E6E3E"/>
    <w:rsid w:val="003013FA"/>
    <w:rsid w:val="00316E4D"/>
    <w:rsid w:val="0031759E"/>
    <w:rsid w:val="00332BBA"/>
    <w:rsid w:val="003455CE"/>
    <w:rsid w:val="00345B0C"/>
    <w:rsid w:val="00345FDB"/>
    <w:rsid w:val="00353139"/>
    <w:rsid w:val="00356928"/>
    <w:rsid w:val="0037205B"/>
    <w:rsid w:val="00373424"/>
    <w:rsid w:val="00373D79"/>
    <w:rsid w:val="0038482E"/>
    <w:rsid w:val="003A6C21"/>
    <w:rsid w:val="003B0DB6"/>
    <w:rsid w:val="003B73F5"/>
    <w:rsid w:val="003D006F"/>
    <w:rsid w:val="0040126B"/>
    <w:rsid w:val="00403D2C"/>
    <w:rsid w:val="004064E6"/>
    <w:rsid w:val="004074E6"/>
    <w:rsid w:val="00413831"/>
    <w:rsid w:val="004154B1"/>
    <w:rsid w:val="004441BD"/>
    <w:rsid w:val="00444E27"/>
    <w:rsid w:val="0045121E"/>
    <w:rsid w:val="004519F3"/>
    <w:rsid w:val="0045691A"/>
    <w:rsid w:val="004627B4"/>
    <w:rsid w:val="00466798"/>
    <w:rsid w:val="00467773"/>
    <w:rsid w:val="00473554"/>
    <w:rsid w:val="004777EC"/>
    <w:rsid w:val="00494714"/>
    <w:rsid w:val="004B5E7F"/>
    <w:rsid w:val="004C35E5"/>
    <w:rsid w:val="004C6EA2"/>
    <w:rsid w:val="004D7794"/>
    <w:rsid w:val="004F596F"/>
    <w:rsid w:val="005121CE"/>
    <w:rsid w:val="00513DF1"/>
    <w:rsid w:val="00520A3D"/>
    <w:rsid w:val="005244F6"/>
    <w:rsid w:val="005309D4"/>
    <w:rsid w:val="00541858"/>
    <w:rsid w:val="005421C5"/>
    <w:rsid w:val="005438AA"/>
    <w:rsid w:val="00555654"/>
    <w:rsid w:val="00574D46"/>
    <w:rsid w:val="00575C2E"/>
    <w:rsid w:val="00577500"/>
    <w:rsid w:val="00594190"/>
    <w:rsid w:val="005B39B7"/>
    <w:rsid w:val="005C565D"/>
    <w:rsid w:val="005C6AF0"/>
    <w:rsid w:val="005E4E65"/>
    <w:rsid w:val="005F57CA"/>
    <w:rsid w:val="00600812"/>
    <w:rsid w:val="00611E5E"/>
    <w:rsid w:val="00617913"/>
    <w:rsid w:val="006236FA"/>
    <w:rsid w:val="006267D7"/>
    <w:rsid w:val="006427A3"/>
    <w:rsid w:val="00646E6B"/>
    <w:rsid w:val="00661FB4"/>
    <w:rsid w:val="006839DC"/>
    <w:rsid w:val="00686CA5"/>
    <w:rsid w:val="00690F14"/>
    <w:rsid w:val="006913CB"/>
    <w:rsid w:val="00696C74"/>
    <w:rsid w:val="006B3E39"/>
    <w:rsid w:val="006B5046"/>
    <w:rsid w:val="006B7ABD"/>
    <w:rsid w:val="006C2091"/>
    <w:rsid w:val="006D25C7"/>
    <w:rsid w:val="006D3A30"/>
    <w:rsid w:val="006D4C55"/>
    <w:rsid w:val="006E64C5"/>
    <w:rsid w:val="006E7ABB"/>
    <w:rsid w:val="006F602F"/>
    <w:rsid w:val="007008AA"/>
    <w:rsid w:val="007275F4"/>
    <w:rsid w:val="00734686"/>
    <w:rsid w:val="00736F4F"/>
    <w:rsid w:val="007640EE"/>
    <w:rsid w:val="00784934"/>
    <w:rsid w:val="007A668C"/>
    <w:rsid w:val="007B2B6F"/>
    <w:rsid w:val="007E7383"/>
    <w:rsid w:val="007F042C"/>
    <w:rsid w:val="0080517D"/>
    <w:rsid w:val="008571DF"/>
    <w:rsid w:val="008702BE"/>
    <w:rsid w:val="0088329C"/>
    <w:rsid w:val="00891E45"/>
    <w:rsid w:val="008944A6"/>
    <w:rsid w:val="008C0EE3"/>
    <w:rsid w:val="008C22B1"/>
    <w:rsid w:val="008E1E0F"/>
    <w:rsid w:val="008E7259"/>
    <w:rsid w:val="008F6630"/>
    <w:rsid w:val="008F77D5"/>
    <w:rsid w:val="00905F63"/>
    <w:rsid w:val="009077C3"/>
    <w:rsid w:val="00935FFF"/>
    <w:rsid w:val="00950C61"/>
    <w:rsid w:val="0097691D"/>
    <w:rsid w:val="009A1534"/>
    <w:rsid w:val="009B5322"/>
    <w:rsid w:val="009B791C"/>
    <w:rsid w:val="009B7BB1"/>
    <w:rsid w:val="009C40CB"/>
    <w:rsid w:val="009D2C5F"/>
    <w:rsid w:val="009D3682"/>
    <w:rsid w:val="009D67CB"/>
    <w:rsid w:val="00A04747"/>
    <w:rsid w:val="00A134D2"/>
    <w:rsid w:val="00A20CB1"/>
    <w:rsid w:val="00A325A2"/>
    <w:rsid w:val="00A372A7"/>
    <w:rsid w:val="00A472A6"/>
    <w:rsid w:val="00A50B2C"/>
    <w:rsid w:val="00A5660E"/>
    <w:rsid w:val="00A57375"/>
    <w:rsid w:val="00A9652A"/>
    <w:rsid w:val="00A965B9"/>
    <w:rsid w:val="00AA3B2C"/>
    <w:rsid w:val="00AB4902"/>
    <w:rsid w:val="00AC5D0D"/>
    <w:rsid w:val="00AF31D6"/>
    <w:rsid w:val="00B11941"/>
    <w:rsid w:val="00B254B4"/>
    <w:rsid w:val="00B31165"/>
    <w:rsid w:val="00B42F99"/>
    <w:rsid w:val="00B44B03"/>
    <w:rsid w:val="00B5684D"/>
    <w:rsid w:val="00B75793"/>
    <w:rsid w:val="00BB2D3A"/>
    <w:rsid w:val="00BB4763"/>
    <w:rsid w:val="00BD0DAF"/>
    <w:rsid w:val="00BD78A0"/>
    <w:rsid w:val="00C13E3A"/>
    <w:rsid w:val="00C16B9D"/>
    <w:rsid w:val="00C17ED7"/>
    <w:rsid w:val="00C41E4A"/>
    <w:rsid w:val="00C81DD9"/>
    <w:rsid w:val="00C96089"/>
    <w:rsid w:val="00C97150"/>
    <w:rsid w:val="00CB5290"/>
    <w:rsid w:val="00CC0AF9"/>
    <w:rsid w:val="00D0145E"/>
    <w:rsid w:val="00D01C5D"/>
    <w:rsid w:val="00D21693"/>
    <w:rsid w:val="00D2615A"/>
    <w:rsid w:val="00D44CB3"/>
    <w:rsid w:val="00D70FA0"/>
    <w:rsid w:val="00D809EA"/>
    <w:rsid w:val="00D8297A"/>
    <w:rsid w:val="00D86043"/>
    <w:rsid w:val="00D9294E"/>
    <w:rsid w:val="00D93F2F"/>
    <w:rsid w:val="00DA2D6D"/>
    <w:rsid w:val="00DA41D4"/>
    <w:rsid w:val="00DA7D11"/>
    <w:rsid w:val="00DB3D29"/>
    <w:rsid w:val="00DC2D08"/>
    <w:rsid w:val="00DD4C6C"/>
    <w:rsid w:val="00DE22F0"/>
    <w:rsid w:val="00DE546A"/>
    <w:rsid w:val="00E11FE7"/>
    <w:rsid w:val="00E259BB"/>
    <w:rsid w:val="00E405A6"/>
    <w:rsid w:val="00E40D5F"/>
    <w:rsid w:val="00E45BC0"/>
    <w:rsid w:val="00E53744"/>
    <w:rsid w:val="00E607C1"/>
    <w:rsid w:val="00E80B0E"/>
    <w:rsid w:val="00E90D27"/>
    <w:rsid w:val="00EA0072"/>
    <w:rsid w:val="00EB4CFF"/>
    <w:rsid w:val="00EB7557"/>
    <w:rsid w:val="00ED495B"/>
    <w:rsid w:val="00EE094C"/>
    <w:rsid w:val="00EE346D"/>
    <w:rsid w:val="00EE47CD"/>
    <w:rsid w:val="00EF03A0"/>
    <w:rsid w:val="00F15D0F"/>
    <w:rsid w:val="00F23B21"/>
    <w:rsid w:val="00F3224D"/>
    <w:rsid w:val="00F3349E"/>
    <w:rsid w:val="00F3723E"/>
    <w:rsid w:val="00F65035"/>
    <w:rsid w:val="00F72AEF"/>
    <w:rsid w:val="00F73B26"/>
    <w:rsid w:val="00F7520F"/>
    <w:rsid w:val="00F84F1B"/>
    <w:rsid w:val="00F86CC0"/>
    <w:rsid w:val="00F870A1"/>
    <w:rsid w:val="00FB0D14"/>
    <w:rsid w:val="00FB17B3"/>
    <w:rsid w:val="00FB2C89"/>
    <w:rsid w:val="00FB3535"/>
    <w:rsid w:val="00FD149A"/>
    <w:rsid w:val="00FD19D0"/>
    <w:rsid w:val="00F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6D55"/>
  <w15:chartTrackingRefBased/>
  <w15:docId w15:val="{04B08E20-CFBE-4818-A9A1-E24BA46D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24"/>
  </w:style>
  <w:style w:type="paragraph" w:styleId="Heading1">
    <w:name w:val="heading 1"/>
    <w:basedOn w:val="Normal"/>
    <w:next w:val="Normal"/>
    <w:link w:val="Heading1Char"/>
    <w:uiPriority w:val="9"/>
    <w:qFormat/>
    <w:rsid w:val="00EE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B7BB1"/>
    <w:pPr>
      <w:spacing w:after="80" w:line="240" w:lineRule="auto"/>
      <w:contextualSpacing/>
    </w:pPr>
    <w:rPr>
      <w:rFonts w:ascii="Helvetica" w:eastAsiaTheme="majorEastAsia" w:hAnsi="Helvetica" w:cstheme="majorBidi"/>
      <w:spacing w:val="-10"/>
      <w:kern w:val="28"/>
      <w:sz w:val="3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BB1"/>
    <w:rPr>
      <w:rFonts w:ascii="Helvetica" w:eastAsiaTheme="majorEastAsia" w:hAnsi="Helvetica" w:cstheme="majorBidi"/>
      <w:spacing w:val="-10"/>
      <w:kern w:val="28"/>
      <w:sz w:val="3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94C"/>
    <w:rPr>
      <w:b/>
      <w:bCs/>
      <w:smallCaps/>
      <w:color w:val="0F4761" w:themeColor="accent1" w:themeShade="BF"/>
      <w:spacing w:val="5"/>
    </w:rPr>
  </w:style>
  <w:style w:type="paragraph" w:customStyle="1" w:styleId="transcript--underline-cue--3osdw">
    <w:name w:val="transcript--underline-cue--3osdw"/>
    <w:basedOn w:val="Normal"/>
    <w:rsid w:val="00EE0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unhideWhenUsed/>
    <w:rsid w:val="008051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9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0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3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9AFF1BC-AF5A-4FB3-B527-374DEB2CEA3F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Monokai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80886BA-FCB6-437F-95C2-2CCB1747BD3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beep</dc:creator>
  <cp:keywords/>
  <dc:description/>
  <cp:lastModifiedBy>nj beep</cp:lastModifiedBy>
  <cp:revision>255</cp:revision>
  <cp:lastPrinted>2024-02-16T05:46:00Z</cp:lastPrinted>
  <dcterms:created xsi:type="dcterms:W3CDTF">2024-02-06T23:43:00Z</dcterms:created>
  <dcterms:modified xsi:type="dcterms:W3CDTF">2024-02-16T05:51:00Z</dcterms:modified>
</cp:coreProperties>
</file>