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0738" w14:textId="503C2936" w:rsidR="000461AD" w:rsidRPr="009D40B4" w:rsidRDefault="009D40B4" w:rsidP="009D40B4">
      <w:pPr>
        <w:jc w:val="center"/>
        <w:rPr>
          <w:rFonts w:ascii="Times New Roman" w:hAnsi="Times New Roman" w:cs="Times New Roman"/>
          <w:b/>
          <w:sz w:val="28"/>
        </w:rPr>
      </w:pPr>
      <w:r w:rsidRPr="009D40B4">
        <w:rPr>
          <w:rFonts w:ascii="Times New Roman" w:hAnsi="Times New Roman" w:cs="Times New Roman"/>
          <w:b/>
          <w:sz w:val="28"/>
        </w:rPr>
        <w:t>Лабораторная</w:t>
      </w:r>
      <w:r w:rsidRPr="009D40B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D40B4">
        <w:rPr>
          <w:rFonts w:ascii="Times New Roman" w:hAnsi="Times New Roman" w:cs="Times New Roman"/>
          <w:b/>
          <w:sz w:val="28"/>
        </w:rPr>
        <w:t>работа</w:t>
      </w:r>
      <w:r w:rsidRPr="009D40B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D40B4">
        <w:rPr>
          <w:rFonts w:ascii="Times New Roman" w:hAnsi="Times New Roman" w:cs="Times New Roman"/>
          <w:b/>
          <w:sz w:val="28"/>
        </w:rPr>
        <w:t>№13</w:t>
      </w:r>
      <w:r w:rsidRPr="009D40B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D40B4">
        <w:rPr>
          <w:rFonts w:ascii="Times New Roman" w:hAnsi="Times New Roman" w:cs="Times New Roman"/>
          <w:b/>
          <w:sz w:val="28"/>
        </w:rPr>
        <w:t>«Разработка</w:t>
      </w:r>
      <w:r w:rsidRPr="009D40B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D40B4">
        <w:rPr>
          <w:rFonts w:ascii="Times New Roman" w:hAnsi="Times New Roman" w:cs="Times New Roman"/>
          <w:b/>
          <w:sz w:val="28"/>
        </w:rPr>
        <w:t>перечня</w:t>
      </w:r>
      <w:r w:rsidRPr="009D40B4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9D40B4">
        <w:rPr>
          <w:rFonts w:ascii="Times New Roman" w:hAnsi="Times New Roman" w:cs="Times New Roman"/>
          <w:b/>
          <w:sz w:val="28"/>
        </w:rPr>
        <w:t>артефактов</w:t>
      </w:r>
      <w:r w:rsidRPr="009D40B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D40B4">
        <w:rPr>
          <w:rFonts w:ascii="Times New Roman" w:hAnsi="Times New Roman" w:cs="Times New Roman"/>
          <w:b/>
          <w:sz w:val="28"/>
        </w:rPr>
        <w:t>и</w:t>
      </w:r>
      <w:r w:rsidRPr="009D40B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D40B4">
        <w:rPr>
          <w:rFonts w:ascii="Times New Roman" w:hAnsi="Times New Roman" w:cs="Times New Roman"/>
          <w:b/>
          <w:sz w:val="28"/>
        </w:rPr>
        <w:t>протоколов</w:t>
      </w:r>
      <w:r w:rsidRPr="009D40B4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D40B4">
        <w:rPr>
          <w:rFonts w:ascii="Times New Roman" w:hAnsi="Times New Roman" w:cs="Times New Roman"/>
          <w:b/>
          <w:sz w:val="28"/>
        </w:rPr>
        <w:t>проекта»</w:t>
      </w:r>
    </w:p>
    <w:p w14:paraId="5B2547E4" w14:textId="4043D3DD" w:rsidR="009D40B4" w:rsidRPr="009D40B4" w:rsidRDefault="009D40B4" w:rsidP="009D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лабораторной работы является разработка перечня артефактов и протоколов, необходимых для управления проектом по разработке программного обеспечения.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Артефакты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документы, модели, код и другие элементы, создаваемые в ходе проекта.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Протоколы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документы, фиксирующие решения, принятые в ходе проекта, и ход его выполнения.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Разработка перечня артефактов и протоколов позволяет обеспечить согласованность и прозрачность процесса разработки программного обеспечения, а также облегчает контроль и управление проектом.</w:t>
      </w:r>
    </w:p>
    <w:p w14:paraId="46EDEC6E" w14:textId="77777777" w:rsidR="009D40B4" w:rsidRDefault="009D40B4" w:rsidP="009D40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640AC" w14:textId="46FBDA2E" w:rsidR="009D40B4" w:rsidRPr="009D40B4" w:rsidRDefault="009D40B4" w:rsidP="009D4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Для чего разрабатываются спецификации на программный продукт?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Спецификации на программный продукт разрабатываются для того, чтобы: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Определить требования к программному продукту и его функциональности.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Зафиксировать соглашение между заказчиком и разработчиками о том, что должен делать программный продукт и как он должен работать.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Служить основой для проектирования, разработки, тестирования и обслуживания программного продукта.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Что должны включать спецификации на программный продукт?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Спецификации на программный продукт должны включать: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Спецификации требований: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Описание требований к функциональности, производительности, надежности, безопасности и другим аспектам программного продукта.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Архитектурный проект: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Описание архитектуры программного продукта, включая его компоненты, их взаимодействие и общую структуру.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Дизайн-документ: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Подробное описание дизайна программного продукта, включая его классы, методы, алгоритмы и структуры данных.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Реализация программного продукта на выбранном языке программирования.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сценарии: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Набор тестов, предназначенных для проверки того, что программный продукт соответствует требованиям.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 тестирования: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Описание процесса тестирования, включая стратегии тестирования, критерии приемки и ожидаемые результаты.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пользователя: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Инструкции по использованию программного продукта для конечных пользователей.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Руководство по обслуживанию: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Инструкции по обслуживанию и обновлению программного продукта.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Что должна содержать спецификация процессов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>Спецификация процессов должна содержать описание всех процессов, выполняемых в ходе разработки программного продукта. Для каждого процесса необходимо указать: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Входные и выходные данные.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Действия, выполняемые в процессе.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Роли и обязанности участников процесса.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Критерии успешного завершения процесса.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Что такое словарь терминов и для чего он используется?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Словарь терминов — это список терминов, используемых в спецификациях на программный продукт, с их определениями. Он используется для обеспечения согласованности и ясности в использовании терминологии в рамках проекта.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Что такое диаграмма переходов состояний и для чего ее используют?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переходов состояний — это граф, который описывает возможные состояния объекта и переходы между ними. Она используется для моделирования динамического поведения программного продукта, например, для описания последовательности действий, выполняемых пользователем или системой.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Что такое диаграмма потоков и для чего ее используют?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потоков — это граф, который описывает последовательность шагов в процессе. Она используется для визуализации процесса и выявления возможных узких мест и неэффективности.</w:t>
      </w:r>
    </w:p>
    <w:p w14:paraId="2F05D735" w14:textId="5D31DC80" w:rsidR="009D40B4" w:rsidRDefault="009D40B4" w:rsidP="009D40B4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4F314950" w14:textId="77777777" w:rsidR="009D40B4" w:rsidRDefault="009D40B4" w:rsidP="009D40B4">
      <w:pPr>
        <w:pStyle w:val="1"/>
        <w:spacing w:before="6"/>
        <w:ind w:left="0"/>
      </w:pPr>
      <w:r>
        <w:rPr>
          <w:spacing w:val="-2"/>
        </w:rPr>
        <w:t>Задание</w:t>
      </w:r>
    </w:p>
    <w:p w14:paraId="2AFAD9CE" w14:textId="18F9635A" w:rsidR="009D40B4" w:rsidRDefault="009D40B4" w:rsidP="003B158B">
      <w:pPr>
        <w:pStyle w:val="a5"/>
        <w:numPr>
          <w:ilvl w:val="1"/>
          <w:numId w:val="1"/>
        </w:numPr>
        <w:tabs>
          <w:tab w:val="left" w:pos="1530"/>
        </w:tabs>
        <w:spacing w:line="242" w:lineRule="auto"/>
        <w:ind w:left="360" w:right="467"/>
        <w:jc w:val="left"/>
      </w:pPr>
      <w:r>
        <w:t>спецификации</w:t>
      </w:r>
      <w:r>
        <w:rPr>
          <w:spacing w:val="-5"/>
        </w:rPr>
        <w:t xml:space="preserve"> </w:t>
      </w:r>
      <w:r>
        <w:rPr>
          <w:spacing w:val="-2"/>
        </w:rPr>
        <w:t>процессов</w:t>
      </w:r>
      <w:r w:rsidR="003B158B">
        <w:rPr>
          <w:spacing w:val="-2"/>
        </w:rPr>
        <w:t xml:space="preserve"> </w:t>
      </w:r>
    </w:p>
    <w:p w14:paraId="6E96A967" w14:textId="0C07A521" w:rsidR="003B158B" w:rsidRDefault="003B158B" w:rsidP="003B158B">
      <w:pPr>
        <w:pStyle w:val="a3"/>
        <w:spacing w:line="252" w:lineRule="exact"/>
        <w:ind w:left="360"/>
        <w:rPr>
          <w:spacing w:val="-3"/>
        </w:rPr>
      </w:pPr>
      <w:r>
        <w:rPr>
          <w:spacing w:val="-3"/>
        </w:rPr>
        <w:t xml:space="preserve">Введение: </w:t>
      </w:r>
    </w:p>
    <w:p w14:paraId="303CB71A" w14:textId="77777777" w:rsidR="003B158B" w:rsidRDefault="003B158B" w:rsidP="003B158B">
      <w:pPr>
        <w:pStyle w:val="a5"/>
        <w:widowControl/>
        <w:numPr>
          <w:ilvl w:val="0"/>
          <w:numId w:val="2"/>
        </w:numPr>
        <w:autoSpaceDE/>
        <w:autoSpaceDN/>
        <w:spacing w:after="160" w:line="256" w:lineRule="auto"/>
        <w:ind w:left="317"/>
        <w:contextualSpacing/>
        <w:rPr>
          <w:sz w:val="24"/>
          <w:szCs w:val="24"/>
        </w:rPr>
      </w:pPr>
      <w:r>
        <w:rPr>
          <w:sz w:val="24"/>
          <w:szCs w:val="24"/>
        </w:rPr>
        <w:t>Демонстрация портфолио: сайт ателье позволяет ателье продемонстрировать свои работы и услуги потенциальным клиентам. Здесь размещаются фотографии выполненных заказов, описание используемых материалов и техник.</w:t>
      </w:r>
    </w:p>
    <w:p w14:paraId="244925FB" w14:textId="77777777" w:rsidR="003B158B" w:rsidRDefault="003B158B" w:rsidP="003B158B">
      <w:pPr>
        <w:pStyle w:val="a5"/>
        <w:widowControl/>
        <w:numPr>
          <w:ilvl w:val="0"/>
          <w:numId w:val="2"/>
        </w:numPr>
        <w:autoSpaceDE/>
        <w:autoSpaceDN/>
        <w:spacing w:after="160" w:line="256" w:lineRule="auto"/>
        <w:ind w:left="317"/>
        <w:contextualSpacing/>
        <w:rPr>
          <w:sz w:val="24"/>
          <w:szCs w:val="24"/>
        </w:rPr>
      </w:pPr>
      <w:r>
        <w:rPr>
          <w:sz w:val="24"/>
          <w:szCs w:val="24"/>
        </w:rPr>
        <w:t>Привлечение клиентов: сайт ателье является эффективным инструментом привлечения новых клиентов. Посетители могут ознакомиться с работами мастеров, узнать цены и условия заказа.</w:t>
      </w:r>
    </w:p>
    <w:p w14:paraId="2542D73E" w14:textId="77777777" w:rsidR="003B158B" w:rsidRDefault="003B158B" w:rsidP="003B158B">
      <w:pPr>
        <w:pStyle w:val="a5"/>
        <w:widowControl/>
        <w:numPr>
          <w:ilvl w:val="0"/>
          <w:numId w:val="2"/>
        </w:numPr>
        <w:autoSpaceDE/>
        <w:autoSpaceDN/>
        <w:spacing w:after="160" w:line="256" w:lineRule="auto"/>
        <w:ind w:left="31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Улучшение имиджа: современный и профессионально выполненный сайт ателье поможет создать положительное впечатление о компании у клиентов. </w:t>
      </w:r>
    </w:p>
    <w:p w14:paraId="740873CE" w14:textId="77777777" w:rsidR="003B158B" w:rsidRDefault="003B158B" w:rsidP="003B158B">
      <w:pPr>
        <w:pStyle w:val="a5"/>
        <w:widowControl/>
        <w:numPr>
          <w:ilvl w:val="0"/>
          <w:numId w:val="2"/>
        </w:numPr>
        <w:autoSpaceDE/>
        <w:autoSpaceDN/>
        <w:spacing w:after="160" w:line="256" w:lineRule="auto"/>
        <w:ind w:left="317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Удобство заказа: на сайте ателье можно разместить форму заказа или контактные данные для быстрой связи с мастерами. </w:t>
      </w:r>
    </w:p>
    <w:p w14:paraId="0214F801" w14:textId="08099E3E" w:rsidR="003B158B" w:rsidRPr="003B158B" w:rsidRDefault="003B158B" w:rsidP="003B158B">
      <w:pPr>
        <w:pStyle w:val="a5"/>
        <w:widowControl/>
        <w:numPr>
          <w:ilvl w:val="0"/>
          <w:numId w:val="2"/>
        </w:numPr>
        <w:autoSpaceDE/>
        <w:autoSpaceDN/>
        <w:spacing w:after="160" w:line="256" w:lineRule="auto"/>
        <w:ind w:left="317"/>
        <w:contextualSpacing/>
        <w:rPr>
          <w:sz w:val="24"/>
          <w:szCs w:val="24"/>
        </w:rPr>
      </w:pPr>
      <w:r w:rsidRPr="003B158B">
        <w:rPr>
          <w:sz w:val="24"/>
          <w:szCs w:val="24"/>
        </w:rPr>
        <w:t>Расширение рынка</w:t>
      </w:r>
    </w:p>
    <w:p w14:paraId="53D52EB9" w14:textId="3E51B2F1" w:rsidR="003B158B" w:rsidRDefault="003B158B" w:rsidP="009D40B4">
      <w:pPr>
        <w:pStyle w:val="a3"/>
        <w:spacing w:line="252" w:lineRule="exact"/>
        <w:ind w:left="348"/>
      </w:pPr>
    </w:p>
    <w:p w14:paraId="67317400" w14:textId="224857E1" w:rsidR="003B158B" w:rsidRPr="005E0B5A" w:rsidRDefault="003B158B" w:rsidP="009D40B4">
      <w:pPr>
        <w:pStyle w:val="a3"/>
        <w:spacing w:line="252" w:lineRule="exact"/>
        <w:ind w:left="348"/>
        <w:rPr>
          <w:b/>
          <w:i/>
          <w:sz w:val="24"/>
        </w:rPr>
      </w:pPr>
      <w:r w:rsidRPr="005E0B5A">
        <w:rPr>
          <w:b/>
          <w:i/>
          <w:sz w:val="24"/>
        </w:rPr>
        <w:t>1.Определение требований:</w:t>
      </w:r>
    </w:p>
    <w:p w14:paraId="24B676B5" w14:textId="77777777" w:rsidR="003B158B" w:rsidRDefault="003B158B" w:rsidP="009D40B4">
      <w:pPr>
        <w:pStyle w:val="a3"/>
        <w:spacing w:line="252" w:lineRule="exact"/>
        <w:ind w:left="348"/>
        <w:rPr>
          <w:sz w:val="24"/>
        </w:rPr>
      </w:pPr>
    </w:p>
    <w:p w14:paraId="4F9E305B" w14:textId="06F4C1A5" w:rsidR="003B158B" w:rsidRPr="003B158B" w:rsidRDefault="003B158B" w:rsidP="009D40B4">
      <w:pPr>
        <w:pStyle w:val="a3"/>
        <w:spacing w:line="252" w:lineRule="exact"/>
        <w:ind w:left="348"/>
        <w:rPr>
          <w:sz w:val="24"/>
        </w:rPr>
      </w:pPr>
      <w:r>
        <w:rPr>
          <w:sz w:val="24"/>
        </w:rPr>
        <w:t xml:space="preserve">Требование к дизайну: </w:t>
      </w:r>
    </w:p>
    <w:p w14:paraId="4D6746D5" w14:textId="77777777" w:rsidR="003B158B" w:rsidRDefault="003B158B" w:rsidP="003B158B">
      <w:pPr>
        <w:pStyle w:val="a5"/>
        <w:widowControl/>
        <w:numPr>
          <w:ilvl w:val="0"/>
          <w:numId w:val="3"/>
        </w:numPr>
        <w:autoSpaceDE/>
        <w:autoSpaceDN/>
        <w:spacing w:after="160" w:line="256" w:lineRule="auto"/>
        <w:ind w:left="317"/>
        <w:contextualSpacing/>
        <w:rPr>
          <w:sz w:val="24"/>
          <w:szCs w:val="24"/>
        </w:rPr>
      </w:pPr>
      <w:r>
        <w:rPr>
          <w:sz w:val="24"/>
          <w:szCs w:val="24"/>
        </w:rPr>
        <w:t>Современный и стильный дизайн</w:t>
      </w:r>
    </w:p>
    <w:p w14:paraId="0E1534F2" w14:textId="77777777" w:rsidR="003B158B" w:rsidRDefault="003B158B" w:rsidP="003B158B">
      <w:pPr>
        <w:pStyle w:val="a5"/>
        <w:widowControl/>
        <w:numPr>
          <w:ilvl w:val="0"/>
          <w:numId w:val="3"/>
        </w:numPr>
        <w:autoSpaceDE/>
        <w:autoSpaceDN/>
        <w:spacing w:after="160" w:line="256" w:lineRule="auto"/>
        <w:ind w:left="317"/>
        <w:contextualSpacing/>
        <w:rPr>
          <w:sz w:val="24"/>
          <w:szCs w:val="24"/>
        </w:rPr>
      </w:pPr>
      <w:r>
        <w:rPr>
          <w:sz w:val="24"/>
          <w:szCs w:val="24"/>
        </w:rPr>
        <w:t>Цветовая гамма, соответствующая стилю ателье</w:t>
      </w:r>
    </w:p>
    <w:p w14:paraId="5E9CDA0A" w14:textId="76B579C8" w:rsidR="003B158B" w:rsidRDefault="003B158B" w:rsidP="003B158B">
      <w:pPr>
        <w:pStyle w:val="a5"/>
        <w:widowControl/>
        <w:numPr>
          <w:ilvl w:val="0"/>
          <w:numId w:val="3"/>
        </w:numPr>
        <w:autoSpaceDE/>
        <w:autoSpaceDN/>
        <w:spacing w:after="160" w:line="256" w:lineRule="auto"/>
        <w:ind w:left="317"/>
        <w:contextualSpacing/>
        <w:rPr>
          <w:sz w:val="24"/>
          <w:szCs w:val="24"/>
        </w:rPr>
      </w:pPr>
      <w:r>
        <w:rPr>
          <w:sz w:val="24"/>
          <w:szCs w:val="24"/>
        </w:rPr>
        <w:t>Четкая навигация и удобство использования сайта на всех устройствах</w:t>
      </w:r>
    </w:p>
    <w:p w14:paraId="2B0DD941" w14:textId="359CDA68" w:rsidR="003B158B" w:rsidRDefault="003B158B" w:rsidP="003B158B">
      <w:pPr>
        <w:pStyle w:val="a5"/>
        <w:widowControl/>
        <w:autoSpaceDE/>
        <w:autoSpaceDN/>
        <w:spacing w:after="160" w:line="256" w:lineRule="auto"/>
        <w:ind w:left="317" w:firstLine="0"/>
        <w:contextualSpacing/>
        <w:rPr>
          <w:sz w:val="24"/>
          <w:szCs w:val="24"/>
        </w:rPr>
      </w:pPr>
    </w:p>
    <w:p w14:paraId="0C1FA8D6" w14:textId="3871CC45" w:rsidR="003B158B" w:rsidRDefault="003B158B" w:rsidP="003B158B">
      <w:pPr>
        <w:pStyle w:val="a5"/>
        <w:widowControl/>
        <w:autoSpaceDE/>
        <w:autoSpaceDN/>
        <w:spacing w:after="160" w:line="256" w:lineRule="auto"/>
        <w:ind w:left="317" w:firstLine="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Технические требования:</w:t>
      </w:r>
    </w:p>
    <w:p w14:paraId="13D67126" w14:textId="77777777" w:rsidR="003B158B" w:rsidRDefault="003B158B" w:rsidP="003B158B">
      <w:pPr>
        <w:pStyle w:val="a5"/>
        <w:widowControl/>
        <w:numPr>
          <w:ilvl w:val="0"/>
          <w:numId w:val="4"/>
        </w:numPr>
        <w:autoSpaceDE/>
        <w:autoSpaceDN/>
        <w:spacing w:after="160" w:line="256" w:lineRule="auto"/>
        <w:ind w:left="317"/>
        <w:contextualSpacing/>
        <w:rPr>
          <w:sz w:val="24"/>
          <w:szCs w:val="24"/>
        </w:rPr>
      </w:pPr>
      <w:r>
        <w:rPr>
          <w:sz w:val="24"/>
          <w:szCs w:val="24"/>
        </w:rPr>
        <w:t>Сайт должен быть адаптивным и корректно отображаться на всех устройствах (компьютеры, планшеты, мобильные телефоны)</w:t>
      </w:r>
    </w:p>
    <w:p w14:paraId="24BF871D" w14:textId="77777777" w:rsidR="003B158B" w:rsidRDefault="003B158B" w:rsidP="003B158B">
      <w:pPr>
        <w:pStyle w:val="a5"/>
        <w:widowControl/>
        <w:numPr>
          <w:ilvl w:val="0"/>
          <w:numId w:val="5"/>
        </w:numPr>
        <w:autoSpaceDE/>
        <w:autoSpaceDN/>
        <w:spacing w:after="160" w:line="256" w:lineRule="auto"/>
        <w:ind w:left="175" w:hanging="241"/>
        <w:contextualSpacing/>
        <w:rPr>
          <w:sz w:val="24"/>
          <w:szCs w:val="24"/>
        </w:rPr>
      </w:pPr>
      <w:r>
        <w:rPr>
          <w:sz w:val="24"/>
          <w:szCs w:val="24"/>
        </w:rPr>
        <w:t>Реализация c использованием CMS для удобного управления контентом</w:t>
      </w:r>
    </w:p>
    <w:p w14:paraId="62AF21E0" w14:textId="77777777" w:rsidR="003B158B" w:rsidRDefault="003B158B" w:rsidP="003B158B">
      <w:pPr>
        <w:pStyle w:val="a5"/>
        <w:widowControl/>
        <w:numPr>
          <w:ilvl w:val="0"/>
          <w:numId w:val="5"/>
        </w:numPr>
        <w:autoSpaceDE/>
        <w:autoSpaceDN/>
        <w:spacing w:after="160" w:line="256" w:lineRule="auto"/>
        <w:ind w:left="175" w:hanging="241"/>
        <w:contextualSpacing/>
        <w:rPr>
          <w:sz w:val="24"/>
          <w:szCs w:val="24"/>
        </w:rPr>
      </w:pPr>
      <w:r>
        <w:rPr>
          <w:sz w:val="24"/>
          <w:szCs w:val="24"/>
        </w:rPr>
        <w:t>SEO-оптимизация для улучшения позиций сайта в поисковых системах</w:t>
      </w:r>
    </w:p>
    <w:p w14:paraId="14E25F6C" w14:textId="77777777" w:rsidR="003B158B" w:rsidRPr="005E0B5A" w:rsidRDefault="003B158B" w:rsidP="009D40B4">
      <w:pPr>
        <w:pStyle w:val="a3"/>
        <w:spacing w:line="252" w:lineRule="exact"/>
        <w:ind w:left="348"/>
        <w:rPr>
          <w:color w:val="000000" w:themeColor="text1"/>
        </w:rPr>
      </w:pPr>
    </w:p>
    <w:p w14:paraId="545A9E5B" w14:textId="77777777" w:rsidR="005E0B5A" w:rsidRDefault="005E0B5A" w:rsidP="005E0B5A">
      <w:pPr>
        <w:pStyle w:val="a3"/>
        <w:spacing w:line="252" w:lineRule="exact"/>
        <w:ind w:left="175"/>
        <w:rPr>
          <w:b/>
          <w:bCs/>
          <w:sz w:val="24"/>
          <w:szCs w:val="24"/>
          <w:lang w:eastAsia="ru-RU"/>
        </w:rPr>
      </w:pPr>
      <w:r w:rsidRPr="00390E59">
        <w:rPr>
          <w:sz w:val="24"/>
          <w:szCs w:val="24"/>
          <w:lang w:eastAsia="ru-RU"/>
        </w:rPr>
        <w:t xml:space="preserve">• </w:t>
      </w:r>
      <w:r w:rsidRPr="00390E59">
        <w:rPr>
          <w:b/>
          <w:bCs/>
          <w:sz w:val="24"/>
          <w:szCs w:val="24"/>
          <w:lang w:eastAsia="ru-RU"/>
        </w:rPr>
        <w:t>Функциональные требования:</w:t>
      </w:r>
      <w:r w:rsidRPr="00390E59">
        <w:rPr>
          <w:sz w:val="24"/>
          <w:szCs w:val="24"/>
          <w:lang w:eastAsia="ru-RU"/>
        </w:rPr>
        <w:br/>
        <w:t>* Возможность для клиентов просматривать каталог услуг и работ ателье.</w:t>
      </w:r>
      <w:r w:rsidRPr="00390E59">
        <w:rPr>
          <w:sz w:val="24"/>
          <w:szCs w:val="24"/>
          <w:lang w:eastAsia="ru-RU"/>
        </w:rPr>
        <w:br/>
        <w:t>* Форма для запроса услуг онлайн.</w:t>
      </w:r>
      <w:r w:rsidRPr="00390E59">
        <w:rPr>
          <w:sz w:val="24"/>
          <w:szCs w:val="24"/>
          <w:lang w:eastAsia="ru-RU"/>
        </w:rPr>
        <w:br/>
        <w:t>* Система управления заказами для отслеживания статуса заказов.</w:t>
      </w:r>
      <w:r w:rsidRPr="00390E59">
        <w:rPr>
          <w:sz w:val="24"/>
          <w:szCs w:val="24"/>
          <w:lang w:eastAsia="ru-RU"/>
        </w:rPr>
        <w:br/>
        <w:t>* Система управления контентом для легкого обновления информации на сайте.</w:t>
      </w:r>
      <w:r w:rsidRPr="00390E59">
        <w:rPr>
          <w:sz w:val="24"/>
          <w:szCs w:val="24"/>
          <w:lang w:eastAsia="ru-RU"/>
        </w:rPr>
        <w:br/>
        <w:t xml:space="preserve">• </w:t>
      </w:r>
      <w:r w:rsidRPr="00390E59">
        <w:rPr>
          <w:b/>
          <w:bCs/>
          <w:sz w:val="24"/>
          <w:szCs w:val="24"/>
          <w:lang w:eastAsia="ru-RU"/>
        </w:rPr>
        <w:t>Нефункциональные требования:</w:t>
      </w:r>
      <w:r w:rsidRPr="00390E59">
        <w:rPr>
          <w:sz w:val="24"/>
          <w:szCs w:val="24"/>
          <w:lang w:eastAsia="ru-RU"/>
        </w:rPr>
        <w:br/>
        <w:t>* Высокая производительность и быстрая загрузка страниц.</w:t>
      </w:r>
      <w:r w:rsidRPr="00390E59">
        <w:rPr>
          <w:sz w:val="24"/>
          <w:szCs w:val="24"/>
          <w:lang w:eastAsia="ru-RU"/>
        </w:rPr>
        <w:br/>
        <w:t>* Адаптивный дизайн для просмотра на всех устройствах.</w:t>
      </w:r>
      <w:r w:rsidRPr="00390E59">
        <w:rPr>
          <w:sz w:val="24"/>
          <w:szCs w:val="24"/>
          <w:lang w:eastAsia="ru-RU"/>
        </w:rPr>
        <w:br/>
        <w:t>* Соответствие стандартам веб-доступности (WCAG).</w:t>
      </w:r>
      <w:r w:rsidRPr="00390E59">
        <w:rPr>
          <w:sz w:val="24"/>
          <w:szCs w:val="24"/>
          <w:lang w:eastAsia="ru-RU"/>
        </w:rPr>
        <w:br/>
      </w:r>
      <w:r w:rsidRPr="00390E59">
        <w:rPr>
          <w:sz w:val="24"/>
          <w:szCs w:val="24"/>
          <w:lang w:eastAsia="ru-RU"/>
        </w:rPr>
        <w:br/>
      </w:r>
    </w:p>
    <w:p w14:paraId="24B5CCEE" w14:textId="5EFE1438" w:rsidR="003B158B" w:rsidRDefault="005E0B5A" w:rsidP="005E0B5A">
      <w:pPr>
        <w:pStyle w:val="a3"/>
        <w:spacing w:line="252" w:lineRule="exact"/>
        <w:ind w:left="175"/>
      </w:pPr>
      <w:r w:rsidRPr="00390E59">
        <w:rPr>
          <w:b/>
          <w:bCs/>
          <w:sz w:val="24"/>
          <w:szCs w:val="24"/>
          <w:lang w:eastAsia="ru-RU"/>
        </w:rPr>
        <w:t>3. Разработка дизайна</w:t>
      </w:r>
      <w:r w:rsidRPr="00390E59">
        <w:rPr>
          <w:sz w:val="24"/>
          <w:szCs w:val="24"/>
          <w:lang w:eastAsia="ru-RU"/>
        </w:rPr>
        <w:br/>
      </w:r>
      <w:r w:rsidRPr="00390E59">
        <w:rPr>
          <w:sz w:val="24"/>
          <w:szCs w:val="24"/>
          <w:lang w:eastAsia="ru-RU"/>
        </w:rPr>
        <w:br/>
        <w:t>• Разработка макетов страниц и выбор цветовой схемы.</w:t>
      </w:r>
      <w:r w:rsidRPr="00390E59">
        <w:rPr>
          <w:sz w:val="24"/>
          <w:szCs w:val="24"/>
          <w:lang w:eastAsia="ru-RU"/>
        </w:rPr>
        <w:br/>
        <w:t>• Создание прототипа для демонстрации функциональности и навигации.</w:t>
      </w:r>
      <w:r w:rsidRPr="00390E59">
        <w:rPr>
          <w:sz w:val="24"/>
          <w:szCs w:val="24"/>
          <w:lang w:eastAsia="ru-RU"/>
        </w:rPr>
        <w:br/>
        <w:t>• Получение отзывов от заинтересованных сторон и внесение необходимых изменений.</w:t>
      </w:r>
      <w:r w:rsidRPr="00390E59">
        <w:rPr>
          <w:sz w:val="24"/>
          <w:szCs w:val="24"/>
          <w:lang w:eastAsia="ru-RU"/>
        </w:rPr>
        <w:br/>
      </w:r>
      <w:r w:rsidRPr="00390E59">
        <w:rPr>
          <w:sz w:val="24"/>
          <w:szCs w:val="24"/>
          <w:lang w:eastAsia="ru-RU"/>
        </w:rPr>
        <w:br/>
      </w:r>
      <w:r w:rsidRPr="00390E59">
        <w:rPr>
          <w:b/>
          <w:bCs/>
          <w:sz w:val="24"/>
          <w:szCs w:val="24"/>
          <w:lang w:eastAsia="ru-RU"/>
        </w:rPr>
        <w:t>4. Разработка и тестирование</w:t>
      </w:r>
      <w:r w:rsidRPr="00390E59">
        <w:rPr>
          <w:sz w:val="24"/>
          <w:szCs w:val="24"/>
          <w:lang w:eastAsia="ru-RU"/>
        </w:rPr>
        <w:br/>
      </w:r>
      <w:r w:rsidRPr="00390E59">
        <w:rPr>
          <w:sz w:val="24"/>
          <w:szCs w:val="24"/>
          <w:lang w:eastAsia="ru-RU"/>
        </w:rPr>
        <w:br/>
        <w:t xml:space="preserve">• Написание HTML, CSS и </w:t>
      </w:r>
      <w:proofErr w:type="spellStart"/>
      <w:r w:rsidRPr="00390E59">
        <w:rPr>
          <w:sz w:val="24"/>
          <w:szCs w:val="24"/>
          <w:lang w:eastAsia="ru-RU"/>
        </w:rPr>
        <w:t>JavaScript</w:t>
      </w:r>
      <w:proofErr w:type="spellEnd"/>
      <w:r w:rsidRPr="00390E59">
        <w:rPr>
          <w:sz w:val="24"/>
          <w:szCs w:val="24"/>
          <w:lang w:eastAsia="ru-RU"/>
        </w:rPr>
        <w:t xml:space="preserve"> кода для создания сайта.</w:t>
      </w:r>
      <w:r w:rsidRPr="00390E59">
        <w:rPr>
          <w:sz w:val="24"/>
          <w:szCs w:val="24"/>
          <w:lang w:eastAsia="ru-RU"/>
        </w:rPr>
        <w:br/>
        <w:t>• Интеграция всех функций, указанных в техническом задании.</w:t>
      </w:r>
      <w:r w:rsidRPr="00390E59">
        <w:rPr>
          <w:sz w:val="24"/>
          <w:szCs w:val="24"/>
          <w:lang w:eastAsia="ru-RU"/>
        </w:rPr>
        <w:br/>
        <w:t>• Проведение тщательного тестирования для обеспечения работоспособности и отсутствия ошибок.</w:t>
      </w:r>
      <w:r w:rsidRPr="00390E59">
        <w:rPr>
          <w:sz w:val="24"/>
          <w:szCs w:val="24"/>
          <w:lang w:eastAsia="ru-RU"/>
        </w:rPr>
        <w:br/>
      </w:r>
      <w:r w:rsidRPr="00390E59">
        <w:rPr>
          <w:sz w:val="24"/>
          <w:szCs w:val="24"/>
          <w:lang w:eastAsia="ru-RU"/>
        </w:rPr>
        <w:br/>
      </w:r>
      <w:r w:rsidRPr="00390E59">
        <w:rPr>
          <w:b/>
          <w:bCs/>
          <w:sz w:val="24"/>
          <w:szCs w:val="24"/>
          <w:lang w:eastAsia="ru-RU"/>
        </w:rPr>
        <w:t xml:space="preserve">5. </w:t>
      </w:r>
      <w:proofErr w:type="spellStart"/>
      <w:r w:rsidRPr="00390E59">
        <w:rPr>
          <w:b/>
          <w:bCs/>
          <w:sz w:val="24"/>
          <w:szCs w:val="24"/>
          <w:lang w:eastAsia="ru-RU"/>
        </w:rPr>
        <w:t>Деплоймент</w:t>
      </w:r>
      <w:proofErr w:type="spellEnd"/>
      <w:r w:rsidRPr="00390E59">
        <w:rPr>
          <w:b/>
          <w:bCs/>
          <w:sz w:val="24"/>
          <w:szCs w:val="24"/>
          <w:lang w:eastAsia="ru-RU"/>
        </w:rPr>
        <w:t xml:space="preserve"> и поддержка</w:t>
      </w:r>
      <w:r w:rsidRPr="00390E59">
        <w:rPr>
          <w:sz w:val="24"/>
          <w:szCs w:val="24"/>
          <w:lang w:eastAsia="ru-RU"/>
        </w:rPr>
        <w:br/>
      </w:r>
      <w:r w:rsidRPr="00390E59">
        <w:rPr>
          <w:sz w:val="24"/>
          <w:szCs w:val="24"/>
          <w:lang w:eastAsia="ru-RU"/>
        </w:rPr>
        <w:br/>
        <w:t>• Размещение сайта на веб-сервере и настройка домена.</w:t>
      </w:r>
      <w:r w:rsidRPr="00390E59">
        <w:rPr>
          <w:sz w:val="24"/>
          <w:szCs w:val="24"/>
          <w:lang w:eastAsia="ru-RU"/>
        </w:rPr>
        <w:br/>
        <w:t>• Обучение сотрудников ателье по использованию системы управления контентом.</w:t>
      </w:r>
      <w:r w:rsidRPr="00390E59">
        <w:rPr>
          <w:sz w:val="24"/>
          <w:szCs w:val="24"/>
          <w:lang w:eastAsia="ru-RU"/>
        </w:rPr>
        <w:br/>
        <w:t>• Предоставление технической поддержки и устранение неполадок.</w:t>
      </w:r>
      <w:r w:rsidRPr="00390E59">
        <w:rPr>
          <w:sz w:val="24"/>
          <w:szCs w:val="24"/>
          <w:lang w:eastAsia="ru-RU"/>
        </w:rPr>
        <w:br/>
      </w:r>
      <w:r w:rsidRPr="00390E59">
        <w:rPr>
          <w:sz w:val="24"/>
          <w:szCs w:val="24"/>
          <w:lang w:eastAsia="ru-RU"/>
        </w:rPr>
        <w:br/>
      </w:r>
      <w:r w:rsidRPr="00390E59">
        <w:rPr>
          <w:b/>
          <w:bCs/>
          <w:sz w:val="24"/>
          <w:szCs w:val="24"/>
          <w:lang w:eastAsia="ru-RU"/>
        </w:rPr>
        <w:t>6. Мониторинг и оценка</w:t>
      </w:r>
      <w:r w:rsidRPr="00390E59">
        <w:rPr>
          <w:sz w:val="24"/>
          <w:szCs w:val="24"/>
          <w:lang w:eastAsia="ru-RU"/>
        </w:rPr>
        <w:br/>
      </w:r>
      <w:r w:rsidRPr="00390E59">
        <w:rPr>
          <w:sz w:val="24"/>
          <w:szCs w:val="24"/>
          <w:lang w:eastAsia="ru-RU"/>
        </w:rPr>
        <w:br/>
        <w:t>• Отслеживание аналитики сайта для оценки его эффективности.</w:t>
      </w:r>
      <w:r w:rsidRPr="00390E59">
        <w:rPr>
          <w:sz w:val="24"/>
          <w:szCs w:val="24"/>
          <w:lang w:eastAsia="ru-RU"/>
        </w:rPr>
        <w:br/>
        <w:t>• Сбор отзывов от клиентов и внесение улучшений при необходимости.</w:t>
      </w:r>
      <w:r w:rsidRPr="00390E59">
        <w:rPr>
          <w:sz w:val="24"/>
          <w:szCs w:val="24"/>
          <w:lang w:eastAsia="ru-RU"/>
        </w:rPr>
        <w:br/>
        <w:t>• Регулярная проверка безопасности и обновление программного обеспечения.</w:t>
      </w:r>
      <w:r w:rsidRPr="00390E59">
        <w:rPr>
          <w:sz w:val="24"/>
          <w:szCs w:val="24"/>
          <w:lang w:eastAsia="ru-RU"/>
        </w:rPr>
        <w:br/>
      </w:r>
    </w:p>
    <w:p w14:paraId="0BDB3349" w14:textId="4B05092F" w:rsidR="005E0B5A" w:rsidRDefault="005E0B5A" w:rsidP="005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0B5A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2.Словарь терминов </w:t>
      </w:r>
      <w:r w:rsidRPr="005E0B5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E0B5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br/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Ателье: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Мастерская по индивидуальному пошиву одежды.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Описание одежды, которую клиент хочет заказать.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Лицо, размещающее заказ на изготовление одежды.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 ателье: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Сотрудник ателье, ответственный за обработку заказов и организацию работы портных.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Портной: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Сотрудник ателье, который изготавливает одежду по заказам клиентов.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Подтвержденный заказ: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Заказ, который был обработан и принят в работу.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Готовый заказ: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Одежда, которая была изготовлена в соответствии с заказом.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Отзыв: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Обратная связь от клиента о работе ателье.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Дополнительные термины: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одежды: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Вид одежды, которую клиент хочет заказать (например, платье, рубашка, костюм).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Ткань: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Материал, из которого будет изготовлена одежда.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Размеры: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Параметры фигуры клиента, необходимые для пошива одежды.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 портного: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Прикрепление портного к заказу для его выполнения.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Доставка заказа: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Передача готового заказа клиенту.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5E0B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Оплата заказа:</w:t>
      </w:r>
      <w:r w:rsidRPr="005E0B5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Получение оплаты от клиента за выполненный заказ.</w:t>
      </w:r>
    </w:p>
    <w:p w14:paraId="5DDDF53C" w14:textId="2715D471" w:rsidR="005E0B5A" w:rsidRDefault="005E0B5A" w:rsidP="005E0B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83BE22" w14:textId="50D12751" w:rsidR="005E0B5A" w:rsidRPr="005E0B5A" w:rsidRDefault="005E0B5A" w:rsidP="005E0B5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5E0B5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3.Диаграммы переходов состояни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й</w:t>
      </w:r>
      <w:r w:rsidRPr="005E0B5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5CE4F024" w14:textId="31213263" w:rsidR="009D40B4" w:rsidRDefault="009D40B4" w:rsidP="009D40B4">
      <w:pPr>
        <w:rPr>
          <w:rFonts w:ascii="Times New Roman" w:hAnsi="Times New Roman" w:cs="Times New Roman"/>
          <w:sz w:val="24"/>
          <w:szCs w:val="28"/>
        </w:rPr>
      </w:pPr>
    </w:p>
    <w:p w14:paraId="6196BAA2" w14:textId="6E82BB4E" w:rsidR="00273CC3" w:rsidRDefault="00273CC3" w:rsidP="009D40B4">
      <w:pPr>
        <w:rPr>
          <w:rFonts w:ascii="Times New Roman" w:hAnsi="Times New Roman" w:cs="Times New Roman"/>
          <w:sz w:val="24"/>
          <w:szCs w:val="28"/>
        </w:rPr>
      </w:pPr>
    </w:p>
    <w:p w14:paraId="2858931A" w14:textId="2F2C463B" w:rsidR="00273CC3" w:rsidRDefault="00F92A82" w:rsidP="009D40B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08F0652" wp14:editId="19F25D2B">
            <wp:extent cx="4791075" cy="3238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51" t="20116" r="15553" b="5770"/>
                    <a:stretch/>
                  </pic:blipFill>
                  <pic:spPr bwMode="auto">
                    <a:xfrm>
                      <a:off x="0" y="0"/>
                      <a:ext cx="479107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2E83F" w14:textId="1E149187" w:rsidR="00273CC3" w:rsidRDefault="00273CC3" w:rsidP="009D40B4">
      <w:pPr>
        <w:rPr>
          <w:rFonts w:ascii="Times New Roman" w:hAnsi="Times New Roman" w:cs="Times New Roman"/>
          <w:sz w:val="24"/>
          <w:szCs w:val="28"/>
        </w:rPr>
      </w:pPr>
    </w:p>
    <w:p w14:paraId="161FBD50" w14:textId="60F5738F" w:rsidR="00273CC3" w:rsidRDefault="00273CC3" w:rsidP="009D40B4">
      <w:pPr>
        <w:rPr>
          <w:rFonts w:ascii="Times New Roman" w:hAnsi="Times New Roman" w:cs="Times New Roman"/>
          <w:sz w:val="24"/>
          <w:szCs w:val="28"/>
        </w:rPr>
      </w:pPr>
    </w:p>
    <w:p w14:paraId="71BE65FC" w14:textId="305B78A6" w:rsidR="00273CC3" w:rsidRDefault="00273CC3" w:rsidP="009D40B4">
      <w:pPr>
        <w:rPr>
          <w:rFonts w:ascii="Times New Roman" w:hAnsi="Times New Roman" w:cs="Times New Roman"/>
          <w:sz w:val="24"/>
          <w:szCs w:val="28"/>
        </w:rPr>
      </w:pPr>
    </w:p>
    <w:p w14:paraId="403034C6" w14:textId="146559D0" w:rsidR="00273CC3" w:rsidRDefault="00273CC3" w:rsidP="009D40B4">
      <w:pPr>
        <w:rPr>
          <w:rFonts w:ascii="Times New Roman" w:hAnsi="Times New Roman" w:cs="Times New Roman"/>
          <w:sz w:val="24"/>
          <w:szCs w:val="28"/>
        </w:rPr>
      </w:pPr>
    </w:p>
    <w:p w14:paraId="67F02784" w14:textId="0EA64705" w:rsidR="009D40B4" w:rsidRPr="009D40B4" w:rsidRDefault="009D40B4" w:rsidP="009D40B4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  <w:r w:rsidRPr="009D40B4">
        <w:rPr>
          <w:rFonts w:ascii="Times New Roman" w:hAnsi="Times New Roman" w:cs="Times New Roman"/>
          <w:b/>
          <w:sz w:val="24"/>
          <w:szCs w:val="28"/>
        </w:rPr>
        <w:t>Вывод</w:t>
      </w:r>
      <w:r w:rsidRPr="009D40B4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научилась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перечня артефактов и протоколов, необходимых для управления проектом по разработке программного обеспечения.</w:t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D40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9D40B4" w:rsidRPr="009D4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209DE"/>
    <w:multiLevelType w:val="hybridMultilevel"/>
    <w:tmpl w:val="92AEB35C"/>
    <w:lvl w:ilvl="0" w:tplc="6F523252">
      <w:start w:val="1"/>
      <w:numFmt w:val="decimal"/>
      <w:lvlText w:val="%1."/>
      <w:lvlJc w:val="left"/>
      <w:pPr>
        <w:ind w:left="15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CD8E3BF0">
      <w:start w:val="1"/>
      <w:numFmt w:val="decimal"/>
      <w:lvlText w:val="%2."/>
      <w:lvlJc w:val="left"/>
      <w:pPr>
        <w:ind w:left="1530" w:hanging="21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 w:tplc="F3769008">
      <w:numFmt w:val="bullet"/>
      <w:lvlText w:val="•"/>
      <w:lvlJc w:val="left"/>
      <w:pPr>
        <w:ind w:left="2511" w:hanging="216"/>
      </w:pPr>
      <w:rPr>
        <w:rFonts w:hint="default"/>
        <w:lang w:val="ru-RU" w:eastAsia="en-US" w:bidi="ar-SA"/>
      </w:rPr>
    </w:lvl>
    <w:lvl w:ilvl="3" w:tplc="EF2C1202">
      <w:numFmt w:val="bullet"/>
      <w:lvlText w:val="•"/>
      <w:lvlJc w:val="left"/>
      <w:pPr>
        <w:ind w:left="3483" w:hanging="216"/>
      </w:pPr>
      <w:rPr>
        <w:rFonts w:hint="default"/>
        <w:lang w:val="ru-RU" w:eastAsia="en-US" w:bidi="ar-SA"/>
      </w:rPr>
    </w:lvl>
    <w:lvl w:ilvl="4" w:tplc="1FC8AD44">
      <w:numFmt w:val="bullet"/>
      <w:lvlText w:val="•"/>
      <w:lvlJc w:val="left"/>
      <w:pPr>
        <w:ind w:left="4455" w:hanging="216"/>
      </w:pPr>
      <w:rPr>
        <w:rFonts w:hint="default"/>
        <w:lang w:val="ru-RU" w:eastAsia="en-US" w:bidi="ar-SA"/>
      </w:rPr>
    </w:lvl>
    <w:lvl w:ilvl="5" w:tplc="8D403390">
      <w:numFmt w:val="bullet"/>
      <w:lvlText w:val="•"/>
      <w:lvlJc w:val="left"/>
      <w:pPr>
        <w:ind w:left="5427" w:hanging="216"/>
      </w:pPr>
      <w:rPr>
        <w:rFonts w:hint="default"/>
        <w:lang w:val="ru-RU" w:eastAsia="en-US" w:bidi="ar-SA"/>
      </w:rPr>
    </w:lvl>
    <w:lvl w:ilvl="6" w:tplc="7BEEC4FE">
      <w:numFmt w:val="bullet"/>
      <w:lvlText w:val="•"/>
      <w:lvlJc w:val="left"/>
      <w:pPr>
        <w:ind w:left="6399" w:hanging="216"/>
      </w:pPr>
      <w:rPr>
        <w:rFonts w:hint="default"/>
        <w:lang w:val="ru-RU" w:eastAsia="en-US" w:bidi="ar-SA"/>
      </w:rPr>
    </w:lvl>
    <w:lvl w:ilvl="7" w:tplc="CA7EBB5A">
      <w:numFmt w:val="bullet"/>
      <w:lvlText w:val="•"/>
      <w:lvlJc w:val="left"/>
      <w:pPr>
        <w:ind w:left="7370" w:hanging="216"/>
      </w:pPr>
      <w:rPr>
        <w:rFonts w:hint="default"/>
        <w:lang w:val="ru-RU" w:eastAsia="en-US" w:bidi="ar-SA"/>
      </w:rPr>
    </w:lvl>
    <w:lvl w:ilvl="8" w:tplc="0622AF62">
      <w:numFmt w:val="bullet"/>
      <w:lvlText w:val="•"/>
      <w:lvlJc w:val="left"/>
      <w:pPr>
        <w:ind w:left="8342" w:hanging="216"/>
      </w:pPr>
      <w:rPr>
        <w:rFonts w:hint="default"/>
        <w:lang w:val="ru-RU" w:eastAsia="en-US" w:bidi="ar-SA"/>
      </w:rPr>
    </w:lvl>
  </w:abstractNum>
  <w:abstractNum w:abstractNumId="1" w15:restartNumberingAfterBreak="0">
    <w:nsid w:val="166B4330"/>
    <w:multiLevelType w:val="hybridMultilevel"/>
    <w:tmpl w:val="B8727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61D7C"/>
    <w:multiLevelType w:val="hybridMultilevel"/>
    <w:tmpl w:val="90801B78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" w15:restartNumberingAfterBreak="0">
    <w:nsid w:val="777E0098"/>
    <w:multiLevelType w:val="hybridMultilevel"/>
    <w:tmpl w:val="48B235A0"/>
    <w:lvl w:ilvl="0" w:tplc="116CE3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2187"/>
    <w:multiLevelType w:val="hybridMultilevel"/>
    <w:tmpl w:val="8D405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83"/>
    <w:rsid w:val="00273CC3"/>
    <w:rsid w:val="003B158B"/>
    <w:rsid w:val="005E0B5A"/>
    <w:rsid w:val="00645AC9"/>
    <w:rsid w:val="009D40B4"/>
    <w:rsid w:val="00A63183"/>
    <w:rsid w:val="00D739ED"/>
    <w:rsid w:val="00F9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9F802"/>
  <w15:chartTrackingRefBased/>
  <w15:docId w15:val="{F1393013-E2F9-4908-95C3-90E432D1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40B4"/>
    <w:pPr>
      <w:widowControl w:val="0"/>
      <w:autoSpaceDE w:val="0"/>
      <w:autoSpaceDN w:val="0"/>
      <w:spacing w:before="73" w:after="0" w:line="250" w:lineRule="exact"/>
      <w:ind w:left="1169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0B4"/>
    <w:rPr>
      <w:rFonts w:ascii="Times New Roman" w:eastAsia="Times New Roman" w:hAnsi="Times New Roman" w:cs="Times New Roman"/>
      <w:b/>
      <w:bCs/>
    </w:rPr>
  </w:style>
  <w:style w:type="paragraph" w:styleId="a3">
    <w:name w:val="Body Text"/>
    <w:basedOn w:val="a"/>
    <w:link w:val="a4"/>
    <w:uiPriority w:val="1"/>
    <w:qFormat/>
    <w:rsid w:val="009D40B4"/>
    <w:pPr>
      <w:widowControl w:val="0"/>
      <w:autoSpaceDE w:val="0"/>
      <w:autoSpaceDN w:val="0"/>
      <w:spacing w:after="0" w:line="240" w:lineRule="auto"/>
      <w:ind w:left="462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rsid w:val="009D40B4"/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34"/>
    <w:qFormat/>
    <w:rsid w:val="009D40B4"/>
    <w:pPr>
      <w:widowControl w:val="0"/>
      <w:autoSpaceDE w:val="0"/>
      <w:autoSpaceDN w:val="0"/>
      <w:spacing w:after="0" w:line="252" w:lineRule="exact"/>
      <w:ind w:left="1529" w:hanging="359"/>
    </w:pPr>
    <w:rPr>
      <w:rFonts w:ascii="Times New Roman" w:eastAsia="Times New Roman" w:hAnsi="Times New Roman" w:cs="Times New Roman"/>
    </w:rPr>
  </w:style>
  <w:style w:type="character" w:styleId="a6">
    <w:name w:val="Strong"/>
    <w:basedOn w:val="a0"/>
    <w:uiPriority w:val="22"/>
    <w:qFormat/>
    <w:rsid w:val="003B1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2024-06-07T06:14:00Z</dcterms:created>
  <dcterms:modified xsi:type="dcterms:W3CDTF">2024-06-07T07:40:00Z</dcterms:modified>
</cp:coreProperties>
</file>