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329FA" w14:textId="77777777" w:rsidR="0085268F" w:rsidRDefault="0085268F" w:rsidP="0085268F">
      <w:pPr>
        <w:jc w:val="center"/>
        <w:rPr>
          <w:rFonts w:ascii="Times New Roman" w:hAnsi="Times New Roman" w:cs="Times New Roman"/>
          <w:color w:val="000000"/>
        </w:rPr>
      </w:pPr>
    </w:p>
    <w:p w14:paraId="0E4E07F5" w14:textId="77777777" w:rsidR="0085268F" w:rsidRDefault="0085268F" w:rsidP="0085268F">
      <w:pPr>
        <w:jc w:val="center"/>
        <w:rPr>
          <w:rFonts w:ascii="Times New Roman" w:hAnsi="Times New Roman" w:cs="Times New Roman"/>
          <w:color w:val="000000"/>
        </w:rPr>
      </w:pPr>
    </w:p>
    <w:p w14:paraId="6293F4F4" w14:textId="77777777" w:rsidR="0085268F" w:rsidRDefault="0085268F" w:rsidP="0085268F">
      <w:pPr>
        <w:jc w:val="center"/>
        <w:rPr>
          <w:rFonts w:ascii="Times New Roman" w:hAnsi="Times New Roman" w:cs="Times New Roman"/>
          <w:color w:val="000000"/>
        </w:rPr>
      </w:pPr>
    </w:p>
    <w:p w14:paraId="61292242" w14:textId="77777777" w:rsidR="0085268F" w:rsidRDefault="0085268F" w:rsidP="0085268F">
      <w:pPr>
        <w:jc w:val="center"/>
        <w:rPr>
          <w:rFonts w:ascii="Times New Roman" w:hAnsi="Times New Roman" w:cs="Times New Roman"/>
          <w:color w:val="000000"/>
        </w:rPr>
      </w:pPr>
    </w:p>
    <w:p w14:paraId="02143438" w14:textId="77777777" w:rsidR="0085268F" w:rsidRDefault="0085268F" w:rsidP="0085268F">
      <w:pPr>
        <w:jc w:val="center"/>
        <w:rPr>
          <w:rFonts w:ascii="Times New Roman" w:hAnsi="Times New Roman" w:cs="Times New Roman"/>
          <w:color w:val="000000"/>
        </w:rPr>
      </w:pPr>
    </w:p>
    <w:p w14:paraId="5C23ED95" w14:textId="77777777" w:rsidR="0085268F" w:rsidRDefault="0085268F" w:rsidP="0085268F">
      <w:pPr>
        <w:jc w:val="center"/>
        <w:rPr>
          <w:rFonts w:ascii="Times New Roman" w:hAnsi="Times New Roman" w:cs="Times New Roman"/>
          <w:color w:val="000000"/>
        </w:rPr>
      </w:pPr>
    </w:p>
    <w:p w14:paraId="695E5188" w14:textId="77777777" w:rsidR="0085268F" w:rsidRPr="0085268F" w:rsidRDefault="0085268F" w:rsidP="0085268F">
      <w:pPr>
        <w:jc w:val="center"/>
        <w:rPr>
          <w:rFonts w:ascii="Times New Roman" w:hAnsi="Times New Roman" w:cs="Times New Roman"/>
          <w:color w:val="000000"/>
          <w:sz w:val="36"/>
          <w:szCs w:val="36"/>
        </w:rPr>
      </w:pPr>
    </w:p>
    <w:p w14:paraId="626ACE88" w14:textId="4AB7AC37" w:rsidR="0085268F" w:rsidRPr="0085268F" w:rsidRDefault="00AC6D37" w:rsidP="0085268F">
      <w:pPr>
        <w:jc w:val="center"/>
        <w:rPr>
          <w:rFonts w:ascii="Times New Roman" w:hAnsi="Times New Roman" w:cs="Times New Roman"/>
          <w:sz w:val="36"/>
          <w:szCs w:val="36"/>
        </w:rPr>
      </w:pPr>
      <w:r>
        <w:rPr>
          <w:rFonts w:ascii="Times New Roman" w:hAnsi="Times New Roman" w:cs="Times New Roman"/>
          <w:color w:val="000000"/>
          <w:sz w:val="36"/>
          <w:szCs w:val="36"/>
        </w:rPr>
        <w:t>Bike Shar</w:t>
      </w:r>
      <w:r w:rsidR="007C456C">
        <w:rPr>
          <w:rFonts w:ascii="Times New Roman" w:hAnsi="Times New Roman" w:cs="Times New Roman"/>
          <w:color w:val="000000"/>
          <w:sz w:val="36"/>
          <w:szCs w:val="36"/>
        </w:rPr>
        <w:t xml:space="preserve">ing in Boston, </w:t>
      </w:r>
      <w:r w:rsidR="00220201">
        <w:rPr>
          <w:rFonts w:ascii="Times New Roman" w:hAnsi="Times New Roman" w:cs="Times New Roman"/>
          <w:color w:val="000000"/>
          <w:sz w:val="36"/>
          <w:szCs w:val="36"/>
        </w:rPr>
        <w:t>MA: Is there a relationship between</w:t>
      </w:r>
      <w:r>
        <w:rPr>
          <w:rFonts w:ascii="Times New Roman" w:hAnsi="Times New Roman" w:cs="Times New Roman"/>
          <w:color w:val="000000"/>
          <w:sz w:val="36"/>
          <w:szCs w:val="36"/>
        </w:rPr>
        <w:t xml:space="preserve"> age, user type, start </w:t>
      </w:r>
      <w:r w:rsidR="007C456C">
        <w:rPr>
          <w:rFonts w:ascii="Times New Roman" w:hAnsi="Times New Roman" w:cs="Times New Roman"/>
          <w:color w:val="000000"/>
          <w:sz w:val="36"/>
          <w:szCs w:val="36"/>
        </w:rPr>
        <w:t>station location and trip duration</w:t>
      </w:r>
      <w:r w:rsidR="00220201">
        <w:rPr>
          <w:rFonts w:ascii="Times New Roman" w:hAnsi="Times New Roman" w:cs="Times New Roman"/>
          <w:color w:val="000000"/>
          <w:sz w:val="36"/>
          <w:szCs w:val="36"/>
        </w:rPr>
        <w:t>?</w:t>
      </w:r>
    </w:p>
    <w:p w14:paraId="36822879" w14:textId="77777777" w:rsidR="0085268F" w:rsidRPr="0085268F" w:rsidRDefault="0085268F" w:rsidP="0085268F">
      <w:pPr>
        <w:spacing w:after="240"/>
        <w:rPr>
          <w:rFonts w:ascii="Times New Roman" w:eastAsia="Times New Roman" w:hAnsi="Times New Roman" w:cs="Times New Roman"/>
        </w:rPr>
      </w:pPr>
      <w:r w:rsidRPr="0085268F">
        <w:rPr>
          <w:rFonts w:ascii="Times New Roman" w:eastAsia="Times New Roman" w:hAnsi="Times New Roman" w:cs="Times New Roman"/>
          <w:sz w:val="36"/>
          <w:szCs w:val="36"/>
        </w:rPr>
        <w:br/>
      </w:r>
      <w:r w:rsidRPr="0085268F">
        <w:rPr>
          <w:rFonts w:ascii="Times New Roman" w:eastAsia="Times New Roman" w:hAnsi="Times New Roman" w:cs="Times New Roman"/>
          <w:sz w:val="36"/>
          <w:szCs w:val="36"/>
        </w:rPr>
        <w:br/>
      </w:r>
      <w:r w:rsidRPr="0085268F">
        <w:rPr>
          <w:rFonts w:ascii="Times New Roman" w:eastAsia="Times New Roman" w:hAnsi="Times New Roman" w:cs="Times New Roman"/>
          <w:sz w:val="36"/>
          <w:szCs w:val="36"/>
        </w:rPr>
        <w:br/>
      </w:r>
      <w:r w:rsidRPr="0085268F">
        <w:rPr>
          <w:rFonts w:ascii="Times New Roman" w:eastAsia="Times New Roman" w:hAnsi="Times New Roman" w:cs="Times New Roman"/>
          <w:sz w:val="36"/>
          <w:szCs w:val="36"/>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r w:rsidRPr="0085268F">
        <w:rPr>
          <w:rFonts w:ascii="Times New Roman" w:eastAsia="Times New Roman" w:hAnsi="Times New Roman" w:cs="Times New Roman"/>
        </w:rPr>
        <w:br/>
      </w:r>
    </w:p>
    <w:p w14:paraId="3A578778" w14:textId="77777777" w:rsidR="0085268F" w:rsidRDefault="0085268F" w:rsidP="0085268F">
      <w:pPr>
        <w:jc w:val="center"/>
        <w:rPr>
          <w:rFonts w:ascii="Times New Roman" w:hAnsi="Times New Roman" w:cs="Times New Roman"/>
          <w:color w:val="000000"/>
        </w:rPr>
      </w:pPr>
    </w:p>
    <w:p w14:paraId="4AF4D472" w14:textId="77777777" w:rsidR="0085268F" w:rsidRDefault="0085268F" w:rsidP="0085268F">
      <w:pPr>
        <w:jc w:val="center"/>
        <w:rPr>
          <w:rFonts w:ascii="Times New Roman" w:hAnsi="Times New Roman" w:cs="Times New Roman"/>
          <w:color w:val="000000"/>
        </w:rPr>
      </w:pPr>
    </w:p>
    <w:p w14:paraId="2D86E8B1" w14:textId="77777777" w:rsidR="0085268F" w:rsidRDefault="0085268F" w:rsidP="0085268F">
      <w:pPr>
        <w:jc w:val="center"/>
        <w:rPr>
          <w:rFonts w:ascii="Times New Roman" w:hAnsi="Times New Roman" w:cs="Times New Roman"/>
          <w:color w:val="000000"/>
        </w:rPr>
      </w:pPr>
    </w:p>
    <w:p w14:paraId="2B998886" w14:textId="77777777" w:rsidR="0085268F" w:rsidRDefault="0085268F" w:rsidP="0085268F">
      <w:pPr>
        <w:jc w:val="center"/>
        <w:rPr>
          <w:rFonts w:ascii="Times New Roman" w:hAnsi="Times New Roman" w:cs="Times New Roman"/>
          <w:color w:val="000000"/>
        </w:rPr>
      </w:pPr>
    </w:p>
    <w:p w14:paraId="3C173553" w14:textId="77777777" w:rsidR="0085268F" w:rsidRDefault="0085268F" w:rsidP="0085268F">
      <w:pPr>
        <w:jc w:val="center"/>
        <w:rPr>
          <w:rFonts w:ascii="Times New Roman" w:hAnsi="Times New Roman" w:cs="Times New Roman"/>
          <w:color w:val="000000"/>
        </w:rPr>
      </w:pPr>
    </w:p>
    <w:p w14:paraId="61659747" w14:textId="77777777" w:rsidR="0085268F" w:rsidRDefault="0085268F" w:rsidP="0085268F">
      <w:pPr>
        <w:jc w:val="center"/>
        <w:rPr>
          <w:rFonts w:ascii="Times New Roman" w:hAnsi="Times New Roman" w:cs="Times New Roman"/>
          <w:color w:val="000000"/>
        </w:rPr>
      </w:pPr>
    </w:p>
    <w:p w14:paraId="11696EBD" w14:textId="77777777" w:rsidR="0085268F" w:rsidRDefault="0085268F" w:rsidP="0085268F">
      <w:pPr>
        <w:jc w:val="center"/>
        <w:rPr>
          <w:rFonts w:ascii="Times New Roman" w:hAnsi="Times New Roman" w:cs="Times New Roman"/>
          <w:color w:val="000000"/>
        </w:rPr>
      </w:pPr>
    </w:p>
    <w:p w14:paraId="14CA0A60" w14:textId="77777777" w:rsidR="0085268F" w:rsidRDefault="0085268F" w:rsidP="0085268F">
      <w:pPr>
        <w:jc w:val="center"/>
        <w:rPr>
          <w:rFonts w:ascii="Times New Roman" w:hAnsi="Times New Roman" w:cs="Times New Roman"/>
          <w:color w:val="000000"/>
        </w:rPr>
      </w:pPr>
    </w:p>
    <w:p w14:paraId="25FCC3D1" w14:textId="77777777" w:rsidR="0085268F" w:rsidRDefault="0085268F" w:rsidP="0085268F">
      <w:pPr>
        <w:jc w:val="center"/>
        <w:rPr>
          <w:rFonts w:ascii="Times New Roman" w:hAnsi="Times New Roman" w:cs="Times New Roman"/>
          <w:color w:val="000000"/>
        </w:rPr>
      </w:pPr>
    </w:p>
    <w:p w14:paraId="6CF0F294" w14:textId="77777777" w:rsidR="0085268F" w:rsidRDefault="0085268F" w:rsidP="0085268F">
      <w:pPr>
        <w:jc w:val="center"/>
        <w:rPr>
          <w:rFonts w:ascii="Times New Roman" w:hAnsi="Times New Roman" w:cs="Times New Roman"/>
          <w:color w:val="000000"/>
        </w:rPr>
      </w:pPr>
    </w:p>
    <w:p w14:paraId="729706CE" w14:textId="77777777" w:rsidR="0085268F" w:rsidRPr="0085268F" w:rsidRDefault="0085268F" w:rsidP="0085268F">
      <w:pPr>
        <w:jc w:val="center"/>
        <w:rPr>
          <w:rFonts w:ascii="Times New Roman" w:hAnsi="Times New Roman" w:cs="Times New Roman"/>
        </w:rPr>
      </w:pPr>
      <w:r w:rsidRPr="0085268F">
        <w:rPr>
          <w:rFonts w:ascii="Times New Roman" w:hAnsi="Times New Roman" w:cs="Times New Roman"/>
          <w:color w:val="000000"/>
        </w:rPr>
        <w:t>Adam M. Lang</w:t>
      </w:r>
    </w:p>
    <w:p w14:paraId="26ED1488" w14:textId="77777777" w:rsidR="0085268F" w:rsidRPr="0085268F" w:rsidRDefault="0085268F" w:rsidP="0085268F">
      <w:pPr>
        <w:jc w:val="center"/>
        <w:rPr>
          <w:rFonts w:ascii="Times New Roman" w:hAnsi="Times New Roman" w:cs="Times New Roman"/>
        </w:rPr>
      </w:pPr>
      <w:r w:rsidRPr="0085268F">
        <w:rPr>
          <w:rFonts w:ascii="Times New Roman" w:hAnsi="Times New Roman" w:cs="Times New Roman"/>
          <w:color w:val="000000"/>
        </w:rPr>
        <w:t>DAT-520-X4545 Decision Methods and Modeling 19TW4</w:t>
      </w:r>
    </w:p>
    <w:p w14:paraId="70397D72" w14:textId="77777777" w:rsidR="0085268F" w:rsidRPr="0085268F" w:rsidRDefault="0085268F" w:rsidP="0085268F">
      <w:pPr>
        <w:jc w:val="center"/>
        <w:rPr>
          <w:rFonts w:ascii="Times New Roman" w:hAnsi="Times New Roman" w:cs="Times New Roman"/>
        </w:rPr>
      </w:pPr>
      <w:r w:rsidRPr="0085268F">
        <w:rPr>
          <w:rFonts w:ascii="Times New Roman" w:hAnsi="Times New Roman" w:cs="Times New Roman"/>
          <w:color w:val="000000"/>
          <w:shd w:val="clear" w:color="auto" w:fill="FFFFFF"/>
        </w:rPr>
        <w:t>Professor: Shilpa Balan, Ph.D. </w:t>
      </w:r>
    </w:p>
    <w:p w14:paraId="688E68A9" w14:textId="77777777" w:rsidR="0085268F" w:rsidRPr="0085268F" w:rsidRDefault="0085268F" w:rsidP="0085268F">
      <w:pPr>
        <w:jc w:val="center"/>
        <w:rPr>
          <w:rFonts w:ascii="Times New Roman" w:hAnsi="Times New Roman" w:cs="Times New Roman"/>
        </w:rPr>
      </w:pPr>
      <w:r w:rsidRPr="0085268F">
        <w:rPr>
          <w:rFonts w:ascii="Times New Roman" w:hAnsi="Times New Roman" w:cs="Times New Roman"/>
          <w:color w:val="000000"/>
          <w:shd w:val="clear" w:color="auto" w:fill="FFFFFF"/>
        </w:rPr>
        <w:t>28 July 2019</w:t>
      </w:r>
    </w:p>
    <w:p w14:paraId="3A520B1D" w14:textId="77777777" w:rsidR="0085268F" w:rsidRDefault="0085268F" w:rsidP="0085268F">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78812AB4" w14:textId="77777777" w:rsidR="0085268F" w:rsidRPr="0085268F" w:rsidRDefault="0085268F" w:rsidP="00850CB6">
      <w:pPr>
        <w:spacing w:after="240"/>
        <w:jc w:val="center"/>
        <w:rPr>
          <w:rFonts w:ascii="Times New Roman" w:eastAsia="Times New Roman" w:hAnsi="Times New Roman" w:cs="Times New Roman"/>
        </w:rPr>
      </w:pPr>
      <w:r w:rsidRPr="0085268F">
        <w:rPr>
          <w:rFonts w:ascii="Times New Roman" w:hAnsi="Times New Roman" w:cs="Times New Roman"/>
          <w:b/>
          <w:bCs/>
          <w:color w:val="000000"/>
        </w:rPr>
        <w:lastRenderedPageBreak/>
        <w:t>Abstract</w:t>
      </w:r>
    </w:p>
    <w:p w14:paraId="34DD610E" w14:textId="66FF8136" w:rsidR="0085268F" w:rsidRPr="00D67EC4" w:rsidRDefault="005851FD" w:rsidP="005851FD">
      <w:pPr>
        <w:spacing w:line="480" w:lineRule="auto"/>
        <w:rPr>
          <w:rFonts w:ascii="Times New Roman" w:hAnsi="Times New Roman" w:cs="Times New Roman"/>
        </w:rPr>
      </w:pPr>
      <w:r>
        <w:rPr>
          <w:rFonts w:ascii="Times New Roman" w:hAnsi="Times New Roman" w:cs="Times New Roman"/>
          <w:color w:val="000000"/>
        </w:rPr>
        <w:tab/>
      </w:r>
      <w:r w:rsidR="00656B15">
        <w:rPr>
          <w:rFonts w:ascii="Times New Roman" w:hAnsi="Times New Roman" w:cs="Times New Roman"/>
          <w:color w:val="000000"/>
        </w:rPr>
        <w:t>Bike Sharing</w:t>
      </w:r>
      <w:r>
        <w:rPr>
          <w:rFonts w:ascii="Times New Roman" w:hAnsi="Times New Roman" w:cs="Times New Roman"/>
          <w:color w:val="000000"/>
        </w:rPr>
        <w:t xml:space="preserve"> (BLUEbikes)</w:t>
      </w:r>
      <w:r w:rsidR="00656B15">
        <w:rPr>
          <w:rFonts w:ascii="Times New Roman" w:hAnsi="Times New Roman" w:cs="Times New Roman"/>
          <w:color w:val="000000"/>
        </w:rPr>
        <w:t xml:space="preserve"> is a common method of transportation in the city o</w:t>
      </w:r>
      <w:r w:rsidR="005F7C94">
        <w:rPr>
          <w:rFonts w:ascii="Times New Roman" w:hAnsi="Times New Roman" w:cs="Times New Roman"/>
          <w:color w:val="000000"/>
        </w:rPr>
        <w:t xml:space="preserve">f Boston despite numerous </w:t>
      </w:r>
      <w:r w:rsidR="00656B15">
        <w:rPr>
          <w:rFonts w:ascii="Times New Roman" w:hAnsi="Times New Roman" w:cs="Times New Roman"/>
          <w:color w:val="000000"/>
        </w:rPr>
        <w:t xml:space="preserve">transportation options including Uber, Lyft, Subway and Bus. The city of Boston studies the patterns of bike usage to help with their goal of quadrupling bike use by 2030. They have looked at who uses the bikes, how long the bikes are being used for, and where the </w:t>
      </w:r>
      <w:r>
        <w:rPr>
          <w:rFonts w:ascii="Times New Roman" w:hAnsi="Times New Roman" w:cs="Times New Roman"/>
          <w:color w:val="000000"/>
        </w:rPr>
        <w:t xml:space="preserve">bikes are being used to determine city planning for future transportation infrastructure, money saving options, and environmental conservation. This study looked at the use of the BLUEbikes in the coldest month (January) of 2019 examining the aforementioned factors using Decision Tree Analysis in Rattle and R. </w:t>
      </w:r>
      <w:r w:rsidR="00B0449F">
        <w:rPr>
          <w:rFonts w:ascii="Times New Roman" w:hAnsi="Times New Roman" w:cs="Times New Roman"/>
          <w:color w:val="000000"/>
        </w:rPr>
        <w:t>A refined analysis was performed with a condensed data set, focusing on the top 5 most popular bike stations rather than all 225, which may have led to some limitations in the decision tree probabilities. However, meaningful results were obtained. I</w:t>
      </w:r>
      <w:r>
        <w:rPr>
          <w:rFonts w:ascii="Times New Roman" w:hAnsi="Times New Roman" w:cs="Times New Roman"/>
          <w:color w:val="000000"/>
        </w:rPr>
        <w:t>t was found that customers are more likely to take longer trips, subscribers take shorte</w:t>
      </w:r>
      <w:r w:rsidR="000214F0">
        <w:rPr>
          <w:rFonts w:ascii="Times New Roman" w:hAnsi="Times New Roman" w:cs="Times New Roman"/>
          <w:color w:val="000000"/>
        </w:rPr>
        <w:t xml:space="preserve">r </w:t>
      </w:r>
      <w:r>
        <w:rPr>
          <w:rFonts w:ascii="Times New Roman" w:hAnsi="Times New Roman" w:cs="Times New Roman"/>
          <w:color w:val="000000"/>
        </w:rPr>
        <w:t>length trips. The average age was younger for customers and more evenly distributed for subscribers.</w:t>
      </w:r>
      <w:r w:rsidR="000214F0">
        <w:rPr>
          <w:rFonts w:ascii="Times New Roman" w:hAnsi="Times New Roman" w:cs="Times New Roman"/>
          <w:color w:val="000000"/>
        </w:rPr>
        <w:t xml:space="preserve"> People age 23 and younger were more likely to take trips from the Boylston St. at Je</w:t>
      </w:r>
      <w:r w:rsidR="00B0449F">
        <w:rPr>
          <w:rFonts w:ascii="Times New Roman" w:hAnsi="Times New Roman" w:cs="Times New Roman"/>
          <w:color w:val="000000"/>
        </w:rPr>
        <w:t xml:space="preserve">rsey St. Station. Decision tree </w:t>
      </w:r>
      <w:r w:rsidR="000214F0">
        <w:rPr>
          <w:rFonts w:ascii="Times New Roman" w:hAnsi="Times New Roman" w:cs="Times New Roman"/>
          <w:color w:val="000000"/>
        </w:rPr>
        <w:t xml:space="preserve">analysis was </w:t>
      </w:r>
      <w:r w:rsidR="00B0449F">
        <w:rPr>
          <w:rFonts w:ascii="Times New Roman" w:hAnsi="Times New Roman" w:cs="Times New Roman"/>
          <w:color w:val="000000"/>
        </w:rPr>
        <w:t xml:space="preserve">also </w:t>
      </w:r>
      <w:r w:rsidR="000214F0">
        <w:rPr>
          <w:rFonts w:ascii="Times New Roman" w:hAnsi="Times New Roman" w:cs="Times New Roman"/>
          <w:color w:val="000000"/>
        </w:rPr>
        <w:t xml:space="preserve">validated using Tableau Analytical software. </w:t>
      </w:r>
      <w:r>
        <w:rPr>
          <w:rFonts w:ascii="Times New Roman" w:hAnsi="Times New Roman" w:cs="Times New Roman"/>
          <w:color w:val="000000"/>
        </w:rPr>
        <w:t xml:space="preserve"> </w:t>
      </w:r>
    </w:p>
    <w:p w14:paraId="2BE1304D" w14:textId="77777777" w:rsidR="0085268F" w:rsidRDefault="0085268F" w:rsidP="0085268F">
      <w:pPr>
        <w:rPr>
          <w:rFonts w:ascii="Times New Roman" w:hAnsi="Times New Roman" w:cs="Times New Roman"/>
          <w:b/>
          <w:bCs/>
          <w:color w:val="000000"/>
        </w:rPr>
      </w:pPr>
    </w:p>
    <w:p w14:paraId="7906C81F" w14:textId="77777777" w:rsidR="0085268F" w:rsidRDefault="0085268F" w:rsidP="00275DB1">
      <w:pPr>
        <w:jc w:val="center"/>
        <w:rPr>
          <w:rFonts w:ascii="Times New Roman" w:hAnsi="Times New Roman" w:cs="Times New Roman"/>
          <w:b/>
          <w:bCs/>
          <w:color w:val="000000"/>
        </w:rPr>
      </w:pPr>
      <w:r w:rsidRPr="0085268F">
        <w:rPr>
          <w:rFonts w:ascii="Times New Roman" w:hAnsi="Times New Roman" w:cs="Times New Roman"/>
          <w:b/>
          <w:bCs/>
          <w:color w:val="000000"/>
        </w:rPr>
        <w:t>Table of Contents</w:t>
      </w:r>
    </w:p>
    <w:p w14:paraId="1438386A" w14:textId="77777777" w:rsidR="0085268F" w:rsidRPr="0085268F" w:rsidRDefault="0085268F" w:rsidP="0085268F">
      <w:pPr>
        <w:rPr>
          <w:rFonts w:ascii="Times New Roman" w:hAnsi="Times New Roman" w:cs="Times New Roman"/>
        </w:rPr>
      </w:pPr>
    </w:p>
    <w:p w14:paraId="353AE1BB" w14:textId="533BC882" w:rsidR="00656B15" w:rsidRDefault="00656B15" w:rsidP="0085268F">
      <w:pPr>
        <w:rPr>
          <w:rFonts w:ascii="Times New Roman" w:hAnsi="Times New Roman" w:cs="Times New Roman"/>
          <w:color w:val="000000"/>
        </w:rPr>
      </w:pPr>
      <w:r>
        <w:rPr>
          <w:rFonts w:ascii="Times New Roman" w:hAnsi="Times New Roman" w:cs="Times New Roman"/>
          <w:color w:val="000000"/>
        </w:rPr>
        <w:t xml:space="preserve">I           </w:t>
      </w:r>
    </w:p>
    <w:tbl>
      <w:tblPr>
        <w:tblStyle w:val="TableGrid"/>
        <w:tblW w:w="9110" w:type="dxa"/>
        <w:tblLook w:val="04A0" w:firstRow="1" w:lastRow="0" w:firstColumn="1" w:lastColumn="0" w:noHBand="0" w:noVBand="1"/>
      </w:tblPr>
      <w:tblGrid>
        <w:gridCol w:w="4555"/>
        <w:gridCol w:w="4555"/>
      </w:tblGrid>
      <w:tr w:rsidR="00656B15" w14:paraId="4C8170BB" w14:textId="77777777" w:rsidTr="00D67EC4">
        <w:trPr>
          <w:trHeight w:val="278"/>
        </w:trPr>
        <w:tc>
          <w:tcPr>
            <w:tcW w:w="4555" w:type="dxa"/>
          </w:tcPr>
          <w:p w14:paraId="219EB2E3" w14:textId="5BF37545" w:rsidR="00656B15" w:rsidRDefault="00656B15" w:rsidP="0085268F">
            <w:pPr>
              <w:rPr>
                <w:rFonts w:ascii="Times New Roman" w:hAnsi="Times New Roman" w:cs="Times New Roman"/>
                <w:color w:val="000000"/>
              </w:rPr>
            </w:pPr>
            <w:r>
              <w:rPr>
                <w:rFonts w:ascii="Times New Roman" w:hAnsi="Times New Roman" w:cs="Times New Roman"/>
                <w:color w:val="000000"/>
              </w:rPr>
              <w:t>Introduction</w:t>
            </w:r>
          </w:p>
        </w:tc>
        <w:tc>
          <w:tcPr>
            <w:tcW w:w="4555" w:type="dxa"/>
          </w:tcPr>
          <w:p w14:paraId="60418468" w14:textId="64F212FE" w:rsidR="00656B15" w:rsidRDefault="00F565F0" w:rsidP="0085268F">
            <w:pPr>
              <w:rPr>
                <w:rFonts w:ascii="Times New Roman" w:hAnsi="Times New Roman" w:cs="Times New Roman"/>
                <w:color w:val="000000"/>
              </w:rPr>
            </w:pPr>
            <w:r>
              <w:rPr>
                <w:rFonts w:ascii="Times New Roman" w:hAnsi="Times New Roman" w:cs="Times New Roman"/>
                <w:color w:val="000000"/>
              </w:rPr>
              <w:t>Pg. 3-4</w:t>
            </w:r>
          </w:p>
        </w:tc>
      </w:tr>
      <w:tr w:rsidR="00656B15" w14:paraId="3BC03931" w14:textId="77777777" w:rsidTr="00D67EC4">
        <w:trPr>
          <w:trHeight w:val="278"/>
        </w:trPr>
        <w:tc>
          <w:tcPr>
            <w:tcW w:w="4555" w:type="dxa"/>
          </w:tcPr>
          <w:p w14:paraId="1CCEA5CE" w14:textId="25E6AE3C" w:rsidR="00656B15" w:rsidRDefault="00656B15" w:rsidP="0085268F">
            <w:pPr>
              <w:rPr>
                <w:rFonts w:ascii="Times New Roman" w:hAnsi="Times New Roman" w:cs="Times New Roman"/>
                <w:color w:val="000000"/>
              </w:rPr>
            </w:pPr>
            <w:r>
              <w:rPr>
                <w:rFonts w:ascii="Times New Roman" w:hAnsi="Times New Roman" w:cs="Times New Roman"/>
                <w:color w:val="000000"/>
              </w:rPr>
              <w:t>Research Question</w:t>
            </w:r>
          </w:p>
        </w:tc>
        <w:tc>
          <w:tcPr>
            <w:tcW w:w="4555" w:type="dxa"/>
          </w:tcPr>
          <w:p w14:paraId="3EBB8A95" w14:textId="5CBF09B3" w:rsidR="00656B15" w:rsidRDefault="00F565F0" w:rsidP="0085268F">
            <w:pPr>
              <w:rPr>
                <w:rFonts w:ascii="Times New Roman" w:hAnsi="Times New Roman" w:cs="Times New Roman"/>
                <w:color w:val="000000"/>
              </w:rPr>
            </w:pPr>
            <w:r>
              <w:rPr>
                <w:rFonts w:ascii="Times New Roman" w:hAnsi="Times New Roman" w:cs="Times New Roman"/>
                <w:color w:val="000000"/>
              </w:rPr>
              <w:t>Pg. 4</w:t>
            </w:r>
          </w:p>
        </w:tc>
      </w:tr>
      <w:tr w:rsidR="00656B15" w14:paraId="5E314DCD" w14:textId="77777777" w:rsidTr="00D67EC4">
        <w:trPr>
          <w:trHeight w:val="256"/>
        </w:trPr>
        <w:tc>
          <w:tcPr>
            <w:tcW w:w="4555" w:type="dxa"/>
          </w:tcPr>
          <w:p w14:paraId="585ED614" w14:textId="1DB7094B" w:rsidR="00656B15" w:rsidRDefault="00656B15" w:rsidP="0085268F">
            <w:pPr>
              <w:rPr>
                <w:rFonts w:ascii="Times New Roman" w:hAnsi="Times New Roman" w:cs="Times New Roman"/>
                <w:color w:val="000000"/>
              </w:rPr>
            </w:pPr>
            <w:r>
              <w:rPr>
                <w:rFonts w:ascii="Times New Roman" w:hAnsi="Times New Roman" w:cs="Times New Roman"/>
                <w:color w:val="000000"/>
              </w:rPr>
              <w:t>Data Appraisal</w:t>
            </w:r>
          </w:p>
        </w:tc>
        <w:tc>
          <w:tcPr>
            <w:tcW w:w="4555" w:type="dxa"/>
          </w:tcPr>
          <w:p w14:paraId="4947AFD5" w14:textId="557BF25A" w:rsidR="00656B15" w:rsidRDefault="00F565F0" w:rsidP="0085268F">
            <w:pPr>
              <w:rPr>
                <w:rFonts w:ascii="Times New Roman" w:hAnsi="Times New Roman" w:cs="Times New Roman"/>
                <w:color w:val="000000"/>
              </w:rPr>
            </w:pPr>
            <w:r>
              <w:rPr>
                <w:rFonts w:ascii="Times New Roman" w:hAnsi="Times New Roman" w:cs="Times New Roman"/>
                <w:color w:val="000000"/>
              </w:rPr>
              <w:t>Pg. 5-6</w:t>
            </w:r>
          </w:p>
        </w:tc>
      </w:tr>
      <w:tr w:rsidR="00656B15" w14:paraId="45C82882" w14:textId="77777777" w:rsidTr="00D67EC4">
        <w:trPr>
          <w:trHeight w:val="278"/>
        </w:trPr>
        <w:tc>
          <w:tcPr>
            <w:tcW w:w="4555" w:type="dxa"/>
          </w:tcPr>
          <w:p w14:paraId="24829FFE" w14:textId="0C8281A6" w:rsidR="00656B15" w:rsidRDefault="00656B15" w:rsidP="0085268F">
            <w:pPr>
              <w:rPr>
                <w:rFonts w:ascii="Times New Roman" w:hAnsi="Times New Roman" w:cs="Times New Roman"/>
                <w:color w:val="000000"/>
              </w:rPr>
            </w:pPr>
            <w:r>
              <w:rPr>
                <w:rFonts w:ascii="Times New Roman" w:hAnsi="Times New Roman" w:cs="Times New Roman"/>
                <w:color w:val="000000"/>
              </w:rPr>
              <w:t>Techniques</w:t>
            </w:r>
            <w:r w:rsidR="00F565F0">
              <w:rPr>
                <w:rFonts w:ascii="Times New Roman" w:hAnsi="Times New Roman" w:cs="Times New Roman"/>
                <w:color w:val="000000"/>
              </w:rPr>
              <w:t>/Methods</w:t>
            </w:r>
          </w:p>
        </w:tc>
        <w:tc>
          <w:tcPr>
            <w:tcW w:w="4555" w:type="dxa"/>
          </w:tcPr>
          <w:p w14:paraId="4240AA0A" w14:textId="37A366B3" w:rsidR="00656B15" w:rsidRDefault="00F565F0" w:rsidP="0085268F">
            <w:pPr>
              <w:rPr>
                <w:rFonts w:ascii="Times New Roman" w:hAnsi="Times New Roman" w:cs="Times New Roman"/>
                <w:color w:val="000000"/>
              </w:rPr>
            </w:pPr>
            <w:r>
              <w:rPr>
                <w:rFonts w:ascii="Times New Roman" w:hAnsi="Times New Roman" w:cs="Times New Roman"/>
                <w:color w:val="000000"/>
              </w:rPr>
              <w:t>Pg. 6-9</w:t>
            </w:r>
          </w:p>
        </w:tc>
      </w:tr>
      <w:tr w:rsidR="00656B15" w14:paraId="1725D03F" w14:textId="77777777" w:rsidTr="00D67EC4">
        <w:trPr>
          <w:trHeight w:val="256"/>
        </w:trPr>
        <w:tc>
          <w:tcPr>
            <w:tcW w:w="4555" w:type="dxa"/>
          </w:tcPr>
          <w:p w14:paraId="2AC6EC21" w14:textId="66ACD871" w:rsidR="00656B15" w:rsidRDefault="00F565F0" w:rsidP="0085268F">
            <w:pPr>
              <w:rPr>
                <w:rFonts w:ascii="Times New Roman" w:hAnsi="Times New Roman" w:cs="Times New Roman"/>
                <w:color w:val="000000"/>
              </w:rPr>
            </w:pPr>
            <w:r>
              <w:rPr>
                <w:rFonts w:ascii="Times New Roman" w:hAnsi="Times New Roman" w:cs="Times New Roman"/>
                <w:color w:val="000000"/>
              </w:rPr>
              <w:t>Evaluation</w:t>
            </w:r>
          </w:p>
        </w:tc>
        <w:tc>
          <w:tcPr>
            <w:tcW w:w="4555" w:type="dxa"/>
          </w:tcPr>
          <w:p w14:paraId="2C5D6CDB" w14:textId="77535520" w:rsidR="00656B15" w:rsidRDefault="00275DB1" w:rsidP="0085268F">
            <w:pPr>
              <w:rPr>
                <w:rFonts w:ascii="Times New Roman" w:hAnsi="Times New Roman" w:cs="Times New Roman"/>
                <w:color w:val="000000"/>
              </w:rPr>
            </w:pPr>
            <w:r>
              <w:rPr>
                <w:rFonts w:ascii="Times New Roman" w:hAnsi="Times New Roman" w:cs="Times New Roman"/>
                <w:color w:val="000000"/>
              </w:rPr>
              <w:t>P</w:t>
            </w:r>
            <w:r w:rsidR="00F565F0">
              <w:rPr>
                <w:rFonts w:ascii="Times New Roman" w:hAnsi="Times New Roman" w:cs="Times New Roman"/>
                <w:color w:val="000000"/>
              </w:rPr>
              <w:t>g. 9-11</w:t>
            </w:r>
          </w:p>
        </w:tc>
      </w:tr>
      <w:tr w:rsidR="00F565F0" w14:paraId="52FB0A10" w14:textId="77777777" w:rsidTr="00D67EC4">
        <w:trPr>
          <w:trHeight w:val="278"/>
        </w:trPr>
        <w:tc>
          <w:tcPr>
            <w:tcW w:w="4555" w:type="dxa"/>
          </w:tcPr>
          <w:p w14:paraId="20866D97" w14:textId="0FF84431" w:rsidR="00F565F0" w:rsidRDefault="00F565F0" w:rsidP="0085268F">
            <w:pPr>
              <w:rPr>
                <w:rFonts w:ascii="Times New Roman" w:hAnsi="Times New Roman" w:cs="Times New Roman"/>
                <w:color w:val="000000"/>
              </w:rPr>
            </w:pPr>
            <w:r>
              <w:rPr>
                <w:rFonts w:ascii="Times New Roman" w:hAnsi="Times New Roman" w:cs="Times New Roman"/>
                <w:color w:val="000000"/>
              </w:rPr>
              <w:t>Decision Tree Model</w:t>
            </w:r>
          </w:p>
        </w:tc>
        <w:tc>
          <w:tcPr>
            <w:tcW w:w="4555" w:type="dxa"/>
          </w:tcPr>
          <w:p w14:paraId="6026FE6A" w14:textId="659E5C85" w:rsidR="00F565F0" w:rsidRDefault="00F565F0" w:rsidP="0085268F">
            <w:pPr>
              <w:rPr>
                <w:rFonts w:ascii="Times New Roman" w:hAnsi="Times New Roman" w:cs="Times New Roman"/>
                <w:color w:val="000000"/>
              </w:rPr>
            </w:pPr>
            <w:r>
              <w:rPr>
                <w:rFonts w:ascii="Times New Roman" w:hAnsi="Times New Roman" w:cs="Times New Roman"/>
                <w:color w:val="000000"/>
              </w:rPr>
              <w:t>Pg</w:t>
            </w:r>
            <w:r w:rsidR="00275DB1">
              <w:rPr>
                <w:rFonts w:ascii="Times New Roman" w:hAnsi="Times New Roman" w:cs="Times New Roman"/>
                <w:color w:val="000000"/>
              </w:rPr>
              <w:t>. 11-1</w:t>
            </w:r>
            <w:r w:rsidR="006E298F">
              <w:rPr>
                <w:rFonts w:ascii="Times New Roman" w:hAnsi="Times New Roman" w:cs="Times New Roman"/>
                <w:color w:val="000000"/>
              </w:rPr>
              <w:t>3</w:t>
            </w:r>
          </w:p>
        </w:tc>
      </w:tr>
      <w:tr w:rsidR="00656B15" w14:paraId="6CA7A1EF" w14:textId="77777777" w:rsidTr="00D67EC4">
        <w:trPr>
          <w:trHeight w:val="256"/>
        </w:trPr>
        <w:tc>
          <w:tcPr>
            <w:tcW w:w="4555" w:type="dxa"/>
          </w:tcPr>
          <w:p w14:paraId="20B2CDB1" w14:textId="0F76AC07" w:rsidR="00656B15" w:rsidRDefault="00656B15" w:rsidP="0085268F">
            <w:pPr>
              <w:rPr>
                <w:rFonts w:ascii="Times New Roman" w:hAnsi="Times New Roman" w:cs="Times New Roman"/>
                <w:color w:val="000000"/>
              </w:rPr>
            </w:pPr>
            <w:r>
              <w:rPr>
                <w:rFonts w:ascii="Times New Roman" w:hAnsi="Times New Roman" w:cs="Times New Roman"/>
                <w:color w:val="000000"/>
              </w:rPr>
              <w:t>Results</w:t>
            </w:r>
          </w:p>
        </w:tc>
        <w:tc>
          <w:tcPr>
            <w:tcW w:w="4555" w:type="dxa"/>
          </w:tcPr>
          <w:p w14:paraId="0689B9C0" w14:textId="46207A34" w:rsidR="00656B15" w:rsidRDefault="00F565F0" w:rsidP="0085268F">
            <w:pPr>
              <w:rPr>
                <w:rFonts w:ascii="Times New Roman" w:hAnsi="Times New Roman" w:cs="Times New Roman"/>
                <w:color w:val="000000"/>
              </w:rPr>
            </w:pPr>
            <w:r>
              <w:rPr>
                <w:rFonts w:ascii="Times New Roman" w:hAnsi="Times New Roman" w:cs="Times New Roman"/>
                <w:color w:val="000000"/>
              </w:rPr>
              <w:t>Pg</w:t>
            </w:r>
            <w:r w:rsidR="006E298F">
              <w:rPr>
                <w:rFonts w:ascii="Times New Roman" w:hAnsi="Times New Roman" w:cs="Times New Roman"/>
                <w:color w:val="000000"/>
              </w:rPr>
              <w:t>. 13-15</w:t>
            </w:r>
          </w:p>
        </w:tc>
      </w:tr>
      <w:tr w:rsidR="00656B15" w14:paraId="2A81514C" w14:textId="77777777" w:rsidTr="00D67EC4">
        <w:trPr>
          <w:trHeight w:val="278"/>
        </w:trPr>
        <w:tc>
          <w:tcPr>
            <w:tcW w:w="4555" w:type="dxa"/>
          </w:tcPr>
          <w:p w14:paraId="75FC4DF3" w14:textId="56B23A5F" w:rsidR="00656B15" w:rsidRDefault="00656B15" w:rsidP="0085268F">
            <w:pPr>
              <w:rPr>
                <w:rFonts w:ascii="Times New Roman" w:hAnsi="Times New Roman" w:cs="Times New Roman"/>
                <w:color w:val="000000"/>
              </w:rPr>
            </w:pPr>
            <w:r>
              <w:rPr>
                <w:rFonts w:ascii="Times New Roman" w:hAnsi="Times New Roman" w:cs="Times New Roman"/>
                <w:color w:val="000000"/>
              </w:rPr>
              <w:t>Limitations</w:t>
            </w:r>
          </w:p>
        </w:tc>
        <w:tc>
          <w:tcPr>
            <w:tcW w:w="4555" w:type="dxa"/>
          </w:tcPr>
          <w:p w14:paraId="6B47547E" w14:textId="38F066E5" w:rsidR="00656B15" w:rsidRDefault="00F565F0" w:rsidP="0085268F">
            <w:pPr>
              <w:rPr>
                <w:rFonts w:ascii="Times New Roman" w:hAnsi="Times New Roman" w:cs="Times New Roman"/>
                <w:color w:val="000000"/>
              </w:rPr>
            </w:pPr>
            <w:r>
              <w:rPr>
                <w:rFonts w:ascii="Times New Roman" w:hAnsi="Times New Roman" w:cs="Times New Roman"/>
                <w:color w:val="000000"/>
              </w:rPr>
              <w:t>Pg</w:t>
            </w:r>
            <w:r w:rsidR="006E298F">
              <w:rPr>
                <w:rFonts w:ascii="Times New Roman" w:hAnsi="Times New Roman" w:cs="Times New Roman"/>
                <w:color w:val="000000"/>
              </w:rPr>
              <w:t>. 15-16</w:t>
            </w:r>
          </w:p>
        </w:tc>
      </w:tr>
      <w:tr w:rsidR="00656B15" w14:paraId="676D7B68" w14:textId="77777777" w:rsidTr="00D67EC4">
        <w:trPr>
          <w:trHeight w:val="256"/>
        </w:trPr>
        <w:tc>
          <w:tcPr>
            <w:tcW w:w="4555" w:type="dxa"/>
          </w:tcPr>
          <w:p w14:paraId="3E189D43" w14:textId="0E762056" w:rsidR="00656B15" w:rsidRDefault="00656B15" w:rsidP="0085268F">
            <w:pPr>
              <w:rPr>
                <w:rFonts w:ascii="Times New Roman" w:hAnsi="Times New Roman" w:cs="Times New Roman"/>
                <w:color w:val="000000"/>
              </w:rPr>
            </w:pPr>
            <w:r>
              <w:rPr>
                <w:rFonts w:ascii="Times New Roman" w:hAnsi="Times New Roman" w:cs="Times New Roman"/>
                <w:color w:val="000000"/>
              </w:rPr>
              <w:t>Conclusion</w:t>
            </w:r>
          </w:p>
        </w:tc>
        <w:tc>
          <w:tcPr>
            <w:tcW w:w="4555" w:type="dxa"/>
          </w:tcPr>
          <w:p w14:paraId="5155E636" w14:textId="4A335E05" w:rsidR="00656B15" w:rsidRDefault="00F565F0" w:rsidP="0085268F">
            <w:pPr>
              <w:rPr>
                <w:rFonts w:ascii="Times New Roman" w:hAnsi="Times New Roman" w:cs="Times New Roman"/>
                <w:color w:val="000000"/>
              </w:rPr>
            </w:pPr>
            <w:r>
              <w:rPr>
                <w:rFonts w:ascii="Times New Roman" w:hAnsi="Times New Roman" w:cs="Times New Roman"/>
                <w:color w:val="000000"/>
              </w:rPr>
              <w:t>Pg. 1</w:t>
            </w:r>
            <w:r w:rsidR="006E298F">
              <w:rPr>
                <w:rFonts w:ascii="Times New Roman" w:hAnsi="Times New Roman" w:cs="Times New Roman"/>
                <w:color w:val="000000"/>
              </w:rPr>
              <w:t>6-17</w:t>
            </w:r>
          </w:p>
        </w:tc>
      </w:tr>
      <w:tr w:rsidR="00656B15" w14:paraId="3E3A3603" w14:textId="77777777" w:rsidTr="00D67EC4">
        <w:trPr>
          <w:trHeight w:val="278"/>
        </w:trPr>
        <w:tc>
          <w:tcPr>
            <w:tcW w:w="4555" w:type="dxa"/>
          </w:tcPr>
          <w:p w14:paraId="6E244428" w14:textId="64C34434" w:rsidR="00656B15" w:rsidRDefault="00656B15" w:rsidP="0085268F">
            <w:pPr>
              <w:rPr>
                <w:rFonts w:ascii="Times New Roman" w:hAnsi="Times New Roman" w:cs="Times New Roman"/>
                <w:color w:val="000000"/>
              </w:rPr>
            </w:pPr>
            <w:r>
              <w:rPr>
                <w:rFonts w:ascii="Times New Roman" w:hAnsi="Times New Roman" w:cs="Times New Roman"/>
                <w:color w:val="000000"/>
              </w:rPr>
              <w:t>References</w:t>
            </w:r>
          </w:p>
        </w:tc>
        <w:tc>
          <w:tcPr>
            <w:tcW w:w="4555" w:type="dxa"/>
          </w:tcPr>
          <w:p w14:paraId="0057AAA5" w14:textId="2669A38D" w:rsidR="00656B15" w:rsidRDefault="00F565F0" w:rsidP="0085268F">
            <w:pPr>
              <w:rPr>
                <w:rFonts w:ascii="Times New Roman" w:hAnsi="Times New Roman" w:cs="Times New Roman"/>
                <w:color w:val="000000"/>
              </w:rPr>
            </w:pPr>
            <w:r>
              <w:rPr>
                <w:rFonts w:ascii="Times New Roman" w:hAnsi="Times New Roman" w:cs="Times New Roman"/>
                <w:color w:val="000000"/>
              </w:rPr>
              <w:t>Pg</w:t>
            </w:r>
            <w:r w:rsidR="006E298F">
              <w:rPr>
                <w:rFonts w:ascii="Times New Roman" w:hAnsi="Times New Roman" w:cs="Times New Roman"/>
                <w:color w:val="000000"/>
              </w:rPr>
              <w:t>. 18-20</w:t>
            </w:r>
          </w:p>
        </w:tc>
      </w:tr>
      <w:tr w:rsidR="00656B15" w14:paraId="3FF039B4" w14:textId="77777777" w:rsidTr="00D67EC4">
        <w:trPr>
          <w:trHeight w:val="278"/>
        </w:trPr>
        <w:tc>
          <w:tcPr>
            <w:tcW w:w="4555" w:type="dxa"/>
          </w:tcPr>
          <w:p w14:paraId="5A36E22A" w14:textId="321C6B3D" w:rsidR="00656B15" w:rsidRDefault="00656B15" w:rsidP="0085268F">
            <w:pPr>
              <w:rPr>
                <w:rFonts w:ascii="Times New Roman" w:hAnsi="Times New Roman" w:cs="Times New Roman"/>
                <w:color w:val="000000"/>
              </w:rPr>
            </w:pPr>
            <w:r>
              <w:rPr>
                <w:rFonts w:ascii="Times New Roman" w:hAnsi="Times New Roman" w:cs="Times New Roman"/>
                <w:color w:val="000000"/>
              </w:rPr>
              <w:t>Appendix A</w:t>
            </w:r>
          </w:p>
        </w:tc>
        <w:tc>
          <w:tcPr>
            <w:tcW w:w="4555" w:type="dxa"/>
          </w:tcPr>
          <w:p w14:paraId="068F3BA7" w14:textId="6E23A933" w:rsidR="00656B15" w:rsidRDefault="00F565F0" w:rsidP="0085268F">
            <w:pPr>
              <w:rPr>
                <w:rFonts w:ascii="Times New Roman" w:hAnsi="Times New Roman" w:cs="Times New Roman"/>
                <w:color w:val="000000"/>
              </w:rPr>
            </w:pPr>
            <w:r>
              <w:rPr>
                <w:rFonts w:ascii="Times New Roman" w:hAnsi="Times New Roman" w:cs="Times New Roman"/>
                <w:color w:val="000000"/>
              </w:rPr>
              <w:t>Pg</w:t>
            </w:r>
            <w:r w:rsidR="006E298F">
              <w:rPr>
                <w:rFonts w:ascii="Times New Roman" w:hAnsi="Times New Roman" w:cs="Times New Roman"/>
                <w:color w:val="000000"/>
              </w:rPr>
              <w:t>. 21-22</w:t>
            </w:r>
          </w:p>
        </w:tc>
      </w:tr>
      <w:tr w:rsidR="00656B15" w14:paraId="34632E49" w14:textId="77777777" w:rsidTr="00D67EC4">
        <w:trPr>
          <w:trHeight w:val="278"/>
        </w:trPr>
        <w:tc>
          <w:tcPr>
            <w:tcW w:w="4555" w:type="dxa"/>
          </w:tcPr>
          <w:p w14:paraId="7DE28587" w14:textId="074ACFAA" w:rsidR="00656B15" w:rsidRDefault="00656B15" w:rsidP="0085268F">
            <w:pPr>
              <w:rPr>
                <w:rFonts w:ascii="Times New Roman" w:hAnsi="Times New Roman" w:cs="Times New Roman"/>
                <w:color w:val="000000"/>
              </w:rPr>
            </w:pPr>
            <w:r>
              <w:rPr>
                <w:rFonts w:ascii="Times New Roman" w:hAnsi="Times New Roman" w:cs="Times New Roman"/>
                <w:color w:val="000000"/>
              </w:rPr>
              <w:t>Appendix B</w:t>
            </w:r>
          </w:p>
        </w:tc>
        <w:tc>
          <w:tcPr>
            <w:tcW w:w="4555" w:type="dxa"/>
          </w:tcPr>
          <w:p w14:paraId="762995C2" w14:textId="603FF74C" w:rsidR="00656B15" w:rsidRDefault="00F565F0" w:rsidP="0085268F">
            <w:pPr>
              <w:rPr>
                <w:rFonts w:ascii="Times New Roman" w:hAnsi="Times New Roman" w:cs="Times New Roman"/>
                <w:color w:val="000000"/>
              </w:rPr>
            </w:pPr>
            <w:r>
              <w:rPr>
                <w:rFonts w:ascii="Times New Roman" w:hAnsi="Times New Roman" w:cs="Times New Roman"/>
                <w:color w:val="000000"/>
              </w:rPr>
              <w:t>Pg</w:t>
            </w:r>
            <w:r w:rsidR="006E298F">
              <w:rPr>
                <w:rFonts w:ascii="Times New Roman" w:hAnsi="Times New Roman" w:cs="Times New Roman"/>
                <w:color w:val="000000"/>
              </w:rPr>
              <w:t>. 23-24</w:t>
            </w:r>
          </w:p>
        </w:tc>
      </w:tr>
    </w:tbl>
    <w:p w14:paraId="304D116B" w14:textId="77777777" w:rsidR="0085268F" w:rsidRPr="0085268F" w:rsidRDefault="0085268F" w:rsidP="0085268F">
      <w:pPr>
        <w:jc w:val="center"/>
        <w:rPr>
          <w:rFonts w:ascii="Times New Roman" w:hAnsi="Times New Roman" w:cs="Times New Roman"/>
        </w:rPr>
      </w:pPr>
      <w:r w:rsidRPr="0085268F">
        <w:rPr>
          <w:rFonts w:ascii="Times New Roman" w:hAnsi="Times New Roman" w:cs="Times New Roman"/>
          <w:b/>
          <w:bCs/>
          <w:color w:val="000000"/>
        </w:rPr>
        <w:lastRenderedPageBreak/>
        <w:t>Introduction</w:t>
      </w:r>
    </w:p>
    <w:p w14:paraId="17A211A9" w14:textId="4DE329F8"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ab/>
        <w:t>Bike</w:t>
      </w:r>
      <w:r w:rsidR="005F7C94">
        <w:rPr>
          <w:rFonts w:ascii="Times New Roman" w:hAnsi="Times New Roman" w:cs="Times New Roman"/>
          <w:color w:val="000000"/>
        </w:rPr>
        <w:t xml:space="preserve"> </w:t>
      </w:r>
      <w:r w:rsidR="00D67EC4">
        <w:rPr>
          <w:rFonts w:ascii="Times New Roman" w:hAnsi="Times New Roman" w:cs="Times New Roman"/>
          <w:color w:val="000000"/>
        </w:rPr>
        <w:t xml:space="preserve">share is a program </w:t>
      </w:r>
      <w:r w:rsidRPr="0085268F">
        <w:rPr>
          <w:rFonts w:ascii="Times New Roman" w:hAnsi="Times New Roman" w:cs="Times New Roman"/>
          <w:color w:val="000000"/>
        </w:rPr>
        <w:t xml:space="preserve">used by many cities for “on the go” transportation and exercise. It is </w:t>
      </w:r>
      <w:r w:rsidR="005F7C94">
        <w:rPr>
          <w:rFonts w:ascii="Times New Roman" w:hAnsi="Times New Roman" w:cs="Times New Roman"/>
          <w:color w:val="000000"/>
        </w:rPr>
        <w:t xml:space="preserve">known that 50% of members world </w:t>
      </w:r>
      <w:r w:rsidRPr="0085268F">
        <w:rPr>
          <w:rFonts w:ascii="Times New Roman" w:hAnsi="Times New Roman" w:cs="Times New Roman"/>
          <w:color w:val="000000"/>
        </w:rPr>
        <w:t>wide use bike</w:t>
      </w:r>
      <w:r w:rsidR="005F7C94">
        <w:rPr>
          <w:rFonts w:ascii="Times New Roman" w:hAnsi="Times New Roman" w:cs="Times New Roman"/>
          <w:color w:val="000000"/>
        </w:rPr>
        <w:t xml:space="preserve"> </w:t>
      </w:r>
      <w:r w:rsidRPr="0085268F">
        <w:rPr>
          <w:rFonts w:ascii="Times New Roman" w:hAnsi="Times New Roman" w:cs="Times New Roman"/>
          <w:color w:val="000000"/>
        </w:rPr>
        <w:t>share systems less than once a month, men use them more than women, and commuting is the most common reason for use (Fishman, 2016). Even with the advent of “ridesharing” services such as Uber and Lyft, as well as regular subway, bus, and taxi services, many bike</w:t>
      </w:r>
      <w:r w:rsidR="005F7C94">
        <w:rPr>
          <w:rFonts w:ascii="Times New Roman" w:hAnsi="Times New Roman" w:cs="Times New Roman"/>
          <w:color w:val="000000"/>
        </w:rPr>
        <w:t xml:space="preserve"> </w:t>
      </w:r>
      <w:r w:rsidRPr="0085268F">
        <w:rPr>
          <w:rFonts w:ascii="Times New Roman" w:hAnsi="Times New Roman" w:cs="Times New Roman"/>
          <w:color w:val="000000"/>
        </w:rPr>
        <w:t>share programs are still thriving in cities across the United States (Graehler et al, 2018).   </w:t>
      </w:r>
    </w:p>
    <w:p w14:paraId="3F8C476D" w14:textId="44F2503F"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ab/>
        <w:t>I currently live in the greater Boston area where bike</w:t>
      </w:r>
      <w:r w:rsidR="005F7C94">
        <w:rPr>
          <w:rFonts w:ascii="Times New Roman" w:hAnsi="Times New Roman" w:cs="Times New Roman"/>
          <w:color w:val="000000"/>
        </w:rPr>
        <w:t xml:space="preserve"> </w:t>
      </w:r>
      <w:r w:rsidRPr="0085268F">
        <w:rPr>
          <w:rFonts w:ascii="Times New Roman" w:hAnsi="Times New Roman" w:cs="Times New Roman"/>
          <w:color w:val="000000"/>
        </w:rPr>
        <w:t>share is a thriving entity despite the aforementioned transportation alternatives. BLUEbikes is the bike</w:t>
      </w:r>
      <w:r w:rsidR="005F7C94">
        <w:rPr>
          <w:rFonts w:ascii="Times New Roman" w:hAnsi="Times New Roman" w:cs="Times New Roman"/>
          <w:color w:val="000000"/>
        </w:rPr>
        <w:t xml:space="preserve"> </w:t>
      </w:r>
      <w:r w:rsidRPr="0085268F">
        <w:rPr>
          <w:rFonts w:ascii="Times New Roman" w:hAnsi="Times New Roman" w:cs="Times New Roman"/>
          <w:color w:val="000000"/>
        </w:rPr>
        <w:t>share program used across the greater Boston area. In 2018 the company’s data reports revealed the most popular station was “MIT at Mass Ave Amherst St.”, there were 1.7 million trips taken, 81% of all trips were taken by subscription members, the most popular stations used were MIT at Mass Ave. Amherst St, South Station -Boston, Coolidge Corner -Brookline, Davis Square - Somerville, and the most popular expansion station was Boylston St at Jersey St. (BLUEbikes, 2018). </w:t>
      </w:r>
    </w:p>
    <w:p w14:paraId="039D01EF" w14:textId="5B7C755C"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ab/>
        <w:t>BLUEbikes continues to publish their m</w:t>
      </w:r>
      <w:r w:rsidR="00D67EC4">
        <w:rPr>
          <w:rFonts w:ascii="Times New Roman" w:hAnsi="Times New Roman" w:cs="Times New Roman"/>
          <w:color w:val="000000"/>
        </w:rPr>
        <w:t xml:space="preserve">onthly </w:t>
      </w:r>
      <w:r w:rsidRPr="0085268F">
        <w:rPr>
          <w:rFonts w:ascii="Times New Roman" w:hAnsi="Times New Roman" w:cs="Times New Roman"/>
          <w:color w:val="000000"/>
        </w:rPr>
        <w:t>user data for open public view. Although the company publishes yearly data analytics there isn’t much detailed analytical data looking at the coldest month of the year in Boston, which is January (Current Results, 2019). With the numerous other travel options available (Uber, Lyft, T-subway trains, taxi, car) and the city of Boston now known as having the #1 worst traffic in the United States (Gorzelany, 2019), it is worth taking a closer look at the data on the BLUEbikes program. The company continues to add bike docks in and around the city to foster more usage of the bike system instead of the other transportation options. </w:t>
      </w:r>
    </w:p>
    <w:p w14:paraId="395FDF6D" w14:textId="55EB0856"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ab/>
        <w:t>Recent studies discuss bike</w:t>
      </w:r>
      <w:r w:rsidR="005F7C94">
        <w:rPr>
          <w:rFonts w:ascii="Times New Roman" w:hAnsi="Times New Roman" w:cs="Times New Roman"/>
          <w:color w:val="000000"/>
        </w:rPr>
        <w:t xml:space="preserve"> </w:t>
      </w:r>
      <w:r w:rsidRPr="0085268F">
        <w:rPr>
          <w:rFonts w:ascii="Times New Roman" w:hAnsi="Times New Roman" w:cs="Times New Roman"/>
          <w:color w:val="000000"/>
        </w:rPr>
        <w:t xml:space="preserve">share dock locations being near bus, subway and taxi stations and how this may influence someone to take a shorter ride and use the bike to complete their </w:t>
      </w:r>
      <w:r w:rsidRPr="0085268F">
        <w:rPr>
          <w:rFonts w:ascii="Times New Roman" w:hAnsi="Times New Roman" w:cs="Times New Roman"/>
          <w:color w:val="000000"/>
        </w:rPr>
        <w:lastRenderedPageBreak/>
        <w:t>journey. Or it may influence them to use the bike instead of other transportation means. It is noted that “in general, a one-unit increase in the frequency of public transit usage is significantly associated with a 4.0% increase in the probability of bike</w:t>
      </w:r>
      <w:r w:rsidR="005F7C94">
        <w:rPr>
          <w:rFonts w:ascii="Times New Roman" w:hAnsi="Times New Roman" w:cs="Times New Roman"/>
          <w:color w:val="000000"/>
        </w:rPr>
        <w:t xml:space="preserve"> </w:t>
      </w:r>
      <w:r w:rsidRPr="0085268F">
        <w:rPr>
          <w:rFonts w:ascii="Times New Roman" w:hAnsi="Times New Roman" w:cs="Times New Roman"/>
          <w:color w:val="000000"/>
        </w:rPr>
        <w:t>sharing usage and a 1.4% increase in the frequency of bike</w:t>
      </w:r>
      <w:r w:rsidR="005F7C94">
        <w:rPr>
          <w:rFonts w:ascii="Times New Roman" w:hAnsi="Times New Roman" w:cs="Times New Roman"/>
          <w:color w:val="000000"/>
        </w:rPr>
        <w:t xml:space="preserve"> </w:t>
      </w:r>
      <w:r w:rsidRPr="0085268F">
        <w:rPr>
          <w:rFonts w:ascii="Times New Roman" w:hAnsi="Times New Roman" w:cs="Times New Roman"/>
          <w:color w:val="000000"/>
        </w:rPr>
        <w:t xml:space="preserve">sharing usage (Zhang, 2018).” In addition, it is noted that </w:t>
      </w:r>
      <w:r w:rsidRPr="0085268F">
        <w:rPr>
          <w:rFonts w:ascii="Times New Roman" w:hAnsi="Times New Roman" w:cs="Times New Roman"/>
          <w:color w:val="2E2E2E"/>
        </w:rPr>
        <w:t>bike</w:t>
      </w:r>
      <w:r w:rsidR="005F7C94">
        <w:rPr>
          <w:rFonts w:ascii="Times New Roman" w:hAnsi="Times New Roman" w:cs="Times New Roman"/>
          <w:color w:val="2E2E2E"/>
        </w:rPr>
        <w:t xml:space="preserve"> </w:t>
      </w:r>
      <w:r w:rsidRPr="0085268F">
        <w:rPr>
          <w:rFonts w:ascii="Times New Roman" w:hAnsi="Times New Roman" w:cs="Times New Roman"/>
          <w:color w:val="2E2E2E"/>
        </w:rPr>
        <w:t>share docks located near busy subway stations and bicycle infrastructure see overall greater utilization, and that greater population and employment generally predict greater bike u</w:t>
      </w:r>
      <w:r w:rsidR="005F7C94">
        <w:rPr>
          <w:rFonts w:ascii="Times New Roman" w:hAnsi="Times New Roman" w:cs="Times New Roman"/>
          <w:color w:val="2E2E2E"/>
        </w:rPr>
        <w:t xml:space="preserve">sage. It is also seen that </w:t>
      </w:r>
      <w:r w:rsidRPr="0085268F">
        <w:rPr>
          <w:rFonts w:ascii="Times New Roman" w:hAnsi="Times New Roman" w:cs="Times New Roman"/>
          <w:color w:val="2E2E2E"/>
        </w:rPr>
        <w:t>residential populations are associated with more trips by subscribers and on both weekdays and non-working days (Noland, 2016). </w:t>
      </w:r>
    </w:p>
    <w:p w14:paraId="2E0B3BE1" w14:textId="77777777" w:rsidR="0085268F" w:rsidRPr="0085268F" w:rsidRDefault="0085268F" w:rsidP="0085268F">
      <w:pPr>
        <w:spacing w:line="480" w:lineRule="auto"/>
        <w:jc w:val="center"/>
        <w:rPr>
          <w:rFonts w:ascii="Times New Roman" w:hAnsi="Times New Roman" w:cs="Times New Roman"/>
        </w:rPr>
      </w:pPr>
      <w:r w:rsidRPr="0085268F">
        <w:rPr>
          <w:rFonts w:ascii="Times New Roman" w:hAnsi="Times New Roman" w:cs="Times New Roman"/>
          <w:b/>
          <w:bCs/>
          <w:color w:val="2E2E2E"/>
        </w:rPr>
        <w:t>Research Question</w:t>
      </w:r>
    </w:p>
    <w:p w14:paraId="0004F412" w14:textId="20DAA484"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2E2E2E"/>
        </w:rPr>
        <w:tab/>
        <w:t>It is worth looking at whether bike</w:t>
      </w:r>
      <w:r w:rsidR="005F7C94">
        <w:rPr>
          <w:rFonts w:ascii="Times New Roman" w:hAnsi="Times New Roman" w:cs="Times New Roman"/>
          <w:color w:val="2E2E2E"/>
        </w:rPr>
        <w:t xml:space="preserve"> </w:t>
      </w:r>
      <w:r w:rsidRPr="0085268F">
        <w:rPr>
          <w:rFonts w:ascii="Times New Roman" w:hAnsi="Times New Roman" w:cs="Times New Roman"/>
          <w:color w:val="2E2E2E"/>
        </w:rPr>
        <w:t>share dock locations near major transportation centers (subway stations, bus stations, transportation hubs, colleges, businesses) see more bike use and for longer periods of time. All five of the most popular bike stations for BLUEbikes are located near bus and subway stations as well as colleges/universities and businesses/landmarks (BLUEbikes, 2019)</w:t>
      </w:r>
      <w:r w:rsidR="00D67EC4">
        <w:rPr>
          <w:rFonts w:ascii="Times New Roman" w:hAnsi="Times New Roman" w:cs="Times New Roman"/>
          <w:color w:val="2E2E2E"/>
        </w:rPr>
        <w:t xml:space="preserve">. The BLUEbike data states that </w:t>
      </w:r>
      <w:r w:rsidRPr="0085268F">
        <w:rPr>
          <w:rFonts w:ascii="Times New Roman" w:hAnsi="Times New Roman" w:cs="Times New Roman"/>
          <w:color w:val="2E2E2E"/>
        </w:rPr>
        <w:t>81% of trips in 2018 were taken by subscribers (BLUEbikes, 2018). It begs the question as to whether subscribers are the ones that are using the bikes for a longer period of time and from what stations. Since each of the stations are located near other forms of transportation, colleges and businesses, how do we know what age groups are using the bike</w:t>
      </w:r>
      <w:r w:rsidR="0053247A">
        <w:rPr>
          <w:rFonts w:ascii="Times New Roman" w:hAnsi="Times New Roman" w:cs="Times New Roman"/>
          <w:color w:val="2E2E2E"/>
        </w:rPr>
        <w:t>s</w:t>
      </w:r>
      <w:r w:rsidRPr="0085268F">
        <w:rPr>
          <w:rFonts w:ascii="Times New Roman" w:hAnsi="Times New Roman" w:cs="Times New Roman"/>
          <w:color w:val="2E2E2E"/>
        </w:rPr>
        <w:t xml:space="preserve"> for shorter vs. longer trips from which stations? Is there a way to infer from the data the answers to these questions? </w:t>
      </w:r>
      <w:r w:rsidRPr="0085268F">
        <w:rPr>
          <w:rFonts w:ascii="Times New Roman" w:hAnsi="Times New Roman" w:cs="Times New Roman"/>
          <w:color w:val="000000"/>
        </w:rPr>
        <w:t>For my research question I have decided to investigate the following: </w:t>
      </w:r>
    </w:p>
    <w:p w14:paraId="5913F509" w14:textId="352535F6"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b/>
          <w:bCs/>
          <w:color w:val="000000"/>
        </w:rPr>
        <w:t>“During the coldest month of the year (January) in Boston,</w:t>
      </w:r>
      <w:r w:rsidR="005F7C94">
        <w:rPr>
          <w:rFonts w:ascii="Times New Roman" w:hAnsi="Times New Roman" w:cs="Times New Roman"/>
          <w:b/>
          <w:bCs/>
          <w:color w:val="000000"/>
        </w:rPr>
        <w:t xml:space="preserve"> </w:t>
      </w:r>
      <w:r w:rsidR="0053247A">
        <w:rPr>
          <w:rFonts w:ascii="Times New Roman" w:hAnsi="Times New Roman" w:cs="Times New Roman"/>
          <w:b/>
          <w:bCs/>
          <w:color w:val="000000"/>
        </w:rPr>
        <w:t>is there a relationship between age, user type (subscriber vs. customer), bike start station location and trip duration?</w:t>
      </w:r>
      <w:r w:rsidR="00272F87">
        <w:rPr>
          <w:rFonts w:ascii="Times New Roman" w:hAnsi="Times New Roman" w:cs="Times New Roman"/>
          <w:b/>
          <w:bCs/>
          <w:color w:val="000000"/>
        </w:rPr>
        <w:t>”</w:t>
      </w:r>
      <w:r w:rsidR="0053247A">
        <w:rPr>
          <w:rFonts w:ascii="Times New Roman" w:hAnsi="Times New Roman" w:cs="Times New Roman"/>
          <w:b/>
          <w:bCs/>
          <w:color w:val="000000"/>
        </w:rPr>
        <w:t xml:space="preserve"> </w:t>
      </w:r>
    </w:p>
    <w:p w14:paraId="6DAC3156" w14:textId="77777777" w:rsidR="0085268F" w:rsidRPr="0085268F" w:rsidRDefault="0085268F" w:rsidP="0085268F">
      <w:pPr>
        <w:rPr>
          <w:rFonts w:ascii="Times New Roman" w:eastAsia="Times New Roman" w:hAnsi="Times New Roman" w:cs="Times New Roman"/>
        </w:rPr>
      </w:pPr>
    </w:p>
    <w:p w14:paraId="01ED9A7F" w14:textId="77777777" w:rsidR="0085268F" w:rsidRDefault="0085268F" w:rsidP="0085268F">
      <w:pPr>
        <w:spacing w:line="480" w:lineRule="auto"/>
        <w:rPr>
          <w:rFonts w:ascii="Times New Roman" w:hAnsi="Times New Roman" w:cs="Times New Roman"/>
          <w:b/>
          <w:bCs/>
          <w:color w:val="000000"/>
        </w:rPr>
      </w:pPr>
    </w:p>
    <w:p w14:paraId="134C9D22" w14:textId="77777777" w:rsidR="0085268F" w:rsidRPr="0085268F" w:rsidRDefault="0085268F" w:rsidP="0085268F">
      <w:pPr>
        <w:spacing w:line="480" w:lineRule="auto"/>
        <w:jc w:val="center"/>
        <w:rPr>
          <w:rFonts w:ascii="Times New Roman" w:hAnsi="Times New Roman" w:cs="Times New Roman"/>
        </w:rPr>
      </w:pPr>
      <w:r w:rsidRPr="0085268F">
        <w:rPr>
          <w:rFonts w:ascii="Times New Roman" w:hAnsi="Times New Roman" w:cs="Times New Roman"/>
          <w:b/>
          <w:bCs/>
          <w:color w:val="000000"/>
        </w:rPr>
        <w:lastRenderedPageBreak/>
        <w:t>Data Appraisal</w:t>
      </w:r>
    </w:p>
    <w:p w14:paraId="7D34CE28" w14:textId="207E3DB4" w:rsidR="0085268F" w:rsidRPr="0085268F" w:rsidRDefault="0085268F" w:rsidP="0085268F">
      <w:pPr>
        <w:spacing w:line="480" w:lineRule="auto"/>
        <w:ind w:firstLine="720"/>
        <w:rPr>
          <w:rFonts w:ascii="Times New Roman" w:hAnsi="Times New Roman" w:cs="Times New Roman"/>
        </w:rPr>
      </w:pPr>
      <w:r w:rsidRPr="0085268F">
        <w:rPr>
          <w:rFonts w:ascii="Times New Roman" w:hAnsi="Times New Roman" w:cs="Times New Roman"/>
          <w:color w:val="000000"/>
        </w:rPr>
        <w:t xml:space="preserve">For this research question I will utilize the open data set published by BLUEbikes: </w:t>
      </w:r>
      <w:hyperlink r:id="rId7" w:history="1">
        <w:r w:rsidRPr="0085268F">
          <w:rPr>
            <w:rFonts w:ascii="Times New Roman" w:hAnsi="Times New Roman" w:cs="Times New Roman"/>
            <w:color w:val="0000FF"/>
            <w:u w:val="single"/>
          </w:rPr>
          <w:t>https://s3.amazonaws.com/hubway-data/index.html</w:t>
        </w:r>
      </w:hyperlink>
      <w:r w:rsidRPr="0085268F">
        <w:rPr>
          <w:rFonts w:ascii="Times New Roman" w:hAnsi="Times New Roman" w:cs="Times New Roman"/>
          <w:color w:val="000000"/>
        </w:rPr>
        <w:t>. The dataset is a CSV file, entitled “201901-bluebikes-tripdata.zip, February 11, 2019 9:42:57 AM. This means it is the data from the first month of 2019 (January). The dataset is broken down into excel</w:t>
      </w:r>
      <w:r w:rsidR="000A621D">
        <w:rPr>
          <w:rFonts w:ascii="Times New Roman" w:hAnsi="Times New Roman" w:cs="Times New Roman"/>
          <w:color w:val="000000"/>
        </w:rPr>
        <w:t xml:space="preserve"> spreadsheet format: it</w:t>
      </w:r>
      <w:r w:rsidRPr="0085268F">
        <w:rPr>
          <w:rFonts w:ascii="Times New Roman" w:hAnsi="Times New Roman" w:cs="Times New Roman"/>
          <w:color w:val="000000"/>
        </w:rPr>
        <w:t xml:space="preserve"> has 69,873 total rows, which takes up 2.53 MB of data. </w:t>
      </w:r>
      <w:r w:rsidRPr="0085268F">
        <w:rPr>
          <w:rFonts w:ascii="Times New Roman" w:hAnsi="Times New Roman" w:cs="Times New Roman"/>
          <w:color w:val="000000"/>
        </w:rPr>
        <w:tab/>
      </w:r>
    </w:p>
    <w:p w14:paraId="6DD5DD33" w14:textId="77777777" w:rsidR="0085268F" w:rsidRPr="0085268F" w:rsidRDefault="0085268F" w:rsidP="0085268F">
      <w:pPr>
        <w:spacing w:line="480" w:lineRule="auto"/>
        <w:ind w:firstLine="720"/>
        <w:rPr>
          <w:rFonts w:ascii="Times New Roman" w:hAnsi="Times New Roman" w:cs="Times New Roman"/>
        </w:rPr>
      </w:pPr>
      <w:r w:rsidRPr="0085268F">
        <w:rPr>
          <w:rFonts w:ascii="Times New Roman" w:hAnsi="Times New Roman" w:cs="Times New Roman"/>
          <w:color w:val="000000"/>
        </w:rPr>
        <w:t>The BLUEbike data is published once a month by BLUEbikes and the cities where the bikes are located in Boston, Cambridge, Somerville, Brookline; these are the cities that own the bike sharing program. The cities study the data as it is part of their project “Go Boston 2030” where their goal is to increase bicycling in the city limits fourfold from what it is now. They study the data and how it relates to population and job growth, easing income inequality and making transportation more affordable, and Climate Resilience as more than a quarter of Boston’s greenhouse gas emissions are from transportation (Boston.gov, 2019).  </w:t>
      </w:r>
    </w:p>
    <w:p w14:paraId="4093D35B" w14:textId="3902E6CD" w:rsidR="0085268F" w:rsidRPr="0085268F" w:rsidRDefault="0085268F" w:rsidP="0085268F">
      <w:pPr>
        <w:spacing w:line="480" w:lineRule="auto"/>
        <w:ind w:firstLine="720"/>
        <w:rPr>
          <w:rFonts w:ascii="Times New Roman" w:hAnsi="Times New Roman" w:cs="Times New Roman"/>
        </w:rPr>
      </w:pPr>
      <w:r w:rsidRPr="0085268F">
        <w:rPr>
          <w:rFonts w:ascii="Times New Roman" w:hAnsi="Times New Roman" w:cs="Times New Roman"/>
          <w:color w:val="000000"/>
        </w:rPr>
        <w:t>The data set includ</w:t>
      </w:r>
      <w:r w:rsidR="005F7C94">
        <w:rPr>
          <w:rFonts w:ascii="Times New Roman" w:hAnsi="Times New Roman" w:cs="Times New Roman"/>
          <w:color w:val="000000"/>
        </w:rPr>
        <w:t>es (BLUE</w:t>
      </w:r>
      <w:r w:rsidRPr="0085268F">
        <w:rPr>
          <w:rFonts w:ascii="Times New Roman" w:hAnsi="Times New Roman" w:cs="Times New Roman"/>
          <w:color w:val="000000"/>
        </w:rPr>
        <w:t>bikes, 2019):</w:t>
      </w:r>
    </w:p>
    <w:p w14:paraId="02201E35" w14:textId="77777777" w:rsidR="0085268F" w:rsidRPr="0085268F" w:rsidRDefault="0085268F" w:rsidP="0085268F">
      <w:pPr>
        <w:numPr>
          <w:ilvl w:val="0"/>
          <w:numId w:val="1"/>
        </w:numPr>
        <w:spacing w:before="300"/>
        <w:textAlignment w:val="baseline"/>
        <w:rPr>
          <w:rFonts w:ascii="Times New Roman" w:hAnsi="Times New Roman" w:cs="Times New Roman"/>
          <w:color w:val="232323"/>
        </w:rPr>
      </w:pPr>
      <w:r w:rsidRPr="0085268F">
        <w:rPr>
          <w:rFonts w:ascii="Times New Roman" w:hAnsi="Times New Roman" w:cs="Times New Roman"/>
          <w:color w:val="232323"/>
        </w:rPr>
        <w:t>Trip Duration (seconds)</w:t>
      </w:r>
    </w:p>
    <w:p w14:paraId="25338A0F"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Start Time and Date</w:t>
      </w:r>
    </w:p>
    <w:p w14:paraId="45441AC6"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Stop Time and Date</w:t>
      </w:r>
    </w:p>
    <w:p w14:paraId="60C3E6AF"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Start Station Name &amp; ID with latitude and longitude</w:t>
      </w:r>
    </w:p>
    <w:p w14:paraId="5675AFB9"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End Station Name &amp; ID with latitude and longitude</w:t>
      </w:r>
    </w:p>
    <w:p w14:paraId="7BE3387A"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Bike ID</w:t>
      </w:r>
    </w:p>
    <w:p w14:paraId="56FA8C37"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User Type (Casual = Single Trip or Day Pass user; Member = Annual or Monthly Member)</w:t>
      </w:r>
    </w:p>
    <w:p w14:paraId="64E20966"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Birth Year</w:t>
      </w:r>
    </w:p>
    <w:p w14:paraId="4E8F6BB7" w14:textId="77777777" w:rsidR="0085268F" w:rsidRPr="0085268F" w:rsidRDefault="0085268F" w:rsidP="0085268F">
      <w:pPr>
        <w:numPr>
          <w:ilvl w:val="0"/>
          <w:numId w:val="1"/>
        </w:numPr>
        <w:textAlignment w:val="baseline"/>
        <w:rPr>
          <w:rFonts w:ascii="Times New Roman" w:hAnsi="Times New Roman" w:cs="Times New Roman"/>
          <w:color w:val="232323"/>
        </w:rPr>
      </w:pPr>
      <w:r w:rsidRPr="0085268F">
        <w:rPr>
          <w:rFonts w:ascii="Times New Roman" w:hAnsi="Times New Roman" w:cs="Times New Roman"/>
          <w:color w:val="232323"/>
        </w:rPr>
        <w:t>Gender, self-reported by member</w:t>
      </w:r>
    </w:p>
    <w:p w14:paraId="6F242744" w14:textId="77777777" w:rsidR="0085268F" w:rsidRPr="0085268F" w:rsidRDefault="0085268F" w:rsidP="0085268F">
      <w:pPr>
        <w:rPr>
          <w:rFonts w:ascii="Times New Roman" w:eastAsia="Times New Roman" w:hAnsi="Times New Roman" w:cs="Times New Roman"/>
        </w:rPr>
      </w:pPr>
    </w:p>
    <w:p w14:paraId="59034919" w14:textId="2FF25586"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I am going to be using the utilities of data mining with the R program Rattle</w:t>
      </w:r>
      <w:r w:rsidR="007861D0">
        <w:rPr>
          <w:rFonts w:ascii="Times New Roman" w:hAnsi="Times New Roman" w:cs="Times New Roman"/>
          <w:color w:val="000000"/>
        </w:rPr>
        <w:t>,</w:t>
      </w:r>
      <w:r w:rsidRPr="0085268F">
        <w:rPr>
          <w:rFonts w:ascii="Times New Roman" w:hAnsi="Times New Roman" w:cs="Times New Roman"/>
          <w:color w:val="000000"/>
        </w:rPr>
        <w:t xml:space="preserve"> and RStudio. It is well known that R/Rstudio can handle large data files up to 2GB of memory on a windows operating system so I should be able to analyze this data without having to resort to using </w:t>
      </w:r>
      <w:r w:rsidRPr="0085268F">
        <w:rPr>
          <w:rFonts w:ascii="Times New Roman" w:hAnsi="Times New Roman" w:cs="Times New Roman"/>
          <w:color w:val="000000"/>
        </w:rPr>
        <w:lastRenderedPageBreak/>
        <w:t>something larger such as Hadoop (R documentation – memory limits). The variables I will be exploring include:</w:t>
      </w:r>
    </w:p>
    <w:p w14:paraId="6E182569" w14:textId="77777777" w:rsidR="0085268F" w:rsidRPr="0085268F" w:rsidRDefault="0085268F" w:rsidP="0085268F">
      <w:pPr>
        <w:numPr>
          <w:ilvl w:val="0"/>
          <w:numId w:val="2"/>
        </w:numPr>
        <w:spacing w:line="480" w:lineRule="auto"/>
        <w:textAlignment w:val="baseline"/>
        <w:rPr>
          <w:rFonts w:ascii="Times New Roman" w:hAnsi="Times New Roman" w:cs="Times New Roman"/>
          <w:color w:val="000000"/>
        </w:rPr>
      </w:pPr>
      <w:r w:rsidRPr="0085268F">
        <w:rPr>
          <w:rFonts w:ascii="Times New Roman" w:hAnsi="Times New Roman" w:cs="Times New Roman"/>
          <w:color w:val="000000"/>
        </w:rPr>
        <w:t>Trip duration (in seconds): This will tell us the amount of use of each bike. </w:t>
      </w:r>
    </w:p>
    <w:p w14:paraId="2F602B7A" w14:textId="77777777" w:rsidR="0085268F" w:rsidRPr="0085268F" w:rsidRDefault="0085268F" w:rsidP="0085268F">
      <w:pPr>
        <w:numPr>
          <w:ilvl w:val="0"/>
          <w:numId w:val="2"/>
        </w:numPr>
        <w:spacing w:line="480" w:lineRule="auto"/>
        <w:textAlignment w:val="baseline"/>
        <w:rPr>
          <w:rFonts w:ascii="Times New Roman" w:hAnsi="Times New Roman" w:cs="Times New Roman"/>
          <w:color w:val="000000"/>
        </w:rPr>
      </w:pPr>
      <w:r w:rsidRPr="0085268F">
        <w:rPr>
          <w:rFonts w:ascii="Times New Roman" w:hAnsi="Times New Roman" w:cs="Times New Roman"/>
          <w:color w:val="000000"/>
        </w:rPr>
        <w:t>Birth Year </w:t>
      </w:r>
    </w:p>
    <w:p w14:paraId="1770A464" w14:textId="45250735" w:rsidR="0085268F" w:rsidRPr="0085268F" w:rsidRDefault="0085268F" w:rsidP="0085268F">
      <w:pPr>
        <w:numPr>
          <w:ilvl w:val="0"/>
          <w:numId w:val="2"/>
        </w:numPr>
        <w:spacing w:line="480" w:lineRule="auto"/>
        <w:textAlignment w:val="baseline"/>
        <w:rPr>
          <w:rFonts w:ascii="Times New Roman" w:hAnsi="Times New Roman" w:cs="Times New Roman"/>
          <w:color w:val="000000"/>
        </w:rPr>
      </w:pPr>
      <w:r w:rsidRPr="0085268F">
        <w:rPr>
          <w:rFonts w:ascii="Times New Roman" w:hAnsi="Times New Roman" w:cs="Times New Roman"/>
          <w:color w:val="000000"/>
        </w:rPr>
        <w:t>Bi</w:t>
      </w:r>
      <w:r w:rsidR="006D47B1">
        <w:rPr>
          <w:rFonts w:ascii="Times New Roman" w:hAnsi="Times New Roman" w:cs="Times New Roman"/>
          <w:color w:val="000000"/>
        </w:rPr>
        <w:t xml:space="preserve">ke station Names (start </w:t>
      </w:r>
      <w:r w:rsidRPr="0085268F">
        <w:rPr>
          <w:rFonts w:ascii="Times New Roman" w:hAnsi="Times New Roman" w:cs="Times New Roman"/>
          <w:color w:val="000000"/>
        </w:rPr>
        <w:t>stations) </w:t>
      </w:r>
    </w:p>
    <w:p w14:paraId="575F453A" w14:textId="77777777" w:rsidR="0085268F" w:rsidRPr="0085268F" w:rsidRDefault="0085268F" w:rsidP="0085268F">
      <w:pPr>
        <w:numPr>
          <w:ilvl w:val="0"/>
          <w:numId w:val="2"/>
        </w:numPr>
        <w:spacing w:line="480" w:lineRule="auto"/>
        <w:textAlignment w:val="baseline"/>
        <w:rPr>
          <w:rFonts w:ascii="Times New Roman" w:hAnsi="Times New Roman" w:cs="Times New Roman"/>
          <w:color w:val="000000"/>
        </w:rPr>
      </w:pPr>
      <w:r w:rsidRPr="0085268F">
        <w:rPr>
          <w:rFonts w:ascii="Times New Roman" w:hAnsi="Times New Roman" w:cs="Times New Roman"/>
          <w:color w:val="000000"/>
        </w:rPr>
        <w:t>User type (subscription or customer)</w:t>
      </w:r>
    </w:p>
    <w:p w14:paraId="7CEFA50C"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I hope to be able to classify if more subscribers are using the bikes, certain stations are seeing more usage of the bikes, if more customers use certain bike stations than subscribers and vice versa. Also, are the highly trafficked bike stations near public transportation hubs? Are they residential areas? Are subscribers using the bike hubs in public transportation or residential areas? Are these areas of high traffic?   The limitations of the dataset are the duration of each trip is in seconds not minutes or hours and the start station and end station names are categorical variables and can’t be ranked numerically. The longitude and latitude in RStudio can’t be linked to a geographic map unless you use the R ‘Geosphere Package’ (Hijmans, 2019) but I will instead be using Decision tree analysis provided by the data mining capabilities of Rattle. </w:t>
      </w:r>
      <w:r w:rsidRPr="0085268F">
        <w:rPr>
          <w:rFonts w:ascii="Times New Roman" w:hAnsi="Times New Roman" w:cs="Times New Roman"/>
          <w:color w:val="000000"/>
        </w:rPr>
        <w:tab/>
      </w:r>
    </w:p>
    <w:p w14:paraId="4787F4BB" w14:textId="77777777" w:rsidR="00FA32F4" w:rsidRDefault="0085268F" w:rsidP="00FA32F4">
      <w:pPr>
        <w:spacing w:line="480" w:lineRule="auto"/>
        <w:jc w:val="center"/>
        <w:rPr>
          <w:rFonts w:ascii="Times New Roman" w:hAnsi="Times New Roman" w:cs="Times New Roman"/>
        </w:rPr>
      </w:pPr>
      <w:r w:rsidRPr="0085268F">
        <w:rPr>
          <w:rFonts w:ascii="Times New Roman" w:hAnsi="Times New Roman" w:cs="Times New Roman"/>
          <w:b/>
          <w:bCs/>
          <w:color w:val="000000"/>
        </w:rPr>
        <w:t>Techniques/Methods</w:t>
      </w:r>
    </w:p>
    <w:p w14:paraId="4176727A" w14:textId="1C961069" w:rsidR="0085268F" w:rsidRPr="00FA32F4" w:rsidRDefault="00FA32F4" w:rsidP="00FA32F4">
      <w:pPr>
        <w:spacing w:line="480" w:lineRule="auto"/>
        <w:rPr>
          <w:rFonts w:ascii="Times New Roman" w:hAnsi="Times New Roman" w:cs="Times New Roman"/>
        </w:rPr>
      </w:pPr>
      <w:r w:rsidRPr="006962D1">
        <w:rPr>
          <w:rFonts w:ascii="Times New Roman" w:hAnsi="Times New Roman" w:cs="Times New Roman"/>
          <w:b/>
        </w:rPr>
        <w:t>a.</w:t>
      </w:r>
      <w:r>
        <w:rPr>
          <w:rFonts w:ascii="Times New Roman" w:hAnsi="Times New Roman" w:cs="Times New Roman"/>
        </w:rPr>
        <w:t xml:space="preserve"> </w:t>
      </w:r>
      <w:r w:rsidR="0085268F" w:rsidRPr="0085268F">
        <w:rPr>
          <w:rFonts w:ascii="Times New Roman" w:hAnsi="Times New Roman" w:cs="Times New Roman"/>
          <w:b/>
          <w:bCs/>
          <w:color w:val="000000"/>
        </w:rPr>
        <w:t>Data Preparation</w:t>
      </w:r>
    </w:p>
    <w:p w14:paraId="781287E3" w14:textId="3C9F8676" w:rsidR="0085268F" w:rsidRPr="0085268F" w:rsidRDefault="005F7C94" w:rsidP="00FA32F4">
      <w:pPr>
        <w:spacing w:line="480" w:lineRule="auto"/>
        <w:rPr>
          <w:rFonts w:ascii="Times New Roman" w:hAnsi="Times New Roman" w:cs="Times New Roman"/>
        </w:rPr>
      </w:pPr>
      <w:r>
        <w:rPr>
          <w:rFonts w:ascii="Times New Roman" w:hAnsi="Times New Roman" w:cs="Times New Roman"/>
          <w:color w:val="000000"/>
        </w:rPr>
        <w:tab/>
      </w:r>
      <w:r w:rsidR="0085268F" w:rsidRPr="0085268F">
        <w:rPr>
          <w:rFonts w:ascii="Times New Roman" w:hAnsi="Times New Roman" w:cs="Times New Roman"/>
          <w:color w:val="000000"/>
        </w:rPr>
        <w:t>Initially the dataset was loaded</w:t>
      </w:r>
      <w:r w:rsidR="00987B1F">
        <w:rPr>
          <w:rFonts w:ascii="Times New Roman" w:hAnsi="Times New Roman" w:cs="Times New Roman"/>
          <w:color w:val="000000"/>
        </w:rPr>
        <w:t xml:space="preserve"> into Rattle and assessed, </w:t>
      </w:r>
      <w:r w:rsidR="0085268F" w:rsidRPr="0085268F">
        <w:rPr>
          <w:rFonts w:ascii="Times New Roman" w:hAnsi="Times New Roman" w:cs="Times New Roman"/>
          <w:color w:val="000000"/>
        </w:rPr>
        <w:t>which provided a summary of the dataset using a partition of 70/15/15. Immediately noted were 69,872 observations with 14 input variables. Within those variables start and stop time both had well</w:t>
      </w:r>
      <w:r w:rsidR="00987B1F">
        <w:rPr>
          <w:rFonts w:ascii="Times New Roman" w:hAnsi="Times New Roman" w:cs="Times New Roman"/>
          <w:color w:val="000000"/>
        </w:rPr>
        <w:t xml:space="preserve"> over 30,000 distinct inputs. “bike id</w:t>
      </w:r>
      <w:r w:rsidR="0085268F" w:rsidRPr="0085268F">
        <w:rPr>
          <w:rFonts w:ascii="Times New Roman" w:hAnsi="Times New Roman" w:cs="Times New Roman"/>
          <w:color w:val="000000"/>
        </w:rPr>
        <w:t xml:space="preserve">” had over 2,000 and “trip duration” had over 3,670. Focusing on the variables I wanted to examine, “start station name” had 225 and “end station name” had 226. “Usertype” was only 2 and “birth year” was 66. Initially I ignored the variables with too many inputs (i.e. </w:t>
      </w:r>
      <w:r w:rsidR="0085268F" w:rsidRPr="0085268F">
        <w:rPr>
          <w:rFonts w:ascii="Times New Roman" w:hAnsi="Times New Roman" w:cs="Times New Roman"/>
          <w:color w:val="000000"/>
        </w:rPr>
        <w:lastRenderedPageBreak/>
        <w:t>start and stop time, bike id, as well as the numeric variables longitude and latitude) as this would not produce a decision analysis on the data I was interested in.  I executed a decision tree analysis to test the data se</w:t>
      </w:r>
      <w:r w:rsidR="00987B1F">
        <w:rPr>
          <w:rFonts w:ascii="Times New Roman" w:hAnsi="Times New Roman" w:cs="Times New Roman"/>
          <w:color w:val="000000"/>
        </w:rPr>
        <w:t>t using the target variable as u</w:t>
      </w:r>
      <w:r w:rsidR="0085268F" w:rsidRPr="0085268F">
        <w:rPr>
          <w:rFonts w:ascii="Times New Roman" w:hAnsi="Times New Roman" w:cs="Times New Roman"/>
          <w:color w:val="000000"/>
        </w:rPr>
        <w:t>sertype (this value must be less than 5 and I was not going to include gender), and variables: start station name, end station name, trip duration, birth year. Right away I could see that the size of the start station name and end station name being upwards of 225 variables caused over</w:t>
      </w:r>
      <w:r w:rsidR="00987B1F">
        <w:rPr>
          <w:rFonts w:ascii="Times New Roman" w:hAnsi="Times New Roman" w:cs="Times New Roman"/>
          <w:color w:val="000000"/>
        </w:rPr>
        <w:t xml:space="preserve"> </w:t>
      </w:r>
      <w:r w:rsidR="0085268F" w:rsidRPr="0085268F">
        <w:rPr>
          <w:rFonts w:ascii="Times New Roman" w:hAnsi="Times New Roman" w:cs="Times New Roman"/>
          <w:color w:val="000000"/>
        </w:rPr>
        <w:t>fitting of the model. The initial error of the root node was 0.069515. I experimented with this by leaving out start station name and then end station name, but regardless the 225 or more unique variables was causing over</w:t>
      </w:r>
      <w:r w:rsidR="00987B1F">
        <w:rPr>
          <w:rFonts w:ascii="Times New Roman" w:hAnsi="Times New Roman" w:cs="Times New Roman"/>
          <w:color w:val="000000"/>
        </w:rPr>
        <w:t xml:space="preserve"> </w:t>
      </w:r>
      <w:r w:rsidR="0085268F" w:rsidRPr="0085268F">
        <w:rPr>
          <w:rFonts w:ascii="Times New Roman" w:hAnsi="Times New Roman" w:cs="Times New Roman"/>
          <w:color w:val="000000"/>
        </w:rPr>
        <w:t>fitting of the data set training of the decision tree model. </w:t>
      </w:r>
    </w:p>
    <w:p w14:paraId="79F3F9EF" w14:textId="77777777" w:rsidR="0085268F" w:rsidRPr="0085268F" w:rsidRDefault="0085268F" w:rsidP="00FA32F4">
      <w:pPr>
        <w:spacing w:line="480" w:lineRule="auto"/>
        <w:ind w:left="720" w:hanging="720"/>
        <w:rPr>
          <w:rFonts w:ascii="Times New Roman" w:hAnsi="Times New Roman" w:cs="Times New Roman"/>
        </w:rPr>
      </w:pPr>
      <w:r w:rsidRPr="0085268F">
        <w:rPr>
          <w:rFonts w:ascii="Times New Roman" w:hAnsi="Times New Roman" w:cs="Times New Roman"/>
          <w:b/>
          <w:bCs/>
          <w:color w:val="000000"/>
        </w:rPr>
        <w:t>b. Data Manipulation</w:t>
      </w:r>
    </w:p>
    <w:p w14:paraId="1FC84A60" w14:textId="7999D4A2" w:rsidR="0085268F" w:rsidRPr="0085268F" w:rsidRDefault="0085268F" w:rsidP="00FA32F4">
      <w:pPr>
        <w:spacing w:line="480" w:lineRule="auto"/>
        <w:ind w:firstLine="720"/>
        <w:rPr>
          <w:rFonts w:ascii="Times New Roman" w:hAnsi="Times New Roman" w:cs="Times New Roman"/>
        </w:rPr>
      </w:pPr>
      <w:r w:rsidRPr="0085268F">
        <w:rPr>
          <w:rFonts w:ascii="Times New Roman" w:hAnsi="Times New Roman" w:cs="Times New Roman"/>
          <w:color w:val="000000"/>
        </w:rPr>
        <w:tab/>
        <w:t xml:space="preserve">I decided to experiment by manipulating the data set and cleaning it. I really wanted my research question to focus on what bike stations were influencing trip duration just as much as the variables for age and user type. However, it was clear that having 225 or more stations was not going to give any clear answers. I decided to focus the data set to start stations only since the bikes all have to start somewhere but not necessarily always end at a different station. I first tried narrowing the start station column to the most popular start station of 2018, “MIT at Mass Ave. Amherst St.”, then adding the second most popular start station “South Station”. I realized that although my root node error was less (0.05064), the data set was ignoring the start stations as a test variable in the modeling. I decided next to try expanding </w:t>
      </w:r>
      <w:r w:rsidR="001119D2">
        <w:rPr>
          <w:rFonts w:ascii="Times New Roman" w:hAnsi="Times New Roman" w:cs="Times New Roman"/>
          <w:color w:val="000000"/>
        </w:rPr>
        <w:t xml:space="preserve">the start stations to the top 5 most popular </w:t>
      </w:r>
      <w:r w:rsidRPr="0085268F">
        <w:rPr>
          <w:rFonts w:ascii="Times New Roman" w:hAnsi="Times New Roman" w:cs="Times New Roman"/>
          <w:color w:val="000000"/>
        </w:rPr>
        <w:t>start stations. This produced 5,470 observations and 14 input variables. This also cut the data set significantly from the initial 69, 872 observations</w:t>
      </w:r>
      <w:r w:rsidR="00987B1F">
        <w:rPr>
          <w:rFonts w:ascii="Times New Roman" w:hAnsi="Times New Roman" w:cs="Times New Roman"/>
          <w:color w:val="000000"/>
        </w:rPr>
        <w:t>,</w:t>
      </w:r>
      <w:r w:rsidRPr="0085268F">
        <w:rPr>
          <w:rFonts w:ascii="Times New Roman" w:hAnsi="Times New Roman" w:cs="Times New Roman"/>
          <w:color w:val="000000"/>
        </w:rPr>
        <w:t xml:space="preserve"> which made the data more workable. This seemed to train the data set without over</w:t>
      </w:r>
      <w:r w:rsidR="00987B1F">
        <w:rPr>
          <w:rFonts w:ascii="Times New Roman" w:hAnsi="Times New Roman" w:cs="Times New Roman"/>
          <w:color w:val="000000"/>
        </w:rPr>
        <w:t xml:space="preserve"> </w:t>
      </w:r>
      <w:r w:rsidRPr="0085268F">
        <w:rPr>
          <w:rFonts w:ascii="Times New Roman" w:hAnsi="Times New Roman" w:cs="Times New Roman"/>
          <w:color w:val="000000"/>
        </w:rPr>
        <w:t>fitting and gave</w:t>
      </w:r>
      <w:r w:rsidR="001119D2">
        <w:rPr>
          <w:rFonts w:ascii="Times New Roman" w:hAnsi="Times New Roman" w:cs="Times New Roman"/>
          <w:color w:val="000000"/>
        </w:rPr>
        <w:t xml:space="preserve"> me </w:t>
      </w:r>
      <w:r w:rsidR="001119D2">
        <w:rPr>
          <w:rFonts w:ascii="Times New Roman" w:hAnsi="Times New Roman" w:cs="Times New Roman"/>
          <w:color w:val="000000"/>
        </w:rPr>
        <w:lastRenderedPageBreak/>
        <w:t>answers regarding birth year</w:t>
      </w:r>
      <w:r w:rsidRPr="0085268F">
        <w:rPr>
          <w:rFonts w:ascii="Times New Roman" w:hAnsi="Times New Roman" w:cs="Times New Roman"/>
          <w:color w:val="000000"/>
        </w:rPr>
        <w:t>, start stations used by subscribers vs. customers and the average length of trip taken by certain age groups, subscribers, customers and from what stations. </w:t>
      </w:r>
    </w:p>
    <w:p w14:paraId="61DA04C9" w14:textId="77777777" w:rsidR="0085268F" w:rsidRPr="0085268F" w:rsidRDefault="0085268F" w:rsidP="00FA32F4">
      <w:pPr>
        <w:spacing w:line="480" w:lineRule="auto"/>
        <w:rPr>
          <w:rFonts w:ascii="Times New Roman" w:hAnsi="Times New Roman" w:cs="Times New Roman"/>
        </w:rPr>
      </w:pPr>
      <w:r w:rsidRPr="0085268F">
        <w:rPr>
          <w:rFonts w:ascii="Times New Roman" w:hAnsi="Times New Roman" w:cs="Times New Roman"/>
          <w:b/>
          <w:bCs/>
          <w:color w:val="000000"/>
        </w:rPr>
        <w:t>c. Model Optimization</w:t>
      </w:r>
    </w:p>
    <w:p w14:paraId="50A70B8C" w14:textId="77777777" w:rsidR="00FA32F4" w:rsidRDefault="00987B1F" w:rsidP="00FA32F4">
      <w:pPr>
        <w:spacing w:line="480" w:lineRule="auto"/>
        <w:ind w:firstLine="720"/>
        <w:rPr>
          <w:rFonts w:ascii="Times New Roman" w:hAnsi="Times New Roman" w:cs="Times New Roman"/>
        </w:rPr>
      </w:pPr>
      <w:r>
        <w:rPr>
          <w:rFonts w:ascii="Times New Roman" w:hAnsi="Times New Roman" w:cs="Times New Roman"/>
          <w:color w:val="000000"/>
        </w:rPr>
        <w:tab/>
      </w:r>
      <w:r w:rsidR="0085268F" w:rsidRPr="0085268F">
        <w:rPr>
          <w:rFonts w:ascii="Times New Roman" w:hAnsi="Times New Roman" w:cs="Times New Roman"/>
          <w:color w:val="000000"/>
        </w:rPr>
        <w:t xml:space="preserve">Initially I used the decision tree and its rules to evaluate model optimization. I then focused on the parameters, root node error and cross validation error. I started out each model with min split of 20, min bucket of 7, max depth of 3 and complexity of 0.0100. I would see what the input variables for the tree would be and the number of root nodes produced as well as the cross validation errors. I would then run a model with maximum complexity of 0.0000 and a minimum complexity of 1.0000. I then settled on working with just the min split, min bucket, and max depth keeping the complexity at standard of 0.0100. </w:t>
      </w:r>
      <w:r>
        <w:rPr>
          <w:rFonts w:ascii="Times New Roman" w:hAnsi="Times New Roman" w:cs="Times New Roman"/>
          <w:color w:val="000000"/>
        </w:rPr>
        <w:t>In the end I realized that min split of 20, min bucket of 7 and max depth of 3 with complexity of 0.0100 were appropriate producing cross validation errors of: 1.00, 0.57 and 0.59</w:t>
      </w:r>
      <w:r w:rsidR="0085268F" w:rsidRPr="0085268F">
        <w:rPr>
          <w:rFonts w:ascii="Times New Roman" w:hAnsi="Times New Roman" w:cs="Times New Roman"/>
          <w:color w:val="000000"/>
        </w:rPr>
        <w:t>. The initial larger dataset with close to 70,000 observations produced cross validation errors of 1.00 and 0.95. </w:t>
      </w:r>
    </w:p>
    <w:p w14:paraId="2521A764" w14:textId="3372D2CD" w:rsidR="0085268F" w:rsidRPr="0085268F" w:rsidRDefault="0085268F" w:rsidP="00FA32F4">
      <w:pPr>
        <w:tabs>
          <w:tab w:val="left" w:pos="0"/>
        </w:tabs>
        <w:spacing w:line="480" w:lineRule="auto"/>
        <w:rPr>
          <w:rFonts w:ascii="Times New Roman" w:hAnsi="Times New Roman" w:cs="Times New Roman"/>
        </w:rPr>
      </w:pPr>
      <w:r w:rsidRPr="0085268F">
        <w:rPr>
          <w:rFonts w:ascii="Times New Roman" w:hAnsi="Times New Roman" w:cs="Times New Roman"/>
          <w:b/>
          <w:bCs/>
          <w:color w:val="000000"/>
        </w:rPr>
        <w:t>d. Ethics and Legality</w:t>
      </w:r>
    </w:p>
    <w:p w14:paraId="171F6705" w14:textId="4BA51F2A" w:rsidR="0085268F" w:rsidRPr="0085268F" w:rsidRDefault="00987B1F" w:rsidP="00FA32F4">
      <w:pPr>
        <w:spacing w:line="480" w:lineRule="auto"/>
        <w:rPr>
          <w:rFonts w:ascii="Times New Roman" w:hAnsi="Times New Roman" w:cs="Times New Roman"/>
        </w:rPr>
      </w:pPr>
      <w:r>
        <w:rPr>
          <w:rFonts w:ascii="Times New Roman" w:hAnsi="Times New Roman" w:cs="Times New Roman"/>
          <w:color w:val="000000"/>
        </w:rPr>
        <w:tab/>
      </w:r>
      <w:r w:rsidR="0085268F" w:rsidRPr="0085268F">
        <w:rPr>
          <w:rFonts w:ascii="Times New Roman" w:hAnsi="Times New Roman" w:cs="Times New Roman"/>
          <w:color w:val="000000"/>
        </w:rPr>
        <w:t xml:space="preserve">The preparation and manipulation of this data set was done so under the current ethical and legal standards for open data sets released by the local, state and federal government (open data enterprise, 2016). Bike sharing data is part of the open transportation data sets the government releases for public use. Cities such as Boston are using this data to evaluate environmental issues, affordable transportation, health and fitness, vehicle accident data, and local economic growth (Boston.gov, 2019). The main concern with using this data has been the privacy risks. In 2014 a researcher was able to track down an individual bike share user in the London bike system, by way of his customer id and birth date, longitude and latitude coordinates of the bike station, time of day bike was used and link this to social media used at the same time </w:t>
      </w:r>
      <w:r w:rsidR="0085268F" w:rsidRPr="0085268F">
        <w:rPr>
          <w:rFonts w:ascii="Times New Roman" w:hAnsi="Times New Roman" w:cs="Times New Roman"/>
          <w:color w:val="000000"/>
        </w:rPr>
        <w:lastRenderedPageBreak/>
        <w:t xml:space="preserve">(Mirani, 2014). This led to all open bike data sets removing customer id numbers </w:t>
      </w:r>
      <w:r>
        <w:rPr>
          <w:rFonts w:ascii="Times New Roman" w:hAnsi="Times New Roman" w:cs="Times New Roman"/>
          <w:color w:val="000000"/>
        </w:rPr>
        <w:t>(</w:t>
      </w:r>
      <w:r w:rsidR="0085268F" w:rsidRPr="0085268F">
        <w:rPr>
          <w:rFonts w:ascii="Times New Roman" w:hAnsi="Times New Roman" w:cs="Times New Roman"/>
          <w:color w:val="000000"/>
        </w:rPr>
        <w:t xml:space="preserve">which this </w:t>
      </w:r>
      <w:r>
        <w:rPr>
          <w:rFonts w:ascii="Times New Roman" w:hAnsi="Times New Roman" w:cs="Times New Roman"/>
          <w:color w:val="000000"/>
        </w:rPr>
        <w:t xml:space="preserve">current </w:t>
      </w:r>
      <w:r w:rsidR="0085268F" w:rsidRPr="0085268F">
        <w:rPr>
          <w:rFonts w:ascii="Times New Roman" w:hAnsi="Times New Roman" w:cs="Times New Roman"/>
          <w:color w:val="000000"/>
        </w:rPr>
        <w:t>data set does not have</w:t>
      </w:r>
      <w:r>
        <w:rPr>
          <w:rFonts w:ascii="Times New Roman" w:hAnsi="Times New Roman" w:cs="Times New Roman"/>
          <w:color w:val="000000"/>
        </w:rPr>
        <w:t>),</w:t>
      </w:r>
      <w:r w:rsidR="0085268F" w:rsidRPr="0085268F">
        <w:rPr>
          <w:rFonts w:ascii="Times New Roman" w:hAnsi="Times New Roman" w:cs="Times New Roman"/>
          <w:color w:val="000000"/>
        </w:rPr>
        <w:t xml:space="preserve"> which makes it harder to track someone. I still think that mining these open data sets does have its risks as you are using real user data. I however am not going to be using latitude and longitude, bike id, time of day and end station information so there will be no way to track a customer without these variables. I am also doing a similar general analysis of the data set that BLUEbikes publishes monthly and yearly so I am following the same standards they are as well as the city of Boston (BLUEbikes, 2018 and Boston.gov, 2019). </w:t>
      </w:r>
    </w:p>
    <w:p w14:paraId="2ABFED6E" w14:textId="77777777" w:rsidR="0085268F" w:rsidRPr="0085268F" w:rsidRDefault="0085268F" w:rsidP="005F7C94">
      <w:pPr>
        <w:rPr>
          <w:rFonts w:ascii="Times New Roman" w:eastAsia="Times New Roman" w:hAnsi="Times New Roman" w:cs="Times New Roman"/>
        </w:rPr>
      </w:pPr>
    </w:p>
    <w:p w14:paraId="4DC12A6D" w14:textId="77777777" w:rsidR="00FF5910" w:rsidRDefault="0085268F" w:rsidP="00FF5910">
      <w:pPr>
        <w:spacing w:line="480" w:lineRule="auto"/>
        <w:ind w:left="720"/>
        <w:jc w:val="center"/>
        <w:rPr>
          <w:rFonts w:ascii="Times New Roman" w:hAnsi="Times New Roman" w:cs="Times New Roman"/>
        </w:rPr>
      </w:pPr>
      <w:r w:rsidRPr="0085268F">
        <w:rPr>
          <w:rFonts w:ascii="Times New Roman" w:hAnsi="Times New Roman" w:cs="Times New Roman"/>
          <w:b/>
          <w:bCs/>
          <w:color w:val="000000"/>
        </w:rPr>
        <w:t>Evaluation</w:t>
      </w:r>
    </w:p>
    <w:p w14:paraId="621C02AC" w14:textId="468EE7A5" w:rsidR="0085268F" w:rsidRPr="00FF5910" w:rsidRDefault="00FF5910" w:rsidP="00FF5910">
      <w:pPr>
        <w:spacing w:line="480" w:lineRule="auto"/>
        <w:ind w:left="720" w:hanging="720"/>
        <w:rPr>
          <w:rFonts w:ascii="Times New Roman" w:hAnsi="Times New Roman" w:cs="Times New Roman"/>
        </w:rPr>
      </w:pPr>
      <w:r w:rsidRPr="00FF5910">
        <w:rPr>
          <w:rFonts w:ascii="Times New Roman" w:hAnsi="Times New Roman" w:cs="Times New Roman"/>
          <w:b/>
        </w:rPr>
        <w:t>a.</w:t>
      </w:r>
      <w:r>
        <w:rPr>
          <w:rFonts w:ascii="Times New Roman" w:hAnsi="Times New Roman" w:cs="Times New Roman"/>
        </w:rPr>
        <w:t xml:space="preserve"> </w:t>
      </w:r>
      <w:r w:rsidR="0085268F" w:rsidRPr="0085268F">
        <w:rPr>
          <w:rFonts w:ascii="Times New Roman" w:hAnsi="Times New Roman" w:cs="Times New Roman"/>
          <w:b/>
          <w:bCs/>
          <w:color w:val="000000"/>
        </w:rPr>
        <w:t>Best Choices</w:t>
      </w:r>
    </w:p>
    <w:p w14:paraId="679F7406" w14:textId="1E786780"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b/>
          <w:bCs/>
          <w:color w:val="000000"/>
        </w:rPr>
        <w:tab/>
      </w:r>
      <w:r w:rsidRPr="0085268F">
        <w:rPr>
          <w:rFonts w:ascii="Times New Roman" w:hAnsi="Times New Roman" w:cs="Times New Roman"/>
          <w:color w:val="000000"/>
        </w:rPr>
        <w:t>Decision trees are best used for classification problems with smaller dat</w:t>
      </w:r>
      <w:r w:rsidR="001119D2">
        <w:rPr>
          <w:rFonts w:ascii="Times New Roman" w:hAnsi="Times New Roman" w:cs="Times New Roman"/>
          <w:color w:val="000000"/>
        </w:rPr>
        <w:t xml:space="preserve">a sets (Datla, 2015). I am </w:t>
      </w:r>
      <w:r w:rsidRPr="0085268F">
        <w:rPr>
          <w:rFonts w:ascii="Times New Roman" w:hAnsi="Times New Roman" w:cs="Times New Roman"/>
          <w:color w:val="000000"/>
        </w:rPr>
        <w:t xml:space="preserve">going to institute a “bottom-up” decision tree which partitions the data into classes based on the results. This is best for research questions where we don’t know the outcome yet. “In a bottom-up approach we have a priori information on which group of instances belongs to a given node of the tree. It means we know the result of each node split before even generating the separating </w:t>
      </w:r>
      <w:r w:rsidR="00BA6F1E" w:rsidRPr="0085268F">
        <w:rPr>
          <w:rFonts w:ascii="Times New Roman" w:hAnsi="Times New Roman" w:cs="Times New Roman"/>
          <w:color w:val="000000"/>
        </w:rPr>
        <w:t>hyper plane</w:t>
      </w:r>
      <w:r w:rsidRPr="0085268F">
        <w:rPr>
          <w:rFonts w:ascii="Times New Roman" w:hAnsi="Times New Roman" w:cs="Times New Roman"/>
          <w:color w:val="000000"/>
        </w:rPr>
        <w:t xml:space="preserve"> (Barros et al, 2011).” A priori knowledge refers to being able to deduce information from the splits of the tree in a bottom up approach. We can’t use top-down approach because that requires us to already have the information and we prune the tree based on that. If done correctly a bottom up tree does not need pruning (Barros et al, 2011). </w:t>
      </w:r>
    </w:p>
    <w:p w14:paraId="3A7209D8" w14:textId="43F0681A" w:rsidR="005F050D" w:rsidRPr="005F050D" w:rsidRDefault="0085268F" w:rsidP="0085268F">
      <w:pPr>
        <w:spacing w:line="480" w:lineRule="auto"/>
        <w:ind w:firstLine="720"/>
        <w:rPr>
          <w:rFonts w:ascii="Times New Roman" w:hAnsi="Times New Roman" w:cs="Times New Roman"/>
          <w:color w:val="000000"/>
        </w:rPr>
      </w:pPr>
      <w:r w:rsidRPr="0085268F">
        <w:rPr>
          <w:rFonts w:ascii="Times New Roman" w:hAnsi="Times New Roman" w:cs="Times New Roman"/>
          <w:color w:val="000000"/>
        </w:rPr>
        <w:t xml:space="preserve">Initially the dataset for this study was quite large but with the manipulation to a smaller set this bike share data set should be excellent for tree analysis. Decision trees are known to have a very good combination of error rate and speed when compared to other supervised learning algorithms (Lim et al, 2000). Tree models are also a logic-based technique that supports a good understanding of the concepts underlying the data with pattern recognition and transparency of </w:t>
      </w:r>
      <w:r w:rsidRPr="0085268F">
        <w:rPr>
          <w:rFonts w:ascii="Times New Roman" w:hAnsi="Times New Roman" w:cs="Times New Roman"/>
          <w:color w:val="000000"/>
        </w:rPr>
        <w:lastRenderedPageBreak/>
        <w:t>the results (Murth, 1998). Logic-based methods, such as decision trees, tend to perform better when dealing with discrete/categorical variables for which this data set has both (Kotsiantis, 2007). Discrete choice models such as decision trees are also widely used in transportation data evaluation to evaluate what factors people consider when choosing a mode of transportation such as bike, subway or taxi (Sekhar et al., 2016). </w:t>
      </w:r>
    </w:p>
    <w:p w14:paraId="1AE69F8B"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b/>
          <w:bCs/>
          <w:color w:val="000000"/>
        </w:rPr>
        <w:t>b. Agility</w:t>
      </w:r>
    </w:p>
    <w:p w14:paraId="42CB4852" w14:textId="78D695F8" w:rsidR="009955B4" w:rsidRPr="006F611F" w:rsidRDefault="00987B1F" w:rsidP="0085268F">
      <w:pPr>
        <w:spacing w:line="480" w:lineRule="auto"/>
        <w:rPr>
          <w:rFonts w:ascii="Times New Roman" w:hAnsi="Times New Roman" w:cs="Times New Roman"/>
          <w:color w:val="000000"/>
        </w:rPr>
      </w:pPr>
      <w:r>
        <w:rPr>
          <w:rFonts w:ascii="Times New Roman" w:hAnsi="Times New Roman" w:cs="Times New Roman"/>
          <w:color w:val="000000"/>
        </w:rPr>
        <w:tab/>
      </w:r>
      <w:r w:rsidR="0085268F" w:rsidRPr="0085268F">
        <w:rPr>
          <w:rFonts w:ascii="Times New Roman" w:hAnsi="Times New Roman" w:cs="Times New Roman"/>
          <w:color w:val="000000"/>
        </w:rPr>
        <w:t>Being able to understand the discrete factors that cause certain groups of people (i.e. age, s</w:t>
      </w:r>
      <w:r w:rsidR="009955B4">
        <w:rPr>
          <w:rFonts w:ascii="Times New Roman" w:hAnsi="Times New Roman" w:cs="Times New Roman"/>
          <w:color w:val="000000"/>
        </w:rPr>
        <w:t xml:space="preserve">ubscriber, customer, </w:t>
      </w:r>
      <w:r w:rsidR="0085268F" w:rsidRPr="0085268F">
        <w:rPr>
          <w:rFonts w:ascii="Times New Roman" w:hAnsi="Times New Roman" w:cs="Times New Roman"/>
          <w:color w:val="000000"/>
        </w:rPr>
        <w:t>station location) to take longer or shorter bike trips will help organizations such as the city of Boston understand who is using the bike sharing program, and perhaps figure out places to add new bike stations to improve transportation options, as well as examine population and job growth, help with climate change, and even ease income inequality (Boston.gov, 2019). Knowing factors that consider longer vs. shorter bike trips may influence the addition of a new subway or bus station or a public park construction. City planning plays a huge role in having this data analyzed. </w:t>
      </w:r>
    </w:p>
    <w:p w14:paraId="74250106"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b/>
          <w:bCs/>
          <w:color w:val="000000"/>
        </w:rPr>
        <w:t>c. Ethical Standards </w:t>
      </w:r>
    </w:p>
    <w:p w14:paraId="4AA52CC1" w14:textId="4C4AC0C0" w:rsidR="0085268F" w:rsidRDefault="00987B1F" w:rsidP="0085268F">
      <w:pPr>
        <w:spacing w:line="480" w:lineRule="auto"/>
        <w:rPr>
          <w:rFonts w:ascii="Times New Roman" w:hAnsi="Times New Roman" w:cs="Times New Roman"/>
          <w:color w:val="000000"/>
        </w:rPr>
      </w:pPr>
      <w:r>
        <w:rPr>
          <w:rFonts w:ascii="Times New Roman" w:hAnsi="Times New Roman" w:cs="Times New Roman"/>
          <w:color w:val="000000"/>
        </w:rPr>
        <w:tab/>
        <w:t>Since this</w:t>
      </w:r>
      <w:r w:rsidR="0085268F" w:rsidRPr="0085268F">
        <w:rPr>
          <w:rFonts w:ascii="Times New Roman" w:hAnsi="Times New Roman" w:cs="Times New Roman"/>
          <w:color w:val="000000"/>
        </w:rPr>
        <w:t xml:space="preserve"> dataset was obtained from a local government owned entity (BLUEbikes, Boston.gov), I know that using the data is considered ethical and legal. The city of Boston wants organizations of any type to have the data available to help with forecasting for city planning and other projects that affect urban development. I have also chosen to focus on variables in the data set that would not directly ide</w:t>
      </w:r>
      <w:r w:rsidR="004C4B25">
        <w:rPr>
          <w:rFonts w:ascii="Times New Roman" w:hAnsi="Times New Roman" w:cs="Times New Roman"/>
          <w:color w:val="000000"/>
        </w:rPr>
        <w:t xml:space="preserve">ntify a person’s exact movement, </w:t>
      </w:r>
      <w:r w:rsidR="0085268F" w:rsidRPr="0085268F">
        <w:rPr>
          <w:rFonts w:ascii="Times New Roman" w:hAnsi="Times New Roman" w:cs="Times New Roman"/>
          <w:color w:val="000000"/>
        </w:rPr>
        <w:t xml:space="preserve">which could be tracked via social media (Mirani, 2014). I am not using bike id, longitude/latitude, time of day, gender and do not intend to publish this data. I am using start station name and birth date, so while those are potential ways to track a subscriber or customer on their regular use of the bikes at certain </w:t>
      </w:r>
      <w:r w:rsidR="0085268F" w:rsidRPr="0085268F">
        <w:rPr>
          <w:rFonts w:ascii="Times New Roman" w:hAnsi="Times New Roman" w:cs="Times New Roman"/>
          <w:color w:val="000000"/>
        </w:rPr>
        <w:lastRenderedPageBreak/>
        <w:t>stations, I do not intend to publish this data. Furthermore, the decision tree generalizes the splits and does not single out indivi</w:t>
      </w:r>
      <w:r w:rsidR="004C4B25">
        <w:rPr>
          <w:rFonts w:ascii="Times New Roman" w:hAnsi="Times New Roman" w:cs="Times New Roman"/>
          <w:color w:val="000000"/>
        </w:rPr>
        <w:t xml:space="preserve">dual users from the data set, </w:t>
      </w:r>
      <w:r w:rsidR="0085268F" w:rsidRPr="0085268F">
        <w:rPr>
          <w:rFonts w:ascii="Times New Roman" w:hAnsi="Times New Roman" w:cs="Times New Roman"/>
          <w:color w:val="000000"/>
        </w:rPr>
        <w:t>which makes this more ethical. </w:t>
      </w:r>
    </w:p>
    <w:p w14:paraId="03A70B88" w14:textId="77777777" w:rsidR="005F050D" w:rsidRPr="0085268F" w:rsidRDefault="005F050D" w:rsidP="0085268F">
      <w:pPr>
        <w:spacing w:line="480" w:lineRule="auto"/>
        <w:rPr>
          <w:rFonts w:ascii="Times New Roman" w:hAnsi="Times New Roman" w:cs="Times New Roman"/>
        </w:rPr>
      </w:pPr>
    </w:p>
    <w:p w14:paraId="0D65C3B7" w14:textId="3604E5C8" w:rsidR="0085268F" w:rsidRPr="0085268F" w:rsidRDefault="0085268F" w:rsidP="0085268F">
      <w:pPr>
        <w:spacing w:line="480" w:lineRule="auto"/>
        <w:jc w:val="center"/>
        <w:rPr>
          <w:rFonts w:ascii="Times New Roman" w:hAnsi="Times New Roman" w:cs="Times New Roman"/>
        </w:rPr>
      </w:pPr>
      <w:r w:rsidRPr="0085268F">
        <w:rPr>
          <w:rFonts w:ascii="Times New Roman" w:hAnsi="Times New Roman" w:cs="Times New Roman"/>
          <w:b/>
          <w:bCs/>
          <w:color w:val="000000"/>
        </w:rPr>
        <w:t>Dec</w:t>
      </w:r>
      <w:r w:rsidR="004D6670">
        <w:rPr>
          <w:rFonts w:ascii="Times New Roman" w:hAnsi="Times New Roman" w:cs="Times New Roman"/>
          <w:b/>
          <w:bCs/>
          <w:color w:val="000000"/>
        </w:rPr>
        <w:t>ision Tree Model</w:t>
      </w:r>
    </w:p>
    <w:p w14:paraId="1411E92C" w14:textId="56972E26" w:rsidR="0085268F" w:rsidRPr="008163C5" w:rsidRDefault="0085268F" w:rsidP="0085268F">
      <w:pPr>
        <w:spacing w:line="480" w:lineRule="auto"/>
        <w:rPr>
          <w:rFonts w:ascii="Times New Roman" w:hAnsi="Times New Roman" w:cs="Times New Roman"/>
          <w:b/>
          <w:color w:val="000000"/>
        </w:rPr>
      </w:pPr>
      <w:r w:rsidRPr="0085268F">
        <w:rPr>
          <w:rFonts w:ascii="Times New Roman" w:hAnsi="Times New Roman" w:cs="Times New Roman"/>
          <w:color w:val="000000"/>
        </w:rPr>
        <w:t>Using the Model function in Rattle, a decision tree (Rpart) was created using “Usertype” as the target variable and the following as input variables: Birth Year, Trip Duration, Start Station Name. </w:t>
      </w:r>
      <w:r w:rsidR="00B70304" w:rsidRPr="008163C5">
        <w:rPr>
          <w:rFonts w:ascii="Times New Roman" w:hAnsi="Times New Roman" w:cs="Times New Roman"/>
          <w:b/>
          <w:color w:val="000000"/>
        </w:rPr>
        <w:t xml:space="preserve">(See Appendix A for model decision rules and error rates). </w:t>
      </w:r>
    </w:p>
    <w:p w14:paraId="0E2AFE7A" w14:textId="77777777" w:rsidR="0085268F" w:rsidRDefault="008A4230" w:rsidP="0085268F">
      <w:pPr>
        <w:spacing w:line="480" w:lineRule="auto"/>
        <w:rPr>
          <w:rFonts w:ascii="Times New Roman" w:hAnsi="Times New Roman" w:cs="Times New Roman"/>
          <w:color w:val="000000"/>
        </w:rPr>
      </w:pPr>
      <w:r>
        <w:rPr>
          <w:rFonts w:ascii="Times New Roman" w:hAnsi="Times New Roman" w:cs="Times New Roman"/>
          <w:noProof/>
          <w:color w:val="000000"/>
        </w:rPr>
        <w:drawing>
          <wp:inline distT="0" distB="0" distL="0" distR="0" wp14:anchorId="5439D9EE" wp14:editId="6635FD08">
            <wp:extent cx="6317968" cy="4518212"/>
            <wp:effectExtent l="50800" t="50800" r="57785" b="53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1.50.47 AM.png"/>
                    <pic:cNvPicPr/>
                  </pic:nvPicPr>
                  <pic:blipFill>
                    <a:blip r:embed="rId8">
                      <a:extLst>
                        <a:ext uri="{28A0092B-C50C-407E-A947-70E740481C1C}">
                          <a14:useLocalDpi xmlns:a14="http://schemas.microsoft.com/office/drawing/2010/main" val="0"/>
                        </a:ext>
                      </a:extLst>
                    </a:blip>
                    <a:stretch>
                      <a:fillRect/>
                    </a:stretch>
                  </pic:blipFill>
                  <pic:spPr>
                    <a:xfrm>
                      <a:off x="0" y="0"/>
                      <a:ext cx="6323220" cy="4521968"/>
                    </a:xfrm>
                    <a:prstGeom prst="rect">
                      <a:avLst/>
                    </a:prstGeom>
                    <a:ln w="57150" cmpd="thickThin">
                      <a:solidFill>
                        <a:schemeClr val="tx1"/>
                      </a:solidFill>
                    </a:ln>
                  </pic:spPr>
                </pic:pic>
              </a:graphicData>
            </a:graphic>
          </wp:inline>
        </w:drawing>
      </w:r>
    </w:p>
    <w:p w14:paraId="794E1572" w14:textId="4399C1A2" w:rsidR="003A64EA" w:rsidRPr="003A64EA" w:rsidRDefault="003A64EA" w:rsidP="0085268F">
      <w:pPr>
        <w:spacing w:line="480" w:lineRule="auto"/>
        <w:rPr>
          <w:rFonts w:ascii="Times New Roman" w:hAnsi="Times New Roman" w:cs="Times New Roman"/>
          <w:b/>
          <w:color w:val="000000"/>
        </w:rPr>
      </w:pPr>
      <w:r>
        <w:rPr>
          <w:rFonts w:ascii="Times New Roman" w:hAnsi="Times New Roman" w:cs="Times New Roman"/>
          <w:b/>
          <w:color w:val="000000"/>
        </w:rPr>
        <w:t>Fig. 1. Decision Tree Model</w:t>
      </w:r>
    </w:p>
    <w:p w14:paraId="4AE0B3D2" w14:textId="0DAE229A" w:rsidR="008A4230" w:rsidRDefault="003A64EA" w:rsidP="0085268F">
      <w:pPr>
        <w:spacing w:line="480" w:lineRule="auto"/>
        <w:rPr>
          <w:rFonts w:ascii="Times New Roman" w:hAnsi="Times New Roman" w:cs="Times New Roman"/>
          <w:bCs/>
          <w:color w:val="000000"/>
        </w:rPr>
      </w:pPr>
      <w:r>
        <w:rPr>
          <w:rFonts w:ascii="Times New Roman" w:hAnsi="Times New Roman" w:cs="Times New Roman"/>
        </w:rPr>
        <w:tab/>
      </w:r>
      <w:r w:rsidR="008A4230">
        <w:rPr>
          <w:rFonts w:ascii="Times New Roman" w:hAnsi="Times New Roman" w:cs="Times New Roman"/>
          <w:bCs/>
          <w:color w:val="000000"/>
        </w:rPr>
        <w:t>The decisio</w:t>
      </w:r>
      <w:r w:rsidR="00902EEB">
        <w:rPr>
          <w:rFonts w:ascii="Times New Roman" w:hAnsi="Times New Roman" w:cs="Times New Roman"/>
          <w:bCs/>
          <w:color w:val="000000"/>
        </w:rPr>
        <w:t xml:space="preserve">n tree was constructed with Rattle and R. The parameters were set at min split 20, min bucket 7, max depth 3, complexity 0.0100. The root node error was 0.066876 (See </w:t>
      </w:r>
      <w:r w:rsidR="00902EEB">
        <w:rPr>
          <w:rFonts w:ascii="Times New Roman" w:hAnsi="Times New Roman" w:cs="Times New Roman"/>
          <w:bCs/>
          <w:color w:val="000000"/>
        </w:rPr>
        <w:lastRenderedPageBreak/>
        <w:t xml:space="preserve">Appendix A, Fig. 2.). </w:t>
      </w:r>
      <w:r w:rsidR="004C4B25">
        <w:rPr>
          <w:rFonts w:ascii="Times New Roman" w:hAnsi="Times New Roman" w:cs="Times New Roman"/>
          <w:bCs/>
          <w:color w:val="000000"/>
        </w:rPr>
        <w:t xml:space="preserve">Additional code was run to enlarge the font of the nodes: </w:t>
      </w:r>
      <w:r w:rsidRPr="003A64EA">
        <w:rPr>
          <w:rFonts w:ascii="Times New Roman" w:hAnsi="Times New Roman" w:cs="Times New Roman"/>
          <w:i/>
          <w:shd w:val="clear" w:color="auto" w:fill="FFFFFF"/>
        </w:rPr>
        <w:t>FancyRPartPlot(crs$rpart, main = "Decision Tree", cex = 0.8, tweak = 1.7</w:t>
      </w:r>
      <w:r w:rsidRPr="003A64EA">
        <w:rPr>
          <w:rFonts w:ascii="Times New Roman" w:hAnsi="Times New Roman" w:cs="Times New Roman"/>
          <w:shd w:val="clear" w:color="auto" w:fill="FFFFFF"/>
        </w:rPr>
        <w:t xml:space="preserve"> (Williams, 2016).</w:t>
      </w:r>
      <w:r w:rsidRPr="00E10A05">
        <w:rPr>
          <w:rFonts w:ascii="Times New Roman" w:hAnsi="Times New Roman" w:cs="Times New Roman"/>
          <w:color w:val="565A5C"/>
          <w:shd w:val="clear" w:color="auto" w:fill="FFFFFF"/>
        </w:rPr>
        <w:t xml:space="preserve"> </w:t>
      </w:r>
      <w:r w:rsidR="00902EEB">
        <w:rPr>
          <w:rFonts w:ascii="Times New Roman" w:hAnsi="Times New Roman" w:cs="Times New Roman"/>
          <w:bCs/>
          <w:color w:val="000000"/>
        </w:rPr>
        <w:t xml:space="preserve">What does this decision tree tell us? </w:t>
      </w:r>
      <w:r w:rsidR="004B4590">
        <w:rPr>
          <w:rFonts w:ascii="Times New Roman" w:hAnsi="Times New Roman" w:cs="Times New Roman"/>
          <w:bCs/>
          <w:color w:val="000000"/>
        </w:rPr>
        <w:t xml:space="preserve">Lets first remember that trip duration is in seconds and birth year is in actual year (i.e. 1970). </w:t>
      </w:r>
    </w:p>
    <w:p w14:paraId="66F97FD6" w14:textId="38DEEB99" w:rsidR="00902EEB" w:rsidRDefault="00902EEB" w:rsidP="0085268F">
      <w:pPr>
        <w:spacing w:line="480" w:lineRule="auto"/>
        <w:rPr>
          <w:rFonts w:ascii="Times New Roman" w:hAnsi="Times New Roman" w:cs="Times New Roman"/>
          <w:bCs/>
          <w:color w:val="000000"/>
        </w:rPr>
      </w:pPr>
      <w:r>
        <w:rPr>
          <w:rFonts w:ascii="Times New Roman" w:hAnsi="Times New Roman" w:cs="Times New Roman"/>
          <w:bCs/>
          <w:color w:val="000000"/>
        </w:rPr>
        <w:tab/>
        <w:t>Starting at the root node if your birth ye</w:t>
      </w:r>
      <w:r w:rsidR="00A03475">
        <w:rPr>
          <w:rFonts w:ascii="Times New Roman" w:hAnsi="Times New Roman" w:cs="Times New Roman"/>
          <w:bCs/>
          <w:color w:val="000000"/>
        </w:rPr>
        <w:t xml:space="preserve">ar is less than 1970 this is a 7% chance you are a subscriber and 93% chance you are not a subscriber. </w:t>
      </w:r>
      <w:r>
        <w:rPr>
          <w:rFonts w:ascii="Times New Roman" w:hAnsi="Times New Roman" w:cs="Times New Roman"/>
          <w:bCs/>
          <w:color w:val="000000"/>
        </w:rPr>
        <w:t xml:space="preserve"> </w:t>
      </w:r>
      <w:r w:rsidR="00A03475">
        <w:rPr>
          <w:rFonts w:ascii="Times New Roman" w:hAnsi="Times New Roman" w:cs="Times New Roman"/>
          <w:bCs/>
          <w:color w:val="000000"/>
        </w:rPr>
        <w:t xml:space="preserve">Moving down the left side of the decision tree, if you are a subscriber whose birth year is &lt;1970, there is a 23% chance you are a subscriber whose birth year is &gt;=1969 but 77% chance your birth year is not &gt;=1969. If your birth year is &gt;=1969 and you are a subscriber there is then a 79% chance you are a customer and 21% chance you are not a customer. If your birth year is not &gt;= 1969, there is a 1% chance you are a subscriber and 99% chance you are not. Out of those who have a birth year &gt;=1969 or not, 5% are customers and 13% are subscribers. This end of the tree makes up 18% of the total. </w:t>
      </w:r>
    </w:p>
    <w:p w14:paraId="5B011FE7" w14:textId="6C721E6C" w:rsidR="00A03475" w:rsidRDefault="00A03475" w:rsidP="0085268F">
      <w:pPr>
        <w:spacing w:line="480" w:lineRule="auto"/>
        <w:rPr>
          <w:rFonts w:ascii="Times New Roman" w:hAnsi="Times New Roman" w:cs="Times New Roman"/>
          <w:bCs/>
          <w:color w:val="000000"/>
        </w:rPr>
      </w:pPr>
      <w:r>
        <w:rPr>
          <w:rFonts w:ascii="Times New Roman" w:hAnsi="Times New Roman" w:cs="Times New Roman"/>
          <w:bCs/>
          <w:color w:val="000000"/>
        </w:rPr>
        <w:tab/>
        <w:t xml:space="preserve">Moving to the other side of the decision tree if we start at the root node again, and your birth year is not less than 1970 (so it is greater than 1970), you have a 3% chance of being a subscriber and 97% chance you are not. </w:t>
      </w:r>
      <w:r w:rsidR="004B4590">
        <w:rPr>
          <w:rFonts w:ascii="Times New Roman" w:hAnsi="Times New Roman" w:cs="Times New Roman"/>
          <w:bCs/>
          <w:color w:val="000000"/>
        </w:rPr>
        <w:t xml:space="preserve">If you are a subscriber and your trip duration is &gt;=1363 seconds, you have a 13% chance of being a subscriber and 87% chance you are not. If your trip duration is not &gt;= 1363, therefore it is &lt;1363, your birth year is &gt;=1970 and you have a 2% chance of being a subscriber and 98% chance you are not. This is 76% total of the data set. </w:t>
      </w:r>
    </w:p>
    <w:p w14:paraId="22BE44D7" w14:textId="602DBBD7" w:rsidR="00ED1A07" w:rsidRDefault="00ED1A07" w:rsidP="0085268F">
      <w:pPr>
        <w:spacing w:line="480" w:lineRule="auto"/>
        <w:rPr>
          <w:rFonts w:ascii="Times New Roman" w:hAnsi="Times New Roman" w:cs="Times New Roman"/>
          <w:bCs/>
          <w:color w:val="000000"/>
        </w:rPr>
      </w:pPr>
      <w:r>
        <w:rPr>
          <w:rFonts w:ascii="Times New Roman" w:hAnsi="Times New Roman" w:cs="Times New Roman"/>
          <w:bCs/>
          <w:color w:val="000000"/>
        </w:rPr>
        <w:tab/>
        <w:t xml:space="preserve">Moving back to the center of the tree, if your start station is Boylston St. at Jersey St. there is a 54% chance you are a customer and 46% chance you are not. This is overall probability of 1%. If your start station, is not Boylston St. at Jersey St., your start station is then going to be Coolidge Corner, Davis Square, MIT at Mass Ave, or South Station (i.e. the rest of the stations). If this is the case, your birth year is likely &gt;=1970 and trip duration is &gt;=1363. There is a 7% </w:t>
      </w:r>
      <w:r>
        <w:rPr>
          <w:rFonts w:ascii="Times New Roman" w:hAnsi="Times New Roman" w:cs="Times New Roman"/>
          <w:bCs/>
          <w:color w:val="000000"/>
        </w:rPr>
        <w:lastRenderedPageBreak/>
        <w:t xml:space="preserve">chance you are a subscriber and 93% chance you are not. The overall probability is only 6% of the data set. </w:t>
      </w:r>
    </w:p>
    <w:p w14:paraId="43B3B8B1" w14:textId="00D24D57" w:rsidR="004D6670" w:rsidRDefault="00ED1A07" w:rsidP="0085268F">
      <w:pPr>
        <w:spacing w:line="480" w:lineRule="auto"/>
        <w:rPr>
          <w:rFonts w:ascii="Times New Roman" w:hAnsi="Times New Roman" w:cs="Times New Roman"/>
          <w:bCs/>
          <w:color w:val="000000"/>
        </w:rPr>
      </w:pPr>
      <w:r>
        <w:rPr>
          <w:rFonts w:ascii="Times New Roman" w:hAnsi="Times New Roman" w:cs="Times New Roman"/>
          <w:bCs/>
          <w:color w:val="000000"/>
        </w:rPr>
        <w:tab/>
        <w:t xml:space="preserve">Going back to if you are a customer whose start station is Boylston St. at Jersey St., </w:t>
      </w:r>
      <w:r w:rsidR="004D6670">
        <w:rPr>
          <w:rFonts w:ascii="Times New Roman" w:hAnsi="Times New Roman" w:cs="Times New Roman"/>
          <w:bCs/>
          <w:color w:val="000000"/>
        </w:rPr>
        <w:t xml:space="preserve">if your birth year is &gt;=1996, there’s a 100% chance you are a customer. Don’t forget that this also states that your trip duration is going to be &gt;=1363 seconds. If your birth year is not &gt;= 1996, so therefore it is &lt;1996, there is 41% chance you are subscriber and 59% chance you are not. Moving forward from this, if your trip duration is then &gt;=1694 seconds you are 67% chance customer and 33% chance you are not. The total probability is 0%. If you are a subscriber whose birth year is &lt;1996 but trip duration is &lt;1694 seconds, there is 8% chance you are subscriber and 92% chance you are not. </w:t>
      </w:r>
    </w:p>
    <w:p w14:paraId="3C69F1E9" w14:textId="70B53444" w:rsidR="0085268F" w:rsidRDefault="004D6670" w:rsidP="004D6670">
      <w:pPr>
        <w:spacing w:line="480" w:lineRule="auto"/>
        <w:jc w:val="center"/>
        <w:rPr>
          <w:rFonts w:ascii="Times New Roman" w:hAnsi="Times New Roman" w:cs="Times New Roman"/>
          <w:b/>
          <w:bCs/>
          <w:color w:val="000000"/>
        </w:rPr>
      </w:pPr>
      <w:r>
        <w:rPr>
          <w:rFonts w:ascii="Times New Roman" w:hAnsi="Times New Roman" w:cs="Times New Roman"/>
          <w:b/>
          <w:bCs/>
          <w:color w:val="000000"/>
        </w:rPr>
        <w:t>Results</w:t>
      </w:r>
    </w:p>
    <w:p w14:paraId="1E0138C0" w14:textId="36A17A6B" w:rsidR="00DD21C8" w:rsidRPr="005851FD" w:rsidRDefault="00DD21C8" w:rsidP="00DD21C8">
      <w:pPr>
        <w:spacing w:line="480" w:lineRule="auto"/>
        <w:rPr>
          <w:rFonts w:ascii="Times New Roman" w:hAnsi="Times New Roman" w:cs="Times New Roman"/>
        </w:rPr>
      </w:pPr>
      <w:r>
        <w:rPr>
          <w:rFonts w:ascii="Times New Roman" w:hAnsi="Times New Roman" w:cs="Times New Roman"/>
          <w:bCs/>
          <w:color w:val="000000"/>
        </w:rPr>
        <w:tab/>
      </w:r>
      <w:r w:rsidR="004D6670">
        <w:rPr>
          <w:rFonts w:ascii="Times New Roman" w:hAnsi="Times New Roman" w:cs="Times New Roman"/>
          <w:bCs/>
          <w:color w:val="000000"/>
        </w:rPr>
        <w:t xml:space="preserve">Are the results of the decision tree reasonable? We have to make sense of all this information. </w:t>
      </w:r>
      <w:r>
        <w:rPr>
          <w:rFonts w:ascii="Times New Roman" w:hAnsi="Times New Roman" w:cs="Times New Roman"/>
          <w:bCs/>
          <w:color w:val="000000"/>
        </w:rPr>
        <w:t xml:space="preserve">To cross validate the information in this decision tree I ran some analytics in Tableau </w:t>
      </w:r>
      <w:r w:rsidRPr="00B70304">
        <w:rPr>
          <w:rFonts w:ascii="Times New Roman" w:hAnsi="Times New Roman" w:cs="Times New Roman"/>
          <w:b/>
          <w:bCs/>
          <w:color w:val="000000"/>
        </w:rPr>
        <w:t>(See Appendix B)</w:t>
      </w:r>
      <w:r w:rsidRPr="005851FD">
        <w:rPr>
          <w:rFonts w:ascii="Times New Roman" w:hAnsi="Times New Roman" w:cs="Times New Roman"/>
          <w:bCs/>
          <w:color w:val="000000"/>
        </w:rPr>
        <w:t xml:space="preserve">. The results showed that </w:t>
      </w:r>
      <w:r w:rsidR="003A64EA">
        <w:rPr>
          <w:rFonts w:ascii="Times New Roman" w:hAnsi="Times New Roman" w:cs="Times New Roman"/>
        </w:rPr>
        <w:t>s</w:t>
      </w:r>
      <w:r w:rsidRPr="005851FD">
        <w:rPr>
          <w:rFonts w:ascii="Times New Roman" w:hAnsi="Times New Roman" w:cs="Times New Roman"/>
        </w:rPr>
        <w:t xml:space="preserve">ubscribers are of a broader age range at all 5 stations. Customers tend to be younger at all 5 stations especially South Station, Boylston St, and MIT at Mass Ave. The Tableau analytics also showed that Customers on average take longer trips from all 5 stations but the longer trips are from Coolidge Corner start station. Subscribers take on average shorter trips from all 5 stations. </w:t>
      </w:r>
    </w:p>
    <w:p w14:paraId="0B6A676E" w14:textId="77777777" w:rsidR="003E6B11" w:rsidRDefault="00DD21C8" w:rsidP="00DD21C8">
      <w:pPr>
        <w:spacing w:line="480" w:lineRule="auto"/>
        <w:rPr>
          <w:rFonts w:ascii="Times New Roman" w:hAnsi="Times New Roman" w:cs="Times New Roman"/>
        </w:rPr>
      </w:pPr>
      <w:r>
        <w:rPr>
          <w:rFonts w:ascii="Times New Roman" w:hAnsi="Times New Roman" w:cs="Times New Roman"/>
        </w:rPr>
        <w:tab/>
        <w:t xml:space="preserve">If we look at the probabilities of this decision tree model is it telling us the same thing that Tableau is? Right away if we look at the right side of the tree it is telling us that you are more likely to be a customer than a subscriber and take a longer trip, but the overall probability is low (1%) that this trip is being taken from Boylston St. at Jersey St. Station. There is an almost 94% chance you are a customer taking a longer trip from the other 4 stations according to the </w:t>
      </w:r>
      <w:r>
        <w:rPr>
          <w:rFonts w:ascii="Times New Roman" w:hAnsi="Times New Roman" w:cs="Times New Roman"/>
        </w:rPr>
        <w:lastRenderedPageBreak/>
        <w:t xml:space="preserve">decision tree so this does comply with our Tableau results. The longest trip on the decision tree mapped is &gt;= 1694 seconds and there is a 67% chance of being a customer which again shows that customers are more probable to take longer trips. </w:t>
      </w:r>
    </w:p>
    <w:p w14:paraId="59571C1A" w14:textId="647747B0" w:rsidR="003A64EA" w:rsidRDefault="003E6B11" w:rsidP="00DD21C8">
      <w:pPr>
        <w:spacing w:line="480" w:lineRule="auto"/>
        <w:rPr>
          <w:rFonts w:ascii="Times New Roman" w:hAnsi="Times New Roman" w:cs="Times New Roman"/>
          <w:bCs/>
          <w:color w:val="000000"/>
        </w:rPr>
      </w:pPr>
      <w:r>
        <w:rPr>
          <w:rFonts w:ascii="Times New Roman" w:hAnsi="Times New Roman" w:cs="Times New Roman"/>
        </w:rPr>
        <w:tab/>
        <w:t xml:space="preserve">What about age groups? If your birth year is &gt;= 1969 you have a 79% chance of being a customer, and if your birth year is &gt;=1996 you have basically a 100% probability of being a customer. This validates that customers tend to be younger overall (between age 50 and younger). </w:t>
      </w:r>
      <w:r w:rsidR="003A64EA">
        <w:rPr>
          <w:rFonts w:ascii="Times New Roman" w:hAnsi="Times New Roman" w:cs="Times New Roman"/>
          <w:bCs/>
          <w:color w:val="000000"/>
        </w:rPr>
        <w:t>Going back to the tree, if you are a customer whose start station is Boylston St. at Jersey St., if your birth year is &gt;=1996, there’s a 100% chance you are a customer. Don’t forget that this also states that your trip duration is going to be &gt;=1363 seconds. So we can infer that there is a large probabili</w:t>
      </w:r>
      <w:r w:rsidR="000214F0">
        <w:rPr>
          <w:rFonts w:ascii="Times New Roman" w:hAnsi="Times New Roman" w:cs="Times New Roman"/>
          <w:bCs/>
          <w:color w:val="000000"/>
        </w:rPr>
        <w:t xml:space="preserve">ty that people age 23 and younger </w:t>
      </w:r>
      <w:r w:rsidR="003A64EA">
        <w:rPr>
          <w:rFonts w:ascii="Times New Roman" w:hAnsi="Times New Roman" w:cs="Times New Roman"/>
          <w:bCs/>
          <w:color w:val="000000"/>
        </w:rPr>
        <w:t>will use the Boylston St. station and take a trip longer than 1363 seconds.</w:t>
      </w:r>
    </w:p>
    <w:p w14:paraId="42A31BE4" w14:textId="26AF3890" w:rsidR="00DD21C8" w:rsidRDefault="003A64EA" w:rsidP="00DD21C8">
      <w:pPr>
        <w:spacing w:line="480" w:lineRule="auto"/>
        <w:rPr>
          <w:rFonts w:ascii="Times New Roman" w:hAnsi="Times New Roman" w:cs="Times New Roman"/>
        </w:rPr>
      </w:pPr>
      <w:r>
        <w:rPr>
          <w:rFonts w:ascii="Times New Roman" w:hAnsi="Times New Roman" w:cs="Times New Roman"/>
          <w:bCs/>
          <w:color w:val="000000"/>
        </w:rPr>
        <w:tab/>
        <w:t xml:space="preserve"> </w:t>
      </w:r>
      <w:r w:rsidR="003E6B11">
        <w:rPr>
          <w:rFonts w:ascii="Times New Roman" w:hAnsi="Times New Roman" w:cs="Times New Roman"/>
        </w:rPr>
        <w:t>Looking at subscribers, if your birth year is &lt;1970 you have a</w:t>
      </w:r>
      <w:r>
        <w:rPr>
          <w:rFonts w:ascii="Times New Roman" w:hAnsi="Times New Roman" w:cs="Times New Roman"/>
        </w:rPr>
        <w:t>n</w:t>
      </w:r>
      <w:r w:rsidR="003E6B11">
        <w:rPr>
          <w:rFonts w:ascii="Times New Roman" w:hAnsi="Times New Roman" w:cs="Times New Roman"/>
        </w:rPr>
        <w:t xml:space="preserve"> 18% chance of being a subscriber, but if your birth year is &gt;1970 you have an 82% chance of being a subscriber. </w:t>
      </w:r>
      <w:r w:rsidR="00A0413F">
        <w:rPr>
          <w:rFonts w:ascii="Times New Roman" w:hAnsi="Times New Roman" w:cs="Times New Roman"/>
        </w:rPr>
        <w:t>If your birth year is &lt;1969 you have a 13% chance of being a subscriber (left side of the tree). It seems the probabilities are more evenly distributed for age groups of subscribers across the board. If we actually add the probabilities together for subscribers: birth year &lt;1</w:t>
      </w:r>
      <w:r w:rsidR="008163C5">
        <w:rPr>
          <w:rFonts w:ascii="Times New Roman" w:hAnsi="Times New Roman" w:cs="Times New Roman"/>
        </w:rPr>
        <w:t>969 is .01, birth year &lt;</w:t>
      </w:r>
      <w:r w:rsidR="00A0413F">
        <w:rPr>
          <w:rFonts w:ascii="Times New Roman" w:hAnsi="Times New Roman" w:cs="Times New Roman"/>
        </w:rPr>
        <w:t xml:space="preserve">1970 is .07, birth year &gt;1970 is .03, birth year is less than 1996 is .41 and .08. Total this would be about 60% probability which is more than half of the data set is distributed to subscribers age groups. </w:t>
      </w:r>
    </w:p>
    <w:p w14:paraId="09C266A4" w14:textId="77777777" w:rsidR="005C144D" w:rsidRDefault="00A0413F" w:rsidP="004D6670">
      <w:pPr>
        <w:spacing w:line="480" w:lineRule="auto"/>
        <w:rPr>
          <w:rFonts w:ascii="Times New Roman" w:hAnsi="Times New Roman" w:cs="Times New Roman"/>
          <w:bCs/>
          <w:color w:val="000000"/>
        </w:rPr>
      </w:pPr>
      <w:r>
        <w:rPr>
          <w:rFonts w:ascii="Times New Roman" w:hAnsi="Times New Roman" w:cs="Times New Roman"/>
        </w:rPr>
        <w:tab/>
        <w:t xml:space="preserve">Accuracy of this model can be tested by looking at the error rates. The root node error is 0.66876. The cross validation errors for the nodes are: 1.00, 0.57 and 0.59 respectively. During development of the model these were actually higher at 0.6-0.9 so by tweaking the model with the parameters I was able to bring the cross validation errors down. </w:t>
      </w:r>
      <w:r>
        <w:rPr>
          <w:rFonts w:ascii="Times New Roman" w:hAnsi="Times New Roman" w:cs="Times New Roman"/>
          <w:bCs/>
          <w:color w:val="000000"/>
        </w:rPr>
        <w:t xml:space="preserve">Being that the decision tree chooses the splits based on the parameters, and also the probabilities of each variable occurring, </w:t>
      </w:r>
      <w:r>
        <w:rPr>
          <w:rFonts w:ascii="Times New Roman" w:hAnsi="Times New Roman" w:cs="Times New Roman"/>
          <w:bCs/>
          <w:color w:val="000000"/>
        </w:rPr>
        <w:lastRenderedPageBreak/>
        <w:t>it can only be as accurate as the data and the manual changes in the parameters that we make. However, I think that by validating the model with a broad analytical evaluation in Tableau helped prove that some of the tree makes sense based on what the data set is telling us.</w:t>
      </w:r>
      <w:r w:rsidR="005C144D">
        <w:rPr>
          <w:rFonts w:ascii="Times New Roman" w:hAnsi="Times New Roman" w:cs="Times New Roman"/>
          <w:bCs/>
          <w:color w:val="000000"/>
        </w:rPr>
        <w:t xml:space="preserve"> </w:t>
      </w:r>
    </w:p>
    <w:p w14:paraId="2C044A8D" w14:textId="6D57B8BD" w:rsidR="004D6670" w:rsidRPr="004D6670" w:rsidRDefault="005C144D" w:rsidP="004D6670">
      <w:pPr>
        <w:spacing w:line="480" w:lineRule="auto"/>
        <w:rPr>
          <w:rFonts w:ascii="Times New Roman" w:hAnsi="Times New Roman" w:cs="Times New Roman"/>
          <w:bCs/>
          <w:color w:val="000000"/>
        </w:rPr>
      </w:pPr>
      <w:r>
        <w:rPr>
          <w:rFonts w:ascii="Times New Roman" w:hAnsi="Times New Roman" w:cs="Times New Roman"/>
          <w:bCs/>
          <w:color w:val="000000"/>
        </w:rPr>
        <w:tab/>
        <w:t xml:space="preserve">I do still think there are </w:t>
      </w:r>
      <w:r w:rsidR="004D6670">
        <w:rPr>
          <w:rFonts w:ascii="Times New Roman" w:hAnsi="Times New Roman" w:cs="Times New Roman"/>
          <w:bCs/>
          <w:color w:val="000000"/>
        </w:rPr>
        <w:t xml:space="preserve">confounding factors that are missing or present that </w:t>
      </w:r>
      <w:r>
        <w:rPr>
          <w:rFonts w:ascii="Times New Roman" w:hAnsi="Times New Roman" w:cs="Times New Roman"/>
          <w:bCs/>
          <w:color w:val="000000"/>
        </w:rPr>
        <w:t xml:space="preserve">could affect the outcome. The fact that only 5 start stations were used in the final </w:t>
      </w:r>
      <w:r w:rsidR="003A64EA">
        <w:rPr>
          <w:rFonts w:ascii="Times New Roman" w:hAnsi="Times New Roman" w:cs="Times New Roman"/>
          <w:bCs/>
          <w:color w:val="000000"/>
        </w:rPr>
        <w:t>data set (after cleaning) will a</w:t>
      </w:r>
      <w:r>
        <w:rPr>
          <w:rFonts w:ascii="Times New Roman" w:hAnsi="Times New Roman" w:cs="Times New Roman"/>
          <w:bCs/>
          <w:color w:val="000000"/>
        </w:rPr>
        <w:t>ffect the probabilities of each station being influenced by customer or subscriber and age groups. I used the top 5 most popular ride stations from 2018 and this data set is from January 2019</w:t>
      </w:r>
      <w:r w:rsidR="003A64EA">
        <w:rPr>
          <w:rFonts w:ascii="Times New Roman" w:hAnsi="Times New Roman" w:cs="Times New Roman"/>
          <w:bCs/>
          <w:color w:val="000000"/>
        </w:rPr>
        <w:t>,</w:t>
      </w:r>
      <w:r>
        <w:rPr>
          <w:rFonts w:ascii="Times New Roman" w:hAnsi="Times New Roman" w:cs="Times New Roman"/>
          <w:bCs/>
          <w:color w:val="000000"/>
        </w:rPr>
        <w:t xml:space="preserve"> which a new trend could be starting. There could have been an error with choosing usertype as the target variable. However, the only other option is to choose “gender” as a target variable which did not work for some reason possibly because the values were 0, 1, 2 which are actually categorical and represent male, female or did not say. Rattle chooses the target variable based on values of less than 5 and the only two possibilities were usertype or gender. What if we had a different target variable would that have made the error rate change? I think it would.  I also did not include the other variables in the data set such as longitude, latitude, end station name, bike id, start and stop times. Including those factors probably would have made the tree over grow to a random forest and make the probabilities even more error prone. </w:t>
      </w:r>
    </w:p>
    <w:p w14:paraId="1F433782" w14:textId="77777777" w:rsidR="004D6670" w:rsidRPr="004D6670" w:rsidRDefault="004D6670" w:rsidP="004D6670">
      <w:pPr>
        <w:spacing w:line="480" w:lineRule="auto"/>
        <w:rPr>
          <w:rFonts w:ascii="Times New Roman" w:hAnsi="Times New Roman" w:cs="Times New Roman"/>
          <w:bCs/>
          <w:color w:val="000000"/>
        </w:rPr>
      </w:pPr>
    </w:p>
    <w:p w14:paraId="47724233" w14:textId="3C8BC211" w:rsidR="0085268F" w:rsidRDefault="004D6670" w:rsidP="004D6670">
      <w:pPr>
        <w:spacing w:line="480" w:lineRule="auto"/>
        <w:jc w:val="center"/>
        <w:rPr>
          <w:rFonts w:ascii="Times New Roman" w:hAnsi="Times New Roman" w:cs="Times New Roman"/>
          <w:b/>
          <w:bCs/>
          <w:color w:val="000000"/>
        </w:rPr>
      </w:pPr>
      <w:r>
        <w:rPr>
          <w:rFonts w:ascii="Times New Roman" w:hAnsi="Times New Roman" w:cs="Times New Roman"/>
          <w:b/>
          <w:bCs/>
          <w:color w:val="000000"/>
        </w:rPr>
        <w:t>Limitations</w:t>
      </w:r>
    </w:p>
    <w:p w14:paraId="3585ADE6" w14:textId="3B319179" w:rsidR="00360BB7" w:rsidRDefault="004D6670" w:rsidP="0085268F">
      <w:pPr>
        <w:spacing w:line="480" w:lineRule="auto"/>
        <w:rPr>
          <w:rFonts w:ascii="Times New Roman" w:hAnsi="Times New Roman" w:cs="Times New Roman"/>
          <w:color w:val="000000"/>
        </w:rPr>
      </w:pPr>
      <w:r>
        <w:rPr>
          <w:rFonts w:ascii="Times New Roman" w:hAnsi="Times New Roman" w:cs="Times New Roman"/>
        </w:rPr>
        <w:tab/>
      </w:r>
      <w:r w:rsidR="0085268F" w:rsidRPr="0085268F">
        <w:rPr>
          <w:rFonts w:ascii="Times New Roman" w:hAnsi="Times New Roman" w:cs="Times New Roman"/>
          <w:color w:val="000000"/>
        </w:rPr>
        <w:t xml:space="preserve">A major limitation of this study is that it </w:t>
      </w:r>
      <w:r w:rsidR="00360BB7">
        <w:rPr>
          <w:rFonts w:ascii="Times New Roman" w:hAnsi="Times New Roman" w:cs="Times New Roman"/>
          <w:color w:val="000000"/>
        </w:rPr>
        <w:t>is a smaller</w:t>
      </w:r>
      <w:r w:rsidR="005C144D">
        <w:rPr>
          <w:rFonts w:ascii="Times New Roman" w:hAnsi="Times New Roman" w:cs="Times New Roman"/>
          <w:color w:val="000000"/>
        </w:rPr>
        <w:t xml:space="preserve"> data set that I cropped from the original larger data set. I decided to examine only the top</w:t>
      </w:r>
      <w:r w:rsidR="00850CB6">
        <w:rPr>
          <w:rFonts w:ascii="Times New Roman" w:hAnsi="Times New Roman" w:cs="Times New Roman"/>
          <w:color w:val="000000"/>
        </w:rPr>
        <w:t xml:space="preserve"> 5</w:t>
      </w:r>
      <w:r w:rsidR="005C144D">
        <w:rPr>
          <w:rFonts w:ascii="Times New Roman" w:hAnsi="Times New Roman" w:cs="Times New Roman"/>
          <w:color w:val="000000"/>
        </w:rPr>
        <w:t xml:space="preserve"> </w:t>
      </w:r>
      <w:r w:rsidR="00850CB6">
        <w:rPr>
          <w:rFonts w:ascii="Times New Roman" w:hAnsi="Times New Roman" w:cs="Times New Roman"/>
          <w:color w:val="000000"/>
        </w:rPr>
        <w:t xml:space="preserve">most popular </w:t>
      </w:r>
      <w:r w:rsidR="005C144D">
        <w:rPr>
          <w:rFonts w:ascii="Times New Roman" w:hAnsi="Times New Roman" w:cs="Times New Roman"/>
          <w:color w:val="000000"/>
        </w:rPr>
        <w:t xml:space="preserve">bike stations </w:t>
      </w:r>
      <w:r w:rsidR="00850CB6">
        <w:rPr>
          <w:rFonts w:ascii="Times New Roman" w:hAnsi="Times New Roman" w:cs="Times New Roman"/>
          <w:color w:val="000000"/>
        </w:rPr>
        <w:t>(</w:t>
      </w:r>
      <w:r w:rsidR="005C144D">
        <w:rPr>
          <w:rFonts w:ascii="Times New Roman" w:hAnsi="Times New Roman" w:cs="Times New Roman"/>
          <w:color w:val="000000"/>
        </w:rPr>
        <w:t>from 2018</w:t>
      </w:r>
      <w:r w:rsidR="00850CB6">
        <w:rPr>
          <w:rFonts w:ascii="Times New Roman" w:hAnsi="Times New Roman" w:cs="Times New Roman"/>
          <w:color w:val="000000"/>
        </w:rPr>
        <w:t>)</w:t>
      </w:r>
      <w:r w:rsidR="005C144D">
        <w:rPr>
          <w:rFonts w:ascii="Times New Roman" w:hAnsi="Times New Roman" w:cs="Times New Roman"/>
          <w:color w:val="000000"/>
        </w:rPr>
        <w:t xml:space="preserve"> rather than all 225 possible bike stations. The reasoning behind this was the original </w:t>
      </w:r>
      <w:r w:rsidR="008163C5">
        <w:rPr>
          <w:rFonts w:ascii="Times New Roman" w:hAnsi="Times New Roman" w:cs="Times New Roman"/>
          <w:color w:val="000000"/>
        </w:rPr>
        <w:t>data set with 225 start and end</w:t>
      </w:r>
      <w:r w:rsidR="005C144D">
        <w:rPr>
          <w:rFonts w:ascii="Times New Roman" w:hAnsi="Times New Roman" w:cs="Times New Roman"/>
          <w:color w:val="000000"/>
        </w:rPr>
        <w:t xml:space="preserve"> stations made the data set over fit the training set and the decision tree was not able to be constructed in an understandable manner. I tried experimenting by using just </w:t>
      </w:r>
      <w:r w:rsidR="005C144D">
        <w:rPr>
          <w:rFonts w:ascii="Times New Roman" w:hAnsi="Times New Roman" w:cs="Times New Roman"/>
          <w:color w:val="000000"/>
        </w:rPr>
        <w:lastRenderedPageBreak/>
        <w:t xml:space="preserve">one start station or two start stations but again this didn’t allow the </w:t>
      </w:r>
      <w:r w:rsidR="003A64EA">
        <w:rPr>
          <w:rFonts w:ascii="Times New Roman" w:hAnsi="Times New Roman" w:cs="Times New Roman"/>
          <w:color w:val="000000"/>
        </w:rPr>
        <w:t xml:space="preserve">bike stations </w:t>
      </w:r>
      <w:r w:rsidR="005C144D">
        <w:rPr>
          <w:rFonts w:ascii="Times New Roman" w:hAnsi="Times New Roman" w:cs="Times New Roman"/>
          <w:color w:val="000000"/>
        </w:rPr>
        <w:t>variable to be included in the decision model and so I settled on using the top 5 stations. This is a huge limitati</w:t>
      </w:r>
      <w:r w:rsidR="001E3F2F">
        <w:rPr>
          <w:rFonts w:ascii="Times New Roman" w:hAnsi="Times New Roman" w:cs="Times New Roman"/>
          <w:color w:val="000000"/>
        </w:rPr>
        <w:t>on as it could have prevented me</w:t>
      </w:r>
      <w:r w:rsidR="005C144D">
        <w:rPr>
          <w:rFonts w:ascii="Times New Roman" w:hAnsi="Times New Roman" w:cs="Times New Roman"/>
          <w:color w:val="000000"/>
        </w:rPr>
        <w:t xml:space="preserve"> from finding probabilities for the other bike stations.</w:t>
      </w:r>
      <w:r w:rsidR="00360BB7">
        <w:rPr>
          <w:rFonts w:ascii="Times New Roman" w:hAnsi="Times New Roman" w:cs="Times New Roman"/>
          <w:color w:val="000000"/>
        </w:rPr>
        <w:t xml:space="preserve"> That is a major limitation of the decision tree model in that it pre-selects the variables it will partition, but it can’t automatically partition variables. What I am getting at is I can’t train this decision tree to analyze each of the 225 bike stations to see which had the highest vs. lowest probabilities for customers and subscribers and birth year; the tree it would produce would be top down and fill an entire wall of a room. The major limitation of using decision tree analysis is it works very well for smaller data sets which I saw directly with this project by having to trim the original data set to make the decision analysis work. </w:t>
      </w:r>
    </w:p>
    <w:p w14:paraId="05626E1B" w14:textId="75B3C43D" w:rsidR="0085268F" w:rsidRPr="0085268F" w:rsidRDefault="00360BB7" w:rsidP="0085268F">
      <w:pPr>
        <w:spacing w:line="480" w:lineRule="auto"/>
        <w:rPr>
          <w:rFonts w:ascii="Times New Roman" w:hAnsi="Times New Roman" w:cs="Times New Roman"/>
        </w:rPr>
      </w:pPr>
      <w:r>
        <w:rPr>
          <w:rFonts w:ascii="Times New Roman" w:hAnsi="Times New Roman" w:cs="Times New Roman"/>
          <w:color w:val="000000"/>
        </w:rPr>
        <w:tab/>
        <w:t>I do wonder if p</w:t>
      </w:r>
      <w:r w:rsidR="005C144D">
        <w:rPr>
          <w:rFonts w:ascii="Times New Roman" w:hAnsi="Times New Roman" w:cs="Times New Roman"/>
          <w:color w:val="000000"/>
        </w:rPr>
        <w:t>erhaps there were more subscribers using bike stations</w:t>
      </w:r>
      <w:r>
        <w:rPr>
          <w:rFonts w:ascii="Times New Roman" w:hAnsi="Times New Roman" w:cs="Times New Roman"/>
          <w:color w:val="000000"/>
        </w:rPr>
        <w:t xml:space="preserve"> that</w:t>
      </w:r>
      <w:r w:rsidR="005C144D">
        <w:rPr>
          <w:rFonts w:ascii="Times New Roman" w:hAnsi="Times New Roman" w:cs="Times New Roman"/>
          <w:color w:val="000000"/>
        </w:rPr>
        <w:t xml:space="preserve"> I did not include? Perhaps a certain age group was more likely to use a bike station I did not include? Another limitation was that I was not able to include longitude and latitude of the bike stations since the rattle algorithm for the CART model can’t understand the numeric values. I would have to use the R geocode program to actually evaluate these values. </w:t>
      </w:r>
      <w:r w:rsidR="00203371">
        <w:rPr>
          <w:rFonts w:ascii="Times New Roman" w:hAnsi="Times New Roman" w:cs="Times New Roman"/>
          <w:color w:val="000000"/>
        </w:rPr>
        <w:t xml:space="preserve">Another limitation was not including the end bike stations. Therefore I was not able to evaluate trip duration completely. If I was able to evaluate start and stop stations I could have perhaps seen different probability of taking longer or shorter trip based on the start vs. end station. </w:t>
      </w:r>
    </w:p>
    <w:p w14:paraId="2C26B18A" w14:textId="577E4E63" w:rsidR="0085268F" w:rsidRPr="0085268F" w:rsidRDefault="0085268F" w:rsidP="00203371">
      <w:pPr>
        <w:spacing w:line="480" w:lineRule="auto"/>
        <w:jc w:val="center"/>
        <w:rPr>
          <w:rFonts w:ascii="Times New Roman" w:hAnsi="Times New Roman" w:cs="Times New Roman"/>
        </w:rPr>
      </w:pPr>
      <w:r w:rsidRPr="0085268F">
        <w:rPr>
          <w:rFonts w:ascii="Times New Roman" w:hAnsi="Times New Roman" w:cs="Times New Roman"/>
          <w:b/>
          <w:bCs/>
          <w:color w:val="000000"/>
        </w:rPr>
        <w:t>Conclusion</w:t>
      </w:r>
    </w:p>
    <w:p w14:paraId="6375C9A8" w14:textId="42B7D29F" w:rsidR="0085268F" w:rsidRDefault="00203371" w:rsidP="000214F0">
      <w:pPr>
        <w:spacing w:line="480" w:lineRule="auto"/>
        <w:rPr>
          <w:rFonts w:ascii="Times New Roman" w:eastAsia="Times New Roman" w:hAnsi="Times New Roman" w:cs="Times New Roman"/>
        </w:rPr>
      </w:pPr>
      <w:r>
        <w:rPr>
          <w:rFonts w:ascii="Times New Roman" w:eastAsia="Times New Roman" w:hAnsi="Times New Roman" w:cs="Times New Roman"/>
        </w:rPr>
        <w:tab/>
      </w:r>
      <w:r w:rsidR="006D7B00">
        <w:rPr>
          <w:rFonts w:ascii="Times New Roman" w:eastAsia="Times New Roman" w:hAnsi="Times New Roman" w:cs="Times New Roman"/>
        </w:rPr>
        <w:t xml:space="preserve">This study utilized decision tree analysis to study BLUEbikes the bike sharing program in Boston, MA. </w:t>
      </w:r>
      <w:r w:rsidR="00D13908">
        <w:rPr>
          <w:rFonts w:ascii="Times New Roman" w:eastAsia="Times New Roman" w:hAnsi="Times New Roman" w:cs="Times New Roman"/>
        </w:rPr>
        <w:t xml:space="preserve">Decision tree analysis provided probabilities that showed customers </w:t>
      </w:r>
      <w:r w:rsidR="00360BB7">
        <w:rPr>
          <w:rFonts w:ascii="Times New Roman" w:eastAsia="Times New Roman" w:hAnsi="Times New Roman" w:cs="Times New Roman"/>
        </w:rPr>
        <w:t>were more likely to take longer trips than subscribers, but subscribers were more likely to take shorter trips.</w:t>
      </w:r>
      <w:r w:rsidR="00BA6F1E">
        <w:rPr>
          <w:rFonts w:ascii="Times New Roman" w:eastAsia="Times New Roman" w:hAnsi="Times New Roman" w:cs="Times New Roman"/>
        </w:rPr>
        <w:t xml:space="preserve"> Although there are</w:t>
      </w:r>
      <w:r w:rsidR="00850CB6">
        <w:rPr>
          <w:rFonts w:ascii="Times New Roman" w:eastAsia="Times New Roman" w:hAnsi="Times New Roman" w:cs="Times New Roman"/>
        </w:rPr>
        <w:t xml:space="preserve"> certain limitations to this data analysis due to reducing the original data set </w:t>
      </w:r>
      <w:r w:rsidR="00850CB6">
        <w:rPr>
          <w:rFonts w:ascii="Times New Roman" w:eastAsia="Times New Roman" w:hAnsi="Times New Roman" w:cs="Times New Roman"/>
        </w:rPr>
        <w:lastRenderedPageBreak/>
        <w:t>from 225 start bike stations to 5 of the most popular bike stations, there were still valuable conclusions identified.</w:t>
      </w:r>
      <w:r w:rsidR="00360BB7">
        <w:rPr>
          <w:rFonts w:ascii="Times New Roman" w:eastAsia="Times New Roman" w:hAnsi="Times New Roman" w:cs="Times New Roman"/>
        </w:rPr>
        <w:t xml:space="preserve"> Customers were more likely to b</w:t>
      </w:r>
      <w:r w:rsidR="00850CB6">
        <w:rPr>
          <w:rFonts w:ascii="Times New Roman" w:eastAsia="Times New Roman" w:hAnsi="Times New Roman" w:cs="Times New Roman"/>
        </w:rPr>
        <w:t>e of younger age</w:t>
      </w:r>
      <w:r w:rsidR="00360BB7">
        <w:rPr>
          <w:rFonts w:ascii="Times New Roman" w:eastAsia="Times New Roman" w:hAnsi="Times New Roman" w:cs="Times New Roman"/>
        </w:rPr>
        <w:t>, and subscribers had a broad age range.  An intere</w:t>
      </w:r>
      <w:r w:rsidR="000214F0">
        <w:rPr>
          <w:rFonts w:ascii="Times New Roman" w:eastAsia="Times New Roman" w:hAnsi="Times New Roman" w:cs="Times New Roman"/>
        </w:rPr>
        <w:t>sting finding was that</w:t>
      </w:r>
      <w:r w:rsidR="00360BB7">
        <w:rPr>
          <w:rFonts w:ascii="Times New Roman" w:hAnsi="Times New Roman" w:cs="Times New Roman"/>
          <w:bCs/>
          <w:color w:val="000000"/>
        </w:rPr>
        <w:t xml:space="preserve"> if you are a customer whose start station is Boylston St. at Jersey St., if your birth year is &gt;=1996, there’s a 100% chance you are a customer</w:t>
      </w:r>
      <w:r w:rsidR="000214F0">
        <w:rPr>
          <w:rFonts w:ascii="Times New Roman" w:hAnsi="Times New Roman" w:cs="Times New Roman"/>
          <w:bCs/>
          <w:color w:val="000000"/>
        </w:rPr>
        <w:t xml:space="preserve"> and take a trip longer than 1363 seconds</w:t>
      </w:r>
      <w:r w:rsidR="00360BB7">
        <w:rPr>
          <w:rFonts w:ascii="Times New Roman" w:hAnsi="Times New Roman" w:cs="Times New Roman"/>
          <w:bCs/>
          <w:color w:val="000000"/>
        </w:rPr>
        <w:t>. So we can infer that there is a large probab</w:t>
      </w:r>
      <w:r w:rsidR="000214F0">
        <w:rPr>
          <w:rFonts w:ascii="Times New Roman" w:hAnsi="Times New Roman" w:cs="Times New Roman"/>
          <w:bCs/>
          <w:color w:val="000000"/>
        </w:rPr>
        <w:t xml:space="preserve">ility that people age 23 and younger </w:t>
      </w:r>
      <w:r w:rsidR="00360BB7">
        <w:rPr>
          <w:rFonts w:ascii="Times New Roman" w:hAnsi="Times New Roman" w:cs="Times New Roman"/>
          <w:bCs/>
          <w:color w:val="000000"/>
        </w:rPr>
        <w:t>will use the Boylston St. station and take a trip longer than 1363 seconds.</w:t>
      </w:r>
      <w:r w:rsidR="000214F0">
        <w:rPr>
          <w:rFonts w:ascii="Times New Roman" w:hAnsi="Times New Roman" w:cs="Times New Roman"/>
          <w:bCs/>
          <w:color w:val="000000"/>
        </w:rPr>
        <w:t xml:space="preserve"> Being that Boylston St. Station is near the Fenway Park area, a major hub for transportation/night life/colleges &amp; Universities/public parks, and this station was the #1 most popular new station added in 2018 (BLUEbikes, 2018), perhaps BLUEbikes and the city of Boston should consider adding more stations in this section of the city especially since there is a large probability younger people will use the bikes. And knowing from our tree that younger people are more likely to be customers and take longer trips, this could increase the number of bike trips in this section of the city, which is thriving with the need for on the go transportation.</w:t>
      </w:r>
      <w:r w:rsidR="00BA6F1E">
        <w:rPr>
          <w:rFonts w:ascii="Times New Roman" w:hAnsi="Times New Roman" w:cs="Times New Roman"/>
          <w:bCs/>
          <w:color w:val="000000"/>
        </w:rPr>
        <w:t xml:space="preserve"> Overall further decision tree analysis should be performed using all 225 bike stations to more adequately assess if age, user type, s</w:t>
      </w:r>
      <w:r w:rsidR="00356DC3">
        <w:rPr>
          <w:rFonts w:ascii="Times New Roman" w:hAnsi="Times New Roman" w:cs="Times New Roman"/>
          <w:bCs/>
          <w:color w:val="000000"/>
        </w:rPr>
        <w:t xml:space="preserve">tation location and trip duration are related. </w:t>
      </w:r>
    </w:p>
    <w:p w14:paraId="38C619A8" w14:textId="77777777" w:rsidR="0085268F" w:rsidRDefault="0085268F" w:rsidP="006D7B00">
      <w:pPr>
        <w:spacing w:after="240" w:line="480" w:lineRule="auto"/>
        <w:rPr>
          <w:rFonts w:ascii="Times New Roman" w:eastAsia="Times New Roman" w:hAnsi="Times New Roman" w:cs="Times New Roman"/>
        </w:rPr>
      </w:pPr>
    </w:p>
    <w:p w14:paraId="22D323E4" w14:textId="77777777" w:rsidR="0085268F" w:rsidRDefault="0085268F" w:rsidP="006D7B00">
      <w:pPr>
        <w:spacing w:after="240" w:line="480" w:lineRule="auto"/>
        <w:rPr>
          <w:rFonts w:ascii="Times New Roman" w:eastAsia="Times New Roman" w:hAnsi="Times New Roman" w:cs="Times New Roman"/>
        </w:rPr>
      </w:pPr>
    </w:p>
    <w:p w14:paraId="3F268327" w14:textId="77777777" w:rsidR="00360BB7" w:rsidRDefault="00360BB7" w:rsidP="006D7B00">
      <w:pPr>
        <w:spacing w:after="240" w:line="480" w:lineRule="auto"/>
        <w:rPr>
          <w:rFonts w:ascii="Times New Roman" w:eastAsia="Times New Roman" w:hAnsi="Times New Roman" w:cs="Times New Roman"/>
        </w:rPr>
      </w:pPr>
    </w:p>
    <w:p w14:paraId="2DDFBCB4" w14:textId="77777777" w:rsidR="000214F0" w:rsidRDefault="000214F0" w:rsidP="006D7B00">
      <w:pPr>
        <w:spacing w:after="240" w:line="480" w:lineRule="auto"/>
        <w:rPr>
          <w:rFonts w:ascii="Times New Roman" w:eastAsia="Times New Roman" w:hAnsi="Times New Roman" w:cs="Times New Roman"/>
        </w:rPr>
      </w:pPr>
    </w:p>
    <w:p w14:paraId="735981A0" w14:textId="77777777" w:rsidR="00FF5910" w:rsidRDefault="00FF5910" w:rsidP="006D7B00">
      <w:pPr>
        <w:spacing w:after="240" w:line="480" w:lineRule="auto"/>
        <w:rPr>
          <w:rFonts w:ascii="Times New Roman" w:eastAsia="Times New Roman" w:hAnsi="Times New Roman" w:cs="Times New Roman"/>
        </w:rPr>
      </w:pPr>
    </w:p>
    <w:p w14:paraId="282C01BB" w14:textId="77777777" w:rsidR="003A64EA" w:rsidRPr="0085268F" w:rsidRDefault="003A64EA" w:rsidP="0085268F">
      <w:pPr>
        <w:spacing w:after="240"/>
        <w:rPr>
          <w:rFonts w:ascii="Times New Roman" w:eastAsia="Times New Roman" w:hAnsi="Times New Roman" w:cs="Times New Roman"/>
        </w:rPr>
      </w:pPr>
    </w:p>
    <w:p w14:paraId="76947D71" w14:textId="44CD544A" w:rsidR="0085268F" w:rsidRPr="0085268F" w:rsidRDefault="0085268F" w:rsidP="0085268F">
      <w:pPr>
        <w:spacing w:line="480" w:lineRule="auto"/>
        <w:jc w:val="center"/>
        <w:rPr>
          <w:rFonts w:ascii="Times New Roman" w:hAnsi="Times New Roman" w:cs="Times New Roman"/>
        </w:rPr>
      </w:pPr>
      <w:r w:rsidRPr="0085268F">
        <w:rPr>
          <w:rFonts w:ascii="Times New Roman" w:hAnsi="Times New Roman" w:cs="Times New Roman"/>
          <w:color w:val="000000"/>
        </w:rPr>
        <w:lastRenderedPageBreak/>
        <w:t>References</w:t>
      </w:r>
    </w:p>
    <w:p w14:paraId="399D418D"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Barros et al. (2011) A bottom-up oblique decision tree induction algorithm. </w:t>
      </w:r>
      <w:hyperlink r:id="rId9" w:history="1">
        <w:r w:rsidRPr="0085268F">
          <w:rPr>
            <w:rFonts w:ascii="Times New Roman" w:hAnsi="Times New Roman" w:cs="Times New Roman"/>
            <w:color w:val="17445A"/>
            <w:shd w:val="clear" w:color="auto" w:fill="FFFFFF"/>
          </w:rPr>
          <w:t>2011 11th International Conference on Intelligent Systems Design and Applications</w:t>
        </w:r>
      </w:hyperlink>
      <w:r w:rsidRPr="0085268F">
        <w:rPr>
          <w:rFonts w:ascii="Times New Roman" w:hAnsi="Times New Roman" w:cs="Times New Roman"/>
          <w:color w:val="000000"/>
        </w:rPr>
        <w:t xml:space="preserve">. </w:t>
      </w:r>
      <w:r w:rsidRPr="0085268F">
        <w:rPr>
          <w:rFonts w:ascii="Times New Roman" w:hAnsi="Times New Roman" w:cs="Times New Roman"/>
          <w:color w:val="333333"/>
          <w:shd w:val="clear" w:color="auto" w:fill="FFFFFF"/>
        </w:rPr>
        <w:t>Date of Conference: 22-24 Nov. 2011</w:t>
      </w:r>
    </w:p>
    <w:p w14:paraId="60E88E78" w14:textId="77777777" w:rsidR="0085268F" w:rsidRPr="0085268F" w:rsidRDefault="0085268F" w:rsidP="0085268F">
      <w:pPr>
        <w:rPr>
          <w:rFonts w:ascii="Times New Roman" w:eastAsia="Times New Roman" w:hAnsi="Times New Roman" w:cs="Times New Roman"/>
        </w:rPr>
      </w:pPr>
    </w:p>
    <w:p w14:paraId="54AE800A"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BLUEBikes (2018) 12 Days of Data. Retrieved from: </w:t>
      </w:r>
      <w:hyperlink r:id="rId10" w:history="1">
        <w:r w:rsidRPr="0085268F">
          <w:rPr>
            <w:rFonts w:ascii="Times New Roman" w:hAnsi="Times New Roman" w:cs="Times New Roman"/>
            <w:color w:val="0000FF"/>
            <w:u w:val="single"/>
          </w:rPr>
          <w:t>https://www.bluebikes.com/blog/12-days-of-data</w:t>
        </w:r>
      </w:hyperlink>
    </w:p>
    <w:p w14:paraId="4572CF6E" w14:textId="77777777" w:rsidR="0085268F" w:rsidRPr="0085268F" w:rsidRDefault="0085268F" w:rsidP="0085268F">
      <w:pPr>
        <w:rPr>
          <w:rFonts w:ascii="Times New Roman" w:eastAsia="Times New Roman" w:hAnsi="Times New Roman" w:cs="Times New Roman"/>
        </w:rPr>
      </w:pPr>
    </w:p>
    <w:p w14:paraId="608C99F5"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BLUEBikes System Open Data Sets. Retrieved from: </w:t>
      </w:r>
      <w:hyperlink r:id="rId11" w:history="1">
        <w:r w:rsidRPr="0085268F">
          <w:rPr>
            <w:rFonts w:ascii="Times New Roman" w:hAnsi="Times New Roman" w:cs="Times New Roman"/>
            <w:color w:val="0000FF"/>
            <w:u w:val="single"/>
          </w:rPr>
          <w:t>https://www.bluebikes.com/system-data</w:t>
        </w:r>
      </w:hyperlink>
      <w:r w:rsidRPr="0085268F">
        <w:rPr>
          <w:rFonts w:ascii="Times New Roman" w:hAnsi="Times New Roman" w:cs="Times New Roman"/>
          <w:color w:val="000000"/>
        </w:rPr>
        <w:t xml:space="preserve">. And: </w:t>
      </w:r>
      <w:hyperlink r:id="rId12" w:history="1">
        <w:r w:rsidRPr="0085268F">
          <w:rPr>
            <w:rFonts w:ascii="Times New Roman" w:hAnsi="Times New Roman" w:cs="Times New Roman"/>
            <w:color w:val="0000FF"/>
            <w:u w:val="single"/>
          </w:rPr>
          <w:t>https://s3.amazonaws.com/hubway-data/index.html</w:t>
        </w:r>
      </w:hyperlink>
    </w:p>
    <w:p w14:paraId="0CFB3488" w14:textId="77777777" w:rsidR="0085268F" w:rsidRPr="0085268F" w:rsidRDefault="0085268F" w:rsidP="0085268F">
      <w:pPr>
        <w:rPr>
          <w:rFonts w:ascii="Times New Roman" w:eastAsia="Times New Roman" w:hAnsi="Times New Roman" w:cs="Times New Roman"/>
        </w:rPr>
      </w:pPr>
    </w:p>
    <w:p w14:paraId="1C1B07CC"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Boston.gov (2019) BIKE DATA. Measuring how many people ride bikes in the city. Retrieved from: </w:t>
      </w:r>
      <w:hyperlink r:id="rId13" w:history="1">
        <w:r w:rsidRPr="0085268F">
          <w:rPr>
            <w:rFonts w:ascii="Times New Roman" w:hAnsi="Times New Roman" w:cs="Times New Roman"/>
            <w:color w:val="1155CC"/>
            <w:u w:val="single"/>
          </w:rPr>
          <w:t>https://www.boston.gov/departments/boston-bikes/bike-data</w:t>
        </w:r>
      </w:hyperlink>
    </w:p>
    <w:p w14:paraId="5406CE09" w14:textId="77777777" w:rsidR="0085268F" w:rsidRPr="0085268F" w:rsidRDefault="0085268F" w:rsidP="0085268F">
      <w:pPr>
        <w:rPr>
          <w:rFonts w:ascii="Times New Roman" w:eastAsia="Times New Roman" w:hAnsi="Times New Roman" w:cs="Times New Roman"/>
        </w:rPr>
      </w:pPr>
    </w:p>
    <w:p w14:paraId="241B2090"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Campbell, K. B., and C. Brakewood. Sharing Riders: How Bikesharing Impacts Bus 22 Ridership in New York City. Transportation Research Part A: Policy and Practice, Vol. 23 100, 2017, pp. 264–282.</w:t>
      </w:r>
    </w:p>
    <w:p w14:paraId="3FBD005D" w14:textId="77777777" w:rsidR="0085268F" w:rsidRPr="0085268F" w:rsidRDefault="0085268F" w:rsidP="0085268F">
      <w:pPr>
        <w:rPr>
          <w:rFonts w:ascii="Times New Roman" w:eastAsia="Times New Roman" w:hAnsi="Times New Roman" w:cs="Times New Roman"/>
        </w:rPr>
      </w:pPr>
    </w:p>
    <w:p w14:paraId="50C3D7A3"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Current Results (2019) Boston Temperatures: Averages by Month. Retrieved from: </w:t>
      </w:r>
      <w:r w:rsidRPr="0085268F">
        <w:rPr>
          <w:rFonts w:ascii="Times New Roman" w:hAnsi="Times New Roman" w:cs="Times New Roman"/>
          <w:color w:val="0000FF"/>
          <w:u w:val="single"/>
        </w:rPr>
        <w:t>https://www.currentresults.com/Weather/Massachusetts/Places/boston-temperatures-by-month-average.php</w:t>
      </w:r>
    </w:p>
    <w:p w14:paraId="0434589E" w14:textId="77777777" w:rsidR="0085268F" w:rsidRPr="0085268F" w:rsidRDefault="0085268F" w:rsidP="0085268F">
      <w:pPr>
        <w:rPr>
          <w:rFonts w:ascii="Times New Roman" w:eastAsia="Times New Roman" w:hAnsi="Times New Roman" w:cs="Times New Roman"/>
        </w:rPr>
      </w:pPr>
    </w:p>
    <w:p w14:paraId="6738550D"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Datla, MV (2015) "Bench-Marking of Classification Algorithms: Decision Trees and Random Forests - A Case Study using R," (in English), 2015 International Conference on Trends in Automation, Communications and Computing Technology (I-Tact-15), Proceedings Paper p. 7, 2015.</w:t>
      </w:r>
    </w:p>
    <w:p w14:paraId="7723C1A4" w14:textId="77777777" w:rsidR="0085268F" w:rsidRPr="0085268F" w:rsidRDefault="0085268F" w:rsidP="0085268F">
      <w:pPr>
        <w:spacing w:after="240"/>
        <w:rPr>
          <w:rFonts w:ascii="Times New Roman" w:eastAsia="Times New Roman" w:hAnsi="Times New Roman" w:cs="Times New Roman"/>
        </w:rPr>
      </w:pPr>
    </w:p>
    <w:p w14:paraId="31C89C54"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Fishman E. (2016) Bikeshare: A Review of Recent Literature. </w:t>
      </w:r>
      <w:r w:rsidRPr="0085268F">
        <w:rPr>
          <w:rFonts w:ascii="Times New Roman" w:hAnsi="Times New Roman" w:cs="Times New Roman"/>
          <w:i/>
          <w:iCs/>
          <w:color w:val="000000"/>
        </w:rPr>
        <w:t>Transport Reviews.</w:t>
      </w:r>
      <w:r w:rsidRPr="0085268F">
        <w:rPr>
          <w:rFonts w:ascii="Times New Roman" w:hAnsi="Times New Roman" w:cs="Times New Roman"/>
          <w:color w:val="000000"/>
        </w:rPr>
        <w:t xml:space="preserve"> Vol. 36(1):92-113.</w:t>
      </w:r>
    </w:p>
    <w:p w14:paraId="7821FDC8" w14:textId="77777777" w:rsidR="0085268F" w:rsidRPr="0085268F" w:rsidRDefault="0085268F" w:rsidP="0085268F">
      <w:pPr>
        <w:rPr>
          <w:rFonts w:ascii="Times New Roman" w:eastAsia="Times New Roman" w:hAnsi="Times New Roman" w:cs="Times New Roman"/>
        </w:rPr>
      </w:pPr>
    </w:p>
    <w:p w14:paraId="4B11D57F"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Graehler et al. (2018) Understanding the Recent Transit Ridership Decline in Major US Cities: Service Cuts or Emerging Modes?  Paper Presented at the 98</w:t>
      </w:r>
      <w:r w:rsidRPr="0085268F">
        <w:rPr>
          <w:rFonts w:ascii="Times New Roman" w:hAnsi="Times New Roman" w:cs="Times New Roman"/>
          <w:color w:val="000000"/>
          <w:vertAlign w:val="superscript"/>
        </w:rPr>
        <w:t>th</w:t>
      </w:r>
      <w:r w:rsidRPr="0085268F">
        <w:rPr>
          <w:rFonts w:ascii="Times New Roman" w:hAnsi="Times New Roman" w:cs="Times New Roman"/>
          <w:color w:val="000000"/>
        </w:rPr>
        <w:t xml:space="preserve"> Annual Meeting of the Transportation Research Board. January 13-17, 2019, Washington, D.C. </w:t>
      </w:r>
    </w:p>
    <w:p w14:paraId="06383C16" w14:textId="77777777" w:rsidR="0085268F" w:rsidRPr="0085268F" w:rsidRDefault="0085268F" w:rsidP="0085268F">
      <w:pPr>
        <w:rPr>
          <w:rFonts w:ascii="Times New Roman" w:eastAsia="Times New Roman" w:hAnsi="Times New Roman" w:cs="Times New Roman"/>
        </w:rPr>
      </w:pPr>
    </w:p>
    <w:p w14:paraId="3665CE64"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Gorzelany J. (Feb 11, 2019) Do You Live In The City With The Worst Traffic? Retrieved from: </w:t>
      </w:r>
      <w:hyperlink r:id="rId14" w:anchor="17f4f3376e36" w:history="1">
        <w:r w:rsidRPr="0085268F">
          <w:rPr>
            <w:rFonts w:ascii="Times New Roman" w:hAnsi="Times New Roman" w:cs="Times New Roman"/>
            <w:color w:val="0000FF"/>
            <w:u w:val="single"/>
          </w:rPr>
          <w:t>https://www.forbes.com/sites/jimgorzelany/2019/02/11/here-are-the-u-s-cities-suffering-the-worst-traffic-congestion/#17f4f3376e36</w:t>
        </w:r>
      </w:hyperlink>
    </w:p>
    <w:p w14:paraId="7AABA738" w14:textId="77777777" w:rsidR="0085268F" w:rsidRPr="0085268F" w:rsidRDefault="0085268F" w:rsidP="0085268F">
      <w:pPr>
        <w:rPr>
          <w:rFonts w:ascii="Times New Roman" w:eastAsia="Times New Roman" w:hAnsi="Times New Roman" w:cs="Times New Roman"/>
        </w:rPr>
      </w:pPr>
    </w:p>
    <w:p w14:paraId="263B07D5"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Hijmans R. (May 26, 2019) Package ‘geosphere’. Retrieved from: </w:t>
      </w:r>
      <w:hyperlink r:id="rId15" w:history="1">
        <w:r w:rsidRPr="0085268F">
          <w:rPr>
            <w:rFonts w:ascii="Times New Roman" w:hAnsi="Times New Roman" w:cs="Times New Roman"/>
            <w:color w:val="0000FF"/>
            <w:u w:val="single"/>
          </w:rPr>
          <w:t>https://cran.r-project.org/web/packages/geosphere/geosphere.pdf</w:t>
        </w:r>
      </w:hyperlink>
    </w:p>
    <w:p w14:paraId="41A82CDA" w14:textId="77777777" w:rsidR="0085268F" w:rsidRPr="0085268F" w:rsidRDefault="0085268F" w:rsidP="0085268F">
      <w:pPr>
        <w:rPr>
          <w:rFonts w:ascii="Times New Roman" w:eastAsia="Times New Roman" w:hAnsi="Times New Roman" w:cs="Times New Roman"/>
        </w:rPr>
      </w:pPr>
    </w:p>
    <w:p w14:paraId="6BCD830E"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KOTSIANTIS, SB (2007) Supervised Machine Learning: A Review of Classification Techniques. Informatica 31:249-268.</w:t>
      </w:r>
    </w:p>
    <w:p w14:paraId="4629A473" w14:textId="77777777" w:rsidR="0085268F" w:rsidRPr="0085268F" w:rsidRDefault="0085268F" w:rsidP="0085268F">
      <w:pPr>
        <w:rPr>
          <w:rFonts w:ascii="Times New Roman" w:eastAsia="Times New Roman" w:hAnsi="Times New Roman" w:cs="Times New Roman"/>
        </w:rPr>
      </w:pPr>
    </w:p>
    <w:p w14:paraId="4696AD10"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Lim et al. (2000) A Comparison of Prediction Accuracy, Complexity, and Training Time of Thirty-Three Old and New Classification Algorithms. Machine Learning, journal article vol. 40, (3): 203-228.</w:t>
      </w:r>
    </w:p>
    <w:p w14:paraId="1D7A1E20" w14:textId="77777777" w:rsidR="0085268F" w:rsidRPr="0085268F" w:rsidRDefault="0085268F" w:rsidP="0085268F">
      <w:pPr>
        <w:spacing w:after="240"/>
        <w:rPr>
          <w:rFonts w:ascii="Times New Roman" w:eastAsia="Times New Roman" w:hAnsi="Times New Roman" w:cs="Times New Roman"/>
        </w:rPr>
      </w:pPr>
    </w:p>
    <w:p w14:paraId="70E266E5"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Mirani, L. (April 16, 2014) London Transport’s Bike-Share Privacy Slip Raises Concerns. Retrieved from: </w:t>
      </w:r>
      <w:hyperlink r:id="rId16" w:history="1">
        <w:r w:rsidRPr="0085268F">
          <w:rPr>
            <w:rFonts w:ascii="Times New Roman" w:hAnsi="Times New Roman" w:cs="Times New Roman"/>
            <w:color w:val="1155CC"/>
            <w:u w:val="single"/>
          </w:rPr>
          <w:t>http://skift.com/2014/04/16/london-transports-bike-shareprivacy-slip-raises-concerns</w:t>
        </w:r>
      </w:hyperlink>
    </w:p>
    <w:p w14:paraId="38926504" w14:textId="77777777" w:rsidR="0085268F" w:rsidRPr="0085268F" w:rsidRDefault="0085268F" w:rsidP="0085268F">
      <w:pPr>
        <w:rPr>
          <w:rFonts w:ascii="Times New Roman" w:eastAsia="Times New Roman" w:hAnsi="Times New Roman" w:cs="Times New Roman"/>
        </w:rPr>
      </w:pPr>
    </w:p>
    <w:p w14:paraId="633A0DD0" w14:textId="3F884859"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lastRenderedPageBreak/>
        <w:t xml:space="preserve">Murthy, SK (1998) Automatic Construction of Decision Trees from Data: A </w:t>
      </w:r>
      <w:r w:rsidR="00BA6F1E" w:rsidRPr="0085268F">
        <w:rPr>
          <w:rFonts w:ascii="Times New Roman" w:hAnsi="Times New Roman" w:cs="Times New Roman"/>
          <w:color w:val="000000"/>
        </w:rPr>
        <w:t>Multidisciplinary</w:t>
      </w:r>
      <w:r w:rsidRPr="0085268F">
        <w:rPr>
          <w:rFonts w:ascii="Times New Roman" w:hAnsi="Times New Roman" w:cs="Times New Roman"/>
          <w:color w:val="000000"/>
        </w:rPr>
        <w:t xml:space="preserve"> Survey. Data Min. Knowl. Discov., vol. 2, (4):345-389. </w:t>
      </w:r>
    </w:p>
    <w:p w14:paraId="4530C9B7" w14:textId="77777777" w:rsidR="0085268F" w:rsidRPr="0085268F" w:rsidRDefault="0085268F" w:rsidP="0085268F">
      <w:pPr>
        <w:rPr>
          <w:rFonts w:ascii="Times New Roman" w:eastAsia="Times New Roman" w:hAnsi="Times New Roman" w:cs="Times New Roman"/>
        </w:rPr>
      </w:pPr>
    </w:p>
    <w:p w14:paraId="7BB7538F"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Noland et al. (2016) Bikeshare trip generation in New York City. Transportation Research Part A: Policy and Practice. Vol. 94: 164-181. </w:t>
      </w:r>
    </w:p>
    <w:p w14:paraId="430D8C3C" w14:textId="77777777" w:rsidR="0085268F" w:rsidRPr="0085268F" w:rsidRDefault="0085268F" w:rsidP="0085268F">
      <w:pPr>
        <w:rPr>
          <w:rFonts w:ascii="Times New Roman" w:eastAsia="Times New Roman" w:hAnsi="Times New Roman" w:cs="Times New Roman"/>
        </w:rPr>
      </w:pPr>
    </w:p>
    <w:p w14:paraId="79C9BA3A"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Open Data Enterprise (2016) Briefing Paper on Open Data and Privacy. Retrived from: </w:t>
      </w:r>
      <w:hyperlink r:id="rId17" w:history="1">
        <w:r w:rsidRPr="0085268F">
          <w:rPr>
            <w:rFonts w:ascii="Times New Roman" w:hAnsi="Times New Roman" w:cs="Times New Roman"/>
            <w:color w:val="1155CC"/>
            <w:u w:val="single"/>
          </w:rPr>
          <w:t>http://reports.opendataenterprise.org/BriefingPaperonOpenDataandPrivacy.pdf</w:t>
        </w:r>
      </w:hyperlink>
    </w:p>
    <w:p w14:paraId="4AFA3A81" w14:textId="77777777" w:rsidR="0085268F" w:rsidRPr="0085268F" w:rsidRDefault="0085268F" w:rsidP="0085268F">
      <w:pPr>
        <w:rPr>
          <w:rFonts w:ascii="Times New Roman" w:eastAsia="Times New Roman" w:hAnsi="Times New Roman" w:cs="Times New Roman"/>
        </w:rPr>
      </w:pPr>
    </w:p>
    <w:p w14:paraId="7CA35561"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 xml:space="preserve">R Documentation – memory limits in R (n.d.) Retrieved from: </w:t>
      </w:r>
      <w:hyperlink r:id="rId18" w:history="1">
        <w:r w:rsidRPr="0085268F">
          <w:rPr>
            <w:rFonts w:ascii="Times New Roman" w:hAnsi="Times New Roman" w:cs="Times New Roman"/>
            <w:color w:val="0000FF"/>
            <w:u w:val="single"/>
          </w:rPr>
          <w:t>https://stat.ethz.ch/R-manual/R-devel/library/base/html/Memory-limits.html</w:t>
        </w:r>
      </w:hyperlink>
    </w:p>
    <w:p w14:paraId="210F675F" w14:textId="77777777" w:rsidR="0085268F" w:rsidRPr="0085268F" w:rsidRDefault="0085268F" w:rsidP="0085268F">
      <w:pPr>
        <w:rPr>
          <w:rFonts w:ascii="Times New Roman" w:eastAsia="Times New Roman" w:hAnsi="Times New Roman" w:cs="Times New Roman"/>
        </w:rPr>
      </w:pPr>
    </w:p>
    <w:p w14:paraId="66FD682C"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Sekhar et al. (2016) Mode Choice Analysis Using Random Forest Decision Trees. Transportation Research Procedia. 17:644-652. </w:t>
      </w:r>
    </w:p>
    <w:p w14:paraId="26F0A747" w14:textId="77777777" w:rsidR="003A64EA" w:rsidRDefault="003A64EA" w:rsidP="003A64EA">
      <w:pPr>
        <w:pStyle w:val="NormalWeb"/>
        <w:shd w:val="clear" w:color="auto" w:fill="FFFFFF"/>
        <w:spacing w:before="0" w:beforeAutospacing="0" w:after="0" w:afterAutospacing="0" w:line="480" w:lineRule="auto"/>
        <w:rPr>
          <w:color w:val="565A5C"/>
          <w:spacing w:val="3"/>
          <w:sz w:val="24"/>
          <w:szCs w:val="24"/>
        </w:rPr>
      </w:pPr>
    </w:p>
    <w:p w14:paraId="71641118" w14:textId="77777777" w:rsidR="003A64EA" w:rsidRPr="003A64EA" w:rsidRDefault="003A64EA" w:rsidP="003A64EA">
      <w:pPr>
        <w:pStyle w:val="NormalWeb"/>
        <w:shd w:val="clear" w:color="auto" w:fill="FFFFFF"/>
        <w:spacing w:before="0" w:beforeAutospacing="0" w:after="0" w:afterAutospacing="0" w:line="480" w:lineRule="auto"/>
        <w:rPr>
          <w:spacing w:val="3"/>
          <w:sz w:val="24"/>
          <w:szCs w:val="24"/>
        </w:rPr>
      </w:pPr>
      <w:r w:rsidRPr="003A64EA">
        <w:rPr>
          <w:spacing w:val="3"/>
          <w:sz w:val="24"/>
          <w:szCs w:val="24"/>
        </w:rPr>
        <w:t>Williams G (2016) Decision Tree - node labels font size. Retrieved from: </w:t>
      </w:r>
      <w:hyperlink r:id="rId19" w:anchor="!topic/rattle-users/-jJmx-K0ydY" w:history="1">
        <w:r w:rsidRPr="003A64EA">
          <w:rPr>
            <w:rStyle w:val="Hyperlink"/>
            <w:color w:val="auto"/>
            <w:spacing w:val="3"/>
            <w:sz w:val="24"/>
            <w:szCs w:val="24"/>
            <w:bdr w:val="none" w:sz="0" w:space="0" w:color="auto" w:frame="1"/>
          </w:rPr>
          <w:t>https://groups.google.com/forum/#!topic/rattle-users/-jJmx-K0ydY</w:t>
        </w:r>
      </w:hyperlink>
    </w:p>
    <w:p w14:paraId="229256D3" w14:textId="77777777" w:rsidR="0085268F" w:rsidRPr="0085268F" w:rsidRDefault="0085268F" w:rsidP="0085268F">
      <w:pPr>
        <w:spacing w:after="240"/>
        <w:rPr>
          <w:rFonts w:ascii="Times New Roman" w:eastAsia="Times New Roman" w:hAnsi="Times New Roman" w:cs="Times New Roman"/>
        </w:rPr>
      </w:pPr>
    </w:p>
    <w:p w14:paraId="63199346" w14:textId="77777777" w:rsidR="0085268F" w:rsidRPr="0085268F" w:rsidRDefault="0085268F" w:rsidP="0085268F">
      <w:pPr>
        <w:spacing w:line="480" w:lineRule="auto"/>
        <w:rPr>
          <w:rFonts w:ascii="Times New Roman" w:hAnsi="Times New Roman" w:cs="Times New Roman"/>
        </w:rPr>
      </w:pPr>
      <w:r w:rsidRPr="0085268F">
        <w:rPr>
          <w:rFonts w:ascii="Times New Roman" w:hAnsi="Times New Roman" w:cs="Times New Roman"/>
          <w:color w:val="000000"/>
        </w:rPr>
        <w:t>Zhang et al. (2018) Associations between Public Transit Usage and Bike Sharing Behaviors in the United States. Sustainability. 10(1868):1-20. </w:t>
      </w:r>
    </w:p>
    <w:p w14:paraId="6733CE3A" w14:textId="77777777" w:rsidR="0085268F" w:rsidRDefault="0085268F" w:rsidP="0085268F">
      <w:pPr>
        <w:spacing w:after="240"/>
        <w:rPr>
          <w:rFonts w:ascii="Times New Roman" w:eastAsia="Times New Roman" w:hAnsi="Times New Roman" w:cs="Times New Roman"/>
        </w:rPr>
      </w:pPr>
      <w:r w:rsidRPr="0085268F">
        <w:rPr>
          <w:rFonts w:ascii="Times New Roman" w:eastAsia="Times New Roman" w:hAnsi="Times New Roman" w:cs="Times New Roman"/>
        </w:rPr>
        <w:br/>
      </w:r>
    </w:p>
    <w:p w14:paraId="7861C94D" w14:textId="77777777" w:rsidR="00F565F0" w:rsidRDefault="00F565F0" w:rsidP="0085268F">
      <w:pPr>
        <w:spacing w:after="240"/>
        <w:rPr>
          <w:rFonts w:ascii="Times New Roman" w:eastAsia="Times New Roman" w:hAnsi="Times New Roman" w:cs="Times New Roman"/>
        </w:rPr>
      </w:pPr>
    </w:p>
    <w:p w14:paraId="2FF53FAD" w14:textId="77777777" w:rsidR="00F565F0" w:rsidRDefault="00F565F0" w:rsidP="0085268F">
      <w:pPr>
        <w:spacing w:after="240"/>
        <w:rPr>
          <w:rFonts w:ascii="Times New Roman" w:eastAsia="Times New Roman" w:hAnsi="Times New Roman" w:cs="Times New Roman"/>
        </w:rPr>
      </w:pPr>
    </w:p>
    <w:p w14:paraId="3AE0657E" w14:textId="77777777" w:rsidR="00E45629" w:rsidRDefault="00E45629" w:rsidP="0085268F">
      <w:pPr>
        <w:spacing w:after="240"/>
        <w:rPr>
          <w:rFonts w:ascii="Times New Roman" w:eastAsia="Times New Roman" w:hAnsi="Times New Roman" w:cs="Times New Roman"/>
        </w:rPr>
      </w:pPr>
    </w:p>
    <w:p w14:paraId="6E989E25" w14:textId="77777777" w:rsidR="00F565F0" w:rsidRDefault="00F565F0" w:rsidP="0085268F">
      <w:pPr>
        <w:spacing w:after="240"/>
        <w:rPr>
          <w:rFonts w:ascii="Times New Roman" w:eastAsia="Times New Roman" w:hAnsi="Times New Roman" w:cs="Times New Roman"/>
        </w:rPr>
      </w:pPr>
    </w:p>
    <w:p w14:paraId="497B7331" w14:textId="77777777" w:rsidR="008A4230" w:rsidRDefault="008A4230" w:rsidP="008A4230">
      <w:pPr>
        <w:spacing w:after="240"/>
        <w:jc w:val="center"/>
        <w:rPr>
          <w:rFonts w:ascii="Times New Roman" w:eastAsia="Times New Roman" w:hAnsi="Times New Roman" w:cs="Times New Roman"/>
          <w:b/>
        </w:rPr>
      </w:pPr>
      <w:r>
        <w:rPr>
          <w:rFonts w:ascii="Times New Roman" w:eastAsia="Times New Roman" w:hAnsi="Times New Roman" w:cs="Times New Roman"/>
          <w:b/>
        </w:rPr>
        <w:lastRenderedPageBreak/>
        <w:t>Appendix A</w:t>
      </w:r>
    </w:p>
    <w:p w14:paraId="1FFEFCC3" w14:textId="77777777" w:rsidR="008A4230" w:rsidRDefault="008A4230" w:rsidP="008A4230">
      <w:pPr>
        <w:spacing w:after="24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DC846F1" wp14:editId="37568922">
            <wp:extent cx="5943600" cy="4091940"/>
            <wp:effectExtent l="50800" t="50800" r="50800" b="482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1.56.10 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1940"/>
                    </a:xfrm>
                    <a:prstGeom prst="rect">
                      <a:avLst/>
                    </a:prstGeom>
                    <a:ln w="57150" cmpd="sng">
                      <a:solidFill>
                        <a:schemeClr val="tx1"/>
                      </a:solidFill>
                    </a:ln>
                  </pic:spPr>
                </pic:pic>
              </a:graphicData>
            </a:graphic>
          </wp:inline>
        </w:drawing>
      </w:r>
    </w:p>
    <w:p w14:paraId="14339624" w14:textId="77777777" w:rsidR="008A4230" w:rsidRDefault="008A4230" w:rsidP="008A4230">
      <w:pPr>
        <w:spacing w:after="240"/>
        <w:rPr>
          <w:rFonts w:ascii="Times New Roman" w:eastAsia="Times New Roman" w:hAnsi="Times New Roman" w:cs="Times New Roman"/>
          <w:b/>
        </w:rPr>
      </w:pPr>
      <w:r>
        <w:rPr>
          <w:rFonts w:ascii="Times New Roman" w:eastAsia="Times New Roman" w:hAnsi="Times New Roman" w:cs="Times New Roman"/>
          <w:b/>
        </w:rPr>
        <w:t xml:space="preserve">Fig. 1. Summary of Decision Tree model for Classification </w:t>
      </w:r>
    </w:p>
    <w:p w14:paraId="1A1399A1" w14:textId="77777777" w:rsidR="008A4230"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DD7A151" wp14:editId="24544A3D">
            <wp:extent cx="5795683" cy="2729753"/>
            <wp:effectExtent l="50800" t="50800" r="46355" b="393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1.57.43 AM.png"/>
                    <pic:cNvPicPr/>
                  </pic:nvPicPr>
                  <pic:blipFill rotWithShape="1">
                    <a:blip r:embed="rId21">
                      <a:extLst>
                        <a:ext uri="{28A0092B-C50C-407E-A947-70E740481C1C}">
                          <a14:useLocalDpi xmlns:a14="http://schemas.microsoft.com/office/drawing/2010/main" val="0"/>
                        </a:ext>
                      </a:extLst>
                    </a:blip>
                    <a:srcRect r="2488" b="1335"/>
                    <a:stretch/>
                  </pic:blipFill>
                  <pic:spPr bwMode="auto">
                    <a:xfrm>
                      <a:off x="0" y="0"/>
                      <a:ext cx="5795683" cy="2729753"/>
                    </a:xfrm>
                    <a:prstGeom prst="rect">
                      <a:avLst/>
                    </a:prstGeom>
                    <a:ln w="5715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CF971F4" w14:textId="77777777" w:rsidR="003D3E7C"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rPr>
        <w:t xml:space="preserve">Fig. 2. Error Matrix </w:t>
      </w:r>
    </w:p>
    <w:p w14:paraId="08958DE3" w14:textId="77777777" w:rsidR="003D3E7C"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50B0C746" wp14:editId="28D99C5A">
            <wp:extent cx="5943600" cy="3021330"/>
            <wp:effectExtent l="50800" t="50800" r="50800" b="520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1.59.15 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1330"/>
                    </a:xfrm>
                    <a:prstGeom prst="rect">
                      <a:avLst/>
                    </a:prstGeom>
                    <a:ln w="57150" cmpd="sng">
                      <a:solidFill>
                        <a:schemeClr val="tx1"/>
                      </a:solidFill>
                    </a:ln>
                  </pic:spPr>
                </pic:pic>
              </a:graphicData>
            </a:graphic>
          </wp:inline>
        </w:drawing>
      </w:r>
    </w:p>
    <w:p w14:paraId="6C70F4D6" w14:textId="77777777" w:rsidR="003D3E7C"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rPr>
        <w:t>Fig. 3a. Tree as Rules</w:t>
      </w:r>
    </w:p>
    <w:p w14:paraId="446D987F" w14:textId="77777777" w:rsidR="003D3E7C"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F4FECF5" wp14:editId="784238AF">
            <wp:extent cx="5943600" cy="2737485"/>
            <wp:effectExtent l="50800" t="50800" r="50800" b="565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2.00.27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37485"/>
                    </a:xfrm>
                    <a:prstGeom prst="rect">
                      <a:avLst/>
                    </a:prstGeom>
                    <a:ln w="57150" cmpd="sng">
                      <a:solidFill>
                        <a:schemeClr val="tx1"/>
                      </a:solidFill>
                    </a:ln>
                  </pic:spPr>
                </pic:pic>
              </a:graphicData>
            </a:graphic>
          </wp:inline>
        </w:drawing>
      </w:r>
    </w:p>
    <w:p w14:paraId="3B802990" w14:textId="77777777" w:rsidR="003D3E7C" w:rsidRDefault="003D3E7C" w:rsidP="008A4230">
      <w:pPr>
        <w:spacing w:after="240"/>
        <w:rPr>
          <w:rFonts w:ascii="Times New Roman" w:eastAsia="Times New Roman" w:hAnsi="Times New Roman" w:cs="Times New Roman"/>
          <w:b/>
        </w:rPr>
      </w:pPr>
      <w:r>
        <w:rPr>
          <w:rFonts w:ascii="Times New Roman" w:eastAsia="Times New Roman" w:hAnsi="Times New Roman" w:cs="Times New Roman"/>
          <w:b/>
        </w:rPr>
        <w:t>Fig. 3b. Tree as Rules (continued)</w:t>
      </w:r>
    </w:p>
    <w:p w14:paraId="3EC74298" w14:textId="77777777" w:rsidR="003D3E7C" w:rsidRDefault="003D3E7C" w:rsidP="008A4230">
      <w:pPr>
        <w:spacing w:after="240"/>
        <w:rPr>
          <w:rFonts w:ascii="Times New Roman" w:eastAsia="Times New Roman" w:hAnsi="Times New Roman" w:cs="Times New Roman"/>
          <w:b/>
        </w:rPr>
      </w:pPr>
    </w:p>
    <w:p w14:paraId="74B0DB79" w14:textId="77777777" w:rsidR="00902EEB" w:rsidRDefault="00902EEB" w:rsidP="00DA66A6">
      <w:pPr>
        <w:jc w:val="center"/>
        <w:rPr>
          <w:rFonts w:ascii="Times New Roman" w:eastAsia="Times New Roman" w:hAnsi="Times New Roman" w:cs="Times New Roman"/>
          <w:b/>
        </w:rPr>
      </w:pPr>
    </w:p>
    <w:p w14:paraId="43B0773E" w14:textId="77777777" w:rsidR="00F565F0" w:rsidRDefault="00F565F0" w:rsidP="00DA66A6">
      <w:pPr>
        <w:jc w:val="center"/>
        <w:rPr>
          <w:rFonts w:ascii="Times New Roman" w:hAnsi="Times New Roman" w:cs="Times New Roman"/>
          <w:b/>
        </w:rPr>
      </w:pPr>
    </w:p>
    <w:p w14:paraId="3FE0B62E" w14:textId="77777777" w:rsidR="00902EEB" w:rsidRDefault="00902EEB" w:rsidP="00DA66A6">
      <w:pPr>
        <w:jc w:val="center"/>
        <w:rPr>
          <w:rFonts w:ascii="Times New Roman" w:hAnsi="Times New Roman" w:cs="Times New Roman"/>
          <w:b/>
        </w:rPr>
      </w:pPr>
    </w:p>
    <w:p w14:paraId="2AB9DB0E" w14:textId="77777777" w:rsidR="00902EEB" w:rsidRDefault="00902EEB" w:rsidP="00DA66A6">
      <w:pPr>
        <w:jc w:val="center"/>
        <w:rPr>
          <w:rFonts w:ascii="Times New Roman" w:hAnsi="Times New Roman" w:cs="Times New Roman"/>
          <w:b/>
        </w:rPr>
      </w:pPr>
    </w:p>
    <w:p w14:paraId="3715617B" w14:textId="77777777" w:rsidR="00902EEB" w:rsidRDefault="00902EEB" w:rsidP="00DA66A6">
      <w:pPr>
        <w:jc w:val="center"/>
        <w:rPr>
          <w:rFonts w:ascii="Times New Roman" w:hAnsi="Times New Roman" w:cs="Times New Roman"/>
          <w:b/>
        </w:rPr>
      </w:pPr>
    </w:p>
    <w:p w14:paraId="630837A8" w14:textId="0BF1B1C6" w:rsidR="00EA6551" w:rsidRDefault="00DA66A6" w:rsidP="00DA66A6">
      <w:pPr>
        <w:jc w:val="center"/>
        <w:rPr>
          <w:rFonts w:ascii="Times New Roman" w:hAnsi="Times New Roman" w:cs="Times New Roman"/>
          <w:b/>
        </w:rPr>
      </w:pPr>
      <w:r>
        <w:rPr>
          <w:rFonts w:ascii="Times New Roman" w:hAnsi="Times New Roman" w:cs="Times New Roman"/>
          <w:b/>
        </w:rPr>
        <w:lastRenderedPageBreak/>
        <w:t>Appendix B</w:t>
      </w:r>
      <w:r w:rsidR="006405C3">
        <w:rPr>
          <w:rFonts w:ascii="Times New Roman" w:hAnsi="Times New Roman" w:cs="Times New Roman"/>
          <w:b/>
        </w:rPr>
        <w:t>: Tableau Analytics</w:t>
      </w:r>
    </w:p>
    <w:p w14:paraId="4D4C168D" w14:textId="77777777" w:rsidR="00DA66A6" w:rsidRDefault="00DA66A6" w:rsidP="00DA66A6">
      <w:pPr>
        <w:jc w:val="center"/>
        <w:rPr>
          <w:rFonts w:ascii="Times New Roman" w:hAnsi="Times New Roman" w:cs="Times New Roman"/>
          <w:b/>
        </w:rPr>
      </w:pPr>
    </w:p>
    <w:p w14:paraId="7B09F5FD" w14:textId="77777777" w:rsidR="00DA66A6" w:rsidRDefault="00DA66A6" w:rsidP="00DA66A6">
      <w:pPr>
        <w:jc w:val="center"/>
        <w:rPr>
          <w:rFonts w:ascii="Times New Roman" w:hAnsi="Times New Roman" w:cs="Times New Roman"/>
          <w:b/>
        </w:rPr>
      </w:pPr>
      <w:r>
        <w:rPr>
          <w:rFonts w:ascii="Times New Roman" w:hAnsi="Times New Roman" w:cs="Times New Roman"/>
          <w:b/>
          <w:noProof/>
        </w:rPr>
        <w:drawing>
          <wp:inline distT="0" distB="0" distL="0" distR="0" wp14:anchorId="1F858EEE" wp14:editId="61C915F4">
            <wp:extent cx="5943600" cy="4172585"/>
            <wp:effectExtent l="50800" t="50800" r="50800" b="438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2.23.20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172585"/>
                    </a:xfrm>
                    <a:prstGeom prst="rect">
                      <a:avLst/>
                    </a:prstGeom>
                    <a:ln w="57150" cmpd="sng">
                      <a:solidFill>
                        <a:schemeClr val="tx1"/>
                      </a:solidFill>
                    </a:ln>
                  </pic:spPr>
                </pic:pic>
              </a:graphicData>
            </a:graphic>
          </wp:inline>
        </w:drawing>
      </w:r>
    </w:p>
    <w:p w14:paraId="482ED1C9" w14:textId="38576605" w:rsidR="00DA66A6" w:rsidRDefault="00DA66A6" w:rsidP="00DA66A6">
      <w:pPr>
        <w:rPr>
          <w:rFonts w:ascii="Times New Roman" w:hAnsi="Times New Roman" w:cs="Times New Roman"/>
          <w:b/>
        </w:rPr>
      </w:pPr>
      <w:r>
        <w:rPr>
          <w:rFonts w:ascii="Times New Roman" w:hAnsi="Times New Roman" w:cs="Times New Roman"/>
          <w:b/>
        </w:rPr>
        <w:t>Fig.1.</w:t>
      </w:r>
      <w:r w:rsidR="006405C3">
        <w:rPr>
          <w:rFonts w:ascii="Times New Roman" w:hAnsi="Times New Roman" w:cs="Times New Roman"/>
          <w:b/>
        </w:rPr>
        <w:t xml:space="preserve"> Tableau analytics:</w:t>
      </w:r>
      <w:r>
        <w:rPr>
          <w:rFonts w:ascii="Times New Roman" w:hAnsi="Times New Roman" w:cs="Times New Roman"/>
          <w:b/>
        </w:rPr>
        <w:t xml:space="preserve"> Customers on average take longer trips from all 5 stations but the longer trips are from Coolidge Corner start station. Subscribers take on average shorter trips from all 5 stations. </w:t>
      </w:r>
    </w:p>
    <w:p w14:paraId="4732F4FE" w14:textId="77777777" w:rsidR="00DA66A6" w:rsidRDefault="00DA66A6" w:rsidP="00DA66A6">
      <w:pPr>
        <w:rPr>
          <w:rFonts w:ascii="Times New Roman" w:hAnsi="Times New Roman" w:cs="Times New Roman"/>
          <w:b/>
        </w:rPr>
      </w:pPr>
    </w:p>
    <w:p w14:paraId="08EDA079" w14:textId="77777777" w:rsidR="00DA66A6" w:rsidRDefault="00DA66A6" w:rsidP="00DA66A6">
      <w:pPr>
        <w:rPr>
          <w:rFonts w:ascii="Times New Roman" w:hAnsi="Times New Roman" w:cs="Times New Roman"/>
          <w:b/>
          <w:noProof/>
        </w:rPr>
      </w:pPr>
    </w:p>
    <w:p w14:paraId="1F320086" w14:textId="77777777" w:rsidR="005665F5" w:rsidRDefault="005665F5" w:rsidP="00DA66A6">
      <w:pPr>
        <w:rPr>
          <w:rFonts w:ascii="Times New Roman" w:hAnsi="Times New Roman" w:cs="Times New Roman"/>
          <w:b/>
        </w:rPr>
      </w:pPr>
      <w:r>
        <w:rPr>
          <w:rFonts w:ascii="Times New Roman" w:hAnsi="Times New Roman" w:cs="Times New Roman"/>
          <w:b/>
          <w:noProof/>
        </w:rPr>
        <w:lastRenderedPageBreak/>
        <w:drawing>
          <wp:inline distT="0" distB="0" distL="0" distR="0" wp14:anchorId="7A5C1524" wp14:editId="39A40EAC">
            <wp:extent cx="5943600" cy="4766310"/>
            <wp:effectExtent l="50800" t="50800" r="50800" b="596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7-27 at 12.34.54 P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66310"/>
                    </a:xfrm>
                    <a:prstGeom prst="rect">
                      <a:avLst/>
                    </a:prstGeom>
                    <a:ln w="57150" cmpd="sng">
                      <a:solidFill>
                        <a:schemeClr val="tx1"/>
                      </a:solidFill>
                    </a:ln>
                  </pic:spPr>
                </pic:pic>
              </a:graphicData>
            </a:graphic>
          </wp:inline>
        </w:drawing>
      </w:r>
    </w:p>
    <w:p w14:paraId="5C4AE1DB" w14:textId="523DB83E" w:rsidR="005665F5" w:rsidRDefault="005665F5" w:rsidP="00DA66A6">
      <w:pPr>
        <w:rPr>
          <w:rFonts w:ascii="Times New Roman" w:hAnsi="Times New Roman" w:cs="Times New Roman"/>
          <w:b/>
        </w:rPr>
      </w:pPr>
      <w:r>
        <w:rPr>
          <w:rFonts w:ascii="Times New Roman" w:hAnsi="Times New Roman" w:cs="Times New Roman"/>
          <w:b/>
        </w:rPr>
        <w:t xml:space="preserve">Fig. 2. </w:t>
      </w:r>
      <w:r w:rsidR="006405C3">
        <w:rPr>
          <w:rFonts w:ascii="Times New Roman" w:hAnsi="Times New Roman" w:cs="Times New Roman"/>
          <w:b/>
        </w:rPr>
        <w:t xml:space="preserve"> Tableau Analytics: </w:t>
      </w:r>
      <w:r>
        <w:rPr>
          <w:rFonts w:ascii="Times New Roman" w:hAnsi="Times New Roman" w:cs="Times New Roman"/>
          <w:b/>
        </w:rPr>
        <w:t xml:space="preserve">Subscribers are of a broader age range at all 5 stations. Customers tend to be younger at all 5 stations especially South Station, Boylston St, and MIT at Mass Ave. </w:t>
      </w:r>
    </w:p>
    <w:p w14:paraId="3FC76BD8" w14:textId="77777777" w:rsidR="005665F5" w:rsidRDefault="005665F5" w:rsidP="00DA66A6">
      <w:pPr>
        <w:rPr>
          <w:rFonts w:ascii="Times New Roman" w:hAnsi="Times New Roman" w:cs="Times New Roman"/>
          <w:b/>
        </w:rPr>
      </w:pPr>
    </w:p>
    <w:p w14:paraId="60811CC7" w14:textId="77777777" w:rsidR="005665F5" w:rsidRPr="00DA66A6" w:rsidRDefault="005665F5" w:rsidP="00DA66A6">
      <w:pPr>
        <w:rPr>
          <w:rFonts w:ascii="Times New Roman" w:hAnsi="Times New Roman" w:cs="Times New Roman"/>
          <w:b/>
        </w:rPr>
      </w:pPr>
    </w:p>
    <w:sectPr w:rsidR="005665F5" w:rsidRPr="00DA66A6" w:rsidSect="0085268F">
      <w:headerReference w:type="even" r:id="rId26"/>
      <w:head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D94A0" w14:textId="77777777" w:rsidR="00A35946" w:rsidRDefault="00A35946" w:rsidP="0085268F">
      <w:r>
        <w:separator/>
      </w:r>
    </w:p>
  </w:endnote>
  <w:endnote w:type="continuationSeparator" w:id="0">
    <w:p w14:paraId="1F177025" w14:textId="77777777" w:rsidR="00A35946" w:rsidRDefault="00A35946" w:rsidP="0085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C1585" w14:textId="77777777" w:rsidR="00A35946" w:rsidRDefault="00A35946" w:rsidP="0085268F">
      <w:r>
        <w:separator/>
      </w:r>
    </w:p>
  </w:footnote>
  <w:footnote w:type="continuationSeparator" w:id="0">
    <w:p w14:paraId="15E76B44" w14:textId="77777777" w:rsidR="00A35946" w:rsidRDefault="00A35946" w:rsidP="00852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B54A8" w14:textId="77777777" w:rsidR="00FA32F4" w:rsidRDefault="00FA32F4" w:rsidP="00173A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8B9403" w14:textId="77777777" w:rsidR="00FA32F4" w:rsidRDefault="00FA32F4" w:rsidP="0085268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AAFA0" w14:textId="77777777" w:rsidR="00FA32F4" w:rsidRDefault="00FA32F4" w:rsidP="00173A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6DC3">
      <w:rPr>
        <w:rStyle w:val="PageNumber"/>
        <w:noProof/>
      </w:rPr>
      <w:t>17</w:t>
    </w:r>
    <w:r>
      <w:rPr>
        <w:rStyle w:val="PageNumber"/>
      </w:rPr>
      <w:fldChar w:fldCharType="end"/>
    </w:r>
  </w:p>
  <w:p w14:paraId="679062B1" w14:textId="77777777" w:rsidR="00FA32F4" w:rsidRDefault="00FA32F4" w:rsidP="0085268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21313"/>
    <w:multiLevelType w:val="multilevel"/>
    <w:tmpl w:val="FDC0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767AB"/>
    <w:multiLevelType w:val="multilevel"/>
    <w:tmpl w:val="B91A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12512"/>
    <w:multiLevelType w:val="multilevel"/>
    <w:tmpl w:val="956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AA5836"/>
    <w:multiLevelType w:val="multilevel"/>
    <w:tmpl w:val="ADF2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lowerLetter"/>
        <w:lvlText w:val="%1."/>
        <w:lvlJc w:val="left"/>
      </w:lvl>
    </w:lvlOverride>
  </w:num>
  <w:num w:numId="4">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8F"/>
    <w:rsid w:val="000035CC"/>
    <w:rsid w:val="000214F0"/>
    <w:rsid w:val="000A621D"/>
    <w:rsid w:val="001119D2"/>
    <w:rsid w:val="00173AE0"/>
    <w:rsid w:val="001B39BC"/>
    <w:rsid w:val="001E3F2F"/>
    <w:rsid w:val="00203371"/>
    <w:rsid w:val="00220201"/>
    <w:rsid w:val="00244746"/>
    <w:rsid w:val="00272F87"/>
    <w:rsid w:val="00275DB1"/>
    <w:rsid w:val="00356DC3"/>
    <w:rsid w:val="00360BB7"/>
    <w:rsid w:val="003A64EA"/>
    <w:rsid w:val="003D3E7C"/>
    <w:rsid w:val="003E004F"/>
    <w:rsid w:val="003E6B11"/>
    <w:rsid w:val="004B4590"/>
    <w:rsid w:val="004C4B25"/>
    <w:rsid w:val="004D6670"/>
    <w:rsid w:val="0053247A"/>
    <w:rsid w:val="005665F5"/>
    <w:rsid w:val="005851FD"/>
    <w:rsid w:val="005C144D"/>
    <w:rsid w:val="005F050D"/>
    <w:rsid w:val="005F7C94"/>
    <w:rsid w:val="006405C3"/>
    <w:rsid w:val="00656B15"/>
    <w:rsid w:val="006962D1"/>
    <w:rsid w:val="006C608D"/>
    <w:rsid w:val="006D47B1"/>
    <w:rsid w:val="006D7B00"/>
    <w:rsid w:val="006E298F"/>
    <w:rsid w:val="006F611F"/>
    <w:rsid w:val="007861D0"/>
    <w:rsid w:val="007C456C"/>
    <w:rsid w:val="007D2447"/>
    <w:rsid w:val="008163C5"/>
    <w:rsid w:val="00850CB6"/>
    <w:rsid w:val="0085268F"/>
    <w:rsid w:val="008A4230"/>
    <w:rsid w:val="008D6D5C"/>
    <w:rsid w:val="00902EEB"/>
    <w:rsid w:val="00987B1F"/>
    <w:rsid w:val="009955B4"/>
    <w:rsid w:val="00A03475"/>
    <w:rsid w:val="00A0413F"/>
    <w:rsid w:val="00A35946"/>
    <w:rsid w:val="00A7000E"/>
    <w:rsid w:val="00AC6D37"/>
    <w:rsid w:val="00B0449F"/>
    <w:rsid w:val="00B06EFB"/>
    <w:rsid w:val="00B70304"/>
    <w:rsid w:val="00BA6F1E"/>
    <w:rsid w:val="00CD1E55"/>
    <w:rsid w:val="00D13908"/>
    <w:rsid w:val="00D67EC4"/>
    <w:rsid w:val="00DA66A6"/>
    <w:rsid w:val="00DD21C8"/>
    <w:rsid w:val="00E42D50"/>
    <w:rsid w:val="00E45629"/>
    <w:rsid w:val="00EA6551"/>
    <w:rsid w:val="00ED1A07"/>
    <w:rsid w:val="00EF5476"/>
    <w:rsid w:val="00F565F0"/>
    <w:rsid w:val="00FA32F4"/>
    <w:rsid w:val="00FF5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5CB51"/>
  <w14:defaultImageDpi w14:val="300"/>
  <w15:docId w15:val="{09B4830F-A887-4B9E-8C4D-DF574D430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68F"/>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85268F"/>
  </w:style>
  <w:style w:type="character" w:styleId="Hyperlink">
    <w:name w:val="Hyperlink"/>
    <w:basedOn w:val="DefaultParagraphFont"/>
    <w:uiPriority w:val="99"/>
    <w:semiHidden/>
    <w:unhideWhenUsed/>
    <w:rsid w:val="0085268F"/>
    <w:rPr>
      <w:color w:val="0000FF"/>
      <w:u w:val="single"/>
    </w:rPr>
  </w:style>
  <w:style w:type="paragraph" w:styleId="Header">
    <w:name w:val="header"/>
    <w:basedOn w:val="Normal"/>
    <w:link w:val="HeaderChar"/>
    <w:uiPriority w:val="99"/>
    <w:unhideWhenUsed/>
    <w:rsid w:val="0085268F"/>
    <w:pPr>
      <w:tabs>
        <w:tab w:val="center" w:pos="4320"/>
        <w:tab w:val="right" w:pos="8640"/>
      </w:tabs>
    </w:pPr>
  </w:style>
  <w:style w:type="character" w:customStyle="1" w:styleId="HeaderChar">
    <w:name w:val="Header Char"/>
    <w:basedOn w:val="DefaultParagraphFont"/>
    <w:link w:val="Header"/>
    <w:uiPriority w:val="99"/>
    <w:rsid w:val="0085268F"/>
  </w:style>
  <w:style w:type="character" w:styleId="PageNumber">
    <w:name w:val="page number"/>
    <w:basedOn w:val="DefaultParagraphFont"/>
    <w:uiPriority w:val="99"/>
    <w:semiHidden/>
    <w:unhideWhenUsed/>
    <w:rsid w:val="0085268F"/>
  </w:style>
  <w:style w:type="paragraph" w:styleId="BalloonText">
    <w:name w:val="Balloon Text"/>
    <w:basedOn w:val="Normal"/>
    <w:link w:val="BalloonTextChar"/>
    <w:uiPriority w:val="99"/>
    <w:semiHidden/>
    <w:unhideWhenUsed/>
    <w:rsid w:val="00173A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3AE0"/>
    <w:rPr>
      <w:rFonts w:ascii="Lucida Grande" w:hAnsi="Lucida Grande" w:cs="Lucida Grande"/>
      <w:sz w:val="18"/>
      <w:szCs w:val="18"/>
    </w:rPr>
  </w:style>
  <w:style w:type="table" w:styleId="TableGrid">
    <w:name w:val="Table Grid"/>
    <w:basedOn w:val="TableNormal"/>
    <w:uiPriority w:val="59"/>
    <w:rsid w:val="00656B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3557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ston.gov/departments/boston-bikes/bike-data" TargetMode="External"/><Relationship Id="rId18" Type="http://schemas.openxmlformats.org/officeDocument/2006/relationships/hyperlink" Target="https://stat.ethz.ch/R-manual/R-devel/library/base/html/Memory-limits.html"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s3.amazonaws.com/hubway-data/index.html" TargetMode="External"/><Relationship Id="rId12" Type="http://schemas.openxmlformats.org/officeDocument/2006/relationships/hyperlink" Target="https://s3.amazonaws.com/hubway-data/index.html" TargetMode="External"/><Relationship Id="rId17" Type="http://schemas.openxmlformats.org/officeDocument/2006/relationships/hyperlink" Target="http://reports.opendataenterprise.org/BriefingPaperonOpenDataandPrivacy.pdf"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kift.com/2014/04/16/london-transports-bike-shareprivacy-slip-raises-concerns"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uebikes.com/system-data"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cran.r-project.org/web/packages/geosphere/geosphere.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www.bluebikes.com/blog/12-days-of-data" TargetMode="External"/><Relationship Id="rId19" Type="http://schemas.openxmlformats.org/officeDocument/2006/relationships/hyperlink" Target="https://groups.google.com/forum/" TargetMode="External"/><Relationship Id="rId4" Type="http://schemas.openxmlformats.org/officeDocument/2006/relationships/webSettings" Target="webSettings.xml"/><Relationship Id="rId9" Type="http://schemas.openxmlformats.org/officeDocument/2006/relationships/hyperlink" Target="https://ieeexplore.ieee.org/xpl/conhome/6112291/proceeding" TargetMode="External"/><Relationship Id="rId14" Type="http://schemas.openxmlformats.org/officeDocument/2006/relationships/hyperlink" Target="https://www.forbes.com/sites/jimgorzelany/2019/02/11/here-are-the-u-s-cities-suffering-the-worst-traffic-congestion/" TargetMode="External"/><Relationship Id="rId22" Type="http://schemas.openxmlformats.org/officeDocument/2006/relationships/image" Target="media/image4.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5141</Words>
  <Characters>29310</Characters>
  <Application>Microsoft Office Word</Application>
  <DocSecurity>0</DocSecurity>
  <Lines>244</Lines>
  <Paragraphs>68</Paragraphs>
  <ScaleCrop>false</ScaleCrop>
  <Company/>
  <LinksUpToDate>false</LinksUpToDate>
  <CharactersWithSpaces>34383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Shrinsky</dc:creator>
  <cp:keywords/>
  <dc:description/>
  <cp:lastModifiedBy>pythonadam525@outlook.com</cp:lastModifiedBy>
  <cp:revision>2</cp:revision>
  <dcterms:created xsi:type="dcterms:W3CDTF">2020-08-15T19:28:00Z</dcterms:created>
  <dcterms:modified xsi:type="dcterms:W3CDTF">2020-08-15T19:28:00Z</dcterms:modified>
</cp:coreProperties>
</file>