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79731E"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79731E">
              <w:rPr>
                <w:rFonts w:ascii="Verdana" w:eastAsia="Times New Roman" w:hAnsi="Verdana" w:cs="Times New Roman"/>
                <w:color w:val="333333"/>
                <w:sz w:val="18"/>
                <w:szCs w:val="18"/>
                <w:highlight w:val="yellow"/>
                <w:lang w:val="en"/>
              </w:rPr>
              <w:t>However</w:t>
            </w:r>
            <w:r w:rsidRPr="003C3082">
              <w:rPr>
                <w:rFonts w:ascii="Verdana" w:eastAsia="Times New Roman" w:hAnsi="Verdana" w:cs="Times New Roman"/>
                <w:color w:val="333333"/>
                <w:sz w:val="18"/>
                <w:szCs w:val="18"/>
                <w:lang w:val="en"/>
              </w:rPr>
              <w:t>, I can do the next best thing: Get a working USB</w:t>
            </w:r>
            <w:bookmarkStart w:id="0" w:name="_GoBack"/>
            <w:bookmarkEnd w:id="0"/>
            <w:r w:rsidRPr="003C3082">
              <w:rPr>
                <w:rFonts w:ascii="Verdana" w:eastAsia="Times New Roman" w:hAnsi="Verdana" w:cs="Times New Roman"/>
                <w:color w:val="333333"/>
                <w:sz w:val="18"/>
                <w:szCs w:val="18"/>
                <w:lang w:val="en"/>
              </w:rPr>
              <w:t xml:space="preserve">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.int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t>key .req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Pr="00433273" w:rsidRDefault="00433273">
            <w:pPr>
              <w:rPr>
                <w:rFonts w:hint="eastAsia"/>
              </w:rPr>
            </w:pPr>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5130D"/>
    <w:rsid w:val="00221A7D"/>
    <w:rsid w:val="002E5668"/>
    <w:rsid w:val="003C3082"/>
    <w:rsid w:val="00433273"/>
    <w:rsid w:val="00660EF6"/>
    <w:rsid w:val="0079731E"/>
    <w:rsid w:val="007E30BF"/>
    <w:rsid w:val="00BA7EE4"/>
    <w:rsid w:val="00C04030"/>
    <w:rsid w:val="00E27235"/>
    <w:rsid w:val="00E73EE1"/>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62AD"/>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3975</Words>
  <Characters>22659</Characters>
  <Application>Microsoft Office Word</Application>
  <DocSecurity>0</DocSecurity>
  <Lines>188</Lines>
  <Paragraphs>53</Paragraphs>
  <ScaleCrop>false</ScaleCrop>
  <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9</cp:revision>
  <dcterms:created xsi:type="dcterms:W3CDTF">2017-01-25T11:26:00Z</dcterms:created>
  <dcterms:modified xsi:type="dcterms:W3CDTF">2017-03-11T01:35:00Z</dcterms:modified>
</cp:coreProperties>
</file>