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92AA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Got it — that message from Claude just means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that </w:t>
      </w:r>
      <w:proofErr w:type="gramStart"/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particular model</w:t>
      </w:r>
      <w:proofErr w:type="gramEnd"/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temporarily unavailable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 It’s not your fault and nothing is broken on your side.</w:t>
      </w:r>
    </w:p>
    <w:p w14:paraId="5D034013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We have two options:</w:t>
      </w:r>
    </w:p>
    <w:p w14:paraId="60BDFB35" w14:textId="77777777" w:rsidR="008439AF" w:rsidRPr="008439AF" w:rsidRDefault="008439AF" w:rsidP="0084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to another Claude model and try again now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735B0614" w14:textId="77777777" w:rsidR="008439AF" w:rsidRPr="008439AF" w:rsidRDefault="008439AF" w:rsidP="00843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the UI work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and come back to Claude later (you already have the spec and the file, so nothing is lost).</w:t>
      </w:r>
    </w:p>
    <w:p w14:paraId="060527B4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Since you asked about tiny steps, let’s do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minimal change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needed to keep going with Claude.</w:t>
      </w:r>
    </w:p>
    <w:p w14:paraId="0ED0D060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511F594E">
          <v:rect id="_x0000_i1025" style="width:0;height:1.5pt" o:hralign="center" o:hrstd="t" o:hr="t" fillcolor="#a0a0a0" stroked="f"/>
        </w:pict>
      </w:r>
    </w:p>
    <w:p w14:paraId="7BD6BE40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39A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🟩</w:t>
      </w:r>
      <w:r w:rsidRPr="0084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Tiny Step B1 — Switch Claude to an available model</w:t>
      </w:r>
    </w:p>
    <w:p w14:paraId="784D931C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In your Claude window:</w:t>
      </w:r>
    </w:p>
    <w:p w14:paraId="53118EBC" w14:textId="77777777" w:rsidR="008439AF" w:rsidRPr="008439AF" w:rsidRDefault="008439AF" w:rsidP="00843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Look for the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selector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at the top (usually a dropdown that says something like “Sonnet”, “Haiku”, etc.).</w:t>
      </w:r>
    </w:p>
    <w:p w14:paraId="639D9BFC" w14:textId="77777777" w:rsidR="008439AF" w:rsidRPr="008439AF" w:rsidRDefault="008439AF" w:rsidP="00843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Click it and choose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other available model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(e.g. if it was “Opus” that failed, pick “Sonnet” or “Haiku”, or whatever is not greyed out).</w:t>
      </w:r>
    </w:p>
    <w:p w14:paraId="3075FCA6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have to change anything in your spec or files.</w:t>
      </w:r>
    </w:p>
    <w:p w14:paraId="396A2793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When you’ve successfully selected a different model, reply:</w:t>
      </w:r>
    </w:p>
    <w:p w14:paraId="387CFFE1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“Tiny step B1 done — new model selected.”</w:t>
      </w:r>
    </w:p>
    <w:p w14:paraId="2E712D89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3AB1D4FC">
          <v:rect id="_x0000_i1026" style="width:0;height:1.5pt" o:hralign="center" o:hrstd="t" o:hr="t" fillcolor="#a0a0a0" stroked="f"/>
        </w:pict>
      </w:r>
    </w:p>
    <w:p w14:paraId="46ECAF98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we’ll do next (B2, but don’t do this yet)</w:t>
      </w:r>
    </w:p>
    <w:p w14:paraId="0119375C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Once you confirm B1:</w:t>
      </w:r>
    </w:p>
    <w:p w14:paraId="3F6D6F6E" w14:textId="77777777" w:rsidR="008439AF" w:rsidRPr="008439AF" w:rsidRDefault="008439AF" w:rsidP="0084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Open a fresh chat with that new model (memory OFF).</w:t>
      </w:r>
    </w:p>
    <w:p w14:paraId="6458B2D7" w14:textId="77777777" w:rsidR="008439AF" w:rsidRPr="008439AF" w:rsidRDefault="008439AF" w:rsidP="0084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Attach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MidasLocalRunnerUI.tsx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D1CC48" w14:textId="77777777" w:rsidR="008439AF" w:rsidRPr="008439AF" w:rsidRDefault="008439AF" w:rsidP="0084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Paste the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UI spec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(the one we just fixed).</w:t>
      </w:r>
    </w:p>
    <w:p w14:paraId="4096A865" w14:textId="77777777" w:rsidR="008439AF" w:rsidRPr="008439AF" w:rsidRDefault="008439AF" w:rsidP="0084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the simple instruction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C6F40B" w14:textId="77777777" w:rsidR="008439AF" w:rsidRPr="008439AF" w:rsidRDefault="008439AF" w:rsidP="008439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“Please implement this specification by modifying only the attached file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MidasLocalRunnerUI.tsx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 Do not change any other files.”</w:t>
      </w:r>
    </w:p>
    <w:p w14:paraId="618D4387" w14:textId="77777777" w:rsidR="008439AF" w:rsidRPr="008439AF" w:rsidRDefault="008439AF" w:rsidP="00843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Send.</w:t>
      </w:r>
    </w:p>
    <w:p w14:paraId="036483DD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But we’ll go through that as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Step B2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39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after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you’ve switched the model.</w:t>
      </w:r>
    </w:p>
    <w:p w14:paraId="42236564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2F57854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MidasLocalRunnerUI.tsx</w:t>
      </w:r>
      <w:proofErr w:type="spellEnd"/>
    </w:p>
    <w:p w14:paraId="7E1627E5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33058649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is what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claude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returned</w:t>
      </w:r>
    </w:p>
    <w:p w14:paraId="75FD6F5D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6A6429E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Thought for 5s</w:t>
      </w:r>
    </w:p>
    <w:p w14:paraId="03565662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This UI file from Claude looks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good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and matches your Phase 2b spec closely. </w:t>
      </w:r>
    </w:p>
    <w:p w14:paraId="223C9CCF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MidasLocalRunnerUI</w:t>
      </w:r>
      <w:proofErr w:type="spellEnd"/>
    </w:p>
    <w:p w14:paraId="0A587550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Let me summarize what it does and then we can move to testing it with tiny steps.</w:t>
      </w:r>
    </w:p>
    <w:p w14:paraId="7E9935CE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5344A49B">
          <v:rect id="_x0000_i1027" style="width:0;height:1.5pt" o:hralign="center" o:hrstd="t" o:hr="t" fillcolor="#a0a0a0" stroked="f"/>
        </w:pict>
      </w:r>
    </w:p>
    <w:p w14:paraId="56B2256F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39A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4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updated </w:t>
      </w:r>
      <w:proofErr w:type="spellStart"/>
      <w:r w:rsidRPr="008439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MidasLocalRunnerUI.tsx</w:t>
      </w:r>
      <w:proofErr w:type="spellEnd"/>
      <w:r w:rsidRPr="0084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does</w:t>
      </w:r>
    </w:p>
    <w:p w14:paraId="0B52E812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Keeps all existing behavior</w:t>
      </w:r>
    </w:p>
    <w:p w14:paraId="069DBEBA" w14:textId="77777777" w:rsidR="008439AF" w:rsidRPr="008439AF" w:rsidRDefault="008439AF" w:rsidP="00843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Range Controls </w:t>
      </w: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card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is unchanged.</w:t>
      </w:r>
    </w:p>
    <w:p w14:paraId="6CAAA448" w14:textId="77777777" w:rsidR="008439AF" w:rsidRPr="008439AF" w:rsidRDefault="008439AF" w:rsidP="00843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Command Preview card is unchanged.</w:t>
      </w:r>
    </w:p>
    <w:p w14:paraId="696D5FA1" w14:textId="77777777" w:rsidR="008439AF" w:rsidRPr="008439AF" w:rsidRDefault="008439AF" w:rsidP="00843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Feature </w:t>
      </w: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placeholders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card is unchanged.</w:t>
      </w:r>
    </w:p>
    <w:p w14:paraId="23FA9EE6" w14:textId="77777777" w:rsidR="008439AF" w:rsidRPr="008439AF" w:rsidRDefault="008439AF" w:rsidP="00843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The top header and “Phase 1 rule” text remain.</w:t>
      </w:r>
    </w:p>
    <w:p w14:paraId="60AE973F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your existing Phase 1/Phase 2a behavior is preserved.</w:t>
      </w:r>
    </w:p>
    <w:p w14:paraId="24ED46D9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0B6BBF14">
          <v:rect id="_x0000_i1028" style="width:0;height:1.5pt" o:hralign="center" o:hrstd="t" o:hr="t" fillcolor="#a0a0a0" stroked="f"/>
        </w:pict>
      </w:r>
    </w:p>
    <w:p w14:paraId="3DC3A915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Parameters card — Phase 2b enhancements</w:t>
      </w:r>
    </w:p>
    <w:p w14:paraId="163A5197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Claude has:</w:t>
      </w:r>
    </w:p>
    <w:p w14:paraId="5658C1DB" w14:textId="77777777" w:rsidR="008439AF" w:rsidRPr="008439AF" w:rsidRDefault="008439AF" w:rsidP="00843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Kept your Phase 2a state:</w:t>
      </w:r>
    </w:p>
    <w:p w14:paraId="2611CAA6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paramsCurrent</w:t>
      </w:r>
      <w:proofErr w:type="spellEnd"/>
    </w:p>
    <w:p w14:paraId="1397FEDA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paramsProposed</w:t>
      </w:r>
      <w:proofErr w:type="spellEnd"/>
    </w:p>
    <w:p w14:paraId="49189BAE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paramsPreview</w:t>
      </w:r>
      <w:proofErr w:type="spellEnd"/>
    </w:p>
    <w:p w14:paraId="50193BAD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loadingCurrent</w:t>
      </w:r>
      <w:proofErr w:type="spellEnd"/>
    </w:p>
    <w:p w14:paraId="7313310A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errorCurrent</w:t>
      </w:r>
      <w:proofErr w:type="spellEnd"/>
    </w:p>
    <w:p w14:paraId="424D3AA1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validationMessage</w:t>
      </w:r>
      <w:proofErr w:type="spellEnd"/>
    </w:p>
    <w:p w14:paraId="27CEFED8" w14:textId="77777777" w:rsidR="008439AF" w:rsidRPr="008439AF" w:rsidRDefault="008439AF" w:rsidP="00843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Added Phase 2b state for:</w:t>
      </w:r>
    </w:p>
    <w:p w14:paraId="4B135B77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loadingPreview</w:t>
      </w:r>
      <w:proofErr w:type="spellEnd"/>
    </w:p>
    <w:p w14:paraId="40A8CA82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errorPreview</w:t>
      </w:r>
      <w:proofErr w:type="spellEnd"/>
    </w:p>
    <w:p w14:paraId="266DB4BF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loadingApply</w:t>
      </w:r>
      <w:proofErr w:type="spellEnd"/>
    </w:p>
    <w:p w14:paraId="59BBBCDB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errorApply</w:t>
      </w:r>
      <w:proofErr w:type="spellEnd"/>
    </w:p>
    <w:p w14:paraId="1249039D" w14:textId="77777777" w:rsidR="008439AF" w:rsidRPr="008439AF" w:rsidRDefault="008439AF" w:rsidP="008439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successApply</w:t>
      </w:r>
      <w:proofErr w:type="spellEnd"/>
    </w:p>
    <w:p w14:paraId="161C60A6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These are used only for the new Preview and Apply flows.</w:t>
      </w:r>
    </w:p>
    <w:p w14:paraId="59B48623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3F8E23E7">
          <v:rect id="_x0000_i1029" style="width:0;height:1.5pt" o:hralign="center" o:hrstd="t" o:hr="t" fillcolor="#a0a0a0" stroked="f"/>
        </w:pict>
      </w:r>
    </w:p>
    <w:p w14:paraId="7D8AD1A4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8439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handleLoadCurrent</w:t>
      </w:r>
      <w:proofErr w:type="spellEnd"/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updated safely</w:t>
      </w:r>
    </w:p>
    <w:p w14:paraId="5199741E" w14:textId="77777777" w:rsidR="008439AF" w:rsidRPr="008439AF" w:rsidRDefault="008439AF" w:rsidP="00843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Still calls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http://127.0.0.1:5001/current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88056" w14:textId="77777777" w:rsidR="008439AF" w:rsidRPr="008439AF" w:rsidRDefault="008439AF" w:rsidP="00843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Clears preview/apply errors and success messages.</w:t>
      </w:r>
    </w:p>
    <w:p w14:paraId="6C302A1F" w14:textId="77777777" w:rsidR="008439AF" w:rsidRPr="008439AF" w:rsidRDefault="008439AF" w:rsidP="00843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Writes Current and Proposed from </w:t>
      </w:r>
      <w:proofErr w:type="spellStart"/>
      <w:proofErr w:type="gram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data.params</w:t>
      </w:r>
      <w:proofErr w:type="spellEnd"/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CCE106" w14:textId="77777777" w:rsidR="008439AF" w:rsidRPr="008439AF" w:rsidRDefault="008439AF" w:rsidP="00843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Leaves overall behavior the same, with a bit more cleanup.</w:t>
      </w:r>
    </w:p>
    <w:p w14:paraId="64E15D19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This is correct.</w:t>
      </w:r>
    </w:p>
    <w:p w14:paraId="34BD7195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4B043341">
          <v:rect id="_x0000_i1030" style="width:0;height:1.5pt" o:hralign="center" o:hrstd="t" o:hr="t" fillcolor="#a0a0a0" stroked="f"/>
        </w:pict>
      </w:r>
    </w:p>
    <w:p w14:paraId="62BB3160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8439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handlePreview</w:t>
      </w:r>
      <w:proofErr w:type="spellEnd"/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now calls backend </w:t>
      </w:r>
      <w:proofErr w:type="gramStart"/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dry-run</w:t>
      </w:r>
      <w:proofErr w:type="gramEnd"/>
    </w:p>
    <w:p w14:paraId="42621E52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</w:p>
    <w:p w14:paraId="4931FF96" w14:textId="77777777" w:rsidR="008439AF" w:rsidRPr="008439AF" w:rsidRDefault="008439AF" w:rsidP="00843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Clears validation +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errorPreview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successApply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27087E" w14:textId="77777777" w:rsidR="008439AF" w:rsidRPr="008439AF" w:rsidRDefault="008439AF" w:rsidP="00843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Parses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paramsProposed.top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as integer.</w:t>
      </w:r>
    </w:p>
    <w:p w14:paraId="5A7D8BEF" w14:textId="77777777" w:rsidR="008439AF" w:rsidRPr="008439AF" w:rsidRDefault="008439AF" w:rsidP="00843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If invalid (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1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): sets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"Fix invalid entries (top ≥ 1)"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and returns.</w:t>
      </w:r>
    </w:p>
    <w:p w14:paraId="1D6E3894" w14:textId="77777777" w:rsidR="008439AF" w:rsidRPr="008439AF" w:rsidRDefault="008439AF" w:rsidP="00843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If valid:</w:t>
      </w:r>
    </w:p>
    <w:p w14:paraId="287D36B2" w14:textId="77777777" w:rsidR="008439AF" w:rsidRPr="008439AF" w:rsidRDefault="008439AF" w:rsidP="008439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Makes POST request:</w:t>
      </w:r>
    </w:p>
    <w:p w14:paraId="66A81597" w14:textId="77777777" w:rsidR="008439AF" w:rsidRPr="008439AF" w:rsidRDefault="008439AF" w:rsidP="008439A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http://127.0.0.1:5001/patch?dry_run=1&amp;scenario=${scenario}</w:t>
      </w:r>
    </w:p>
    <w:p w14:paraId="59513445" w14:textId="77777777" w:rsidR="008439AF" w:rsidRPr="008439AF" w:rsidRDefault="008439AF" w:rsidP="008439A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Body: </w:t>
      </w:r>
      <w:proofErr w:type="gram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top</w:t>
      </w:r>
      <w:proofErr w:type="gram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1B4F22EB" w14:textId="77777777" w:rsidR="008439AF" w:rsidRPr="008439AF" w:rsidRDefault="008439AF" w:rsidP="008439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AbortController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with 5s timeout.</w:t>
      </w:r>
    </w:p>
    <w:p w14:paraId="45FB61C5" w14:textId="77777777" w:rsidR="008439AF" w:rsidRPr="008439AF" w:rsidRDefault="008439AF" w:rsidP="008439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14:paraId="57E29895" w14:textId="77777777" w:rsidR="008439AF" w:rsidRPr="008439AF" w:rsidRDefault="008439AF" w:rsidP="008439A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proofErr w:type="spellStart"/>
      <w:proofErr w:type="gram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data.params</w:t>
      </w:r>
      <w:proofErr w:type="gram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</w:t>
      </w:r>
      <w:proofErr w:type="spellEnd"/>
    </w:p>
    <w:p w14:paraId="2B047A0D" w14:textId="77777777" w:rsidR="008439AF" w:rsidRPr="008439AF" w:rsidRDefault="008439AF" w:rsidP="008439A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paramsPreview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using those values.</w:t>
      </w:r>
    </w:p>
    <w:p w14:paraId="65CB0A1B" w14:textId="77777777" w:rsidR="008439AF" w:rsidRPr="008439AF" w:rsidRDefault="008439AF" w:rsidP="008439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 error:</w:t>
      </w:r>
    </w:p>
    <w:p w14:paraId="394F8F4B" w14:textId="77777777" w:rsidR="008439AF" w:rsidRPr="008439AF" w:rsidRDefault="008439AF" w:rsidP="008439A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error.</w:t>
      </w:r>
    </w:p>
    <w:p w14:paraId="3C38EFC9" w14:textId="77777777" w:rsidR="008439AF" w:rsidRPr="008439AF" w:rsidRDefault="008439AF" w:rsidP="008439A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Sets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errorPreview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with a clear message.</w:t>
      </w:r>
    </w:p>
    <w:p w14:paraId="6F53CD0E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This matches your backend and spec.</w:t>
      </w:r>
    </w:p>
    <w:p w14:paraId="7CEE8685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7B2F1263">
          <v:rect id="_x0000_i1031" style="width:0;height:1.5pt" o:hralign="center" o:hrstd="t" o:hr="t" fillcolor="#a0a0a0" stroked="f"/>
        </w:pict>
      </w:r>
    </w:p>
    <w:p w14:paraId="65ABA702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8439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handleApply</w:t>
      </w:r>
      <w:proofErr w:type="spellEnd"/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now applies </w:t>
      </w:r>
      <w:r w:rsidRPr="008439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via backend</w:t>
      </w:r>
    </w:p>
    <w:p w14:paraId="0532D9F6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</w:p>
    <w:p w14:paraId="0AE06ADE" w14:textId="77777777" w:rsidR="008439AF" w:rsidRPr="008439AF" w:rsidRDefault="008439AF" w:rsidP="00843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Clears apply-related errors/success + validation.</w:t>
      </w:r>
    </w:p>
    <w:p w14:paraId="5E707879" w14:textId="77777777" w:rsidR="008439AF" w:rsidRPr="008439AF" w:rsidRDefault="008439AF" w:rsidP="00843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Validates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paramsProposed.top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exactly like Preview.</w:t>
      </w:r>
    </w:p>
    <w:p w14:paraId="1BCAB225" w14:textId="77777777" w:rsidR="008439AF" w:rsidRPr="008439AF" w:rsidRDefault="008439AF" w:rsidP="00843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 valid input:</w:t>
      </w:r>
    </w:p>
    <w:p w14:paraId="4A20F667" w14:textId="77777777" w:rsidR="008439AF" w:rsidRPr="008439AF" w:rsidRDefault="008439AF" w:rsidP="00843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Makes POST to:</w:t>
      </w:r>
    </w:p>
    <w:p w14:paraId="6D99B9C3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http://127.0.0.1:5001/patch?apply=1&amp;scenario=${scenario}</w:t>
      </w:r>
    </w:p>
    <w:p w14:paraId="3D7860B5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Body: </w:t>
      </w:r>
      <w:proofErr w:type="gram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top</w:t>
      </w:r>
      <w:proofErr w:type="gram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4E22C4C3" w14:textId="77777777" w:rsidR="008439AF" w:rsidRPr="008439AF" w:rsidRDefault="008439AF" w:rsidP="00843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 success:</w:t>
      </w:r>
    </w:p>
    <w:p w14:paraId="26E351D8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proofErr w:type="spellStart"/>
      <w:proofErr w:type="gram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data.params</w:t>
      </w:r>
      <w:proofErr w:type="gram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C79F9C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Updates:</w:t>
      </w:r>
    </w:p>
    <w:p w14:paraId="7A432332" w14:textId="77777777" w:rsidR="008439AF" w:rsidRPr="008439AF" w:rsidRDefault="008439AF" w:rsidP="008439AF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paramsCurrent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A3B5B" w14:textId="77777777" w:rsidR="008439AF" w:rsidRPr="008439AF" w:rsidRDefault="008439AF" w:rsidP="008439AF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paramsProposed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41E8D" w14:textId="77777777" w:rsidR="008439AF" w:rsidRPr="008439AF" w:rsidRDefault="008439AF" w:rsidP="008439AF">
      <w:pPr>
        <w:numPr>
          <w:ilvl w:val="3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paramsPreview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params_after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04D0E0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backup_file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E106C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successApply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"Applied top = X. Backup: &lt;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backup_file</w:t>
      </w:r>
      <w:proofErr w:type="spell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&gt;."</w:t>
      </w:r>
    </w:p>
    <w:p w14:paraId="1158BA35" w14:textId="77777777" w:rsidR="008439AF" w:rsidRPr="008439AF" w:rsidRDefault="008439AF" w:rsidP="008439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 error:</w:t>
      </w:r>
    </w:p>
    <w:p w14:paraId="13EC34DC" w14:textId="77777777" w:rsidR="008439AF" w:rsidRPr="008439AF" w:rsidRDefault="008439AF" w:rsidP="008439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Sets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errorApply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with the error message.</w:t>
      </w:r>
    </w:p>
    <w:p w14:paraId="67B498D6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No other parameters are being sent (only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), so this matches Phase 2b.</w:t>
      </w:r>
    </w:p>
    <w:p w14:paraId="16583D6F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57E14EA2">
          <v:rect id="_x0000_i1032" style="width:0;height:1.5pt" o:hralign="center" o:hrstd="t" o:hr="t" fillcolor="#a0a0a0" stroked="f"/>
        </w:pict>
      </w:r>
    </w:p>
    <w:p w14:paraId="5239902F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Apply button enabling logic</w:t>
      </w:r>
    </w:p>
    <w:p w14:paraId="055D3225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isApplyEnabled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useMemo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596B76" w14:textId="77777777" w:rsidR="008439AF" w:rsidRPr="008439AF" w:rsidRDefault="008439AF" w:rsidP="00843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Parses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paramsProposed.top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as integer.</w:t>
      </w:r>
    </w:p>
    <w:p w14:paraId="787C8CA5" w14:textId="77777777" w:rsidR="008439AF" w:rsidRPr="008439AF" w:rsidRDefault="008439AF" w:rsidP="00843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1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C7CAB" w14:textId="77777777" w:rsidR="008439AF" w:rsidRPr="008439AF" w:rsidRDefault="008439AF" w:rsidP="00843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If equal to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paramsCurrent.top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7872A" w14:textId="77777777" w:rsidR="008439AF" w:rsidRPr="008439AF" w:rsidRDefault="008439AF" w:rsidP="00843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Otherwise → returns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C8FDF9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The Apply button is:</w:t>
      </w:r>
    </w:p>
    <w:p w14:paraId="06C3F747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</w:t>
      </w:r>
    </w:p>
    <w:p w14:paraId="26F20CA7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handleApply</w:t>
      </w:r>
      <w:proofErr w:type="spell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DC1C70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disabled</w:t>
      </w:r>
      <w:proofErr w:type="gram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isApplyEnabled</w:t>
      </w:r>
      <w:proofErr w:type="spell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proofErr w:type="spellStart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loadingApply</w:t>
      </w:r>
      <w:proofErr w:type="spellEnd"/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3BD040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0AB0FFBE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34FE35B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6AD1F0E6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&lt;/Button&gt;</w:t>
      </w:r>
    </w:p>
    <w:p w14:paraId="13139567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This matches your </w:t>
      </w:r>
      <w:proofErr w:type="gram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574EFB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Only enabled when top is valid and different from the current.</w:t>
      </w:r>
    </w:p>
    <w:p w14:paraId="3D7DE6B9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799281A0">
          <v:rect id="_x0000_i1033" style="width:0;height:1.5pt" o:hralign="center" o:hrstd="t" o:hr="t" fillcolor="#a0a0a0" stroked="f"/>
        </w:pict>
      </w:r>
    </w:p>
    <w:p w14:paraId="220924A5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 UI messages</w:t>
      </w:r>
    </w:p>
    <w:p w14:paraId="53CF94D3" w14:textId="77777777" w:rsidR="008439AF" w:rsidRPr="008439AF" w:rsidRDefault="008439AF" w:rsidP="0084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Shows validation message when local validation fails.</w:t>
      </w:r>
    </w:p>
    <w:p w14:paraId="5D8D360C" w14:textId="77777777" w:rsidR="008439AF" w:rsidRPr="008439AF" w:rsidRDefault="008439AF" w:rsidP="0084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errorPreview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errorApply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if backend calls fail.</w:t>
      </w:r>
    </w:p>
    <w:p w14:paraId="0D5F4A92" w14:textId="77777777" w:rsidR="008439AF" w:rsidRPr="008439AF" w:rsidRDefault="008439AF" w:rsidP="0084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successApply</w:t>
      </w:r>
      <w:proofErr w:type="spellEnd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when apply succeeds.</w:t>
      </w:r>
    </w:p>
    <w:p w14:paraId="1BBC7F36" w14:textId="77777777" w:rsidR="008439AF" w:rsidRPr="008439AF" w:rsidRDefault="008439AF" w:rsidP="00843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Current/Proposed/Preview After flows are all consistent now.</w:t>
      </w:r>
    </w:p>
    <w:p w14:paraId="2968E8A0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0483E318">
          <v:rect id="_x0000_i1034" style="width:0;height:1.5pt" o:hralign="center" o:hrstd="t" o:hr="t" fillcolor="#a0a0a0" stroked="f"/>
        </w:pict>
      </w:r>
    </w:p>
    <w:p w14:paraId="38B109D5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39A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4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7AD303B2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good, safe implementation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of your Phase 2b UI spec for </w:t>
      </w: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only. </w:t>
      </w:r>
    </w:p>
    <w:p w14:paraId="0C41C345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439AF">
        <w:rPr>
          <w:rFonts w:ascii="Times New Roman" w:eastAsia="Times New Roman" w:hAnsi="Times New Roman" w:cs="Times New Roman"/>
          <w:kern w:val="0"/>
          <w14:ligatures w14:val="none"/>
        </w:rPr>
        <w:t>MidasLocalRunnerUI</w:t>
      </w:r>
      <w:proofErr w:type="spellEnd"/>
    </w:p>
    <w:p w14:paraId="51ECEE6E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Now we should </w:t>
      </w: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it end-to-end</w:t>
      </w: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 with tiny steps:</w:t>
      </w:r>
    </w:p>
    <w:p w14:paraId="0983CCED" w14:textId="77777777" w:rsidR="008439AF" w:rsidRPr="008439AF" w:rsidRDefault="008439AF" w:rsidP="00843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pict w14:anchorId="52ABCEE2">
          <v:rect id="_x0000_i1035" style="width:0;height:1.5pt" o:hralign="center" o:hrstd="t" o:hr="t" fillcolor="#a0a0a0" stroked="f"/>
        </w:pict>
      </w:r>
    </w:p>
    <w:p w14:paraId="20596735" w14:textId="77777777" w:rsidR="008439AF" w:rsidRPr="008439AF" w:rsidRDefault="008439AF" w:rsidP="00843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39A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843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Tiny Step 1 — Make sure helper is running</w:t>
      </w:r>
    </w:p>
    <w:p w14:paraId="20D91E31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In a PowerShell window:</w:t>
      </w:r>
    </w:p>
    <w:p w14:paraId="446811A5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$HOME\Desktop\midas_V2_v0.4.7.9_working</w:t>
      </w:r>
    </w:p>
    <w:p w14:paraId="6779CA98" w14:textId="77777777" w:rsidR="008439AF" w:rsidRPr="008439AF" w:rsidRDefault="008439AF" w:rsidP="0084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9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tools/backend/param_helper.py --port 5001</w:t>
      </w:r>
    </w:p>
    <w:p w14:paraId="465E1963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2300C196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 xml:space="preserve">Running on </w:t>
      </w:r>
      <w:hyperlink r:id="rId5" w:tgtFrame="_new" w:history="1">
        <w:r w:rsidRPr="008439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http://127.0.0.1:5001</w:t>
        </w:r>
      </w:hyperlink>
    </w:p>
    <w:p w14:paraId="6F0F4A11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Leave that window running.</w:t>
      </w:r>
    </w:p>
    <w:p w14:paraId="38995F51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Reply:</w:t>
      </w:r>
    </w:p>
    <w:p w14:paraId="6EEA8B0D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“Helper running.”</w:t>
      </w:r>
    </w:p>
    <w:p w14:paraId="36E56FC1" w14:textId="77777777" w:rsidR="008439AF" w:rsidRPr="008439AF" w:rsidRDefault="008439AF" w:rsidP="00843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9AF">
        <w:rPr>
          <w:rFonts w:ascii="Times New Roman" w:eastAsia="Times New Roman" w:hAnsi="Times New Roman" w:cs="Times New Roman"/>
          <w:kern w:val="0"/>
          <w14:ligatures w14:val="none"/>
        </w:rPr>
        <w:t>Then we’ll do Tiny Step 2 (start the UI) and then test Load Current → Preview → Apply from the browser.</w:t>
      </w:r>
    </w:p>
    <w:p w14:paraId="31D0B486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52D"/>
    <w:multiLevelType w:val="multilevel"/>
    <w:tmpl w:val="407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034C2"/>
    <w:multiLevelType w:val="multilevel"/>
    <w:tmpl w:val="4AC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091D"/>
    <w:multiLevelType w:val="multilevel"/>
    <w:tmpl w:val="B076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F80C28"/>
    <w:multiLevelType w:val="multilevel"/>
    <w:tmpl w:val="0E8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15A4E"/>
    <w:multiLevelType w:val="multilevel"/>
    <w:tmpl w:val="63F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030D5"/>
    <w:multiLevelType w:val="multilevel"/>
    <w:tmpl w:val="273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803"/>
    <w:multiLevelType w:val="multilevel"/>
    <w:tmpl w:val="815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51D87"/>
    <w:multiLevelType w:val="multilevel"/>
    <w:tmpl w:val="0FF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C0346"/>
    <w:multiLevelType w:val="multilevel"/>
    <w:tmpl w:val="6DC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92ABF"/>
    <w:multiLevelType w:val="multilevel"/>
    <w:tmpl w:val="52CC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467535">
    <w:abstractNumId w:val="0"/>
  </w:num>
  <w:num w:numId="2" w16cid:durableId="1476025437">
    <w:abstractNumId w:val="2"/>
  </w:num>
  <w:num w:numId="3" w16cid:durableId="391464302">
    <w:abstractNumId w:val="3"/>
  </w:num>
  <w:num w:numId="4" w16cid:durableId="4090486">
    <w:abstractNumId w:val="5"/>
  </w:num>
  <w:num w:numId="5" w16cid:durableId="1187908250">
    <w:abstractNumId w:val="1"/>
  </w:num>
  <w:num w:numId="6" w16cid:durableId="1700157952">
    <w:abstractNumId w:val="7"/>
  </w:num>
  <w:num w:numId="7" w16cid:durableId="403189024">
    <w:abstractNumId w:val="8"/>
  </w:num>
  <w:num w:numId="8" w16cid:durableId="1862931635">
    <w:abstractNumId w:val="6"/>
  </w:num>
  <w:num w:numId="9" w16cid:durableId="353465557">
    <w:abstractNumId w:val="4"/>
  </w:num>
  <w:num w:numId="10" w16cid:durableId="340088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AF"/>
    <w:rsid w:val="0034018B"/>
    <w:rsid w:val="008439AF"/>
    <w:rsid w:val="0097345F"/>
    <w:rsid w:val="00DB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5536"/>
  <w15:chartTrackingRefBased/>
  <w15:docId w15:val="{25E856B4-BC07-4269-AC83-CFCA7D2F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2025-11-17T18:27:00Z</dcterms:created>
  <dcterms:modified xsi:type="dcterms:W3CDTF">2025-11-17T18:28:00Z</dcterms:modified>
</cp:coreProperties>
</file>