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0EC8C" w14:textId="77777777" w:rsidR="003C0282" w:rsidRPr="003C0282" w:rsidRDefault="003C0282" w:rsidP="003C02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C02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we observed (facts &amp; evidence)</w:t>
      </w:r>
    </w:p>
    <w:p w14:paraId="454F6F48" w14:textId="77777777" w:rsidR="003C0282" w:rsidRPr="003C0282" w:rsidRDefault="003C0282" w:rsidP="003C02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2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a Polygon bug.</w:t>
      </w:r>
      <w:r w:rsidRPr="003C0282">
        <w:rPr>
          <w:rFonts w:ascii="Times New Roman" w:eastAsia="Times New Roman" w:hAnsi="Times New Roman" w:cs="Times New Roman"/>
          <w:kern w:val="0"/>
          <w14:ligatures w14:val="none"/>
        </w:rPr>
        <w:t xml:space="preserve"> The tripwire reported </w:t>
      </w:r>
      <w:r w:rsidRPr="003C02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mismatches=0</w:t>
      </w:r>
      <w:r w:rsidRPr="003C0282">
        <w:rPr>
          <w:rFonts w:ascii="Times New Roman" w:eastAsia="Times New Roman" w:hAnsi="Times New Roman" w:cs="Times New Roman"/>
          <w:kern w:val="0"/>
          <w14:ligatures w14:val="none"/>
        </w:rPr>
        <w:t xml:space="preserve">. Polygon’s </w:t>
      </w:r>
      <w:proofErr w:type="gramStart"/>
      <w:r w:rsidRPr="003C02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results[</w:t>
      </w:r>
      <w:proofErr w:type="gramEnd"/>
      <w:r w:rsidRPr="003C02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</w:t>
      </w:r>
      <w:proofErr w:type="gramStart"/>
      <w:r w:rsidRPr="003C02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].tickers</w:t>
      </w:r>
      <w:proofErr w:type="gramEnd"/>
      <w:r w:rsidRPr="003C0282">
        <w:rPr>
          <w:rFonts w:ascii="Times New Roman" w:eastAsia="Times New Roman" w:hAnsi="Times New Roman" w:cs="Times New Roman"/>
          <w:kern w:val="0"/>
          <w14:ligatures w14:val="none"/>
        </w:rPr>
        <w:t xml:space="preserve"> included our tickers; the headline just displayed a </w:t>
      </w:r>
      <w:r w:rsidRPr="003C028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different</w:t>
      </w:r>
      <w:r w:rsidRPr="003C0282">
        <w:rPr>
          <w:rFonts w:ascii="Times New Roman" w:eastAsia="Times New Roman" w:hAnsi="Times New Roman" w:cs="Times New Roman"/>
          <w:kern w:val="0"/>
          <w14:ligatures w14:val="none"/>
        </w:rPr>
        <w:t xml:space="preserve"> co-mentioned ticker (e.g., MAX headline shows “(WTM)”).</w:t>
      </w:r>
      <w:r w:rsidRPr="003C0282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→ The real problem was </w:t>
      </w:r>
      <w:r w:rsidRPr="003C02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co-mentions diluting quality</w:t>
      </w:r>
      <w:r w:rsidRPr="003C0282">
        <w:rPr>
          <w:rFonts w:ascii="Times New Roman" w:eastAsia="Times New Roman" w:hAnsi="Times New Roman" w:cs="Times New Roman"/>
          <w:kern w:val="0"/>
          <w14:ligatures w14:val="none"/>
        </w:rPr>
        <w:t>, not wrong mapping.</w:t>
      </w:r>
    </w:p>
    <w:p w14:paraId="136CEE62" w14:textId="77777777" w:rsidR="003C0282" w:rsidRPr="003C0282" w:rsidRDefault="003C0282" w:rsidP="003C02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2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Primary-only fix worked</w:t>
      </w:r>
      <w:r w:rsidRPr="003C0282">
        <w:rPr>
          <w:rFonts w:ascii="Times New Roman" w:eastAsia="Times New Roman" w:hAnsi="Times New Roman" w:cs="Times New Roman"/>
          <w:kern w:val="0"/>
          <w14:ligatures w14:val="none"/>
        </w:rPr>
        <w:t xml:space="preserve">: 2025-08-07 dropped </w:t>
      </w:r>
      <w:r w:rsidRPr="003C02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</w:t>
      </w:r>
      <w:r w:rsidRPr="003C0282">
        <w:rPr>
          <w:rFonts w:ascii="Times New Roman" w:eastAsia="Times New Roman" w:hAnsi="Times New Roman" w:cs="Times New Roman"/>
          <w:kern w:val="0"/>
          <w14:ligatures w14:val="none"/>
        </w:rPr>
        <w:t xml:space="preserve"> with “(WTM) …” as </w:t>
      </w:r>
      <w:r w:rsidRPr="003C02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[CO-MENTION </w:t>
      </w:r>
      <w:proofErr w:type="gramStart"/>
      <w:r w:rsidRPr="003C02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drop</w:t>
      </w:r>
      <w:proofErr w:type="gramEnd"/>
      <w:r w:rsidRPr="003C02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  <w:r w:rsidRPr="003C028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501D52E" w14:textId="77777777" w:rsidR="003C0282" w:rsidRPr="003C0282" w:rsidRDefault="003C0282" w:rsidP="003C02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2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RVOL gate was previously ignored</w:t>
      </w:r>
      <w:r w:rsidRPr="003C0282">
        <w:rPr>
          <w:rFonts w:ascii="Times New Roman" w:eastAsia="Times New Roman" w:hAnsi="Times New Roman" w:cs="Times New Roman"/>
          <w:kern w:val="0"/>
          <w14:ligatures w14:val="none"/>
        </w:rPr>
        <w:t xml:space="preserve"> by the </w:t>
      </w:r>
      <w:proofErr w:type="spellStart"/>
      <w:r w:rsidRPr="003C0282">
        <w:rPr>
          <w:rFonts w:ascii="Times New Roman" w:eastAsia="Times New Roman" w:hAnsi="Times New Roman" w:cs="Times New Roman"/>
          <w:kern w:val="0"/>
          <w14:ligatures w14:val="none"/>
        </w:rPr>
        <w:t>backtester</w:t>
      </w:r>
      <w:proofErr w:type="spellEnd"/>
      <w:r w:rsidRPr="003C0282">
        <w:rPr>
          <w:rFonts w:ascii="Times New Roman" w:eastAsia="Times New Roman" w:hAnsi="Times New Roman" w:cs="Times New Roman"/>
          <w:kern w:val="0"/>
          <w14:ligatures w14:val="none"/>
        </w:rPr>
        <w:t xml:space="preserve">; now the </w:t>
      </w:r>
      <w:proofErr w:type="spellStart"/>
      <w:r w:rsidRPr="003C0282">
        <w:rPr>
          <w:rFonts w:ascii="Times New Roman" w:eastAsia="Times New Roman" w:hAnsi="Times New Roman" w:cs="Times New Roman"/>
          <w:kern w:val="0"/>
          <w14:ligatures w14:val="none"/>
        </w:rPr>
        <w:t>backtester</w:t>
      </w:r>
      <w:proofErr w:type="spellEnd"/>
      <w:r w:rsidRPr="003C0282">
        <w:rPr>
          <w:rFonts w:ascii="Times New Roman" w:eastAsia="Times New Roman" w:hAnsi="Times New Roman" w:cs="Times New Roman"/>
          <w:kern w:val="0"/>
          <w14:ligatures w14:val="none"/>
        </w:rPr>
        <w:t xml:space="preserve"> prints and applies:</w:t>
      </w:r>
      <w:r w:rsidRPr="003C028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02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[CFG] … </w:t>
      </w:r>
      <w:proofErr w:type="spellStart"/>
      <w:r w:rsidRPr="003C02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min_rvol_open</w:t>
      </w:r>
      <w:proofErr w:type="spellEnd"/>
      <w:r w:rsidRPr="003C02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= 1.8 </w:t>
      </w:r>
      <w:proofErr w:type="spellStart"/>
      <w:r w:rsidRPr="003C02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rvol_open_minutes</w:t>
      </w:r>
      <w:proofErr w:type="spellEnd"/>
      <w:r w:rsidRPr="003C02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 15</w:t>
      </w:r>
      <w:r w:rsidRPr="003C028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25C2CAA" w14:textId="77777777" w:rsidR="003C0282" w:rsidRPr="003C0282" w:rsidRDefault="003C0282" w:rsidP="003C02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C02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gate_minutes</w:t>
      </w:r>
      <w:proofErr w:type="spellEnd"/>
      <w:r w:rsidRPr="003C0282">
        <w:rPr>
          <w:rFonts w:ascii="Times New Roman" w:eastAsia="Times New Roman" w:hAnsi="Times New Roman" w:cs="Times New Roman"/>
          <w:kern w:val="0"/>
          <w14:ligatures w14:val="none"/>
        </w:rPr>
        <w:t xml:space="preserve"> initially wasn’t honored; now the </w:t>
      </w:r>
      <w:proofErr w:type="spellStart"/>
      <w:r w:rsidRPr="003C0282">
        <w:rPr>
          <w:rFonts w:ascii="Times New Roman" w:eastAsia="Times New Roman" w:hAnsi="Times New Roman" w:cs="Times New Roman"/>
          <w:kern w:val="0"/>
          <w14:ligatures w14:val="none"/>
        </w:rPr>
        <w:t>backtester</w:t>
      </w:r>
      <w:proofErr w:type="spellEnd"/>
      <w:r w:rsidRPr="003C0282">
        <w:rPr>
          <w:rFonts w:ascii="Times New Roman" w:eastAsia="Times New Roman" w:hAnsi="Times New Roman" w:cs="Times New Roman"/>
          <w:kern w:val="0"/>
          <w14:ligatures w14:val="none"/>
        </w:rPr>
        <w:t xml:space="preserve"> prints and applies:</w:t>
      </w:r>
      <w:r w:rsidRPr="003C028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02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[CFG] … </w:t>
      </w:r>
      <w:proofErr w:type="spellStart"/>
      <w:r w:rsidRPr="003C02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gate_minutes</w:t>
      </w:r>
      <w:proofErr w:type="spellEnd"/>
      <w:r w:rsidRPr="003C02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 15</w:t>
      </w:r>
      <w:r w:rsidRPr="003C028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52A3F43" w14:textId="77777777" w:rsidR="003C0282" w:rsidRPr="003C0282" w:rsidRDefault="003C0282" w:rsidP="003C02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2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Symbol-quality, not just timing, drives 2025-08-07.</w:t>
      </w:r>
      <w:r w:rsidRPr="003C0282">
        <w:rPr>
          <w:rFonts w:ascii="Times New Roman" w:eastAsia="Times New Roman" w:hAnsi="Times New Roman" w:cs="Times New Roman"/>
          <w:kern w:val="0"/>
          <w14:ligatures w14:val="none"/>
        </w:rPr>
        <w:t xml:space="preserve"> Even with primary-only, RVOL 1.8, and gate 15, Aug-07 stayed </w:t>
      </w:r>
      <w:r w:rsidRPr="003C02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2/3, −60.52</w:t>
      </w:r>
      <w:r w:rsidRPr="003C0282">
        <w:rPr>
          <w:rFonts w:ascii="Times New Roman" w:eastAsia="Times New Roman" w:hAnsi="Times New Roman" w:cs="Times New Roman"/>
          <w:kern w:val="0"/>
          <w14:ligatures w14:val="none"/>
        </w:rPr>
        <w:t xml:space="preserve"> (drag from </w:t>
      </w:r>
      <w:r w:rsidRPr="003C02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ELAN/AVDL/HL</w:t>
      </w:r>
      <w:r w:rsidRPr="003C0282">
        <w:rPr>
          <w:rFonts w:ascii="Times New Roman" w:eastAsia="Times New Roman" w:hAnsi="Times New Roman" w:cs="Times New Roman"/>
          <w:kern w:val="0"/>
          <w14:ligatures w14:val="none"/>
        </w:rPr>
        <w:t>; both primary and news=2).</w:t>
      </w:r>
    </w:p>
    <w:p w14:paraId="20C9CE73" w14:textId="77777777" w:rsidR="003C0282" w:rsidRPr="003C0282" w:rsidRDefault="003C0282" w:rsidP="003C028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282">
        <w:rPr>
          <w:rFonts w:ascii="Times New Roman" w:eastAsia="Times New Roman" w:hAnsi="Times New Roman" w:cs="Times New Roman"/>
          <w:kern w:val="0"/>
          <w14:ligatures w14:val="none"/>
        </w:rPr>
        <w:t xml:space="preserve">Diagnostic excludes of AVDL/ELAN/HL flipped Aug-07 to </w:t>
      </w:r>
      <w:r w:rsidRPr="003C02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2/0, +29.59</w:t>
      </w:r>
      <w:r w:rsidRPr="003C0282">
        <w:rPr>
          <w:rFonts w:ascii="Times New Roman" w:eastAsia="Times New Roman" w:hAnsi="Times New Roman" w:cs="Times New Roman"/>
          <w:kern w:val="0"/>
          <w14:ligatures w14:val="none"/>
        </w:rPr>
        <w:t xml:space="preserve"> — confirming the day’s loss is specific to those names under this profile (not early chop or co-mentions).</w:t>
      </w:r>
    </w:p>
    <w:p w14:paraId="7901D4D6" w14:textId="77777777" w:rsidR="003C0282" w:rsidRPr="003C0282" w:rsidRDefault="003C0282" w:rsidP="003C02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2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Analyzer totals</w:t>
      </w:r>
      <w:r w:rsidRPr="003C0282">
        <w:rPr>
          <w:rFonts w:ascii="Times New Roman" w:eastAsia="Times New Roman" w:hAnsi="Times New Roman" w:cs="Times New Roman"/>
          <w:kern w:val="0"/>
          <w14:ligatures w14:val="none"/>
        </w:rPr>
        <w:t>: Remember that if multiple labeled runs exist for the same day, totals can add both unless you filter labels or dedupe by day. With canonical labels only:</w:t>
      </w:r>
    </w:p>
    <w:p w14:paraId="564F0562" w14:textId="77777777" w:rsidR="003C0282" w:rsidRPr="003C0282" w:rsidRDefault="003C0282" w:rsidP="003C028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2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Aug-05 (B)</w:t>
      </w:r>
      <w:r w:rsidRPr="003C0282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3C02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3/0</w:t>
      </w:r>
      <w:r w:rsidRPr="003C028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C02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+47.82</w:t>
      </w:r>
    </w:p>
    <w:p w14:paraId="308E7351" w14:textId="77777777" w:rsidR="003C0282" w:rsidRPr="003C0282" w:rsidRDefault="003C0282" w:rsidP="003C028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2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Aug-06 (B)</w:t>
      </w:r>
      <w:r w:rsidRPr="003C0282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3C02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3/2</w:t>
      </w:r>
      <w:r w:rsidRPr="003C028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C02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+23.17</w:t>
      </w:r>
    </w:p>
    <w:p w14:paraId="63EAC7C9" w14:textId="77777777" w:rsidR="003C0282" w:rsidRPr="003C0282" w:rsidRDefault="003C0282" w:rsidP="003C028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2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Aug-07 baseline (B)</w:t>
      </w:r>
      <w:r w:rsidRPr="003C0282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3C02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2/4</w:t>
      </w:r>
      <w:r w:rsidRPr="003C028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C02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−89.29</w:t>
      </w:r>
      <w:r w:rsidRPr="003C0282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→ 3-day baseline (labels filtered): </w:t>
      </w:r>
      <w:r w:rsidRPr="003C02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Trades 14</w:t>
      </w:r>
      <w:r w:rsidRPr="003C028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C02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WR 57.14%</w:t>
      </w:r>
      <w:r w:rsidRPr="003C028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C02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PnL</w:t>
      </w:r>
      <w:proofErr w:type="spellEnd"/>
      <w:r w:rsidRPr="003C02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−18.30</w:t>
      </w:r>
      <w:r w:rsidRPr="003C0282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→ If Aug-07 uses strict exBad3 run: </w:t>
      </w:r>
      <w:r w:rsidRPr="003C02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Trades 10</w:t>
      </w:r>
      <w:r w:rsidRPr="003C028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C02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WR 80%</w:t>
      </w:r>
      <w:r w:rsidRPr="003C028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C02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PnL</w:t>
      </w:r>
      <w:proofErr w:type="spellEnd"/>
      <w:r w:rsidRPr="003C02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≈ +100.58</w:t>
      </w:r>
      <w:r w:rsidRPr="003C0282">
        <w:rPr>
          <w:rFonts w:ascii="Times New Roman" w:eastAsia="Times New Roman" w:hAnsi="Times New Roman" w:cs="Times New Roman"/>
          <w:kern w:val="0"/>
          <w14:ligatures w14:val="none"/>
        </w:rPr>
        <w:t xml:space="preserve"> (illustrates how much that day hinged on a few names).</w:t>
      </w:r>
    </w:p>
    <w:p w14:paraId="40FF504C" w14:textId="77777777" w:rsidR="003C0282" w:rsidRPr="003C0282" w:rsidRDefault="003C0282" w:rsidP="003C02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282">
        <w:rPr>
          <w:rFonts w:ascii="Times New Roman" w:eastAsia="Times New Roman" w:hAnsi="Times New Roman" w:cs="Times New Roman"/>
          <w:kern w:val="0"/>
          <w14:ligatures w14:val="none"/>
        </w:rPr>
        <w:pict w14:anchorId="2D54B4BC">
          <v:rect id="_x0000_i1025" style="width:0;height:1.5pt" o:hralign="center" o:hrstd="t" o:hr="t" fillcolor="#a0a0a0" stroked="f"/>
        </w:pict>
      </w:r>
    </w:p>
    <w:p w14:paraId="1DB84B21" w14:textId="77777777" w:rsidR="003C0282" w:rsidRPr="003C0282" w:rsidRDefault="003C0282" w:rsidP="003C02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C02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Today’s test outcomes (key commands + results)</w:t>
      </w:r>
    </w:p>
    <w:p w14:paraId="4226EA75" w14:textId="77777777" w:rsidR="003C0282" w:rsidRPr="003C0282" w:rsidRDefault="003C0282" w:rsidP="003C02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2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Primary-only enrichment</w:t>
      </w:r>
      <w:r w:rsidRPr="003C0282">
        <w:rPr>
          <w:rFonts w:ascii="Times New Roman" w:eastAsia="Times New Roman" w:hAnsi="Times New Roman" w:cs="Times New Roman"/>
          <w:kern w:val="0"/>
          <w14:ligatures w14:val="none"/>
        </w:rPr>
        <w:t xml:space="preserve"> (co-mentions dropped):</w:t>
      </w:r>
    </w:p>
    <w:p w14:paraId="69FD708E" w14:textId="77777777" w:rsidR="003C0282" w:rsidRPr="003C0282" w:rsidRDefault="003C0282" w:rsidP="003C028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2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AVDL, MATV, XERS, HL, ELAN</w:t>
      </w:r>
      <w:r w:rsidRPr="003C0282">
        <w:rPr>
          <w:rFonts w:ascii="Times New Roman" w:eastAsia="Times New Roman" w:hAnsi="Times New Roman" w:cs="Times New Roman"/>
          <w:kern w:val="0"/>
          <w14:ligatures w14:val="none"/>
        </w:rPr>
        <w:t xml:space="preserve"> kept for 2025-08-07; </w:t>
      </w:r>
      <w:r w:rsidRPr="003C02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</w:t>
      </w:r>
      <w:r w:rsidRPr="003C0282">
        <w:rPr>
          <w:rFonts w:ascii="Times New Roman" w:eastAsia="Times New Roman" w:hAnsi="Times New Roman" w:cs="Times New Roman"/>
          <w:kern w:val="0"/>
          <w14:ligatures w14:val="none"/>
        </w:rPr>
        <w:t xml:space="preserve"> dropped as co-mention.</w:t>
      </w:r>
    </w:p>
    <w:p w14:paraId="3AD3E090" w14:textId="77777777" w:rsidR="003C0282" w:rsidRPr="003C0282" w:rsidRDefault="003C0282" w:rsidP="003C02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2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Aug-07 strict exclude (diagnostic)</w:t>
      </w:r>
      <w:r w:rsidRPr="003C028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D5ABA25" w14:textId="77777777" w:rsidR="003C0282" w:rsidRPr="003C0282" w:rsidRDefault="003C0282" w:rsidP="003C028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C02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--extra</w:t>
      </w:r>
      <w:proofErr w:type="gramEnd"/>
      <w:r w:rsidRPr="003C02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-exclude </w:t>
      </w:r>
      <w:proofErr w:type="gramStart"/>
      <w:r w:rsidRPr="003C02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AVDL,ELAN</w:t>
      </w:r>
      <w:proofErr w:type="gramEnd"/>
      <w:r w:rsidRPr="003C02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  <w:proofErr w:type="gramStart"/>
      <w:r w:rsidRPr="003C02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MAX,HL</w:t>
      </w:r>
      <w:proofErr w:type="gramEnd"/>
      <w:r w:rsidRPr="003C0282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3C02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2/0, +29.59</w:t>
      </w:r>
      <w:r w:rsidRPr="003C028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CA4025F" w14:textId="77777777" w:rsidR="003C0282" w:rsidRPr="003C0282" w:rsidRDefault="003C0282" w:rsidP="003C02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2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Aug-07 with primary-only + RVOL 1.8 + gate 15 + </w:t>
      </w:r>
      <w:proofErr w:type="gramStart"/>
      <w:r w:rsidRPr="003C02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Top-6</w:t>
      </w:r>
      <w:proofErr w:type="gramEnd"/>
      <w:r w:rsidRPr="003C028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AFBC3C3" w14:textId="77777777" w:rsidR="003C0282" w:rsidRPr="003C0282" w:rsidRDefault="003C0282" w:rsidP="003C028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C0282">
        <w:rPr>
          <w:rFonts w:ascii="Times New Roman" w:eastAsia="Times New Roman" w:hAnsi="Times New Roman" w:cs="Times New Roman"/>
          <w:kern w:val="0"/>
          <w14:ligatures w14:val="none"/>
        </w:rPr>
        <w:t>Backtester</w:t>
      </w:r>
      <w:proofErr w:type="spellEnd"/>
      <w:r w:rsidRPr="003C0282">
        <w:rPr>
          <w:rFonts w:ascii="Times New Roman" w:eastAsia="Times New Roman" w:hAnsi="Times New Roman" w:cs="Times New Roman"/>
          <w:kern w:val="0"/>
          <w14:ligatures w14:val="none"/>
        </w:rPr>
        <w:t xml:space="preserve"> confirmed </w:t>
      </w:r>
      <w:proofErr w:type="spellStart"/>
      <w:r w:rsidRPr="003C02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gate_minutes</w:t>
      </w:r>
      <w:proofErr w:type="spellEnd"/>
      <w:r w:rsidRPr="003C02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=15</w:t>
      </w:r>
    </w:p>
    <w:p w14:paraId="3791F418" w14:textId="77777777" w:rsidR="003C0282" w:rsidRPr="003C0282" w:rsidRDefault="003C0282" w:rsidP="003C028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282">
        <w:rPr>
          <w:rFonts w:ascii="Times New Roman" w:eastAsia="Times New Roman" w:hAnsi="Times New Roman" w:cs="Times New Roman"/>
          <w:kern w:val="0"/>
          <w14:ligatures w14:val="none"/>
        </w:rPr>
        <w:t xml:space="preserve">Result: </w:t>
      </w:r>
      <w:r w:rsidRPr="003C02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2/3, −60.52</w:t>
      </w:r>
      <w:r w:rsidRPr="003C0282">
        <w:rPr>
          <w:rFonts w:ascii="Times New Roman" w:eastAsia="Times New Roman" w:hAnsi="Times New Roman" w:cs="Times New Roman"/>
          <w:kern w:val="0"/>
          <w14:ligatures w14:val="none"/>
        </w:rPr>
        <w:t xml:space="preserve"> (HL/ELAN/AVDL still heavy that day).</w:t>
      </w:r>
    </w:p>
    <w:p w14:paraId="754E17E7" w14:textId="77777777" w:rsidR="003C0282" w:rsidRPr="003C0282" w:rsidRDefault="003C0282" w:rsidP="003C02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282">
        <w:rPr>
          <w:rFonts w:ascii="Times New Roman" w:eastAsia="Times New Roman" w:hAnsi="Times New Roman" w:cs="Times New Roman"/>
          <w:kern w:val="0"/>
          <w14:ligatures w14:val="none"/>
        </w:rPr>
        <w:pict w14:anchorId="25A66D6F">
          <v:rect id="_x0000_i1026" style="width:0;height:1.5pt" o:hralign="center" o:hrstd="t" o:hr="t" fillcolor="#a0a0a0" stroked="f"/>
        </w:pict>
      </w:r>
    </w:p>
    <w:p w14:paraId="4FF7FB4B" w14:textId="77777777" w:rsidR="003C0282" w:rsidRPr="003C0282" w:rsidRDefault="003C0282" w:rsidP="003C02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C02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Recommendations (what to promote now)</w:t>
      </w:r>
    </w:p>
    <w:p w14:paraId="7770482E" w14:textId="77777777" w:rsidR="003C0282" w:rsidRPr="003C0282" w:rsidRDefault="003C0282" w:rsidP="003C0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2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Promote (baseline rules):</w:t>
      </w:r>
    </w:p>
    <w:p w14:paraId="298E080B" w14:textId="77777777" w:rsidR="003C0282" w:rsidRPr="003C0282" w:rsidRDefault="003C0282" w:rsidP="003C02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2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Primary-only</w:t>
      </w:r>
      <w:r w:rsidRPr="003C0282">
        <w:rPr>
          <w:rFonts w:ascii="Times New Roman" w:eastAsia="Times New Roman" w:hAnsi="Times New Roman" w:cs="Times New Roman"/>
          <w:kern w:val="0"/>
          <w14:ligatures w14:val="none"/>
        </w:rPr>
        <w:t xml:space="preserve"> enrichment (already default).</w:t>
      </w:r>
    </w:p>
    <w:p w14:paraId="48D7673C" w14:textId="77777777" w:rsidR="003C0282" w:rsidRPr="003C0282" w:rsidRDefault="003C0282" w:rsidP="003C02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2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RVOL ≥ 1.8</w:t>
      </w:r>
      <w:r w:rsidRPr="003C0282">
        <w:rPr>
          <w:rFonts w:ascii="Times New Roman" w:eastAsia="Times New Roman" w:hAnsi="Times New Roman" w:cs="Times New Roman"/>
          <w:kern w:val="0"/>
          <w14:ligatures w14:val="none"/>
        </w:rPr>
        <w:t xml:space="preserve"> (now honored).</w:t>
      </w:r>
    </w:p>
    <w:p w14:paraId="0AA04F74" w14:textId="77777777" w:rsidR="003C0282" w:rsidRPr="003C0282" w:rsidRDefault="003C0282" w:rsidP="003C02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C02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gate_minutes</w:t>
      </w:r>
      <w:proofErr w:type="spellEnd"/>
      <w:r w:rsidRPr="003C02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= 15</w:t>
      </w:r>
      <w:r w:rsidRPr="003C0282">
        <w:rPr>
          <w:rFonts w:ascii="Times New Roman" w:eastAsia="Times New Roman" w:hAnsi="Times New Roman" w:cs="Times New Roman"/>
          <w:kern w:val="0"/>
          <w14:ligatures w14:val="none"/>
        </w:rPr>
        <w:t xml:space="preserve"> (now honored).</w:t>
      </w:r>
    </w:p>
    <w:p w14:paraId="4314C2C6" w14:textId="77777777" w:rsidR="003C0282" w:rsidRPr="003C0282" w:rsidRDefault="003C0282" w:rsidP="003C0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282">
        <w:rPr>
          <w:rFonts w:ascii="Times New Roman" w:eastAsia="Times New Roman" w:hAnsi="Times New Roman" w:cs="Times New Roman"/>
          <w:kern w:val="0"/>
          <w14:ligatures w14:val="none"/>
        </w:rPr>
        <w:t xml:space="preserve">These materially improve data quality and execution and are </w:t>
      </w:r>
      <w:proofErr w:type="gramStart"/>
      <w:r w:rsidRPr="003C0282">
        <w:rPr>
          <w:rFonts w:ascii="Times New Roman" w:eastAsia="Times New Roman" w:hAnsi="Times New Roman" w:cs="Times New Roman"/>
          <w:kern w:val="0"/>
          <w14:ligatures w14:val="none"/>
        </w:rPr>
        <w:t>low-risk</w:t>
      </w:r>
      <w:proofErr w:type="gramEnd"/>
      <w:r w:rsidRPr="003C0282">
        <w:rPr>
          <w:rFonts w:ascii="Times New Roman" w:eastAsia="Times New Roman" w:hAnsi="Times New Roman" w:cs="Times New Roman"/>
          <w:kern w:val="0"/>
          <w14:ligatures w14:val="none"/>
        </w:rPr>
        <w:t xml:space="preserve"> across many days.</w:t>
      </w:r>
    </w:p>
    <w:p w14:paraId="0E80F129" w14:textId="77777777" w:rsidR="003C0282" w:rsidRPr="003C0282" w:rsidRDefault="003C0282" w:rsidP="003C02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282">
        <w:rPr>
          <w:rFonts w:ascii="Times New Roman" w:eastAsia="Times New Roman" w:hAnsi="Times New Roman" w:cs="Times New Roman"/>
          <w:kern w:val="0"/>
          <w14:ligatures w14:val="none"/>
        </w:rPr>
        <w:pict w14:anchorId="7CC10CB1">
          <v:rect id="_x0000_i1027" style="width:0;height:1.5pt" o:hralign="center" o:hrstd="t" o:hr="t" fillcolor="#a0a0a0" stroked="f"/>
        </w:pict>
      </w:r>
    </w:p>
    <w:p w14:paraId="03B07376" w14:textId="77777777" w:rsidR="003C0282" w:rsidRPr="003C0282" w:rsidRDefault="003C0282" w:rsidP="003C02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C02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Next steps (one change at a time)</w:t>
      </w:r>
    </w:p>
    <w:p w14:paraId="234A26DF" w14:textId="77777777" w:rsidR="003C0282" w:rsidRPr="003C0282" w:rsidRDefault="003C0282" w:rsidP="003C02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2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Make </w:t>
      </w:r>
      <w:proofErr w:type="gramStart"/>
      <w:r w:rsidRPr="003C02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Top-N</w:t>
      </w:r>
      <w:proofErr w:type="gramEnd"/>
      <w:r w:rsidRPr="003C02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cap apply </w:t>
      </w:r>
      <w:r w:rsidRPr="003C0282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after</w:t>
      </w:r>
      <w:r w:rsidRPr="003C02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gramStart"/>
      <w:r w:rsidRPr="003C02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require-news</w:t>
      </w:r>
      <w:proofErr w:type="gramEnd"/>
      <w:r w:rsidRPr="003C02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3C0282">
        <w:rPr>
          <w:rFonts w:ascii="Times New Roman" w:eastAsia="Times New Roman" w:hAnsi="Times New Roman" w:cs="Times New Roman"/>
          <w:kern w:val="0"/>
          <w14:ligatures w14:val="none"/>
        </w:rPr>
        <w:t>(so</w:t>
      </w:r>
      <w:proofErr w:type="gramEnd"/>
      <w:r w:rsidRPr="003C02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C02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--top 4</w:t>
      </w:r>
      <w:r w:rsidRPr="003C0282">
        <w:rPr>
          <w:rFonts w:ascii="Times New Roman" w:eastAsia="Times New Roman" w:hAnsi="Times New Roman" w:cs="Times New Roman"/>
          <w:kern w:val="0"/>
          <w14:ligatures w14:val="none"/>
        </w:rPr>
        <w:t xml:space="preserve"> truly caps the final list on news-only days).</w:t>
      </w:r>
    </w:p>
    <w:p w14:paraId="6EC20AE8" w14:textId="77777777" w:rsidR="003C0282" w:rsidRPr="003C0282" w:rsidRDefault="003C0282" w:rsidP="003C028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282">
        <w:rPr>
          <w:rFonts w:ascii="Times New Roman" w:eastAsia="Times New Roman" w:hAnsi="Times New Roman" w:cs="Times New Roman"/>
          <w:kern w:val="0"/>
          <w14:ligatures w14:val="none"/>
        </w:rPr>
        <w:t xml:space="preserve">Patch: cap </w:t>
      </w:r>
      <w:proofErr w:type="spellStart"/>
      <w:r w:rsidRPr="003C02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used_syms</w:t>
      </w:r>
      <w:proofErr w:type="spellEnd"/>
      <w:r w:rsidRPr="003C02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3C02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used_syms</w:t>
      </w:r>
      <w:proofErr w:type="spellEnd"/>
      <w:proofErr w:type="gramStart"/>
      <w:r w:rsidRPr="003C02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[:</w:t>
      </w:r>
      <w:proofErr w:type="spellStart"/>
      <w:r w:rsidRPr="003C02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args.top</w:t>
      </w:r>
      <w:proofErr w:type="spellEnd"/>
      <w:proofErr w:type="gramEnd"/>
      <w:r w:rsidRPr="003C02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  <w:r w:rsidRPr="003C02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C02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after</w:t>
      </w:r>
      <w:r w:rsidRPr="003C0282">
        <w:rPr>
          <w:rFonts w:ascii="Times New Roman" w:eastAsia="Times New Roman" w:hAnsi="Times New Roman" w:cs="Times New Roman"/>
          <w:kern w:val="0"/>
          <w14:ligatures w14:val="none"/>
        </w:rPr>
        <w:t xml:space="preserve"> we build the news-only list in </w:t>
      </w:r>
      <w:r w:rsidRPr="003C02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run_day_catalyst.py</w:t>
      </w:r>
      <w:r w:rsidRPr="003C028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5295494" w14:textId="77777777" w:rsidR="003C0282" w:rsidRPr="003C0282" w:rsidRDefault="003C0282" w:rsidP="003C028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282">
        <w:rPr>
          <w:rFonts w:ascii="Times New Roman" w:eastAsia="Times New Roman" w:hAnsi="Times New Roman" w:cs="Times New Roman"/>
          <w:kern w:val="0"/>
          <w14:ligatures w14:val="none"/>
        </w:rPr>
        <w:t xml:space="preserve">Re-run: 2025-08-07 with </w:t>
      </w:r>
      <w:proofErr w:type="gramStart"/>
      <w:r w:rsidRPr="003C02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Top-4</w:t>
      </w:r>
      <w:proofErr w:type="gramEnd"/>
      <w:r w:rsidRPr="003C0282">
        <w:rPr>
          <w:rFonts w:ascii="Times New Roman" w:eastAsia="Times New Roman" w:hAnsi="Times New Roman" w:cs="Times New Roman"/>
          <w:kern w:val="0"/>
          <w14:ligatures w14:val="none"/>
        </w:rPr>
        <w:t xml:space="preserve">; then scan </w:t>
      </w:r>
      <w:proofErr w:type="gramStart"/>
      <w:r w:rsidRPr="003C0282">
        <w:rPr>
          <w:rFonts w:ascii="Times New Roman" w:eastAsia="Times New Roman" w:hAnsi="Times New Roman" w:cs="Times New Roman"/>
          <w:kern w:val="0"/>
          <w14:ligatures w14:val="none"/>
        </w:rPr>
        <w:t>per-day</w:t>
      </w:r>
      <w:proofErr w:type="gramEnd"/>
      <w:r w:rsidRPr="003C0282">
        <w:rPr>
          <w:rFonts w:ascii="Times New Roman" w:eastAsia="Times New Roman" w:hAnsi="Times New Roman" w:cs="Times New Roman"/>
          <w:kern w:val="0"/>
          <w14:ligatures w14:val="none"/>
        </w:rPr>
        <w:t xml:space="preserve"> and 3-day totals.</w:t>
      </w:r>
    </w:p>
    <w:p w14:paraId="3D9E73A1" w14:textId="77777777" w:rsidR="003C0282" w:rsidRPr="003C0282" w:rsidRDefault="003C0282" w:rsidP="003C02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2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 a tiny sector hygiene hook for B</w:t>
      </w:r>
      <w:r w:rsidRPr="003C0282">
        <w:rPr>
          <w:rFonts w:ascii="Times New Roman" w:eastAsia="Times New Roman" w:hAnsi="Times New Roman" w:cs="Times New Roman"/>
          <w:kern w:val="0"/>
          <w14:ligatures w14:val="none"/>
        </w:rPr>
        <w:t xml:space="preserve"> (gentle).</w:t>
      </w:r>
    </w:p>
    <w:p w14:paraId="02C6B45E" w14:textId="77777777" w:rsidR="003C0282" w:rsidRPr="003C0282" w:rsidRDefault="003C0282" w:rsidP="003C028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282">
        <w:rPr>
          <w:rFonts w:ascii="Times New Roman" w:eastAsia="Times New Roman" w:hAnsi="Times New Roman" w:cs="Times New Roman"/>
          <w:kern w:val="0"/>
          <w14:ligatures w14:val="none"/>
        </w:rPr>
        <w:t xml:space="preserve">Example: for Metals/Mining, require </w:t>
      </w:r>
      <w:r w:rsidRPr="003C02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RVOL ≥ 2.2</w:t>
      </w:r>
      <w:r w:rsidRPr="003C0282">
        <w:rPr>
          <w:rFonts w:ascii="Times New Roman" w:eastAsia="Times New Roman" w:hAnsi="Times New Roman" w:cs="Times New Roman"/>
          <w:kern w:val="0"/>
          <w14:ligatures w14:val="none"/>
        </w:rPr>
        <w:t xml:space="preserve"> (or skip the sector for B).</w:t>
      </w:r>
    </w:p>
    <w:p w14:paraId="1C023B90" w14:textId="77777777" w:rsidR="003C0282" w:rsidRPr="003C0282" w:rsidRDefault="003C0282" w:rsidP="003C028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282">
        <w:rPr>
          <w:rFonts w:ascii="Times New Roman" w:eastAsia="Times New Roman" w:hAnsi="Times New Roman" w:cs="Times New Roman"/>
          <w:kern w:val="0"/>
          <w14:ligatures w14:val="none"/>
        </w:rPr>
        <w:t xml:space="preserve">Implement as a small lookup (CSV or </w:t>
      </w:r>
      <w:proofErr w:type="spellStart"/>
      <w:r w:rsidRPr="003C0282">
        <w:rPr>
          <w:rFonts w:ascii="Times New Roman" w:eastAsia="Times New Roman" w:hAnsi="Times New Roman" w:cs="Times New Roman"/>
          <w:kern w:val="0"/>
          <w14:ligatures w14:val="none"/>
        </w:rPr>
        <w:t>dict</w:t>
      </w:r>
      <w:proofErr w:type="spellEnd"/>
      <w:r w:rsidRPr="003C0282">
        <w:rPr>
          <w:rFonts w:ascii="Times New Roman" w:eastAsia="Times New Roman" w:hAnsi="Times New Roman" w:cs="Times New Roman"/>
          <w:kern w:val="0"/>
          <w14:ligatures w14:val="none"/>
        </w:rPr>
        <w:t xml:space="preserve">) in </w:t>
      </w:r>
      <w:r w:rsidRPr="003C028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run_day_catalyst.py</w:t>
      </w:r>
      <w:r w:rsidRPr="003C0282">
        <w:rPr>
          <w:rFonts w:ascii="Times New Roman" w:eastAsia="Times New Roman" w:hAnsi="Times New Roman" w:cs="Times New Roman"/>
          <w:kern w:val="0"/>
          <w14:ligatures w14:val="none"/>
        </w:rPr>
        <w:t xml:space="preserve"> with a one-flag toggle.</w:t>
      </w:r>
    </w:p>
    <w:p w14:paraId="1CB3CCBF" w14:textId="77777777" w:rsidR="003C0282" w:rsidRPr="003C0282" w:rsidRDefault="003C0282" w:rsidP="003C02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2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Run a mini-range</w:t>
      </w:r>
      <w:r w:rsidRPr="003C0282">
        <w:rPr>
          <w:rFonts w:ascii="Times New Roman" w:eastAsia="Times New Roman" w:hAnsi="Times New Roman" w:cs="Times New Roman"/>
          <w:kern w:val="0"/>
          <w14:ligatures w14:val="none"/>
        </w:rPr>
        <w:t xml:space="preserve"> with the promoted baseline (primary-only + RVOL 1.8 + gate 15 + </w:t>
      </w:r>
      <w:proofErr w:type="gramStart"/>
      <w:r w:rsidRPr="003C0282">
        <w:rPr>
          <w:rFonts w:ascii="Times New Roman" w:eastAsia="Times New Roman" w:hAnsi="Times New Roman" w:cs="Times New Roman"/>
          <w:kern w:val="0"/>
          <w14:ligatures w14:val="none"/>
        </w:rPr>
        <w:t>Top-6</w:t>
      </w:r>
      <w:proofErr w:type="gramEnd"/>
      <w:r w:rsidRPr="003C0282">
        <w:rPr>
          <w:rFonts w:ascii="Times New Roman" w:eastAsia="Times New Roman" w:hAnsi="Times New Roman" w:cs="Times New Roman"/>
          <w:kern w:val="0"/>
          <w14:ligatures w14:val="none"/>
        </w:rPr>
        <w:t>), then A/B:</w:t>
      </w:r>
    </w:p>
    <w:p w14:paraId="38C2862A" w14:textId="77777777" w:rsidR="003C0282" w:rsidRPr="003C0282" w:rsidRDefault="003C0282" w:rsidP="003C028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2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A/B 1</w:t>
      </w:r>
      <w:r w:rsidRPr="003C0282">
        <w:rPr>
          <w:rFonts w:ascii="Times New Roman" w:eastAsia="Times New Roman" w:hAnsi="Times New Roman" w:cs="Times New Roman"/>
          <w:kern w:val="0"/>
          <w14:ligatures w14:val="none"/>
        </w:rPr>
        <w:t>: baseline vs baseline+</w:t>
      </w:r>
      <w:proofErr w:type="gramStart"/>
      <w:r w:rsidRPr="003C0282">
        <w:rPr>
          <w:rFonts w:ascii="Times New Roman" w:eastAsia="Times New Roman" w:hAnsi="Times New Roman" w:cs="Times New Roman"/>
          <w:kern w:val="0"/>
          <w14:ligatures w14:val="none"/>
        </w:rPr>
        <w:t>Top-4</w:t>
      </w:r>
      <w:proofErr w:type="gramEnd"/>
      <w:r w:rsidRPr="003C0282">
        <w:rPr>
          <w:rFonts w:ascii="Times New Roman" w:eastAsia="Times New Roman" w:hAnsi="Times New Roman" w:cs="Times New Roman"/>
          <w:kern w:val="0"/>
          <w14:ligatures w14:val="none"/>
        </w:rPr>
        <w:t xml:space="preserve"> (post-news cap)</w:t>
      </w:r>
    </w:p>
    <w:p w14:paraId="19A1DDBD" w14:textId="77777777" w:rsidR="003C0282" w:rsidRPr="003C0282" w:rsidRDefault="003C0282" w:rsidP="003C028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2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A/B 2</w:t>
      </w:r>
      <w:r w:rsidRPr="003C0282">
        <w:rPr>
          <w:rFonts w:ascii="Times New Roman" w:eastAsia="Times New Roman" w:hAnsi="Times New Roman" w:cs="Times New Roman"/>
          <w:kern w:val="0"/>
          <w14:ligatures w14:val="none"/>
        </w:rPr>
        <w:t xml:space="preserve">: baseline vs </w:t>
      </w:r>
      <w:proofErr w:type="spellStart"/>
      <w:r w:rsidRPr="003C0282">
        <w:rPr>
          <w:rFonts w:ascii="Times New Roman" w:eastAsia="Times New Roman" w:hAnsi="Times New Roman" w:cs="Times New Roman"/>
          <w:kern w:val="0"/>
          <w14:ligatures w14:val="none"/>
        </w:rPr>
        <w:t>baseline+sector</w:t>
      </w:r>
      <w:proofErr w:type="spellEnd"/>
      <w:r w:rsidRPr="003C0282">
        <w:rPr>
          <w:rFonts w:ascii="Times New Roman" w:eastAsia="Times New Roman" w:hAnsi="Times New Roman" w:cs="Times New Roman"/>
          <w:kern w:val="0"/>
          <w14:ligatures w14:val="none"/>
        </w:rPr>
        <w:t xml:space="preserve"> RVOL tweak</w:t>
      </w:r>
      <w:r w:rsidRPr="003C0282">
        <w:rPr>
          <w:rFonts w:ascii="Times New Roman" w:eastAsia="Times New Roman" w:hAnsi="Times New Roman" w:cs="Times New Roman"/>
          <w:kern w:val="0"/>
          <w14:ligatures w14:val="none"/>
        </w:rPr>
        <w:br/>
        <w:t>Use:</w:t>
      </w:r>
    </w:p>
    <w:p w14:paraId="6C6FD4AD" w14:textId="77777777" w:rsidR="0034018B" w:rsidRDefault="0034018B"/>
    <w:sectPr w:rsidR="003401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944C4"/>
    <w:multiLevelType w:val="multilevel"/>
    <w:tmpl w:val="8A987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30245A"/>
    <w:multiLevelType w:val="multilevel"/>
    <w:tmpl w:val="A7561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4D1843"/>
    <w:multiLevelType w:val="multilevel"/>
    <w:tmpl w:val="0C78B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DE5748"/>
    <w:multiLevelType w:val="multilevel"/>
    <w:tmpl w:val="57CA6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7910997">
    <w:abstractNumId w:val="3"/>
  </w:num>
  <w:num w:numId="2" w16cid:durableId="508984637">
    <w:abstractNumId w:val="1"/>
  </w:num>
  <w:num w:numId="3" w16cid:durableId="362942194">
    <w:abstractNumId w:val="2"/>
  </w:num>
  <w:num w:numId="4" w16cid:durableId="18991728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282"/>
    <w:rsid w:val="0034018B"/>
    <w:rsid w:val="003C0282"/>
    <w:rsid w:val="0097345F"/>
    <w:rsid w:val="00D85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267D5"/>
  <w15:chartTrackingRefBased/>
  <w15:docId w15:val="{DF8B1227-A2EB-403C-B498-51C9BC05C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02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02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02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02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02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02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02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02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02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02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02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02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02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02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02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02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02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02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02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02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02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02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02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02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02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02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02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02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02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419</Words>
  <Characters>2389</Characters>
  <Application>Microsoft Office Word</Application>
  <DocSecurity>0</DocSecurity>
  <Lines>19</Lines>
  <Paragraphs>5</Paragraphs>
  <ScaleCrop>false</ScaleCrop>
  <Company/>
  <LinksUpToDate>false</LinksUpToDate>
  <CharactersWithSpaces>2803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malcolm boyd</dc:creator>
  <cp:keywords/>
  <dc:description/>
  <cp:lastModifiedBy>malcolm boyd</cp:lastModifiedBy>
  <cp:revision>1</cp:revision>
  <dcterms:created xsi:type="dcterms:W3CDTF">2025-09-26T19:02:00Z</dcterms:created>
  <dcterms:modified xsi:type="dcterms:W3CDTF">2025-09-26T19:03:00Z</dcterms:modified>
</cp:coreProperties>
</file>