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B8" w:rsidRPr="002F68B3" w:rsidRDefault="007551B8" w:rsidP="00C23335">
      <w:pPr>
        <w:spacing w:after="0"/>
        <w:ind w:left="708" w:firstLine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>
        <w:rPr>
          <w:rFonts w:asciiTheme="majorBidi" w:hAnsiTheme="majorBidi" w:cstheme="majorBidi"/>
          <w:sz w:val="40"/>
          <w:szCs w:val="40"/>
        </w:rPr>
        <w:t>Образование причастий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</w:p>
    <w:p w:rsidR="007551B8" w:rsidRPr="002F68B3" w:rsidRDefault="007551B8" w:rsidP="00C23335">
      <w:pPr>
        <w:spacing w:after="0" w:line="360" w:lineRule="auto"/>
        <w:ind w:left="708" w:firstLine="708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C23335" w:rsidRDefault="00C23335" w:rsidP="00C23335">
      <w:pPr>
        <w:spacing w:after="0" w:line="36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C23335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3335">
        <w:rPr>
          <w:rFonts w:asciiTheme="majorBidi" w:hAnsiTheme="majorBidi" w:cstheme="majorBidi"/>
          <w:sz w:val="24"/>
          <w:szCs w:val="24"/>
        </w:rPr>
        <w:t xml:space="preserve">Поставьте следующие глаголы в формы действительного и страдательного причастия и переведите </w:t>
      </w:r>
      <w:r>
        <w:rPr>
          <w:rFonts w:asciiTheme="majorBidi" w:hAnsiTheme="majorBidi" w:cstheme="majorBidi"/>
          <w:sz w:val="24"/>
          <w:szCs w:val="24"/>
        </w:rPr>
        <w:t>полученные слова</w:t>
      </w:r>
      <w:r w:rsidRPr="00C23335">
        <w:rPr>
          <w:rFonts w:asciiTheme="majorBidi" w:hAnsiTheme="majorBidi" w:cstheme="majorBidi"/>
          <w:sz w:val="24"/>
          <w:szCs w:val="24"/>
        </w:rPr>
        <w:t>.</w:t>
      </w:r>
    </w:p>
    <w:p w:rsidR="00C23335" w:rsidRDefault="00C23335" w:rsidP="00D04E4E">
      <w:pPr>
        <w:spacing w:after="0" w:line="360" w:lineRule="auto"/>
        <w:ind w:left="708" w:firstLine="708"/>
        <w:rPr>
          <w:rFonts w:asciiTheme="majorBidi" w:hAnsiTheme="majorBidi" w:cstheme="majorBidi"/>
          <w:sz w:val="24"/>
          <w:szCs w:val="24"/>
        </w:rPr>
      </w:pPr>
    </w:p>
    <w:p w:rsidR="00C23335" w:rsidRDefault="00C23335" w:rsidP="00D04E4E">
      <w:pPr>
        <w:spacing w:after="0" w:line="360" w:lineRule="auto"/>
        <w:ind w:left="1416" w:firstLine="708"/>
        <w:jc w:val="right"/>
        <w:rPr>
          <w:rFonts w:asciiTheme="majorBidi" w:hAnsiTheme="majorBidi" w:cstheme="majorBidi"/>
          <w:sz w:val="40"/>
          <w:szCs w:val="40"/>
          <w:rtl/>
        </w:rPr>
      </w:pPr>
      <w:r w:rsidRPr="00C23335">
        <w:rPr>
          <w:rFonts w:asciiTheme="majorBidi" w:hAnsiTheme="majorBidi" w:cstheme="majorBidi" w:hint="cs"/>
          <w:sz w:val="40"/>
          <w:szCs w:val="40"/>
          <w:rtl/>
        </w:rPr>
        <w:t>ك</w:t>
      </w:r>
      <w:r>
        <w:rPr>
          <w:rFonts w:asciiTheme="majorBidi" w:hAnsiTheme="majorBidi" w:cstheme="majorBidi" w:hint="cs"/>
          <w:sz w:val="40"/>
          <w:szCs w:val="40"/>
          <w:rtl/>
        </w:rPr>
        <w:t>َ</w:t>
      </w:r>
      <w:r w:rsidRPr="00C23335">
        <w:rPr>
          <w:rFonts w:asciiTheme="majorBidi" w:hAnsiTheme="majorBidi" w:cstheme="majorBidi" w:hint="cs"/>
          <w:sz w:val="40"/>
          <w:szCs w:val="40"/>
          <w:rtl/>
        </w:rPr>
        <w:t>ت</w:t>
      </w:r>
      <w:r w:rsidR="000D6927">
        <w:rPr>
          <w:rFonts w:asciiTheme="majorBidi" w:hAnsiTheme="majorBidi" w:cstheme="majorBidi" w:hint="cs"/>
          <w:sz w:val="40"/>
          <w:szCs w:val="40"/>
          <w:rtl/>
        </w:rPr>
        <w:t>َ</w:t>
      </w:r>
      <w:r w:rsidRPr="00C23335">
        <w:rPr>
          <w:rFonts w:asciiTheme="majorBidi" w:hAnsiTheme="majorBidi" w:cstheme="majorBidi" w:hint="cs"/>
          <w:sz w:val="40"/>
          <w:szCs w:val="40"/>
          <w:rtl/>
        </w:rPr>
        <w:t>ب</w:t>
      </w:r>
      <w:r>
        <w:rPr>
          <w:rFonts w:asciiTheme="majorBidi" w:hAnsiTheme="majorBidi" w:cstheme="majorBidi" w:hint="cs"/>
          <w:sz w:val="40"/>
          <w:szCs w:val="40"/>
          <w:rtl/>
        </w:rPr>
        <w:t>َ</w:t>
      </w:r>
    </w:p>
    <w:p w:rsidR="00C23335" w:rsidRDefault="00C23335" w:rsidP="00D04E4E">
      <w:pPr>
        <w:spacing w:after="0" w:line="360" w:lineRule="auto"/>
        <w:ind w:left="708" w:firstLine="708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كنَسَ</w:t>
      </w:r>
    </w:p>
    <w:p w:rsidR="00E06439" w:rsidRPr="00C23335" w:rsidRDefault="00C23335" w:rsidP="00D04E4E">
      <w:pPr>
        <w:spacing w:after="0" w:line="360" w:lineRule="auto"/>
        <w:jc w:val="right"/>
        <w:rPr>
          <w:rFonts w:asciiTheme="majorBidi" w:hAnsiTheme="majorBidi" w:cstheme="majorBidi"/>
          <w:sz w:val="40"/>
          <w:szCs w:val="40"/>
          <w:rtl/>
        </w:rPr>
      </w:pPr>
      <w:r w:rsidRPr="00C23335">
        <w:rPr>
          <w:rFonts w:asciiTheme="majorBidi" w:hAnsiTheme="majorBidi" w:cstheme="majorBidi" w:hint="cs"/>
          <w:sz w:val="40"/>
          <w:szCs w:val="40"/>
          <w:rtl/>
        </w:rPr>
        <w:t>غَسَلَ</w:t>
      </w:r>
    </w:p>
    <w:p w:rsidR="00C23335" w:rsidRDefault="00C23335" w:rsidP="00D04E4E">
      <w:pPr>
        <w:spacing w:after="0" w:line="360" w:lineRule="auto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شَهَدَ</w:t>
      </w:r>
    </w:p>
    <w:p w:rsidR="00C23335" w:rsidRDefault="00C23335" w:rsidP="00D04E4E">
      <w:pPr>
        <w:spacing w:after="0" w:line="360" w:lineRule="auto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سَمِعَ</w:t>
      </w:r>
    </w:p>
    <w:p w:rsidR="00C23335" w:rsidRDefault="00C23335" w:rsidP="00D04E4E">
      <w:pPr>
        <w:spacing w:after="0" w:line="360" w:lineRule="auto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ذَهَبَ</w:t>
      </w:r>
    </w:p>
    <w:p w:rsidR="00C23335" w:rsidRDefault="00C23335" w:rsidP="00D04E4E">
      <w:pPr>
        <w:spacing w:after="0" w:line="360" w:lineRule="auto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سَفَرَ</w:t>
      </w:r>
    </w:p>
    <w:p w:rsidR="00C23335" w:rsidRDefault="00C23335" w:rsidP="00D04E4E">
      <w:pPr>
        <w:spacing w:after="0" w:line="360" w:lineRule="auto"/>
        <w:jc w:val="right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t>جَلسَ</w:t>
      </w:r>
    </w:p>
    <w:p w:rsidR="00C23335" w:rsidRPr="00C23335" w:rsidRDefault="00C23335" w:rsidP="00C2333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C23335" w:rsidRDefault="00C23335" w:rsidP="00C23335">
      <w:pPr>
        <w:spacing w:after="0" w:line="36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2</w:t>
      </w:r>
      <w:r w:rsidRPr="00C23335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Переведите следующие предложения на арабский и проведите разбор</w:t>
      </w:r>
      <w:r w:rsidRPr="00C23335">
        <w:rPr>
          <w:rFonts w:asciiTheme="majorBidi" w:hAnsiTheme="majorBidi" w:cstheme="majorBidi"/>
          <w:sz w:val="24"/>
          <w:szCs w:val="24"/>
        </w:rPr>
        <w:t>.</w:t>
      </w:r>
    </w:p>
    <w:p w:rsidR="00C23335" w:rsidRDefault="00C23335" w:rsidP="00C23335">
      <w:pPr>
        <w:spacing w:after="0" w:line="360" w:lineRule="auto"/>
        <w:ind w:left="708" w:firstLine="708"/>
        <w:jc w:val="right"/>
        <w:rPr>
          <w:rFonts w:asciiTheme="majorBidi" w:hAnsiTheme="majorBidi" w:cstheme="majorBidi"/>
          <w:sz w:val="24"/>
          <w:szCs w:val="24"/>
        </w:rPr>
      </w:pPr>
    </w:p>
    <w:p w:rsidR="00FC0641" w:rsidRPr="00DB1687" w:rsidRDefault="00B210E5" w:rsidP="00FC0641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Написанная газета </w:t>
      </w:r>
      <w:r w:rsidR="00253982">
        <w:rPr>
          <w:rFonts w:asciiTheme="majorBidi" w:hAnsiTheme="majorBidi" w:cstheme="majorBidi"/>
          <w:sz w:val="24"/>
          <w:szCs w:val="24"/>
        </w:rPr>
        <w:t>в библиотеке университета</w:t>
      </w:r>
      <w:r w:rsidR="00FC0641" w:rsidRPr="00DB1687">
        <w:rPr>
          <w:rFonts w:asciiTheme="majorBidi" w:hAnsiTheme="majorBidi" w:cstheme="majorBidi"/>
          <w:sz w:val="24"/>
          <w:szCs w:val="24"/>
        </w:rPr>
        <w:t>.</w:t>
      </w:r>
    </w:p>
    <w:p w:rsidR="00FC0641" w:rsidRPr="00DB1687" w:rsidRDefault="00FC0641" w:rsidP="00FC0641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0641" w:rsidRPr="00DB1687" w:rsidRDefault="00253982" w:rsidP="00FC0641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Сидящий инженер пьет кофе с молоком</w:t>
      </w:r>
      <w:r w:rsidR="00FC0641" w:rsidRPr="00DB1687">
        <w:rPr>
          <w:rFonts w:asciiTheme="majorBidi" w:hAnsiTheme="majorBidi" w:cstheme="majorBidi"/>
          <w:sz w:val="24"/>
          <w:szCs w:val="24"/>
        </w:rPr>
        <w:t>.</w:t>
      </w:r>
    </w:p>
    <w:p w:rsidR="00FC0641" w:rsidRPr="00DB1687" w:rsidRDefault="00FC0641" w:rsidP="00FC06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0641" w:rsidRPr="00DB1687" w:rsidRDefault="00253982" w:rsidP="00253982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Его сестра гладит помытую одежду</w:t>
      </w:r>
      <w:r w:rsidR="00FC0641" w:rsidRPr="00DB1687">
        <w:rPr>
          <w:rFonts w:asciiTheme="majorBidi" w:hAnsiTheme="majorBidi" w:cstheme="majorBidi"/>
          <w:sz w:val="24"/>
          <w:szCs w:val="24"/>
        </w:rPr>
        <w:t>.</w:t>
      </w:r>
    </w:p>
    <w:p w:rsidR="00C23335" w:rsidRDefault="00FC0641" w:rsidP="00FC0641">
      <w:pPr>
        <w:rPr>
          <w:rFonts w:asciiTheme="majorBidi" w:hAnsiTheme="majorBidi" w:cstheme="majorBidi" w:hint="cs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123DEF" w:rsidRPr="00DB1687" w:rsidRDefault="00123DEF" w:rsidP="00123DE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Читающий человек едет в автобусе</w:t>
      </w:r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123DEF" w:rsidRPr="00C23335" w:rsidRDefault="00123DEF" w:rsidP="00123DE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sectPr w:rsidR="00123DEF" w:rsidRPr="00C23335" w:rsidSect="00F20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07691"/>
    <w:multiLevelType w:val="hybridMultilevel"/>
    <w:tmpl w:val="0C1E567E"/>
    <w:lvl w:ilvl="0" w:tplc="4C526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94C23F3"/>
    <w:multiLevelType w:val="hybridMultilevel"/>
    <w:tmpl w:val="31F867D2"/>
    <w:lvl w:ilvl="0" w:tplc="1A2A07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51B8"/>
    <w:rsid w:val="000D6927"/>
    <w:rsid w:val="00123DEF"/>
    <w:rsid w:val="00253982"/>
    <w:rsid w:val="005406A4"/>
    <w:rsid w:val="007551B8"/>
    <w:rsid w:val="008B35F9"/>
    <w:rsid w:val="00A03B6C"/>
    <w:rsid w:val="00B210E5"/>
    <w:rsid w:val="00C23335"/>
    <w:rsid w:val="00D04E4E"/>
    <w:rsid w:val="00E06439"/>
    <w:rsid w:val="00FC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3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2019-01-11T05:29:00Z</dcterms:created>
  <dcterms:modified xsi:type="dcterms:W3CDTF">2019-01-31T03:45:00Z</dcterms:modified>
</cp:coreProperties>
</file>