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Липецкий государственный технический университет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автоматизации и информатики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автоматизированных систем управления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3540" w:hanging="354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ПРАКТИЧЕСКАЯ РАБОТА №3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«Представление текстовой, графической и звуковой информаций»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курсу Технологии информативных систем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                                                                                     Первушин Е.А.</w:t>
      </w:r>
    </w:p>
    <w:p w:rsidR="00000000" w:rsidDel="00000000" w:rsidP="00000000" w:rsidRDefault="00000000" w:rsidRPr="00000000" w14:paraId="00000010">
      <w:pPr>
        <w:ind w:left="708" w:hanging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                                                                                                    ПМ-23-2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                                                                                 Седых Ю.И.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Липецк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№1:</w:t>
      </w:r>
    </w:p>
    <w:p w:rsidR="00000000" w:rsidDel="00000000" w:rsidP="00000000" w:rsidRDefault="00000000" w:rsidRPr="00000000" w14:paraId="0000002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MOLODCY</w:t>
      </w:r>
    </w:p>
    <w:p w:rsidR="00000000" w:rsidDel="00000000" w:rsidP="00000000" w:rsidRDefault="00000000" w:rsidRPr="00000000" w14:paraId="0000002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№2: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Alt + 128 – А; … Alt + 159 - Я; Alt + 160 – а; … Alt + 175 – п; Alt +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224 – р; ․․․ </w:t>
      </w:r>
      <w:r w:rsidDel="00000000" w:rsidR="00000000" w:rsidRPr="00000000">
        <w:rPr>
          <w:rtl w:val="0"/>
        </w:rPr>
        <w:t xml:space="preserve">Alt +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239 – я; </w:t>
      </w:r>
      <w:r w:rsidDel="00000000" w:rsidR="00000000" w:rsidRPr="00000000">
        <w:rPr>
          <w:rtl w:val="0"/>
        </w:rPr>
        <w:t xml:space="preserve">Alt +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240 – Ё; </w:t>
      </w:r>
      <w:r w:rsidDel="00000000" w:rsidR="00000000" w:rsidRPr="00000000">
        <w:rPr>
          <w:rtl w:val="0"/>
        </w:rPr>
        <w:t xml:space="preserve">Alt +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241 – ё;</w:t>
      </w:r>
    </w:p>
    <w:p w:rsidR="00000000" w:rsidDel="00000000" w:rsidP="00000000" w:rsidRDefault="00000000" w:rsidRPr="00000000" w14:paraId="00000026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а) </w:t>
      </w:r>
      <w:r w:rsidDel="00000000" w:rsidR="00000000" w:rsidRPr="00000000">
        <w:rPr>
          <w:sz w:val="24"/>
          <w:szCs w:val="24"/>
          <w:rtl w:val="0"/>
        </w:rPr>
        <w:t xml:space="preserve">Евгений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133 162 163 165 173 168 169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б) </w:t>
      </w:r>
      <w:r w:rsidDel="00000000" w:rsidR="00000000" w:rsidRPr="00000000">
        <w:rPr>
          <w:sz w:val="24"/>
          <w:szCs w:val="24"/>
          <w:rtl w:val="0"/>
        </w:rPr>
        <w:t xml:space="preserve">Московская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140 174 225 170 174 162 225 170 160 239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№3:</w:t>
      </w:r>
    </w:p>
    <w:p w:rsidR="00000000" w:rsidDel="00000000" w:rsidP="00000000" w:rsidRDefault="00000000" w:rsidRPr="00000000" w14:paraId="0000002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учусь в бик по специлаьности</w:t>
      </w:r>
    </w:p>
    <w:p w:rsidR="00000000" w:rsidDel="00000000" w:rsidP="00000000" w:rsidRDefault="00000000" w:rsidRPr="00000000" w14:paraId="0000002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№4 (Вариант 9):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496878" cy="3091994"/>
            <wp:effectExtent b="0" l="0" r="0" t="0"/>
            <wp:docPr id="21225056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6878" cy="3091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№5 (Вариант 9):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496878" cy="3091994"/>
            <wp:effectExtent b="0" l="0" r="0" t="0"/>
            <wp:docPr id="21225056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6878" cy="3091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№6 (Вариант 9):</w:t>
      </w:r>
    </w:p>
    <w:p w:rsidR="00000000" w:rsidDel="00000000" w:rsidP="00000000" w:rsidRDefault="00000000" w:rsidRPr="00000000" w14:paraId="0000003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Дано: </w:t>
      </w:r>
      <w:r w:rsidDel="00000000" w:rsidR="00000000" w:rsidRPr="00000000">
        <w:rPr>
          <w:sz w:val="24"/>
          <w:szCs w:val="24"/>
          <w:rtl w:val="0"/>
        </w:rPr>
        <w:t xml:space="preserve">N = 2</w:t>
      </w:r>
    </w:p>
    <w:p w:rsidR="00000000" w:rsidDel="00000000" w:rsidP="00000000" w:rsidRDefault="00000000" w:rsidRPr="00000000" w14:paraId="00000034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Найти: </w:t>
      </w:r>
      <w:r w:rsidDel="00000000" w:rsidR="00000000" w:rsidRPr="00000000">
        <w:rPr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03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Решение: </w:t>
      </w:r>
      <w:r w:rsidDel="00000000" w:rsidR="00000000" w:rsidRPr="00000000">
        <w:rPr>
          <w:sz w:val="24"/>
          <w:szCs w:val="24"/>
          <w:rtl w:val="0"/>
        </w:rPr>
        <w:t xml:space="preserve">N = 2^i; 2 = 2^i =&gt; i = 1</w:t>
      </w:r>
    </w:p>
    <w:p w:rsidR="00000000" w:rsidDel="00000000" w:rsidP="00000000" w:rsidRDefault="00000000" w:rsidRPr="00000000" w14:paraId="00000037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Ответ: </w:t>
      </w: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3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3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Дано: </w:t>
      </w:r>
    </w:p>
    <w:p w:rsidR="00000000" w:rsidDel="00000000" w:rsidP="00000000" w:rsidRDefault="00000000" w:rsidRPr="00000000" w14:paraId="0000003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44,1 кГц;</w:t>
      </w:r>
    </w:p>
    <w:p w:rsidR="00000000" w:rsidDel="00000000" w:rsidP="00000000" w:rsidRDefault="00000000" w:rsidRPr="00000000" w14:paraId="0000003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= 24 бит;</w:t>
      </w:r>
    </w:p>
    <w:p w:rsidR="00000000" w:rsidDel="00000000" w:rsidP="00000000" w:rsidRDefault="00000000" w:rsidRPr="00000000" w14:paraId="0000003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= 3 мин. </w:t>
      </w:r>
    </w:p>
    <w:p w:rsidR="00000000" w:rsidDel="00000000" w:rsidP="00000000" w:rsidRDefault="00000000" w:rsidRPr="00000000" w14:paraId="0000003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= 2</w:t>
      </w:r>
    </w:p>
    <w:p w:rsidR="00000000" w:rsidDel="00000000" w:rsidP="00000000" w:rsidRDefault="00000000" w:rsidRPr="00000000" w14:paraId="0000003F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Найти: </w:t>
      </w:r>
      <w:r w:rsidDel="00000000" w:rsidR="00000000" w:rsidRPr="00000000">
        <w:rPr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4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Решение: </w:t>
      </w:r>
      <w:r w:rsidDel="00000000" w:rsidR="00000000" w:rsidRPr="00000000">
        <w:rPr>
          <w:sz w:val="24"/>
          <w:szCs w:val="24"/>
          <w:rtl w:val="0"/>
        </w:rPr>
        <w:t xml:space="preserve">l = 44 100 * 24 * 180 * 2 = 381 024 000 Бит = 45 Мбайт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Ответ: </w:t>
      </w:r>
      <w:r w:rsidDel="00000000" w:rsidR="00000000" w:rsidRPr="00000000">
        <w:rPr>
          <w:sz w:val="24"/>
          <w:szCs w:val="24"/>
          <w:rtl w:val="0"/>
        </w:rPr>
        <w:t xml:space="preserve">45 Мбайт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A34D9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2F6ED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5bov63XFythtOo+IZmHt5KKetQ==">CgMxLjA4AHIhMWRnVm1LZWU1Z091VE9CcGgxNmJBNjdwcktwZ3h4aWRi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2023-10-24T21:18:00Z</dcterms:created>
  <dc:creator>ArMSn</dc:creator>
</cp:coreProperties>
</file>