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5655" w14:textId="6A0C697F" w:rsidR="00287919" w:rsidRPr="00DE6CD0" w:rsidRDefault="00287919" w:rsidP="0028791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3C8D" w:rsidRPr="00DE6CD0" w14:paraId="4980FA76" w14:textId="77777777" w:rsidTr="002B3C8D">
        <w:tc>
          <w:tcPr>
            <w:tcW w:w="3005" w:type="dxa"/>
          </w:tcPr>
          <w:p w14:paraId="26C9A226" w14:textId="00071122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Denumire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completă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echipament</w:t>
            </w:r>
            <w:proofErr w:type="spellEnd"/>
          </w:p>
        </w:tc>
        <w:tc>
          <w:tcPr>
            <w:tcW w:w="3005" w:type="dxa"/>
          </w:tcPr>
          <w:p w14:paraId="205E4FB1" w14:textId="3EEC18B1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 xml:space="preserve">Cod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identificare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(part number)</w:t>
            </w:r>
          </w:p>
        </w:tc>
        <w:tc>
          <w:tcPr>
            <w:tcW w:w="3006" w:type="dxa"/>
          </w:tcPr>
          <w:p w14:paraId="5D240281" w14:textId="4328B4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 xml:space="preserve">10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specificaţii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relevante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din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fişa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catalog</w:t>
            </w:r>
            <w:proofErr w:type="spellEnd"/>
          </w:p>
        </w:tc>
      </w:tr>
      <w:tr w:rsidR="002B3C8D" w:rsidRPr="00DE6CD0" w14:paraId="739FD7EB" w14:textId="77777777" w:rsidTr="002B3C8D">
        <w:tc>
          <w:tcPr>
            <w:tcW w:w="3005" w:type="dxa"/>
            <w:vMerge w:val="restart"/>
          </w:tcPr>
          <w:p w14:paraId="74155469" w14:textId="4B8FCFF1" w:rsidR="002B3C8D" w:rsidRPr="00DE6CD0" w:rsidRDefault="00FC50EC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Nvidia </w:t>
            </w:r>
            <w:r w:rsidRPr="00FC50EC">
              <w:rPr>
                <w:rFonts w:cstheme="minorHAnsi"/>
                <w:i/>
                <w:iCs/>
                <w:sz w:val="20"/>
                <w:szCs w:val="20"/>
              </w:rPr>
              <w:t xml:space="preserve">GeForce GTX 1050 </w:t>
            </w:r>
            <w:proofErr w:type="spellStart"/>
            <w:r w:rsidRPr="00FC50EC">
              <w:rPr>
                <w:rFonts w:cstheme="minorHAnsi"/>
                <w:i/>
                <w:iCs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3005" w:type="dxa"/>
            <w:vMerge w:val="restart"/>
          </w:tcPr>
          <w:p w14:paraId="71542E49" w14:textId="2ACFAD1C" w:rsidR="002B3C8D" w:rsidRPr="00DE6CD0" w:rsidRDefault="00FC50EC">
            <w:pPr>
              <w:rPr>
                <w:rFonts w:cstheme="minorHAnsi"/>
                <w:sz w:val="20"/>
                <w:szCs w:val="20"/>
              </w:rPr>
            </w:pPr>
            <w:r w:rsidRPr="00FC50EC">
              <w:rPr>
                <w:rFonts w:cstheme="minorHAnsi"/>
                <w:sz w:val="20"/>
                <w:szCs w:val="20"/>
              </w:rPr>
              <w:t>FBA_04G-P4-6253-KR</w:t>
            </w:r>
          </w:p>
        </w:tc>
        <w:tc>
          <w:tcPr>
            <w:tcW w:w="3006" w:type="dxa"/>
          </w:tcPr>
          <w:p w14:paraId="4580A752" w14:textId="5750059A" w:rsidR="002B3C8D" w:rsidRPr="00DE6CD0" w:rsidRDefault="00FC50EC" w:rsidP="00FC50EC">
            <w:pPr>
              <w:rPr>
                <w:rFonts w:cstheme="minorHAnsi"/>
                <w:sz w:val="20"/>
                <w:szCs w:val="20"/>
              </w:rPr>
            </w:pPr>
            <w:r w:rsidRPr="00FC50EC">
              <w:rPr>
                <w:rFonts w:cstheme="minorHAnsi"/>
                <w:sz w:val="20"/>
                <w:szCs w:val="20"/>
              </w:rPr>
              <w:t>Graphics Clock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FC50EC">
              <w:rPr>
                <w:rFonts w:cstheme="minorHAnsi"/>
                <w:sz w:val="20"/>
                <w:szCs w:val="20"/>
              </w:rPr>
              <w:t>1290</w:t>
            </w:r>
            <w:r>
              <w:rPr>
                <w:rFonts w:cstheme="minorHAnsi"/>
                <w:sz w:val="20"/>
                <w:szCs w:val="20"/>
              </w:rPr>
              <w:t xml:space="preserve"> MHz</w:t>
            </w:r>
          </w:p>
        </w:tc>
      </w:tr>
      <w:tr w:rsidR="002B3C8D" w:rsidRPr="00DE6CD0" w14:paraId="2103ECAE" w14:textId="77777777" w:rsidTr="002B3C8D">
        <w:tc>
          <w:tcPr>
            <w:tcW w:w="3005" w:type="dxa"/>
            <w:vMerge/>
          </w:tcPr>
          <w:p w14:paraId="562B381F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5314F0E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569A5A1" w14:textId="248F5EFF" w:rsidR="002B3C8D" w:rsidRPr="00DE6CD0" w:rsidRDefault="00FC50EC" w:rsidP="00FC50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Processor </w:t>
            </w:r>
            <w:r w:rsidRPr="00FC50EC">
              <w:rPr>
                <w:rFonts w:cstheme="minorHAnsi"/>
                <w:sz w:val="20"/>
                <w:szCs w:val="20"/>
              </w:rPr>
              <w:t>Clock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FC50EC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392 MHz</w:t>
            </w:r>
          </w:p>
        </w:tc>
      </w:tr>
      <w:tr w:rsidR="002B3C8D" w:rsidRPr="00DE6CD0" w14:paraId="14055EEC" w14:textId="77777777" w:rsidTr="002B3C8D">
        <w:tc>
          <w:tcPr>
            <w:tcW w:w="3005" w:type="dxa"/>
            <w:vMerge/>
          </w:tcPr>
          <w:p w14:paraId="2E9B84DC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F44C7DC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CB417E4" w14:textId="3875B666" w:rsidR="002B3C8D" w:rsidRPr="00DE6CD0" w:rsidRDefault="00FC50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Memory Clock – 7 Gbps</w:t>
            </w:r>
          </w:p>
        </w:tc>
      </w:tr>
      <w:tr w:rsidR="002B3C8D" w:rsidRPr="00DE6CD0" w14:paraId="32CCCCC4" w14:textId="77777777" w:rsidTr="002B3C8D">
        <w:tc>
          <w:tcPr>
            <w:tcW w:w="3005" w:type="dxa"/>
            <w:vMerge/>
          </w:tcPr>
          <w:p w14:paraId="2D17361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E82C63A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9FB8FEA" w14:textId="450B8A4E" w:rsidR="002B3C8D" w:rsidRPr="00DE6CD0" w:rsidRDefault="00FC50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Standard Memory Config – 4 GB</w:t>
            </w:r>
          </w:p>
        </w:tc>
      </w:tr>
      <w:tr w:rsidR="002B3C8D" w:rsidRPr="00DE6CD0" w14:paraId="1F3ACB9A" w14:textId="77777777" w:rsidTr="002B3C8D">
        <w:tc>
          <w:tcPr>
            <w:tcW w:w="3005" w:type="dxa"/>
            <w:vMerge/>
          </w:tcPr>
          <w:p w14:paraId="75D83CF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3A8A23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762AAAE" w14:textId="43E91C6E" w:rsidR="002B3C8D" w:rsidRPr="00DE6CD0" w:rsidRDefault="00FC50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Memory Interface – GDDR5</w:t>
            </w:r>
          </w:p>
        </w:tc>
      </w:tr>
      <w:tr w:rsidR="002B3C8D" w:rsidRPr="00DE6CD0" w14:paraId="392BFAE6" w14:textId="77777777" w:rsidTr="002B3C8D">
        <w:tc>
          <w:tcPr>
            <w:tcW w:w="3005" w:type="dxa"/>
            <w:vMerge/>
          </w:tcPr>
          <w:p w14:paraId="2DA1861F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8A32F6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75F2C1C" w14:textId="440EAA7A" w:rsidR="002B3C8D" w:rsidRPr="00DE6CD0" w:rsidRDefault="00FC50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Memory Interface Width – 128 </w:t>
            </w:r>
            <w:proofErr w:type="gramStart"/>
            <w:r>
              <w:rPr>
                <w:rFonts w:cstheme="minorHAnsi"/>
                <w:sz w:val="20"/>
                <w:szCs w:val="20"/>
              </w:rPr>
              <w:t>bit</w:t>
            </w:r>
            <w:proofErr w:type="gramEnd"/>
          </w:p>
        </w:tc>
      </w:tr>
      <w:tr w:rsidR="002B3C8D" w:rsidRPr="00DE6CD0" w14:paraId="466CD493" w14:textId="77777777" w:rsidTr="002B3C8D">
        <w:tc>
          <w:tcPr>
            <w:tcW w:w="3005" w:type="dxa"/>
            <w:vMerge/>
          </w:tcPr>
          <w:p w14:paraId="67452364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26BAB5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799E82C" w14:textId="630A9D84" w:rsidR="002B3C8D" w:rsidRPr="00DE6CD0" w:rsidRDefault="00FC50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Memory Bandwidth – 112 GB/sec</w:t>
            </w:r>
          </w:p>
        </w:tc>
      </w:tr>
      <w:tr w:rsidR="002B3C8D" w:rsidRPr="00DE6CD0" w14:paraId="08083FC5" w14:textId="77777777" w:rsidTr="002B3C8D">
        <w:tc>
          <w:tcPr>
            <w:tcW w:w="3005" w:type="dxa"/>
            <w:vMerge/>
          </w:tcPr>
          <w:p w14:paraId="5823D72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7201E58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4DCE8D1C" w14:textId="136AEA5A" w:rsidR="002B3C8D" w:rsidRPr="00DE6CD0" w:rsidRDefault="00FC50EC" w:rsidP="007D237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Maximum GPU Temperature - 97°C</w:t>
            </w:r>
          </w:p>
        </w:tc>
      </w:tr>
      <w:tr w:rsidR="002B3C8D" w:rsidRPr="00DE6CD0" w14:paraId="1CBDF752" w14:textId="77777777" w:rsidTr="002B3C8D">
        <w:tc>
          <w:tcPr>
            <w:tcW w:w="3005" w:type="dxa"/>
            <w:vMerge/>
          </w:tcPr>
          <w:p w14:paraId="3F831ED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441FEE3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2DBFE78" w14:textId="03C84B81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Maximum Power – 75 W</w:t>
            </w:r>
          </w:p>
        </w:tc>
      </w:tr>
      <w:tr w:rsidR="002B3C8D" w:rsidRPr="00DE6CD0" w14:paraId="271CDD77" w14:textId="77777777" w:rsidTr="002B3C8D">
        <w:tc>
          <w:tcPr>
            <w:tcW w:w="3005" w:type="dxa"/>
            <w:vMerge/>
          </w:tcPr>
          <w:p w14:paraId="3EC5C15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4396AABA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06207B0A" w14:textId="3EE77426" w:rsidR="002B3C8D" w:rsidRPr="00DE6CD0" w:rsidRDefault="007D237B" w:rsidP="007D237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Minimum System Power Requirement – 300 W</w:t>
            </w:r>
          </w:p>
        </w:tc>
      </w:tr>
      <w:tr w:rsidR="002B3C8D" w:rsidRPr="00DE6CD0" w14:paraId="7F38F0B7" w14:textId="77777777" w:rsidTr="002B3C8D">
        <w:tc>
          <w:tcPr>
            <w:tcW w:w="3005" w:type="dxa"/>
            <w:vMerge w:val="restart"/>
          </w:tcPr>
          <w:p w14:paraId="0B69A4BB" w14:textId="338D57E0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 w:rsidRPr="007D237B">
              <w:rPr>
                <w:rFonts w:cstheme="minorHAnsi"/>
                <w:i/>
                <w:iCs/>
                <w:sz w:val="20"/>
                <w:szCs w:val="20"/>
              </w:rPr>
              <w:t xml:space="preserve">AMD </w:t>
            </w:r>
            <w:proofErr w:type="spellStart"/>
            <w:r w:rsidRPr="007D237B">
              <w:rPr>
                <w:rFonts w:cstheme="minorHAnsi"/>
                <w:i/>
                <w:iCs/>
                <w:sz w:val="20"/>
                <w:szCs w:val="20"/>
              </w:rPr>
              <w:t>Ryzen</w:t>
            </w:r>
            <w:proofErr w:type="spellEnd"/>
            <w:r w:rsidRPr="007D237B">
              <w:rPr>
                <w:rFonts w:cstheme="minorHAnsi"/>
                <w:i/>
                <w:iCs/>
                <w:sz w:val="20"/>
                <w:szCs w:val="20"/>
              </w:rPr>
              <w:t>™ 5 4600H</w:t>
            </w:r>
          </w:p>
        </w:tc>
        <w:tc>
          <w:tcPr>
            <w:tcW w:w="3005" w:type="dxa"/>
            <w:vMerge w:val="restart"/>
          </w:tcPr>
          <w:p w14:paraId="6EE15367" w14:textId="60667120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 w:rsidRPr="007D237B">
              <w:rPr>
                <w:rFonts w:cstheme="minorHAnsi"/>
                <w:sz w:val="20"/>
                <w:szCs w:val="20"/>
              </w:rPr>
              <w:t>100-000000100</w:t>
            </w:r>
          </w:p>
        </w:tc>
        <w:tc>
          <w:tcPr>
            <w:tcW w:w="3006" w:type="dxa"/>
          </w:tcPr>
          <w:p w14:paraId="55497C78" w14:textId="642AB2BF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Platform – Laptop</w:t>
            </w:r>
          </w:p>
        </w:tc>
      </w:tr>
      <w:tr w:rsidR="002B3C8D" w:rsidRPr="00DE6CD0" w14:paraId="52907686" w14:textId="77777777" w:rsidTr="002B3C8D">
        <w:tc>
          <w:tcPr>
            <w:tcW w:w="3005" w:type="dxa"/>
            <w:vMerge/>
          </w:tcPr>
          <w:p w14:paraId="4677969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74D9E1D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5BB03DF" w14:textId="2FDF9C1B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CPU Cores – 6</w:t>
            </w:r>
          </w:p>
        </w:tc>
      </w:tr>
      <w:tr w:rsidR="002B3C8D" w:rsidRPr="00DE6CD0" w14:paraId="2D0F810A" w14:textId="77777777" w:rsidTr="002B3C8D">
        <w:tc>
          <w:tcPr>
            <w:tcW w:w="3005" w:type="dxa"/>
            <w:vMerge/>
          </w:tcPr>
          <w:p w14:paraId="0B1FDDD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08DDE1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D8EDF0B" w14:textId="5292F91F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Threads – 12</w:t>
            </w:r>
          </w:p>
        </w:tc>
      </w:tr>
      <w:tr w:rsidR="002B3C8D" w:rsidRPr="00DE6CD0" w14:paraId="5E4E088D" w14:textId="77777777" w:rsidTr="002B3C8D">
        <w:tc>
          <w:tcPr>
            <w:tcW w:w="3005" w:type="dxa"/>
            <w:vMerge/>
          </w:tcPr>
          <w:p w14:paraId="46D6208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FAA578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4EC74E9" w14:textId="105E6EFC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Max Boost Clock – 4.0 GHz</w:t>
            </w:r>
          </w:p>
        </w:tc>
      </w:tr>
      <w:tr w:rsidR="002B3C8D" w:rsidRPr="00DE6CD0" w14:paraId="78E3F1BB" w14:textId="77777777" w:rsidTr="002B3C8D">
        <w:tc>
          <w:tcPr>
            <w:tcW w:w="3005" w:type="dxa"/>
            <w:vMerge/>
          </w:tcPr>
          <w:p w14:paraId="72AAF75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3E0AB7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D1DBCE1" w14:textId="074CCAC2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Base Clock – 3.0 GHz</w:t>
            </w:r>
          </w:p>
        </w:tc>
      </w:tr>
      <w:tr w:rsidR="002B3C8D" w:rsidRPr="00DE6CD0" w14:paraId="424B78AD" w14:textId="77777777" w:rsidTr="002B3C8D">
        <w:tc>
          <w:tcPr>
            <w:tcW w:w="3005" w:type="dxa"/>
            <w:vMerge/>
          </w:tcPr>
          <w:p w14:paraId="5BBD85A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0BD0EB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FEB55E8" w14:textId="5252CFDB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 L2 Cache – 3 MB</w:t>
            </w:r>
          </w:p>
        </w:tc>
      </w:tr>
      <w:tr w:rsidR="002B3C8D" w:rsidRPr="00DE6CD0" w14:paraId="41743646" w14:textId="77777777" w:rsidTr="002B3C8D">
        <w:tc>
          <w:tcPr>
            <w:tcW w:w="3005" w:type="dxa"/>
            <w:vMerge/>
          </w:tcPr>
          <w:p w14:paraId="6461650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76EAC9F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BE0FDC5" w14:textId="22E45694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 L3 Cache – 8 MB</w:t>
            </w:r>
          </w:p>
        </w:tc>
      </w:tr>
      <w:tr w:rsidR="002B3C8D" w:rsidRPr="00DE6CD0" w14:paraId="1659AC4F" w14:textId="77777777" w:rsidTr="002B3C8D">
        <w:tc>
          <w:tcPr>
            <w:tcW w:w="3005" w:type="dxa"/>
            <w:vMerge/>
          </w:tcPr>
          <w:p w14:paraId="2252EEC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29E14F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598148F" w14:textId="6E4D8BD3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 TDP – 45 W</w:t>
            </w:r>
          </w:p>
        </w:tc>
      </w:tr>
      <w:tr w:rsidR="002B3C8D" w:rsidRPr="00DE6CD0" w14:paraId="719AD2C1" w14:textId="77777777" w:rsidTr="002B3C8D">
        <w:tc>
          <w:tcPr>
            <w:tcW w:w="3005" w:type="dxa"/>
            <w:vMerge/>
          </w:tcPr>
          <w:p w14:paraId="09341DE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F6CF50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0200BE8D" w14:textId="6CD210CF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CPU Socket – FP6</w:t>
            </w:r>
          </w:p>
        </w:tc>
      </w:tr>
      <w:tr w:rsidR="002B3C8D" w:rsidRPr="00DE6CD0" w14:paraId="13BD190C" w14:textId="77777777" w:rsidTr="002B3C8D">
        <w:tc>
          <w:tcPr>
            <w:tcW w:w="3005" w:type="dxa"/>
            <w:vMerge/>
          </w:tcPr>
          <w:p w14:paraId="5B942469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5D45A91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4747BC5" w14:textId="408FAC8F" w:rsidR="002B3C8D" w:rsidRPr="00DE6CD0" w:rsidRDefault="007D2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Max Operating Temperature - 105</w:t>
            </w:r>
            <w:r w:rsidRPr="007D237B">
              <w:rPr>
                <w:rFonts w:cstheme="minorHAnsi"/>
                <w:sz w:val="20"/>
                <w:szCs w:val="20"/>
              </w:rPr>
              <w:t>°</w:t>
            </w:r>
            <w:r>
              <w:rPr>
                <w:rFonts w:cstheme="minorHAnsi"/>
                <w:sz w:val="20"/>
                <w:szCs w:val="20"/>
              </w:rPr>
              <w:t>C</w:t>
            </w:r>
          </w:p>
        </w:tc>
      </w:tr>
      <w:tr w:rsidR="002B3C8D" w:rsidRPr="00DE6CD0" w14:paraId="2E977622" w14:textId="77777777" w:rsidTr="002B3C8D">
        <w:tc>
          <w:tcPr>
            <w:tcW w:w="3005" w:type="dxa"/>
            <w:vMerge w:val="restart"/>
          </w:tcPr>
          <w:p w14:paraId="555FC800" w14:textId="7412B1BE" w:rsidR="00F60971" w:rsidRPr="00F60971" w:rsidRDefault="00F60971" w:rsidP="00F60971">
            <w:pPr>
              <w:tabs>
                <w:tab w:val="left" w:pos="2040"/>
              </w:tabs>
              <w:rPr>
                <w:rFonts w:cstheme="minorHAnsi"/>
                <w:sz w:val="20"/>
                <w:szCs w:val="20"/>
              </w:rPr>
            </w:pPr>
            <w:r w:rsidRPr="00F60971">
              <w:rPr>
                <w:rFonts w:cstheme="minorHAnsi"/>
                <w:sz w:val="20"/>
                <w:szCs w:val="20"/>
              </w:rPr>
              <w:t>Corsair Vengeance</w:t>
            </w:r>
            <w:r>
              <w:rPr>
                <w:rFonts w:cstheme="minorHAnsi"/>
                <w:sz w:val="20"/>
                <w:szCs w:val="20"/>
              </w:rPr>
              <w:t xml:space="preserve"> RGB PRO </w:t>
            </w:r>
          </w:p>
        </w:tc>
        <w:tc>
          <w:tcPr>
            <w:tcW w:w="3005" w:type="dxa"/>
            <w:vMerge w:val="restart"/>
          </w:tcPr>
          <w:p w14:paraId="568894B8" w14:textId="6EAB2352" w:rsidR="002B3C8D" w:rsidRPr="00DE6CD0" w:rsidRDefault="00F60971">
            <w:pPr>
              <w:rPr>
                <w:rFonts w:cstheme="minorHAnsi"/>
                <w:sz w:val="20"/>
                <w:szCs w:val="20"/>
              </w:rPr>
            </w:pPr>
            <w:r w:rsidRPr="00F60971">
              <w:rPr>
                <w:rFonts w:cstheme="minorHAnsi"/>
                <w:sz w:val="20"/>
                <w:szCs w:val="20"/>
              </w:rPr>
              <w:t>CMW32GX4M2Z3600C18</w:t>
            </w:r>
          </w:p>
        </w:tc>
        <w:tc>
          <w:tcPr>
            <w:tcW w:w="3006" w:type="dxa"/>
          </w:tcPr>
          <w:p w14:paraId="50BE4630" w14:textId="2D034D58" w:rsidR="002B3C8D" w:rsidRPr="00DE6CD0" w:rsidRDefault="00F60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RAM Size – 32 GB</w:t>
            </w:r>
          </w:p>
        </w:tc>
      </w:tr>
      <w:tr w:rsidR="002B3C8D" w:rsidRPr="00DE6CD0" w14:paraId="79C68D29" w14:textId="77777777" w:rsidTr="002B3C8D">
        <w:tc>
          <w:tcPr>
            <w:tcW w:w="3005" w:type="dxa"/>
            <w:vMerge/>
          </w:tcPr>
          <w:p w14:paraId="039BAFE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6B7D13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4E1E978" w14:textId="65BC9A06" w:rsidR="002B3C8D" w:rsidRPr="00DE6CD0" w:rsidRDefault="00F60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Kit – 2x16 GB</w:t>
            </w:r>
          </w:p>
        </w:tc>
      </w:tr>
      <w:tr w:rsidR="00F60971" w:rsidRPr="00DE6CD0" w14:paraId="4D133E91" w14:textId="77777777" w:rsidTr="002B3C8D">
        <w:tc>
          <w:tcPr>
            <w:tcW w:w="3005" w:type="dxa"/>
            <w:vMerge/>
          </w:tcPr>
          <w:p w14:paraId="512265AA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FA309B1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CB7AA76" w14:textId="2B51BAFC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Memory Technology – DDR4</w:t>
            </w:r>
          </w:p>
        </w:tc>
      </w:tr>
      <w:tr w:rsidR="00F60971" w:rsidRPr="00DE6CD0" w14:paraId="477DB590" w14:textId="77777777" w:rsidTr="002B3C8D">
        <w:tc>
          <w:tcPr>
            <w:tcW w:w="3005" w:type="dxa"/>
            <w:vMerge/>
          </w:tcPr>
          <w:p w14:paraId="76542860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59DD3B4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2CF585C" w14:textId="797F1CBA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Computer Memory Type – DDR4 SDRAM</w:t>
            </w:r>
          </w:p>
        </w:tc>
      </w:tr>
      <w:tr w:rsidR="00F60971" w:rsidRPr="00DE6CD0" w14:paraId="6FBF4FE9" w14:textId="77777777" w:rsidTr="002B3C8D">
        <w:tc>
          <w:tcPr>
            <w:tcW w:w="3005" w:type="dxa"/>
            <w:vMerge/>
          </w:tcPr>
          <w:p w14:paraId="3CAB1D9E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B9C1B1B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EC89314" w14:textId="1C7DFAD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Memory Clock Speed – 3600 MHz</w:t>
            </w:r>
          </w:p>
        </w:tc>
      </w:tr>
      <w:tr w:rsidR="00F60971" w:rsidRPr="00DE6CD0" w14:paraId="52930EE5" w14:textId="77777777" w:rsidTr="002B3C8D">
        <w:tc>
          <w:tcPr>
            <w:tcW w:w="3005" w:type="dxa"/>
            <w:vMerge/>
          </w:tcPr>
          <w:p w14:paraId="1969A258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485D7D3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DB56291" w14:textId="280CD9E8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Voltage – 1,35 V</w:t>
            </w:r>
          </w:p>
        </w:tc>
      </w:tr>
      <w:tr w:rsidR="00F60971" w:rsidRPr="00DE6CD0" w14:paraId="47943E9E" w14:textId="77777777" w:rsidTr="002B3C8D">
        <w:tc>
          <w:tcPr>
            <w:tcW w:w="3005" w:type="dxa"/>
            <w:vMerge/>
          </w:tcPr>
          <w:p w14:paraId="6EAF4633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5524F8A7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06640EB1" w14:textId="10105DEB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Weight – 150 g</w:t>
            </w:r>
          </w:p>
        </w:tc>
      </w:tr>
      <w:tr w:rsidR="00F60971" w:rsidRPr="00DE6CD0" w14:paraId="5301D9A9" w14:textId="77777777" w:rsidTr="002B3C8D">
        <w:tc>
          <w:tcPr>
            <w:tcW w:w="3005" w:type="dxa"/>
            <w:vMerge/>
          </w:tcPr>
          <w:p w14:paraId="1D331495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4BA96228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C27840E" w14:textId="5EEFC288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Color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– Schwarz</w:t>
            </w:r>
          </w:p>
        </w:tc>
      </w:tr>
      <w:tr w:rsidR="00F60971" w:rsidRPr="00DE6CD0" w14:paraId="5E31DABA" w14:textId="77777777" w:rsidTr="002B3C8D">
        <w:tc>
          <w:tcPr>
            <w:tcW w:w="3005" w:type="dxa"/>
            <w:vMerge/>
          </w:tcPr>
          <w:p w14:paraId="32600AE9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98F5F4B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C478121" w14:textId="2F06C428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Channel – Dual channel kit</w:t>
            </w:r>
          </w:p>
        </w:tc>
      </w:tr>
      <w:tr w:rsidR="00F60971" w:rsidRPr="00DE6CD0" w14:paraId="0A456205" w14:textId="77777777" w:rsidTr="002B3C8D">
        <w:tc>
          <w:tcPr>
            <w:tcW w:w="3005" w:type="dxa"/>
            <w:vMerge/>
          </w:tcPr>
          <w:p w14:paraId="28090BCE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7E16B832" w14:textId="77777777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48A5589D" w14:textId="7A01B4C4" w:rsidR="00F60971" w:rsidRPr="00DE6CD0" w:rsidRDefault="00F60971" w:rsidP="00F609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CAS Latency – CL 18</w:t>
            </w:r>
          </w:p>
        </w:tc>
      </w:tr>
    </w:tbl>
    <w:p w14:paraId="2A72B102" w14:textId="3B88D972" w:rsidR="009B48F5" w:rsidRPr="00DE6CD0" w:rsidRDefault="009B48F5">
      <w:pPr>
        <w:rPr>
          <w:rFonts w:cstheme="minorHAnsi"/>
          <w:sz w:val="20"/>
          <w:szCs w:val="20"/>
        </w:rPr>
      </w:pPr>
    </w:p>
    <w:p w14:paraId="0C0AD0D8" w14:textId="525A8C35" w:rsidR="00287919" w:rsidRPr="00DE6CD0" w:rsidRDefault="00287919" w:rsidP="0028791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 xml:space="preserve">B. </w:t>
      </w: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9C00C3" w:rsidRPr="00DE6CD0" w14:paraId="0FF88D33" w14:textId="77777777" w:rsidTr="00287919">
        <w:trPr>
          <w:trHeight w:val="463"/>
        </w:trPr>
        <w:tc>
          <w:tcPr>
            <w:tcW w:w="4551" w:type="dxa"/>
          </w:tcPr>
          <w:p w14:paraId="1623C59A" w14:textId="3AEB143F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Denumire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conector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>/port</w:t>
            </w:r>
          </w:p>
        </w:tc>
        <w:tc>
          <w:tcPr>
            <w:tcW w:w="4551" w:type="dxa"/>
          </w:tcPr>
          <w:p w14:paraId="756071BE" w14:textId="73266FB6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Funcţie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conector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>/port</w:t>
            </w:r>
          </w:p>
        </w:tc>
      </w:tr>
      <w:tr w:rsidR="009C00C3" w:rsidRPr="00DE6CD0" w14:paraId="5B6C4D97" w14:textId="77777777" w:rsidTr="00382485">
        <w:trPr>
          <w:trHeight w:val="1746"/>
        </w:trPr>
        <w:tc>
          <w:tcPr>
            <w:tcW w:w="4551" w:type="dxa"/>
          </w:tcPr>
          <w:p w14:paraId="4D4D84B7" w14:textId="19F2FB68" w:rsidR="009C00C3" w:rsidRPr="00DE6CD0" w:rsidRDefault="009C00C3" w:rsidP="009C00C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HDMI Port</w:t>
            </w:r>
          </w:p>
        </w:tc>
        <w:tc>
          <w:tcPr>
            <w:tcW w:w="4551" w:type="dxa"/>
          </w:tcPr>
          <w:p w14:paraId="19A3739D" w14:textId="187439D3" w:rsidR="009C00C3" w:rsidRDefault="009C00C3" w:rsidP="009C00C3">
            <w:pPr>
              <w:rPr>
                <w:noProof/>
              </w:rPr>
            </w:pPr>
            <w:r>
              <w:rPr>
                <w:noProof/>
              </w:rPr>
              <w:t>Transport date</w:t>
            </w:r>
            <w:r>
              <w:t xml:space="preserve"> </w:t>
            </w:r>
          </w:p>
          <w:p w14:paraId="31E93A3F" w14:textId="3DDB0661" w:rsidR="009C00C3" w:rsidRPr="00DE6CD0" w:rsidRDefault="009C00C3" w:rsidP="009C00C3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064" behindDoc="1" locked="0" layoutInCell="1" allowOverlap="1" wp14:anchorId="75270D78" wp14:editId="27E754F3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151765</wp:posOffset>
                  </wp:positionV>
                  <wp:extent cx="2173605" cy="1066800"/>
                  <wp:effectExtent l="0" t="0" r="0" b="0"/>
                  <wp:wrapThrough wrapText="bothSides">
                    <wp:wrapPolygon edited="0">
                      <wp:start x="0" y="0"/>
                      <wp:lineTo x="0" y="21214"/>
                      <wp:lineTo x="21392" y="21214"/>
                      <wp:lineTo x="21392" y="0"/>
                      <wp:lineTo x="0" y="0"/>
                    </wp:wrapPolygon>
                  </wp:wrapThrough>
                  <wp:docPr id="5" name="Picture 5" descr="Paruosti vakariene teisėjas Apvalus gtx 1050 ti ports -  sharon-managemen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ruosti vakariene teisėjas Apvalus gtx 1050 ti ports -  sharon-management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9" t="32292" r="4601" b="2430"/>
                          <a:stretch/>
                        </pic:blipFill>
                        <pic:spPr bwMode="auto">
                          <a:xfrm>
                            <a:off x="0" y="0"/>
                            <a:ext cx="217360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C00C3" w:rsidRPr="00DE6CD0" w14:paraId="206A67FF" w14:textId="77777777" w:rsidTr="00382485">
        <w:trPr>
          <w:trHeight w:val="1746"/>
        </w:trPr>
        <w:tc>
          <w:tcPr>
            <w:tcW w:w="4551" w:type="dxa"/>
          </w:tcPr>
          <w:p w14:paraId="6450F199" w14:textId="47F78222" w:rsidR="009C00C3" w:rsidRPr="00DE6CD0" w:rsidRDefault="009C00C3" w:rsidP="009C00C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Pin Grid Array (PGA)</w:t>
            </w:r>
          </w:p>
        </w:tc>
        <w:tc>
          <w:tcPr>
            <w:tcW w:w="4551" w:type="dxa"/>
          </w:tcPr>
          <w:p w14:paraId="105177B7" w14:textId="7D4828E4" w:rsidR="009C00C3" w:rsidRPr="00DE6CD0" w:rsidRDefault="009C00C3" w:rsidP="009C00C3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5455AB29" wp14:editId="7594394E">
                  <wp:simplePos x="0" y="0"/>
                  <wp:positionH relativeFrom="column">
                    <wp:posOffset>1038860</wp:posOffset>
                  </wp:positionH>
                  <wp:positionV relativeFrom="paragraph">
                    <wp:posOffset>231775</wp:posOffset>
                  </wp:positionV>
                  <wp:extent cx="1416685" cy="852170"/>
                  <wp:effectExtent l="0" t="0" r="0" b="5080"/>
                  <wp:wrapThrough wrapText="bothSides">
                    <wp:wrapPolygon edited="0">
                      <wp:start x="0" y="0"/>
                      <wp:lineTo x="0" y="21246"/>
                      <wp:lineTo x="21203" y="21246"/>
                      <wp:lineTo x="21203" y="0"/>
                      <wp:lineTo x="0" y="0"/>
                    </wp:wrapPolygon>
                  </wp:wrapThrough>
                  <wp:docPr id="2" name="Picture 2" descr="Pin grid array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n grid arra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685" cy="85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20"/>
                <w:szCs w:val="20"/>
              </w:rPr>
              <w:t>Transport date/</w:t>
            </w:r>
            <w:proofErr w:type="spellStart"/>
            <w:r>
              <w:rPr>
                <w:rFonts w:cstheme="minorHAnsi"/>
                <w:sz w:val="20"/>
                <w:szCs w:val="20"/>
              </w:rPr>
              <w:t>Alimentare</w:t>
            </w:r>
            <w:proofErr w:type="spellEnd"/>
          </w:p>
        </w:tc>
      </w:tr>
      <w:tr w:rsidR="009C00C3" w:rsidRPr="00DE6CD0" w14:paraId="52D31246" w14:textId="77777777" w:rsidTr="00287919">
        <w:trPr>
          <w:trHeight w:val="463"/>
        </w:trPr>
        <w:tc>
          <w:tcPr>
            <w:tcW w:w="4551" w:type="dxa"/>
          </w:tcPr>
          <w:p w14:paraId="64E9775D" w14:textId="3A34B1EF" w:rsidR="009C00C3" w:rsidRPr="00DE6CD0" w:rsidRDefault="009C00C3" w:rsidP="009C00C3">
            <w:pPr>
              <w:rPr>
                <w:rFonts w:cstheme="minorHAnsi"/>
                <w:sz w:val="20"/>
                <w:szCs w:val="20"/>
              </w:rPr>
            </w:pPr>
            <w:r w:rsidRPr="009C00C3">
              <w:rPr>
                <w:rFonts w:cstheme="minorHAnsi"/>
                <w:sz w:val="20"/>
                <w:szCs w:val="20"/>
              </w:rPr>
              <w:t>DIMM</w:t>
            </w:r>
          </w:p>
        </w:tc>
        <w:tc>
          <w:tcPr>
            <w:tcW w:w="4551" w:type="dxa"/>
          </w:tcPr>
          <w:p w14:paraId="6B951EFF" w14:textId="30FDC1D2" w:rsidR="009C00C3" w:rsidRPr="00DE6CD0" w:rsidRDefault="009C00C3" w:rsidP="009C00C3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136" behindDoc="0" locked="0" layoutInCell="1" allowOverlap="1" wp14:anchorId="460C5887" wp14:editId="32CAFEEB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50165</wp:posOffset>
                  </wp:positionV>
                  <wp:extent cx="1448435" cy="1085850"/>
                  <wp:effectExtent l="0" t="0" r="0" b="0"/>
                  <wp:wrapThrough wrapText="bothSides">
                    <wp:wrapPolygon edited="0">
                      <wp:start x="0" y="0"/>
                      <wp:lineTo x="0" y="21221"/>
                      <wp:lineTo x="21306" y="21221"/>
                      <wp:lineTo x="21306" y="0"/>
                      <wp:lineTo x="0" y="0"/>
                    </wp:wrapPolygon>
                  </wp:wrapThrough>
                  <wp:docPr id="6" name="Picture 6" descr="What are DIMM slots in my motherboard? - Qu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at are DIMM slots in my motherboard? - Qu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43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20"/>
                <w:szCs w:val="20"/>
              </w:rPr>
              <w:t>Transfer date/</w:t>
            </w:r>
            <w:proofErr w:type="spellStart"/>
            <w:r>
              <w:rPr>
                <w:rFonts w:cstheme="minorHAnsi"/>
                <w:sz w:val="20"/>
                <w:szCs w:val="20"/>
              </w:rPr>
              <w:t>Alimentare</w:t>
            </w:r>
            <w:proofErr w:type="spellEnd"/>
          </w:p>
        </w:tc>
      </w:tr>
    </w:tbl>
    <w:p w14:paraId="76C1BF71" w14:textId="50509752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3ECA0320" w14:textId="2053CF84" w:rsidR="00287919" w:rsidRPr="00DE6CD0" w:rsidRDefault="00287919" w:rsidP="0028791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 xml:space="preserve">C. </w:t>
      </w: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4382"/>
        <w:gridCol w:w="4746"/>
      </w:tblGrid>
      <w:tr w:rsidR="00287919" w:rsidRPr="00DE6CD0" w14:paraId="4A58A938" w14:textId="77777777" w:rsidTr="00287919">
        <w:trPr>
          <w:trHeight w:val="444"/>
        </w:trPr>
        <w:tc>
          <w:tcPr>
            <w:tcW w:w="4564" w:type="dxa"/>
          </w:tcPr>
          <w:p w14:paraId="530FA9B6" w14:textId="666D6E6B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Denumire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port/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conector</w:t>
            </w:r>
            <w:proofErr w:type="spellEnd"/>
          </w:p>
        </w:tc>
        <w:tc>
          <w:tcPr>
            <w:tcW w:w="4564" w:type="dxa"/>
          </w:tcPr>
          <w:p w14:paraId="1AEE7DB1" w14:textId="48A99F50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Dispozitiv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I/O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deservit</w:t>
            </w:r>
            <w:proofErr w:type="spellEnd"/>
          </w:p>
        </w:tc>
      </w:tr>
      <w:tr w:rsidR="00287919" w:rsidRPr="00DE6CD0" w14:paraId="22BBD2ED" w14:textId="77777777" w:rsidTr="00287919">
        <w:trPr>
          <w:trHeight w:val="466"/>
        </w:trPr>
        <w:tc>
          <w:tcPr>
            <w:tcW w:w="4564" w:type="dxa"/>
          </w:tcPr>
          <w:p w14:paraId="4660B2D8" w14:textId="09C41A25" w:rsidR="00287919" w:rsidRPr="00DE6CD0" w:rsidRDefault="009C00C3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HDMI Port</w:t>
            </w:r>
          </w:p>
        </w:tc>
        <w:tc>
          <w:tcPr>
            <w:tcW w:w="4564" w:type="dxa"/>
          </w:tcPr>
          <w:p w14:paraId="06B9D8B9" w14:textId="0C94E19C" w:rsidR="00287919" w:rsidRPr="00DE6CD0" w:rsidRDefault="009C00C3" w:rsidP="00287919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6957FB36" wp14:editId="088C7EA7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228600</wp:posOffset>
                  </wp:positionV>
                  <wp:extent cx="2870835" cy="1166495"/>
                  <wp:effectExtent l="0" t="0" r="5715" b="0"/>
                  <wp:wrapThrough wrapText="bothSides">
                    <wp:wrapPolygon edited="0">
                      <wp:start x="0" y="0"/>
                      <wp:lineTo x="0" y="21165"/>
                      <wp:lineTo x="21500" y="21165"/>
                      <wp:lineTo x="21500" y="0"/>
                      <wp:lineTo x="0" y="0"/>
                    </wp:wrapPolygon>
                  </wp:wrapThrough>
                  <wp:docPr id="7" name="Picture 7" descr="HDMI Cables: Types and Specifications Explained | Tripp L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DMI Cables: Types and Specifications Explained | Tripp L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835" cy="116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20"/>
                <w:szCs w:val="20"/>
              </w:rPr>
              <w:t>Monitor</w:t>
            </w:r>
            <w:r>
              <w:t xml:space="preserve"> </w:t>
            </w:r>
          </w:p>
        </w:tc>
      </w:tr>
      <w:tr w:rsidR="00287919" w:rsidRPr="00DE6CD0" w14:paraId="71182AF6" w14:textId="77777777" w:rsidTr="00287919">
        <w:trPr>
          <w:trHeight w:val="444"/>
        </w:trPr>
        <w:tc>
          <w:tcPr>
            <w:tcW w:w="4564" w:type="dxa"/>
          </w:tcPr>
          <w:p w14:paraId="1A979DE6" w14:textId="77777777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4" w:type="dxa"/>
          </w:tcPr>
          <w:p w14:paraId="45914530" w14:textId="77777777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A4CCB33" w14:textId="4128D47B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566C59C9" w14:textId="0347C49B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734E2BAC" w14:textId="3FFC35D4" w:rsidR="00287919" w:rsidRPr="00DE6CD0" w:rsidRDefault="00287919" w:rsidP="0028791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</w:p>
    <w:p w14:paraId="1A04C6BC" w14:textId="7F84063F" w:rsidR="00287919" w:rsidRPr="00DE6CD0" w:rsidRDefault="00287919" w:rsidP="00287919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3124"/>
        <w:gridCol w:w="3124"/>
        <w:gridCol w:w="3127"/>
      </w:tblGrid>
      <w:tr w:rsidR="00287919" w:rsidRPr="00DE6CD0" w14:paraId="704852FF" w14:textId="77777777" w:rsidTr="00DE6CD0">
        <w:trPr>
          <w:trHeight w:val="1722"/>
        </w:trPr>
        <w:tc>
          <w:tcPr>
            <w:tcW w:w="3124" w:type="dxa"/>
          </w:tcPr>
          <w:p w14:paraId="20C5E69F" w14:textId="75E2F2ED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Utilitare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UI</w:t>
            </w:r>
          </w:p>
        </w:tc>
        <w:tc>
          <w:tcPr>
            <w:tcW w:w="3124" w:type="dxa"/>
          </w:tcPr>
          <w:p w14:paraId="632D2844" w14:textId="5EB37F1A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Descrierea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rolului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comenzii</w:t>
            </w:r>
            <w:proofErr w:type="spellEnd"/>
          </w:p>
        </w:tc>
        <w:tc>
          <w:tcPr>
            <w:tcW w:w="3127" w:type="dxa"/>
          </w:tcPr>
          <w:p w14:paraId="566EB5FB" w14:textId="2115C16B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Captură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ecran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informaţii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returnate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87919" w:rsidRPr="00DE6CD0" w14:paraId="1C502638" w14:textId="77777777" w:rsidTr="00DE6CD0">
        <w:trPr>
          <w:trHeight w:val="839"/>
        </w:trPr>
        <w:tc>
          <w:tcPr>
            <w:tcW w:w="3124" w:type="dxa"/>
          </w:tcPr>
          <w:p w14:paraId="21A4E14C" w14:textId="511BB817" w:rsidR="00287919" w:rsidRPr="00DE6CD0" w:rsidRDefault="00287919" w:rsidP="00287919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msinfo</w:t>
            </w:r>
            <w:proofErr w:type="spellEnd"/>
          </w:p>
        </w:tc>
        <w:tc>
          <w:tcPr>
            <w:tcW w:w="3124" w:type="dxa"/>
          </w:tcPr>
          <w:p w14:paraId="4D63E05F" w14:textId="77777777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0BA38C75" w14:textId="77777777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87919" w:rsidRPr="00DE6CD0" w14:paraId="679DB7B9" w14:textId="77777777" w:rsidTr="00DE6CD0">
        <w:trPr>
          <w:trHeight w:val="839"/>
        </w:trPr>
        <w:tc>
          <w:tcPr>
            <w:tcW w:w="3124" w:type="dxa"/>
          </w:tcPr>
          <w:p w14:paraId="49D6F149" w14:textId="275F043A" w:rsidR="00287919" w:rsidRPr="00DE6CD0" w:rsidRDefault="00287919" w:rsidP="00287919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diskmgmt</w:t>
            </w:r>
            <w:proofErr w:type="spellEnd"/>
          </w:p>
        </w:tc>
        <w:tc>
          <w:tcPr>
            <w:tcW w:w="3124" w:type="dxa"/>
          </w:tcPr>
          <w:p w14:paraId="55F3472C" w14:textId="77777777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70FE5207" w14:textId="77777777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87919" w:rsidRPr="00DE6CD0" w14:paraId="24277F12" w14:textId="77777777" w:rsidTr="00DE6CD0">
        <w:trPr>
          <w:trHeight w:val="839"/>
        </w:trPr>
        <w:tc>
          <w:tcPr>
            <w:tcW w:w="3124" w:type="dxa"/>
          </w:tcPr>
          <w:p w14:paraId="289E24AD" w14:textId="4F562860" w:rsidR="00287919" w:rsidRPr="00DE6CD0" w:rsidRDefault="00287919" w:rsidP="00287919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devmgmt</w:t>
            </w:r>
            <w:proofErr w:type="spellEnd"/>
          </w:p>
        </w:tc>
        <w:tc>
          <w:tcPr>
            <w:tcW w:w="3124" w:type="dxa"/>
          </w:tcPr>
          <w:p w14:paraId="55F1CCF9" w14:textId="77777777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27" w:type="dxa"/>
          </w:tcPr>
          <w:p w14:paraId="38515B47" w14:textId="77777777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26CFA26" w14:textId="2A3E3058" w:rsidR="00287919" w:rsidRPr="00DE6CD0" w:rsidRDefault="00287919" w:rsidP="00DE6CD0">
      <w:pPr>
        <w:rPr>
          <w:rFonts w:cstheme="minorHAnsi"/>
          <w:sz w:val="20"/>
          <w:szCs w:val="20"/>
        </w:rPr>
      </w:pPr>
    </w:p>
    <w:p w14:paraId="2ED17085" w14:textId="74D2B7F0" w:rsidR="00DE6CD0" w:rsidRPr="00DE6CD0" w:rsidRDefault="00DE6CD0" w:rsidP="00DE6CD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</w:p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3129"/>
        <w:gridCol w:w="3129"/>
        <w:gridCol w:w="3131"/>
      </w:tblGrid>
      <w:tr w:rsidR="00287919" w:rsidRPr="00DE6CD0" w14:paraId="1FF0FD46" w14:textId="77777777" w:rsidTr="00DE6CD0">
        <w:trPr>
          <w:trHeight w:val="1420"/>
        </w:trPr>
        <w:tc>
          <w:tcPr>
            <w:tcW w:w="3129" w:type="dxa"/>
          </w:tcPr>
          <w:p w14:paraId="149F8928" w14:textId="0A95DA83" w:rsidR="00287919" w:rsidRPr="00DE6CD0" w:rsidRDefault="00DE6CD0" w:rsidP="007901D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Linia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comandă</w:t>
            </w:r>
            <w:proofErr w:type="spellEnd"/>
          </w:p>
        </w:tc>
        <w:tc>
          <w:tcPr>
            <w:tcW w:w="3129" w:type="dxa"/>
          </w:tcPr>
          <w:p w14:paraId="475D7462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Descrierea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rolului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comenzii</w:t>
            </w:r>
            <w:proofErr w:type="spellEnd"/>
          </w:p>
        </w:tc>
        <w:tc>
          <w:tcPr>
            <w:tcW w:w="3131" w:type="dxa"/>
          </w:tcPr>
          <w:p w14:paraId="6746BDEC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Captură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ecran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informaţii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returnate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87919" w:rsidRPr="00DE6CD0" w14:paraId="2CD90209" w14:textId="77777777" w:rsidTr="00DE6CD0">
        <w:trPr>
          <w:trHeight w:val="692"/>
        </w:trPr>
        <w:tc>
          <w:tcPr>
            <w:tcW w:w="3129" w:type="dxa"/>
          </w:tcPr>
          <w:p w14:paraId="7B31278A" w14:textId="601132E5" w:rsidR="00DE6CD0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Chkdsk</w:t>
            </w:r>
            <w:proofErr w:type="spellEnd"/>
          </w:p>
        </w:tc>
        <w:tc>
          <w:tcPr>
            <w:tcW w:w="3129" w:type="dxa"/>
          </w:tcPr>
          <w:p w14:paraId="27C6D36B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1" w:type="dxa"/>
          </w:tcPr>
          <w:p w14:paraId="11A97422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87919" w:rsidRPr="00DE6CD0" w14:paraId="151AD585" w14:textId="77777777" w:rsidTr="00DE6CD0">
        <w:trPr>
          <w:trHeight w:val="692"/>
        </w:trPr>
        <w:tc>
          <w:tcPr>
            <w:tcW w:w="3129" w:type="dxa"/>
          </w:tcPr>
          <w:p w14:paraId="1C2FEA44" w14:textId="477F9454" w:rsidR="00287919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Defrag</w:t>
            </w:r>
          </w:p>
        </w:tc>
        <w:tc>
          <w:tcPr>
            <w:tcW w:w="3129" w:type="dxa"/>
          </w:tcPr>
          <w:p w14:paraId="753AE1C1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1" w:type="dxa"/>
          </w:tcPr>
          <w:p w14:paraId="6EF3AC03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87919" w:rsidRPr="00DE6CD0" w14:paraId="63A3C132" w14:textId="77777777" w:rsidTr="00DE6CD0">
        <w:trPr>
          <w:trHeight w:val="692"/>
        </w:trPr>
        <w:tc>
          <w:tcPr>
            <w:tcW w:w="3129" w:type="dxa"/>
          </w:tcPr>
          <w:p w14:paraId="417E0E7B" w14:textId="5B5F47B8" w:rsidR="00287919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3129" w:type="dxa"/>
          </w:tcPr>
          <w:p w14:paraId="1BFE633F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1" w:type="dxa"/>
          </w:tcPr>
          <w:p w14:paraId="09322435" w14:textId="77777777" w:rsidR="00287919" w:rsidRPr="00DE6CD0" w:rsidRDefault="00287919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E6CD0" w:rsidRPr="00DE6CD0" w14:paraId="47D2B99A" w14:textId="77777777" w:rsidTr="00DE6CD0">
        <w:trPr>
          <w:trHeight w:val="692"/>
        </w:trPr>
        <w:tc>
          <w:tcPr>
            <w:tcW w:w="3129" w:type="dxa"/>
          </w:tcPr>
          <w:p w14:paraId="4BD83FE1" w14:textId="16ED25F7" w:rsidR="00DE6CD0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DiskPart</w:t>
            </w:r>
            <w:proofErr w:type="spellEnd"/>
          </w:p>
        </w:tc>
        <w:tc>
          <w:tcPr>
            <w:tcW w:w="3129" w:type="dxa"/>
          </w:tcPr>
          <w:p w14:paraId="42178609" w14:textId="77777777" w:rsidR="00DE6CD0" w:rsidRPr="00DE6CD0" w:rsidRDefault="00DE6CD0" w:rsidP="007901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1" w:type="dxa"/>
          </w:tcPr>
          <w:p w14:paraId="1B7DE54F" w14:textId="77777777" w:rsidR="00DE6CD0" w:rsidRPr="00DE6CD0" w:rsidRDefault="00DE6CD0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E6CD0" w:rsidRPr="00DE6CD0" w14:paraId="06FE52DD" w14:textId="77777777" w:rsidTr="00DE6CD0">
        <w:trPr>
          <w:trHeight w:val="692"/>
        </w:trPr>
        <w:tc>
          <w:tcPr>
            <w:tcW w:w="3129" w:type="dxa"/>
          </w:tcPr>
          <w:p w14:paraId="1263AE47" w14:textId="038F571D" w:rsidR="00DE6CD0" w:rsidRPr="00DE6CD0" w:rsidRDefault="00DE6CD0" w:rsidP="0079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Wmic</w:t>
            </w:r>
          </w:p>
        </w:tc>
        <w:tc>
          <w:tcPr>
            <w:tcW w:w="3129" w:type="dxa"/>
          </w:tcPr>
          <w:p w14:paraId="1521A613" w14:textId="77777777" w:rsidR="00DE6CD0" w:rsidRPr="00DE6CD0" w:rsidRDefault="00DE6CD0" w:rsidP="007901D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1" w:type="dxa"/>
          </w:tcPr>
          <w:p w14:paraId="46ECD6EE" w14:textId="77777777" w:rsidR="00DE6CD0" w:rsidRPr="00DE6CD0" w:rsidRDefault="00DE6CD0" w:rsidP="007901D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D6300FC" w14:textId="7C16B3ED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0E01975E" w14:textId="6E18A5D2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429E5DBA" w14:textId="507E8CE6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21F035B7" w14:textId="17495F03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74CEAC09" w14:textId="37AACD15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2E8A6331" w14:textId="0E0C09FF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7EE84224" w14:textId="2F3E5C5C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4E5E659C" w14:textId="77777777" w:rsidR="00DE6CD0" w:rsidRPr="00DE6CD0" w:rsidRDefault="00DE6CD0" w:rsidP="00DE6CD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</w:p>
    <w:p w14:paraId="3DCCA478" w14:textId="60696DE3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Denumiți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componenta</w:t>
      </w:r>
      <w:proofErr w:type="spellEnd"/>
      <w:r w:rsidRPr="00DE6CD0">
        <w:rPr>
          <w:rFonts w:cstheme="minorHAnsi"/>
          <w:sz w:val="20"/>
          <w:szCs w:val="20"/>
        </w:rPr>
        <w:t xml:space="preserve"> hardware </w:t>
      </w:r>
      <w:proofErr w:type="spellStart"/>
      <w:r w:rsidRPr="00DE6CD0">
        <w:rPr>
          <w:rFonts w:cstheme="minorHAnsi"/>
          <w:sz w:val="20"/>
          <w:szCs w:val="20"/>
        </w:rPr>
        <w:t>conectată</w:t>
      </w:r>
      <w:proofErr w:type="spellEnd"/>
      <w:r w:rsidRPr="00DE6CD0">
        <w:rPr>
          <w:rFonts w:cstheme="minorHAnsi"/>
          <w:sz w:val="20"/>
          <w:szCs w:val="20"/>
        </w:rPr>
        <w:t xml:space="preserve"> la </w:t>
      </w:r>
      <w:proofErr w:type="spellStart"/>
      <w:r w:rsidRPr="00DE6CD0">
        <w:rPr>
          <w:rFonts w:cstheme="minorHAnsi"/>
          <w:sz w:val="20"/>
          <w:szCs w:val="20"/>
        </w:rPr>
        <w:t>placa</w:t>
      </w:r>
      <w:proofErr w:type="spellEnd"/>
      <w:r w:rsidRPr="00DE6CD0">
        <w:rPr>
          <w:rFonts w:cstheme="minorHAnsi"/>
          <w:sz w:val="20"/>
          <w:szCs w:val="20"/>
        </w:rPr>
        <w:t xml:space="preserve"> de </w:t>
      </w:r>
      <w:proofErr w:type="spellStart"/>
      <w:r w:rsidRPr="00DE6CD0">
        <w:rPr>
          <w:rFonts w:cstheme="minorHAnsi"/>
          <w:sz w:val="20"/>
          <w:szCs w:val="20"/>
        </w:rPr>
        <w:t>bază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prin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intermediul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unui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conector</w:t>
      </w:r>
      <w:proofErr w:type="spellEnd"/>
      <w:r w:rsidRPr="00DE6CD0">
        <w:rPr>
          <w:rFonts w:cstheme="minorHAnsi"/>
          <w:sz w:val="20"/>
          <w:szCs w:val="20"/>
        </w:rPr>
        <w:t xml:space="preserve"> IDE0: </w:t>
      </w:r>
    </w:p>
    <w:p w14:paraId="47A9938D" w14:textId="51D2645C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DD2F49">
        <w:rPr>
          <w:rFonts w:cstheme="minorHAnsi"/>
          <w:sz w:val="20"/>
          <w:szCs w:val="20"/>
        </w:rPr>
        <w:t xml:space="preserve"> Hard-Disk-ul</w:t>
      </w:r>
    </w:p>
    <w:p w14:paraId="08BE8070" w14:textId="721A917C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</w:p>
    <w:p w14:paraId="1D04B3BC" w14:textId="77777777" w:rsidR="00DE6CD0" w:rsidRPr="00DE6CD0" w:rsidRDefault="00DE6CD0" w:rsidP="00DE6C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033FF02" w14:textId="4AE505E7" w:rsidR="00DE6CD0" w:rsidRPr="00DE6CD0" w:rsidRDefault="00DE6CD0" w:rsidP="00DE6CD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DE6CD0">
        <w:rPr>
          <w:rFonts w:cstheme="minorHAnsi"/>
          <w:color w:val="000000"/>
          <w:sz w:val="20"/>
          <w:szCs w:val="20"/>
        </w:rPr>
        <w:t>Placa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de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bază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ATX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folosește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un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conector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de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alimentare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cu: </w:t>
      </w:r>
      <w:r w:rsidRPr="00DE6CD0">
        <w:rPr>
          <w:rFonts w:cstheme="minorHAnsi"/>
          <w:sz w:val="20"/>
          <w:szCs w:val="20"/>
        </w:rPr>
        <w:t xml:space="preserve"> </w:t>
      </w:r>
    </w:p>
    <w:p w14:paraId="45CAE118" w14:textId="5C5E6B0A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DD2F49">
        <w:rPr>
          <w:rFonts w:cstheme="minorHAnsi"/>
          <w:sz w:val="20"/>
          <w:szCs w:val="20"/>
        </w:rPr>
        <w:t xml:space="preserve"> 24 de </w:t>
      </w:r>
      <w:proofErr w:type="spellStart"/>
      <w:r w:rsidR="00DD2F49">
        <w:rPr>
          <w:rFonts w:cstheme="minorHAnsi"/>
          <w:sz w:val="20"/>
          <w:szCs w:val="20"/>
        </w:rPr>
        <w:t>pini</w:t>
      </w:r>
      <w:proofErr w:type="spellEnd"/>
    </w:p>
    <w:p w14:paraId="132A28BE" w14:textId="0788E4C2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DD2F49">
        <w:rPr>
          <w:rFonts w:cstheme="minorHAnsi"/>
          <w:sz w:val="20"/>
          <w:szCs w:val="20"/>
        </w:rPr>
        <w:t xml:space="preserve"> </w:t>
      </w:r>
    </w:p>
    <w:p w14:paraId="0E1016A1" w14:textId="77777777" w:rsidR="00DE6CD0" w:rsidRPr="00DE6CD0" w:rsidRDefault="00DE6CD0" w:rsidP="00DE6C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5E45EF0" w14:textId="5CCC00FA" w:rsidR="00DE6CD0" w:rsidRPr="00DE6CD0" w:rsidRDefault="00DE6CD0" w:rsidP="00DE6CD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E6CD0">
        <w:rPr>
          <w:rFonts w:cstheme="minorHAnsi"/>
          <w:color w:val="000000"/>
          <w:sz w:val="20"/>
          <w:szCs w:val="20"/>
        </w:rPr>
        <w:t xml:space="preserve">Un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conector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cablu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VGA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este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dispus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cu: </w:t>
      </w:r>
      <w:r w:rsidRPr="00DE6CD0">
        <w:rPr>
          <w:rFonts w:cstheme="minorHAnsi"/>
          <w:sz w:val="20"/>
          <w:szCs w:val="20"/>
        </w:rPr>
        <w:t xml:space="preserve"> </w:t>
      </w:r>
    </w:p>
    <w:p w14:paraId="051B1CDF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</w:p>
    <w:p w14:paraId="7C2F37E7" w14:textId="32785058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</w:p>
    <w:p w14:paraId="4CAF0923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</w:p>
    <w:p w14:paraId="3A808F28" w14:textId="4AEDD773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Comanda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pentru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inspectarea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erorilor</w:t>
      </w:r>
      <w:proofErr w:type="spellEnd"/>
      <w:r>
        <w:rPr>
          <w:rFonts w:cstheme="minorHAnsi"/>
          <w:sz w:val="20"/>
          <w:szCs w:val="20"/>
        </w:rPr>
        <w:t xml:space="preserve"> de hard disk:</w:t>
      </w:r>
      <w:r w:rsidRPr="00DE6CD0">
        <w:rPr>
          <w:rFonts w:cstheme="minorHAnsi"/>
          <w:sz w:val="20"/>
          <w:szCs w:val="20"/>
        </w:rPr>
        <w:t xml:space="preserve"> </w:t>
      </w:r>
    </w:p>
    <w:p w14:paraId="7100BD48" w14:textId="3399BCC9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DD2F49">
        <w:rPr>
          <w:rFonts w:cstheme="minorHAnsi"/>
          <w:sz w:val="20"/>
          <w:szCs w:val="20"/>
        </w:rPr>
        <w:t xml:space="preserve"> CHKDSK</w:t>
      </w:r>
    </w:p>
    <w:p w14:paraId="446A657F" w14:textId="71FE58A5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lastRenderedPageBreak/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</w:p>
    <w:p w14:paraId="459B9AB1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</w:p>
    <w:p w14:paraId="40C49A2B" w14:textId="1B155451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Slot-urile </w:t>
      </w:r>
      <w:proofErr w:type="spellStart"/>
      <w:r>
        <w:rPr>
          <w:rFonts w:cstheme="minorHAnsi"/>
          <w:sz w:val="20"/>
          <w:szCs w:val="20"/>
        </w:rPr>
        <w:t>pentru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plasarea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memoriei</w:t>
      </w:r>
      <w:proofErr w:type="spellEnd"/>
      <w:r>
        <w:rPr>
          <w:rFonts w:cstheme="minorHAnsi"/>
          <w:sz w:val="20"/>
          <w:szCs w:val="20"/>
        </w:rPr>
        <w:t xml:space="preserve"> RAM pe </w:t>
      </w:r>
      <w:proofErr w:type="spellStart"/>
      <w:r>
        <w:rPr>
          <w:rFonts w:cstheme="minorHAnsi"/>
          <w:sz w:val="20"/>
          <w:szCs w:val="20"/>
        </w:rPr>
        <w:t>placa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bază</w:t>
      </w:r>
      <w:proofErr w:type="spellEnd"/>
      <w:r>
        <w:rPr>
          <w:rFonts w:cstheme="minorHAnsi"/>
          <w:sz w:val="20"/>
          <w:szCs w:val="20"/>
        </w:rPr>
        <w:t xml:space="preserve"> sunt:</w:t>
      </w:r>
    </w:p>
    <w:p w14:paraId="515B4613" w14:textId="5BA2A11D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DD2F49">
        <w:rPr>
          <w:rFonts w:cstheme="minorHAnsi"/>
          <w:sz w:val="20"/>
          <w:szCs w:val="20"/>
        </w:rPr>
        <w:t xml:space="preserve"> de tip SDRAM </w:t>
      </w:r>
      <w:proofErr w:type="spellStart"/>
      <w:r w:rsidR="00DD2F49">
        <w:rPr>
          <w:rFonts w:cstheme="minorHAnsi"/>
          <w:sz w:val="20"/>
          <w:szCs w:val="20"/>
        </w:rPr>
        <w:t>si</w:t>
      </w:r>
      <w:proofErr w:type="spellEnd"/>
      <w:r w:rsidR="00DD2F49">
        <w:rPr>
          <w:rFonts w:cstheme="minorHAnsi"/>
          <w:sz w:val="20"/>
          <w:szCs w:val="20"/>
        </w:rPr>
        <w:t xml:space="preserve"> DDR</w:t>
      </w:r>
    </w:p>
    <w:p w14:paraId="359C3AAB" w14:textId="7D8A4FBD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</w:p>
    <w:p w14:paraId="3E2204E4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</w:p>
    <w:p w14:paraId="45837DF3" w14:textId="181A494D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Alimentarea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unui</w:t>
      </w:r>
      <w:proofErr w:type="spellEnd"/>
      <w:r>
        <w:rPr>
          <w:rFonts w:cstheme="minorHAnsi"/>
          <w:sz w:val="20"/>
          <w:szCs w:val="20"/>
        </w:rPr>
        <w:t xml:space="preserve"> HDD ATA se </w:t>
      </w:r>
      <w:proofErr w:type="spellStart"/>
      <w:r>
        <w:rPr>
          <w:rFonts w:cstheme="minorHAnsi"/>
          <w:sz w:val="20"/>
          <w:szCs w:val="20"/>
        </w:rPr>
        <w:t>realizează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printr</w:t>
      </w:r>
      <w:proofErr w:type="spellEnd"/>
      <w:r>
        <w:rPr>
          <w:rFonts w:cstheme="minorHAnsi"/>
          <w:sz w:val="20"/>
          <w:szCs w:val="20"/>
        </w:rPr>
        <w:t xml:space="preserve">-un </w:t>
      </w:r>
      <w:proofErr w:type="spellStart"/>
      <w:r>
        <w:rPr>
          <w:rFonts w:cstheme="minorHAnsi"/>
          <w:sz w:val="20"/>
          <w:szCs w:val="20"/>
        </w:rPr>
        <w:t>conector</w:t>
      </w:r>
      <w:proofErr w:type="spellEnd"/>
      <w:r>
        <w:rPr>
          <w:rFonts w:cstheme="minorHAnsi"/>
          <w:sz w:val="20"/>
          <w:szCs w:val="20"/>
        </w:rPr>
        <w:t xml:space="preserve"> de tip</w:t>
      </w:r>
      <w:r w:rsidRPr="00DE6CD0">
        <w:rPr>
          <w:rFonts w:cstheme="minorHAnsi"/>
          <w:sz w:val="20"/>
          <w:szCs w:val="20"/>
        </w:rPr>
        <w:t xml:space="preserve">: </w:t>
      </w:r>
    </w:p>
    <w:p w14:paraId="6083A639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</w:p>
    <w:p w14:paraId="4DB02C21" w14:textId="437ADF1C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</w:p>
    <w:sectPr w:rsidR="00DE6CD0" w:rsidRPr="00DE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5EDB05"/>
    <w:multiLevelType w:val="hybridMultilevel"/>
    <w:tmpl w:val="32F3B1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B05271B"/>
    <w:multiLevelType w:val="hybridMultilevel"/>
    <w:tmpl w:val="0522EB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F0576C"/>
    <w:multiLevelType w:val="hybridMultilevel"/>
    <w:tmpl w:val="68062E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6006"/>
    <w:multiLevelType w:val="hybridMultilevel"/>
    <w:tmpl w:val="AB8EEDFC"/>
    <w:lvl w:ilvl="0" w:tplc="D3F27144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7185C"/>
    <w:multiLevelType w:val="hybridMultilevel"/>
    <w:tmpl w:val="ED6AB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442A2"/>
    <w:multiLevelType w:val="hybridMultilevel"/>
    <w:tmpl w:val="BDF04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D416E"/>
    <w:multiLevelType w:val="hybridMultilevel"/>
    <w:tmpl w:val="08061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05AF1"/>
    <w:multiLevelType w:val="hybridMultilevel"/>
    <w:tmpl w:val="ED6AB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525CF"/>
    <w:multiLevelType w:val="hybridMultilevel"/>
    <w:tmpl w:val="35CAF4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C1FBA"/>
    <w:multiLevelType w:val="hybridMultilevel"/>
    <w:tmpl w:val="36A00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BC"/>
    <w:rsid w:val="00287919"/>
    <w:rsid w:val="002B3C8D"/>
    <w:rsid w:val="00382485"/>
    <w:rsid w:val="007D237B"/>
    <w:rsid w:val="009B48F5"/>
    <w:rsid w:val="009C00C3"/>
    <w:rsid w:val="00A5323F"/>
    <w:rsid w:val="00DD2F49"/>
    <w:rsid w:val="00DD3AC1"/>
    <w:rsid w:val="00DE6CD0"/>
    <w:rsid w:val="00F60971"/>
    <w:rsid w:val="00FC50EC"/>
    <w:rsid w:val="00F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1AAA"/>
  <w15:chartTrackingRefBased/>
  <w15:docId w15:val="{3FBBE704-6D84-4601-A001-FA9A1A95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919"/>
    <w:pPr>
      <w:ind w:left="720"/>
      <w:contextualSpacing/>
    </w:pPr>
  </w:style>
  <w:style w:type="paragraph" w:customStyle="1" w:styleId="Default">
    <w:name w:val="Default"/>
    <w:rsid w:val="00DE6C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CE1AF461B684CB8F09C30CE9CEA99" ma:contentTypeVersion="2" ma:contentTypeDescription="Create a new document." ma:contentTypeScope="" ma:versionID="ff6984f450a63139897f9a87234b3f83">
  <xsd:schema xmlns:xsd="http://www.w3.org/2001/XMLSchema" xmlns:xs="http://www.w3.org/2001/XMLSchema" xmlns:p="http://schemas.microsoft.com/office/2006/metadata/properties" xmlns:ns2="37275563-18aa-4f23-92c0-b28680eeb757" targetNamespace="http://schemas.microsoft.com/office/2006/metadata/properties" ma:root="true" ma:fieldsID="9230a0c671885693fa2a9b1bea9a55bd" ns2:_="">
    <xsd:import namespace="37275563-18aa-4f23-92c0-b28680eeb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75563-18aa-4f23-92c0-b28680eeb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37833B-37B9-4334-9CFA-48F68EDFD1D4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37275563-18aa-4f23-92c0-b28680eeb757"/>
  </ds:schemaRefs>
</ds:datastoreItem>
</file>

<file path=customXml/itemProps2.xml><?xml version="1.0" encoding="utf-8"?>
<ds:datastoreItem xmlns:ds="http://schemas.openxmlformats.org/officeDocument/2006/customXml" ds:itemID="{1DF6D42A-23E1-4523-8425-39229F715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06768-947A-4697-8375-4363D9F1D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75563-18aa-4f23-92c0-b28680eeb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Cont</dc:creator>
  <cp:keywords/>
  <dc:description/>
  <cp:lastModifiedBy>Vasilica Marius Ureche</cp:lastModifiedBy>
  <cp:revision>2</cp:revision>
  <dcterms:created xsi:type="dcterms:W3CDTF">2021-10-07T16:28:00Z</dcterms:created>
  <dcterms:modified xsi:type="dcterms:W3CDTF">2021-10-07T16:28:00Z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0x010100B6DCE1AF461B684CB8F09C30CE9CEA99</vt:lpwstr>
  </property>
</Properties>
</file>