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</w:p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if a!=b: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a=0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elif a=b: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b=0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a=1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WHILE loop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while a!=b: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a+=1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FOR loop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for j in range(len(data)):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data(j)=0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for val in data: </w:t>
              <w:tab/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a=val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[data is list, tuple or other iterable data str; val is std identifier]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Function: sorted(data). </w:t>
        <w:tab/>
        <w:t xml:space="preserve">[Method: data.sorted()]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def count(data, target):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n=0 ...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return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def foo(a, b=1, c=11)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return a+b+c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foo(1, b=3) =&gt;foo(1, 3, 11)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foo(1) =&gt;foo(1, 1, 11)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Built-in Function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5243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4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INPUT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data=input(‘enter your day of birth separated by space: ’)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pieces=data.split()</w:t>
        <w:tab/>
        <w:t xml:space="preserve">[returns lists of strings sep by space]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371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fp=open(‘sample.text’)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default access mode is ‘r’ [wr for binary files]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others:</w:t>
        <w:tab/>
        <w:tab/>
        <w:t xml:space="preserve">‘w’ overwrite [wb for binary files]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‘a’ append to end of existing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import __ from math/numpy etc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543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2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Raising Exception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raise ValueError(‘x must be negative’)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293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Catching Exception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“look before you leap”</w:t>
        <w:tab/>
        <w:tab/>
        <w:t xml:space="preserve">if y!=0: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ratio=x/y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ddo smth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“it is easier to ask for forgiveness that it’s to get permission” [non exceptional cases run faster, so use when exceptions are unlikely]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ratio=x/y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except zeroDivisionError: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 smth else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list(range(1000)) - a list instance with values from 0 to 999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list(d.values()) - a list that has elements based upon array of values of dictionary d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Generator - yield - to indicate each element of the series - deleted instantly, so cannot store values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Function - return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def factors(n):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result=[]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for k in range(1, n+1):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n %k==0: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results.append(k)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return results 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def factors(n):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for k in range(1, n+1):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n %k==0: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yield k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factors(100)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a=factors1(100) [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&lt;generator object factors1 at 0x104980d58&gt;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for i in a: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print(i)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[1, 2, 4, 5, 10, 20, 25, 50, 100]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  <w:br w:type="textWrapping"/>
              <w:t xml:space="preserve">2</w:t>
              <w:br w:type="textWrapping"/>
              <w:t xml:space="preserve">4</w:t>
              <w:br w:type="textWrapping"/>
              <w:t xml:space="preserve">5</w:t>
              <w:br w:type="textWrapping"/>
              <w:t xml:space="preserve">10</w:t>
              <w:br w:type="textWrapping"/>
              <w:t xml:space="preserve">20</w:t>
              <w:br w:type="textWrapping"/>
              <w:t xml:space="preserve">25</w:t>
              <w:br w:type="textWrapping"/>
              <w:t xml:space="preserve">50</w:t>
              <w:br w:type="textWrapping"/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n&gt;=0: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param=n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param=-n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result=foo(param)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param=n if n&gt;=0 else -n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result=foo(param)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result=foo(n if n&gt;=0 else -n)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squares=[]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k in range(1, n+1):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squares.append(k*k)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squares=[k*k for k in range(1, n+1) ]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factor=[k for k in range(1, n+1) if n%k==0]  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factor={k for k in range(1, n+1) if n%k==0}  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factor=(k for k in range(1, n+1) if n%k==0)   generator(eff when no need for saving results)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factor={k: k*k for k in range(1, n+1) if n%k==0}   dictionary</w:t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return x,y =&gt; single obj that is tuple (x,y)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a,b,c,d=range(7,11) =&gt; a=7, b=8 etc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quotient, remainder=divmode(a,b)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for x,y in [(7,2), (5,8),(6,4)]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