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716B5" w14:textId="2416030B" w:rsidR="00103E45" w:rsidRDefault="008C05C2" w:rsidP="00996177">
      <w:pPr>
        <w:jc w:val="center"/>
        <w:rPr>
          <w:sz w:val="28"/>
          <w:szCs w:val="28"/>
          <w:rtl/>
        </w:rPr>
      </w:pPr>
      <w:r w:rsidRPr="00054864">
        <w:rPr>
          <w:sz w:val="28"/>
          <w:szCs w:val="28"/>
        </w:rPr>
        <w:t xml:space="preserve"> Test </w:t>
      </w:r>
      <w:proofErr w:type="gramStart"/>
      <w:r w:rsidRPr="00054864">
        <w:rPr>
          <w:sz w:val="28"/>
          <w:szCs w:val="28"/>
        </w:rPr>
        <w:t>No.(</w:t>
      </w:r>
      <w:proofErr w:type="gramEnd"/>
      <w:r w:rsidRPr="00054864">
        <w:rPr>
          <w:sz w:val="28"/>
          <w:szCs w:val="28"/>
        </w:rPr>
        <w:t>2</w:t>
      </w:r>
      <w:r w:rsidR="00A65B99" w:rsidRPr="00054864">
        <w:rPr>
          <w:sz w:val="28"/>
          <w:szCs w:val="28"/>
        </w:rPr>
        <w:t>)</w:t>
      </w:r>
      <w:r>
        <w:rPr>
          <w:sz w:val="28"/>
          <w:szCs w:val="28"/>
        </w:rPr>
        <w:t xml:space="preserve"> </w:t>
      </w:r>
      <w:r w:rsidR="00F77805" w:rsidRPr="00666A7C">
        <w:rPr>
          <w:color w:val="FF0000"/>
          <w:sz w:val="28"/>
          <w:szCs w:val="28"/>
        </w:rPr>
        <w:t xml:space="preserve">   </w:t>
      </w:r>
      <w:r w:rsidR="00674EC0" w:rsidRPr="00054864">
        <w:rPr>
          <w:color w:val="FF0000"/>
          <w:sz w:val="28"/>
          <w:szCs w:val="28"/>
        </w:rPr>
        <w:t>Reinforced  Concrete  Design</w:t>
      </w:r>
      <w:r w:rsidR="006D79E9" w:rsidRPr="00054864">
        <w:rPr>
          <w:color w:val="FF0000"/>
          <w:sz w:val="28"/>
          <w:szCs w:val="28"/>
        </w:rPr>
        <w:t xml:space="preserve"> (2)</w:t>
      </w:r>
      <w:r w:rsidR="00FB307D" w:rsidRPr="00666A7C">
        <w:rPr>
          <w:sz w:val="28"/>
          <w:szCs w:val="28"/>
        </w:rPr>
        <w:t xml:space="preserve">   </w:t>
      </w:r>
      <w:r w:rsidR="00996177" w:rsidRPr="00054864">
        <w:rPr>
          <w:sz w:val="28"/>
          <w:szCs w:val="28"/>
        </w:rPr>
        <w:t>25</w:t>
      </w:r>
      <w:r w:rsidR="00A81961" w:rsidRPr="00054864">
        <w:rPr>
          <w:sz w:val="28"/>
          <w:szCs w:val="28"/>
        </w:rPr>
        <w:t>/</w:t>
      </w:r>
      <w:r w:rsidR="00996177" w:rsidRPr="00054864">
        <w:rPr>
          <w:sz w:val="28"/>
          <w:szCs w:val="28"/>
        </w:rPr>
        <w:t>11</w:t>
      </w:r>
      <w:r w:rsidR="00FB307D" w:rsidRPr="00054864">
        <w:rPr>
          <w:sz w:val="28"/>
          <w:szCs w:val="28"/>
        </w:rPr>
        <w:t>/202</w:t>
      </w:r>
      <w:r w:rsidR="00996177" w:rsidRPr="00054864">
        <w:rPr>
          <w:sz w:val="28"/>
          <w:szCs w:val="28"/>
        </w:rPr>
        <w:t>4</w:t>
      </w:r>
      <w:r w:rsidR="00996177">
        <w:rPr>
          <w:b/>
          <w:bCs/>
          <w:sz w:val="28"/>
          <w:szCs w:val="28"/>
        </w:rPr>
        <w:t xml:space="preserve"> </w:t>
      </w:r>
      <w:r w:rsidR="00054864">
        <w:rPr>
          <w:b/>
          <w:bCs/>
          <w:sz w:val="28"/>
          <w:szCs w:val="28"/>
        </w:rPr>
        <w:t xml:space="preserve">            </w:t>
      </w:r>
      <w:r w:rsidR="00AA6F21">
        <w:rPr>
          <w:b/>
          <w:bCs/>
          <w:sz w:val="28"/>
          <w:szCs w:val="28"/>
        </w:rPr>
        <w:t xml:space="preserve">             </w:t>
      </w:r>
      <w:r w:rsidR="00054864">
        <w:rPr>
          <w:b/>
          <w:bCs/>
          <w:sz w:val="28"/>
          <w:szCs w:val="28"/>
        </w:rPr>
        <w:t xml:space="preserve">  </w:t>
      </w:r>
      <w:r w:rsidR="00054864" w:rsidRPr="00054864">
        <w:rPr>
          <w:sz w:val="28"/>
          <w:szCs w:val="28"/>
        </w:rPr>
        <w:t>Answer</w:t>
      </w:r>
      <w:r w:rsidR="00054864">
        <w:rPr>
          <w:b/>
          <w:bCs/>
          <w:sz w:val="28"/>
          <w:szCs w:val="28"/>
        </w:rPr>
        <w:t xml:space="preserve"> </w:t>
      </w:r>
      <w:r w:rsidR="00054864" w:rsidRPr="00054864">
        <w:rPr>
          <w:b/>
          <w:bCs/>
          <w:color w:val="FF0000"/>
          <w:sz w:val="28"/>
          <w:szCs w:val="28"/>
        </w:rPr>
        <w:t>THREE</w:t>
      </w:r>
      <w:r w:rsidR="00054864">
        <w:rPr>
          <w:b/>
          <w:bCs/>
          <w:sz w:val="28"/>
          <w:szCs w:val="28"/>
        </w:rPr>
        <w:t xml:space="preserve"> </w:t>
      </w:r>
      <w:r w:rsidR="00054864" w:rsidRPr="00054864">
        <w:rPr>
          <w:sz w:val="28"/>
          <w:szCs w:val="28"/>
        </w:rPr>
        <w:t xml:space="preserve">Questions </w:t>
      </w:r>
      <w:r w:rsidR="00054864" w:rsidRPr="00A45A65">
        <w:rPr>
          <w:color w:val="FF0000"/>
          <w:sz w:val="28"/>
          <w:szCs w:val="28"/>
        </w:rPr>
        <w:t>Only</w:t>
      </w:r>
      <w:r w:rsidR="00996177" w:rsidRPr="00A45A65">
        <w:rPr>
          <w:b/>
          <w:bCs/>
          <w:color w:val="FF0000"/>
          <w:sz w:val="28"/>
          <w:szCs w:val="28"/>
        </w:rPr>
        <w:t xml:space="preserve"> </w:t>
      </w:r>
      <w:r w:rsidR="00996177">
        <w:rPr>
          <w:b/>
          <w:bCs/>
          <w:sz w:val="28"/>
          <w:szCs w:val="28"/>
        </w:rPr>
        <w:t xml:space="preserve">           </w:t>
      </w:r>
      <w:r w:rsidR="00996177" w:rsidRPr="00996177">
        <w:rPr>
          <w:sz w:val="28"/>
          <w:szCs w:val="28"/>
        </w:rPr>
        <w:t>Time:</w:t>
      </w:r>
      <w:r w:rsidR="00996177">
        <w:rPr>
          <w:b/>
          <w:bCs/>
          <w:sz w:val="28"/>
          <w:szCs w:val="28"/>
        </w:rPr>
        <w:t xml:space="preserve"> </w:t>
      </w:r>
      <w:r w:rsidR="00996177" w:rsidRPr="00996177">
        <w:rPr>
          <w:b/>
          <w:bCs/>
          <w:color w:val="FF0000"/>
          <w:sz w:val="28"/>
          <w:szCs w:val="28"/>
        </w:rPr>
        <w:t>TWO</w:t>
      </w:r>
      <w:r w:rsidR="00996177">
        <w:rPr>
          <w:b/>
          <w:bCs/>
          <w:sz w:val="28"/>
          <w:szCs w:val="28"/>
        </w:rPr>
        <w:t xml:space="preserve"> </w:t>
      </w:r>
      <w:r w:rsidR="00996177" w:rsidRPr="00996177">
        <w:rPr>
          <w:sz w:val="28"/>
          <w:szCs w:val="28"/>
        </w:rPr>
        <w:t>Hours</w:t>
      </w:r>
      <w:r w:rsidR="00FB307D" w:rsidRPr="00996177">
        <w:rPr>
          <w:sz w:val="28"/>
          <w:szCs w:val="28"/>
        </w:rPr>
        <w:t xml:space="preserve"> </w:t>
      </w:r>
      <w:r w:rsidR="00FB307D" w:rsidRPr="00666A7C">
        <w:rPr>
          <w:sz w:val="28"/>
          <w:szCs w:val="28"/>
        </w:rPr>
        <w:t xml:space="preserve">                    </w:t>
      </w:r>
      <w:r w:rsidR="00996177">
        <w:rPr>
          <w:sz w:val="28"/>
          <w:szCs w:val="28"/>
        </w:rPr>
        <w:t xml:space="preserve">                                                                                        </w:t>
      </w:r>
      <w:r w:rsidR="00FB307D" w:rsidRPr="00666A7C">
        <w:rPr>
          <w:sz w:val="28"/>
          <w:szCs w:val="28"/>
        </w:rPr>
        <w:t xml:space="preserve"> </w:t>
      </w:r>
      <w:r w:rsidR="00737397" w:rsidRPr="00737397">
        <w:rPr>
          <w:b/>
          <w:bCs/>
          <w:color w:val="FF0000"/>
          <w:sz w:val="28"/>
          <w:szCs w:val="28"/>
        </w:rPr>
        <w:t>Question 1.</w:t>
      </w:r>
      <w:r w:rsidR="0073567D" w:rsidRPr="00666A7C">
        <w:rPr>
          <w:sz w:val="28"/>
          <w:szCs w:val="28"/>
        </w:rPr>
        <w:t xml:space="preserve">Design a single </w:t>
      </w:r>
      <w:r w:rsidR="0073567D" w:rsidRPr="00666A7C">
        <w:rPr>
          <w:color w:val="FF0000"/>
          <w:sz w:val="28"/>
          <w:szCs w:val="28"/>
        </w:rPr>
        <w:t>flight</w:t>
      </w:r>
      <w:r w:rsidR="003D63A1" w:rsidRPr="00666A7C">
        <w:rPr>
          <w:sz w:val="28"/>
          <w:szCs w:val="28"/>
        </w:rPr>
        <w:t xml:space="preserve"> of staircase, of span 3.08 m and height of 1.8</w:t>
      </w:r>
      <w:r w:rsidR="0073567D" w:rsidRPr="00666A7C">
        <w:rPr>
          <w:sz w:val="28"/>
          <w:szCs w:val="28"/>
        </w:rPr>
        <w:t xml:space="preserve"> m, supported on beams at both sides cast </w:t>
      </w:r>
      <w:r w:rsidR="0073567D" w:rsidRPr="00666A7C">
        <w:rPr>
          <w:color w:val="FF0000"/>
          <w:sz w:val="28"/>
          <w:szCs w:val="28"/>
        </w:rPr>
        <w:t>monolithically</w:t>
      </w:r>
      <w:r w:rsidR="0073567D" w:rsidRPr="00666A7C">
        <w:rPr>
          <w:sz w:val="28"/>
          <w:szCs w:val="28"/>
        </w:rPr>
        <w:t xml:space="preserve"> with the staircase flight. Imposed load is 5 </w:t>
      </w:r>
      <w:proofErr w:type="spellStart"/>
      <w:r w:rsidR="0073567D" w:rsidRPr="00666A7C">
        <w:rPr>
          <w:sz w:val="28"/>
          <w:szCs w:val="28"/>
        </w:rPr>
        <w:t>kN</w:t>
      </w:r>
      <w:proofErr w:type="spellEnd"/>
      <w:r w:rsidR="0073567D" w:rsidRPr="00666A7C">
        <w:rPr>
          <w:sz w:val="28"/>
          <w:szCs w:val="28"/>
        </w:rPr>
        <w:t>/m</w:t>
      </w:r>
      <w:r w:rsidR="0073567D" w:rsidRPr="00666A7C">
        <w:rPr>
          <w:sz w:val="28"/>
          <w:szCs w:val="28"/>
          <w:vertAlign w:val="superscript"/>
        </w:rPr>
        <w:t>2</w:t>
      </w:r>
      <w:r w:rsidR="0073567D" w:rsidRPr="00666A7C">
        <w:rPr>
          <w:sz w:val="28"/>
          <w:szCs w:val="28"/>
        </w:rPr>
        <w:t xml:space="preserve">, cover 25 mm, </w:t>
      </w:r>
      <w:r w:rsidR="003D63A1" w:rsidRPr="00666A7C">
        <w:rPr>
          <w:sz w:val="28"/>
          <w:szCs w:val="28"/>
        </w:rPr>
        <w:t>tread 28</w:t>
      </w:r>
      <w:r w:rsidR="0073567D" w:rsidRPr="00666A7C">
        <w:rPr>
          <w:sz w:val="28"/>
          <w:szCs w:val="28"/>
        </w:rPr>
        <w:t xml:space="preserve">0 mm, riser 160 mm, waist 150 mm, steel reinforcement diameter φ=16 mm, concrete unit weight 24 </w:t>
      </w:r>
      <w:proofErr w:type="spellStart"/>
      <w:r w:rsidR="0073567D" w:rsidRPr="00666A7C">
        <w:rPr>
          <w:sz w:val="28"/>
          <w:szCs w:val="28"/>
        </w:rPr>
        <w:t>kN</w:t>
      </w:r>
      <w:proofErr w:type="spellEnd"/>
      <w:r w:rsidR="0073567D" w:rsidRPr="00666A7C">
        <w:rPr>
          <w:sz w:val="28"/>
          <w:szCs w:val="28"/>
        </w:rPr>
        <w:t>/m</w:t>
      </w:r>
      <w:r w:rsidR="0073567D" w:rsidRPr="00666A7C">
        <w:rPr>
          <w:sz w:val="28"/>
          <w:szCs w:val="28"/>
          <w:vertAlign w:val="superscript"/>
        </w:rPr>
        <w:t>3</w:t>
      </w:r>
      <w:r w:rsidR="0073567D" w:rsidRPr="00666A7C">
        <w:rPr>
          <w:sz w:val="28"/>
          <w:szCs w:val="28"/>
        </w:rPr>
        <w:t xml:space="preserve">, </w:t>
      </w:r>
      <w:proofErr w:type="spellStart"/>
      <w:r w:rsidR="0073567D" w:rsidRPr="00666A7C">
        <w:rPr>
          <w:sz w:val="28"/>
          <w:szCs w:val="28"/>
        </w:rPr>
        <w:t>f</w:t>
      </w:r>
      <w:r w:rsidR="0073567D" w:rsidRPr="00666A7C">
        <w:rPr>
          <w:sz w:val="28"/>
          <w:szCs w:val="28"/>
          <w:vertAlign w:val="subscript"/>
        </w:rPr>
        <w:t>cu</w:t>
      </w:r>
      <w:proofErr w:type="spellEnd"/>
      <w:r w:rsidR="0073567D" w:rsidRPr="00666A7C">
        <w:rPr>
          <w:sz w:val="28"/>
          <w:szCs w:val="28"/>
        </w:rPr>
        <w:t>=25 N/mm</w:t>
      </w:r>
      <w:r w:rsidR="0073567D" w:rsidRPr="00666A7C">
        <w:rPr>
          <w:sz w:val="28"/>
          <w:szCs w:val="28"/>
          <w:vertAlign w:val="superscript"/>
        </w:rPr>
        <w:t>2</w:t>
      </w:r>
      <w:r w:rsidR="0073567D" w:rsidRPr="00666A7C">
        <w:rPr>
          <w:sz w:val="28"/>
          <w:szCs w:val="28"/>
        </w:rPr>
        <w:t xml:space="preserve">, </w:t>
      </w:r>
      <w:proofErr w:type="spellStart"/>
      <w:r w:rsidR="0073567D" w:rsidRPr="00666A7C">
        <w:rPr>
          <w:sz w:val="28"/>
          <w:szCs w:val="28"/>
        </w:rPr>
        <w:t>f</w:t>
      </w:r>
      <w:r w:rsidR="0073567D" w:rsidRPr="00666A7C">
        <w:rPr>
          <w:sz w:val="28"/>
          <w:szCs w:val="28"/>
          <w:vertAlign w:val="subscript"/>
        </w:rPr>
        <w:t>y</w:t>
      </w:r>
      <w:proofErr w:type="spellEnd"/>
      <w:r w:rsidR="0073567D" w:rsidRPr="00666A7C">
        <w:rPr>
          <w:sz w:val="28"/>
          <w:szCs w:val="28"/>
        </w:rPr>
        <w:t>=460 N/mm</w:t>
      </w:r>
      <w:r w:rsidR="0073567D" w:rsidRPr="00666A7C">
        <w:rPr>
          <w:sz w:val="28"/>
          <w:szCs w:val="28"/>
          <w:vertAlign w:val="superscript"/>
        </w:rPr>
        <w:t>2</w:t>
      </w:r>
      <w:r w:rsidR="0073567D" w:rsidRPr="00666A7C">
        <w:rPr>
          <w:sz w:val="28"/>
          <w:szCs w:val="28"/>
        </w:rPr>
        <w:t>. Use 1m width of stair slab in the design to Determine the following:</w:t>
      </w:r>
      <w:r w:rsidR="00793BCF">
        <w:rPr>
          <w:sz w:val="28"/>
          <w:szCs w:val="28"/>
        </w:rPr>
        <w:t xml:space="preserve"> </w:t>
      </w:r>
      <w:proofErr w:type="gramStart"/>
      <w:r w:rsidR="00247715" w:rsidRPr="00FE66E4">
        <w:rPr>
          <w:color w:val="FF0000"/>
          <w:sz w:val="28"/>
          <w:szCs w:val="28"/>
        </w:rPr>
        <w:t>a</w:t>
      </w:r>
      <w:r w:rsidR="00150470" w:rsidRPr="00FE66E4">
        <w:rPr>
          <w:color w:val="FF0000"/>
          <w:sz w:val="28"/>
          <w:szCs w:val="28"/>
        </w:rPr>
        <w:t>)</w:t>
      </w:r>
      <w:r w:rsidR="00150470" w:rsidRPr="00666A7C">
        <w:rPr>
          <w:sz w:val="28"/>
          <w:szCs w:val="28"/>
        </w:rPr>
        <w:t>Numbers</w:t>
      </w:r>
      <w:proofErr w:type="gramEnd"/>
      <w:r w:rsidR="00150470" w:rsidRPr="00666A7C">
        <w:rPr>
          <w:sz w:val="28"/>
          <w:szCs w:val="28"/>
        </w:rPr>
        <w:t xml:space="preserve"> of risers &amp; treads.</w:t>
      </w:r>
      <w:r w:rsidR="00793BCF" w:rsidRPr="00FE66E4">
        <w:rPr>
          <w:color w:val="FF0000"/>
          <w:sz w:val="28"/>
          <w:szCs w:val="28"/>
        </w:rPr>
        <w:t xml:space="preserve"> </w:t>
      </w:r>
      <w:proofErr w:type="gramStart"/>
      <w:r w:rsidR="00150470" w:rsidRPr="00FE66E4">
        <w:rPr>
          <w:color w:val="FF0000"/>
          <w:sz w:val="28"/>
          <w:szCs w:val="28"/>
        </w:rPr>
        <w:t>b)</w:t>
      </w:r>
      <w:r w:rsidR="00150470" w:rsidRPr="00666A7C">
        <w:rPr>
          <w:sz w:val="28"/>
          <w:szCs w:val="28"/>
        </w:rPr>
        <w:t>Reinforcement</w:t>
      </w:r>
      <w:proofErr w:type="gramEnd"/>
      <w:r w:rsidR="00150470" w:rsidRPr="00666A7C">
        <w:rPr>
          <w:sz w:val="28"/>
          <w:szCs w:val="28"/>
        </w:rPr>
        <w:t>.</w:t>
      </w:r>
      <w:r w:rsidR="00793BCF">
        <w:rPr>
          <w:sz w:val="28"/>
          <w:szCs w:val="28"/>
        </w:rPr>
        <w:t xml:space="preserve"> </w:t>
      </w:r>
      <w:r w:rsidR="00150470" w:rsidRPr="00FE66E4">
        <w:rPr>
          <w:color w:val="FF0000"/>
          <w:sz w:val="28"/>
          <w:szCs w:val="28"/>
        </w:rPr>
        <w:t>c)</w:t>
      </w:r>
      <w:r w:rsidR="00150470" w:rsidRPr="00666A7C">
        <w:rPr>
          <w:sz w:val="28"/>
          <w:szCs w:val="28"/>
        </w:rPr>
        <w:t>Check deflection.</w:t>
      </w:r>
      <w:r w:rsidR="00793BCF">
        <w:rPr>
          <w:sz w:val="28"/>
          <w:szCs w:val="28"/>
        </w:rPr>
        <w:t xml:space="preserve"> </w:t>
      </w:r>
      <w:r w:rsidR="00150470" w:rsidRPr="00FE66E4">
        <w:rPr>
          <w:color w:val="FF0000"/>
          <w:sz w:val="28"/>
          <w:szCs w:val="28"/>
        </w:rPr>
        <w:t>d)</w:t>
      </w:r>
      <w:r w:rsidR="00150470" w:rsidRPr="00666A7C">
        <w:rPr>
          <w:sz w:val="28"/>
          <w:szCs w:val="28"/>
        </w:rPr>
        <w:t>Draw section of the flight showing dimensions &amp; reinforcement.</w:t>
      </w:r>
    </w:p>
    <w:p w14:paraId="346B0B1F" w14:textId="4EACEB79" w:rsidR="00440D89" w:rsidRDefault="00440D89" w:rsidP="00440D89">
      <w:pPr>
        <w:rPr>
          <w:sz w:val="28"/>
          <w:szCs w:val="28"/>
        </w:rPr>
      </w:pPr>
      <w:r w:rsidRPr="0031051C">
        <w:rPr>
          <w:color w:val="FF0000"/>
          <w:sz w:val="28"/>
          <w:szCs w:val="28"/>
        </w:rPr>
        <w:t>Q</w:t>
      </w:r>
      <w:r>
        <w:rPr>
          <w:rFonts w:hint="cs"/>
          <w:color w:val="FF0000"/>
          <w:sz w:val="28"/>
          <w:szCs w:val="28"/>
          <w:rtl/>
        </w:rPr>
        <w:t>2</w:t>
      </w:r>
      <w:r>
        <w:rPr>
          <w:sz w:val="28"/>
          <w:szCs w:val="28"/>
        </w:rPr>
        <w:t xml:space="preserve">.A </w:t>
      </w:r>
      <w:r w:rsidRPr="0031051C">
        <w:rPr>
          <w:color w:val="FF0000"/>
          <w:sz w:val="28"/>
          <w:szCs w:val="28"/>
        </w:rPr>
        <w:t>ribbed</w:t>
      </w:r>
      <w:r>
        <w:rPr>
          <w:sz w:val="28"/>
          <w:szCs w:val="28"/>
        </w:rPr>
        <w:t xml:space="preserve"> floor, to be constructed using light </w:t>
      </w:r>
      <w:proofErr w:type="spellStart"/>
      <w:r>
        <w:rPr>
          <w:sz w:val="28"/>
          <w:szCs w:val="28"/>
        </w:rPr>
        <w:t>moulds</w:t>
      </w:r>
      <w:proofErr w:type="spellEnd"/>
      <w:r>
        <w:rPr>
          <w:sz w:val="28"/>
          <w:szCs w:val="28"/>
        </w:rPr>
        <w:t xml:space="preserve">, is continuous over several equal spans of 5.50 m. For the section at midspan the total depth (h) is 260 mm, distance between centers of ribs is 450 mm, rib width is 130 mm, topping thickness (flange) is 40 mm, total DL is 4 </w:t>
      </w:r>
      <w:proofErr w:type="spellStart"/>
      <w:r>
        <w:rPr>
          <w:sz w:val="28"/>
          <w:szCs w:val="28"/>
        </w:rPr>
        <w:t>kN</w:t>
      </w:r>
      <w:proofErr w:type="spellEnd"/>
      <w:r>
        <w:rPr>
          <w:sz w:val="28"/>
          <w:szCs w:val="28"/>
        </w:rPr>
        <w:t>/m</w:t>
      </w:r>
      <w:r w:rsidRPr="0069037D">
        <w:rPr>
          <w:sz w:val="28"/>
          <w:szCs w:val="28"/>
          <w:vertAlign w:val="superscript"/>
        </w:rPr>
        <w:t>2</w:t>
      </w:r>
      <w:r>
        <w:rPr>
          <w:sz w:val="28"/>
          <w:szCs w:val="28"/>
        </w:rPr>
        <w:t xml:space="preserve">, IL 4 </w:t>
      </w:r>
      <w:proofErr w:type="spellStart"/>
      <w:r>
        <w:rPr>
          <w:sz w:val="28"/>
          <w:szCs w:val="28"/>
        </w:rPr>
        <w:t>kN</w:t>
      </w:r>
      <w:proofErr w:type="spellEnd"/>
      <w:r>
        <w:rPr>
          <w:sz w:val="28"/>
          <w:szCs w:val="28"/>
        </w:rPr>
        <w:t>/m</w:t>
      </w:r>
      <w:r w:rsidRPr="0069037D">
        <w:rPr>
          <w:sz w:val="28"/>
          <w:szCs w:val="28"/>
          <w:vertAlign w:val="superscript"/>
        </w:rPr>
        <w:t>2</w:t>
      </w:r>
      <w:r>
        <w:rPr>
          <w:sz w:val="28"/>
          <w:szCs w:val="28"/>
        </w:rPr>
        <w:t xml:space="preserve">, </w:t>
      </w:r>
      <w:proofErr w:type="spellStart"/>
      <w:r>
        <w:rPr>
          <w:sz w:val="28"/>
          <w:szCs w:val="28"/>
        </w:rPr>
        <w:t>f</w:t>
      </w:r>
      <w:r w:rsidRPr="0069037D">
        <w:rPr>
          <w:sz w:val="28"/>
          <w:szCs w:val="28"/>
          <w:vertAlign w:val="subscript"/>
        </w:rPr>
        <w:t>cu</w:t>
      </w:r>
      <w:proofErr w:type="spellEnd"/>
      <w:r>
        <w:rPr>
          <w:sz w:val="28"/>
          <w:szCs w:val="28"/>
        </w:rPr>
        <w:t>=30 N/mm</w:t>
      </w:r>
      <w:r w:rsidRPr="0069037D">
        <w:rPr>
          <w:sz w:val="28"/>
          <w:szCs w:val="28"/>
          <w:vertAlign w:val="superscript"/>
        </w:rPr>
        <w:t>2</w:t>
      </w:r>
      <w:r>
        <w:rPr>
          <w:sz w:val="28"/>
          <w:szCs w:val="28"/>
        </w:rPr>
        <w:t xml:space="preserve">, </w:t>
      </w:r>
      <w:proofErr w:type="spellStart"/>
      <w:r>
        <w:rPr>
          <w:sz w:val="28"/>
          <w:szCs w:val="28"/>
        </w:rPr>
        <w:t>f</w:t>
      </w:r>
      <w:r w:rsidRPr="0069037D">
        <w:rPr>
          <w:sz w:val="28"/>
          <w:szCs w:val="28"/>
          <w:vertAlign w:val="subscript"/>
        </w:rPr>
        <w:t>y</w:t>
      </w:r>
      <w:proofErr w:type="spellEnd"/>
      <w:r>
        <w:rPr>
          <w:sz w:val="28"/>
          <w:szCs w:val="28"/>
        </w:rPr>
        <w:t>=420 N/mm</w:t>
      </w:r>
      <w:r w:rsidRPr="0069037D">
        <w:rPr>
          <w:sz w:val="28"/>
          <w:szCs w:val="28"/>
          <w:vertAlign w:val="superscript"/>
        </w:rPr>
        <w:t>2</w:t>
      </w:r>
      <w:r>
        <w:rPr>
          <w:sz w:val="28"/>
          <w:szCs w:val="28"/>
        </w:rPr>
        <w:t>, steel reinforcement diameter 16mm, cover 25mm, moment coefficient is 0.063, shear coefficient is 0.5.</w:t>
      </w:r>
    </w:p>
    <w:p w14:paraId="099675B6" w14:textId="77777777" w:rsidR="00440D89" w:rsidRDefault="00440D89" w:rsidP="00440D89">
      <w:pPr>
        <w:rPr>
          <w:sz w:val="28"/>
          <w:szCs w:val="28"/>
        </w:rPr>
      </w:pPr>
      <w:proofErr w:type="gramStart"/>
      <w:r>
        <w:rPr>
          <w:sz w:val="28"/>
          <w:szCs w:val="28"/>
        </w:rPr>
        <w:t>a)Design</w:t>
      </w:r>
      <w:proofErr w:type="gramEnd"/>
      <w:r>
        <w:rPr>
          <w:sz w:val="28"/>
          <w:szCs w:val="28"/>
        </w:rPr>
        <w:t xml:space="preserve"> the slab.</w:t>
      </w:r>
    </w:p>
    <w:p w14:paraId="6C2E8B99" w14:textId="77777777" w:rsidR="00440D89" w:rsidRDefault="00440D89" w:rsidP="00440D89">
      <w:pPr>
        <w:rPr>
          <w:sz w:val="28"/>
          <w:szCs w:val="28"/>
        </w:rPr>
      </w:pPr>
      <w:proofErr w:type="gramStart"/>
      <w:r>
        <w:rPr>
          <w:sz w:val="28"/>
          <w:szCs w:val="28"/>
        </w:rPr>
        <w:t>b)Draw</w:t>
      </w:r>
      <w:proofErr w:type="gramEnd"/>
      <w:r>
        <w:rPr>
          <w:sz w:val="28"/>
          <w:szCs w:val="28"/>
        </w:rPr>
        <w:t xml:space="preserve"> plan &amp; section showing dimensions &amp; reinforcement.</w:t>
      </w:r>
    </w:p>
    <w:p w14:paraId="3F621BB6" w14:textId="77777777" w:rsidR="00440D89" w:rsidRPr="0046496A" w:rsidRDefault="00440D89" w:rsidP="0081509E">
      <w:pPr>
        <w:rPr>
          <w:sz w:val="28"/>
          <w:szCs w:val="28"/>
        </w:rPr>
      </w:pPr>
    </w:p>
    <w:p w14:paraId="02AEF7E6" w14:textId="537EEF72" w:rsidR="001A778A" w:rsidRDefault="0046496A" w:rsidP="002661AE">
      <w:pPr>
        <w:rPr>
          <w:sz w:val="28"/>
          <w:szCs w:val="28"/>
        </w:rPr>
      </w:pPr>
      <w:r w:rsidRPr="0046496A">
        <w:rPr>
          <w:b/>
          <w:bCs/>
          <w:color w:val="FF0000"/>
          <w:sz w:val="28"/>
          <w:szCs w:val="28"/>
        </w:rPr>
        <w:t xml:space="preserve">Question </w:t>
      </w:r>
      <w:r w:rsidR="00440D89">
        <w:rPr>
          <w:rFonts w:hint="cs"/>
          <w:b/>
          <w:bCs/>
          <w:color w:val="FF0000"/>
          <w:sz w:val="28"/>
          <w:szCs w:val="28"/>
          <w:rtl/>
        </w:rPr>
        <w:t>3</w:t>
      </w:r>
      <w:r w:rsidRPr="0046496A">
        <w:rPr>
          <w:b/>
          <w:bCs/>
          <w:color w:val="FF0000"/>
          <w:sz w:val="28"/>
          <w:szCs w:val="28"/>
        </w:rPr>
        <w:t>.</w:t>
      </w:r>
      <w:r>
        <w:rPr>
          <w:b/>
          <w:bCs/>
          <w:color w:val="FF0000"/>
          <w:sz w:val="28"/>
          <w:szCs w:val="28"/>
        </w:rPr>
        <w:t xml:space="preserve"> </w:t>
      </w:r>
      <w:r w:rsidR="00DB0078" w:rsidRPr="00666A7C">
        <w:rPr>
          <w:sz w:val="28"/>
          <w:szCs w:val="28"/>
        </w:rPr>
        <w:t xml:space="preserve">A </w:t>
      </w:r>
      <w:r w:rsidR="00DB0078" w:rsidRPr="00BA6DB2">
        <w:rPr>
          <w:b/>
          <w:bCs/>
          <w:color w:val="FF0000"/>
          <w:sz w:val="28"/>
          <w:szCs w:val="28"/>
        </w:rPr>
        <w:t>brace</w:t>
      </w:r>
      <w:r w:rsidR="008E49E6" w:rsidRPr="00BA6DB2">
        <w:rPr>
          <w:b/>
          <w:bCs/>
          <w:color w:val="FF0000"/>
          <w:sz w:val="28"/>
          <w:szCs w:val="28"/>
        </w:rPr>
        <w:t>d</w:t>
      </w:r>
      <w:r w:rsidR="008E49E6" w:rsidRPr="00666A7C">
        <w:rPr>
          <w:sz w:val="28"/>
          <w:szCs w:val="28"/>
        </w:rPr>
        <w:t xml:space="preserve"> column of cross-section 550x35</w:t>
      </w:r>
      <w:r w:rsidR="00DB0078" w:rsidRPr="00666A7C">
        <w:rPr>
          <w:sz w:val="28"/>
          <w:szCs w:val="28"/>
        </w:rPr>
        <w:t xml:space="preserve">0 mm carries at </w:t>
      </w:r>
      <w:r w:rsidR="00DB0078" w:rsidRPr="00BA6DB2">
        <w:rPr>
          <w:b/>
          <w:bCs/>
          <w:color w:val="FF0000"/>
          <w:sz w:val="28"/>
          <w:szCs w:val="28"/>
        </w:rPr>
        <w:t>ultimate</w:t>
      </w:r>
      <w:r w:rsidR="00DB0078" w:rsidRPr="00666A7C">
        <w:rPr>
          <w:sz w:val="28"/>
          <w:szCs w:val="28"/>
        </w:rPr>
        <w:t xml:space="preserve"> </w:t>
      </w:r>
      <w:r w:rsidR="008E49E6" w:rsidRPr="00D61058">
        <w:rPr>
          <w:color w:val="FF0000"/>
          <w:sz w:val="28"/>
          <w:szCs w:val="28"/>
        </w:rPr>
        <w:t>limit state</w:t>
      </w:r>
      <w:r w:rsidR="008E49E6" w:rsidRPr="00666A7C">
        <w:rPr>
          <w:sz w:val="28"/>
          <w:szCs w:val="28"/>
        </w:rPr>
        <w:t xml:space="preserve"> an axial load of 1800 </w:t>
      </w:r>
      <w:proofErr w:type="spellStart"/>
      <w:r w:rsidR="008E49E6" w:rsidRPr="00666A7C">
        <w:rPr>
          <w:sz w:val="28"/>
          <w:szCs w:val="28"/>
        </w:rPr>
        <w:t>kN</w:t>
      </w:r>
      <w:proofErr w:type="spellEnd"/>
      <w:r w:rsidR="008E49E6" w:rsidRPr="00666A7C">
        <w:rPr>
          <w:sz w:val="28"/>
          <w:szCs w:val="28"/>
        </w:rPr>
        <w:t xml:space="preserve">, and </w:t>
      </w:r>
      <w:r w:rsidR="008E49E6" w:rsidRPr="00A45A65">
        <w:rPr>
          <w:color w:val="FF0000"/>
          <w:sz w:val="28"/>
          <w:szCs w:val="28"/>
        </w:rPr>
        <w:t>top</w:t>
      </w:r>
      <w:r w:rsidR="008E49E6" w:rsidRPr="00666A7C">
        <w:rPr>
          <w:sz w:val="28"/>
          <w:szCs w:val="28"/>
        </w:rPr>
        <w:t xml:space="preserve"> end moment of 80 </w:t>
      </w:r>
      <w:proofErr w:type="spellStart"/>
      <w:r w:rsidR="008E49E6" w:rsidRPr="00666A7C">
        <w:rPr>
          <w:sz w:val="28"/>
          <w:szCs w:val="28"/>
        </w:rPr>
        <w:t>kNm</w:t>
      </w:r>
      <w:proofErr w:type="spellEnd"/>
      <w:r w:rsidR="008E49E6" w:rsidRPr="00666A7C">
        <w:rPr>
          <w:sz w:val="28"/>
          <w:szCs w:val="28"/>
        </w:rPr>
        <w:t xml:space="preserve"> &amp; </w:t>
      </w:r>
      <w:r w:rsidR="008E49E6" w:rsidRPr="00A45A65">
        <w:rPr>
          <w:color w:val="FF0000"/>
          <w:sz w:val="28"/>
          <w:szCs w:val="28"/>
        </w:rPr>
        <w:t>bottom</w:t>
      </w:r>
      <w:r w:rsidR="008E49E6" w:rsidRPr="00666A7C">
        <w:rPr>
          <w:sz w:val="28"/>
          <w:szCs w:val="28"/>
        </w:rPr>
        <w:t xml:space="preserve"> end moment of 4</w:t>
      </w:r>
      <w:r w:rsidR="00DB0078" w:rsidRPr="00666A7C">
        <w:rPr>
          <w:sz w:val="28"/>
          <w:szCs w:val="28"/>
        </w:rPr>
        <w:t xml:space="preserve">0 </w:t>
      </w:r>
      <w:proofErr w:type="spellStart"/>
      <w:r w:rsidR="00DB0078" w:rsidRPr="00666A7C">
        <w:rPr>
          <w:sz w:val="28"/>
          <w:szCs w:val="28"/>
        </w:rPr>
        <w:t>kNm</w:t>
      </w:r>
      <w:proofErr w:type="spellEnd"/>
      <w:r w:rsidR="00DB0078" w:rsidRPr="00666A7C">
        <w:rPr>
          <w:sz w:val="28"/>
          <w:szCs w:val="28"/>
        </w:rPr>
        <w:t>. Effective heights L</w:t>
      </w:r>
      <w:r w:rsidR="00DB0078" w:rsidRPr="00666A7C">
        <w:rPr>
          <w:sz w:val="28"/>
          <w:szCs w:val="28"/>
          <w:vertAlign w:val="subscript"/>
        </w:rPr>
        <w:t>ex</w:t>
      </w:r>
      <w:r w:rsidR="00DB0078" w:rsidRPr="00666A7C">
        <w:rPr>
          <w:sz w:val="28"/>
          <w:szCs w:val="28"/>
        </w:rPr>
        <w:t>=7.5 m, L</w:t>
      </w:r>
      <w:r w:rsidR="00DB0078" w:rsidRPr="00666A7C">
        <w:rPr>
          <w:sz w:val="28"/>
          <w:szCs w:val="28"/>
          <w:vertAlign w:val="subscript"/>
        </w:rPr>
        <w:t>ey</w:t>
      </w:r>
      <w:r w:rsidR="00DB0078" w:rsidRPr="00666A7C">
        <w:rPr>
          <w:sz w:val="28"/>
          <w:szCs w:val="28"/>
        </w:rPr>
        <w:t xml:space="preserve">=9.5 m, </w:t>
      </w:r>
      <w:proofErr w:type="spellStart"/>
      <w:r w:rsidR="00DB0078" w:rsidRPr="00666A7C">
        <w:rPr>
          <w:sz w:val="28"/>
          <w:szCs w:val="28"/>
        </w:rPr>
        <w:t>f</w:t>
      </w:r>
      <w:r w:rsidR="00DB0078" w:rsidRPr="00666A7C">
        <w:rPr>
          <w:sz w:val="28"/>
          <w:szCs w:val="28"/>
          <w:vertAlign w:val="subscript"/>
        </w:rPr>
        <w:t>cu</w:t>
      </w:r>
      <w:proofErr w:type="spellEnd"/>
      <w:r w:rsidR="00DB0078" w:rsidRPr="00666A7C">
        <w:rPr>
          <w:sz w:val="28"/>
          <w:szCs w:val="28"/>
        </w:rPr>
        <w:t>=30 N/mm</w:t>
      </w:r>
      <w:r w:rsidR="00DB0078" w:rsidRPr="00666A7C">
        <w:rPr>
          <w:sz w:val="28"/>
          <w:szCs w:val="28"/>
          <w:vertAlign w:val="superscript"/>
        </w:rPr>
        <w:t>2</w:t>
      </w:r>
      <w:r w:rsidR="00DB0078" w:rsidRPr="00666A7C">
        <w:rPr>
          <w:sz w:val="28"/>
          <w:szCs w:val="28"/>
        </w:rPr>
        <w:t xml:space="preserve">, </w:t>
      </w:r>
      <w:proofErr w:type="spellStart"/>
      <w:r w:rsidR="00DB0078" w:rsidRPr="00666A7C">
        <w:rPr>
          <w:sz w:val="28"/>
          <w:szCs w:val="28"/>
        </w:rPr>
        <w:t>f</w:t>
      </w:r>
      <w:r w:rsidR="00DB0078" w:rsidRPr="00666A7C">
        <w:rPr>
          <w:sz w:val="28"/>
          <w:szCs w:val="28"/>
          <w:vertAlign w:val="subscript"/>
        </w:rPr>
        <w:t>y</w:t>
      </w:r>
      <w:proofErr w:type="spellEnd"/>
      <w:r w:rsidR="00DB0078" w:rsidRPr="00666A7C">
        <w:rPr>
          <w:sz w:val="28"/>
          <w:szCs w:val="28"/>
        </w:rPr>
        <w:t>= 460 N/mm</w:t>
      </w:r>
      <w:proofErr w:type="gramStart"/>
      <w:r w:rsidR="00DB0078" w:rsidRPr="00666A7C">
        <w:rPr>
          <w:sz w:val="28"/>
          <w:szCs w:val="28"/>
          <w:vertAlign w:val="superscript"/>
        </w:rPr>
        <w:t>2.</w:t>
      </w:r>
      <w:r w:rsidR="00DB0078" w:rsidRPr="00666A7C">
        <w:rPr>
          <w:sz w:val="28"/>
          <w:szCs w:val="28"/>
        </w:rPr>
        <w:t>.</w:t>
      </w:r>
      <w:proofErr w:type="gramEnd"/>
      <w:r w:rsidR="00DB0078" w:rsidRPr="00666A7C">
        <w:rPr>
          <w:sz w:val="28"/>
          <w:szCs w:val="28"/>
        </w:rPr>
        <w:t xml:space="preserve"> Determine the following</w:t>
      </w:r>
      <w:r w:rsidR="008E49E6" w:rsidRPr="00666A7C">
        <w:rPr>
          <w:sz w:val="28"/>
          <w:szCs w:val="28"/>
        </w:rPr>
        <w:t>:</w:t>
      </w:r>
      <w:r w:rsidR="002661AE">
        <w:rPr>
          <w:sz w:val="28"/>
          <w:szCs w:val="28"/>
        </w:rPr>
        <w:t xml:space="preserve"> </w:t>
      </w:r>
      <w:r w:rsidR="00692013" w:rsidRPr="002661AE">
        <w:rPr>
          <w:color w:val="FF0000"/>
          <w:sz w:val="28"/>
          <w:szCs w:val="28"/>
        </w:rPr>
        <w:t>a)</w:t>
      </w:r>
      <w:r w:rsidR="00692013" w:rsidRPr="00666A7C">
        <w:rPr>
          <w:sz w:val="28"/>
          <w:szCs w:val="28"/>
        </w:rPr>
        <w:t xml:space="preserve"> Classify</w:t>
      </w:r>
      <w:r w:rsidR="008E49E6" w:rsidRPr="00666A7C">
        <w:rPr>
          <w:sz w:val="28"/>
          <w:szCs w:val="28"/>
        </w:rPr>
        <w:t xml:space="preserve"> the column.</w:t>
      </w:r>
      <w:r w:rsidR="002661AE">
        <w:rPr>
          <w:sz w:val="28"/>
          <w:szCs w:val="28"/>
        </w:rPr>
        <w:t xml:space="preserve"> </w:t>
      </w:r>
      <w:proofErr w:type="gramStart"/>
      <w:r w:rsidR="008E49E6" w:rsidRPr="002661AE">
        <w:rPr>
          <w:color w:val="FF0000"/>
          <w:sz w:val="28"/>
          <w:szCs w:val="28"/>
        </w:rPr>
        <w:t>b)</w:t>
      </w:r>
      <w:r w:rsidR="008E49E6" w:rsidRPr="00666A7C">
        <w:rPr>
          <w:sz w:val="28"/>
          <w:szCs w:val="28"/>
        </w:rPr>
        <w:t>Determine</w:t>
      </w:r>
      <w:proofErr w:type="gramEnd"/>
      <w:r w:rsidR="008E49E6" w:rsidRPr="00666A7C">
        <w:rPr>
          <w:sz w:val="28"/>
          <w:szCs w:val="28"/>
        </w:rPr>
        <w:t xml:space="preserve"> the steel reinforcement by doing </w:t>
      </w:r>
      <w:r w:rsidR="00692013" w:rsidRPr="00666A7C">
        <w:rPr>
          <w:sz w:val="28"/>
          <w:szCs w:val="28"/>
        </w:rPr>
        <w:t xml:space="preserve">at </w:t>
      </w:r>
      <w:r w:rsidR="00692013" w:rsidRPr="00EF2470">
        <w:rPr>
          <w:color w:val="FF0000"/>
          <w:sz w:val="28"/>
          <w:szCs w:val="28"/>
        </w:rPr>
        <w:t>least</w:t>
      </w:r>
      <w:r w:rsidR="008E49E6" w:rsidRPr="00EF2470">
        <w:rPr>
          <w:color w:val="FF0000"/>
          <w:sz w:val="28"/>
          <w:szCs w:val="28"/>
        </w:rPr>
        <w:t xml:space="preserve"> two</w:t>
      </w:r>
      <w:r w:rsidR="008E49E6" w:rsidRPr="00666A7C">
        <w:rPr>
          <w:sz w:val="28"/>
          <w:szCs w:val="28"/>
        </w:rPr>
        <w:t xml:space="preserve"> trials.</w:t>
      </w:r>
      <w:r w:rsidR="002661AE">
        <w:rPr>
          <w:sz w:val="28"/>
          <w:szCs w:val="28"/>
        </w:rPr>
        <w:t xml:space="preserve"> </w:t>
      </w:r>
      <w:r w:rsidR="008E49E6" w:rsidRPr="002661AE">
        <w:rPr>
          <w:color w:val="FF0000"/>
          <w:sz w:val="28"/>
          <w:szCs w:val="28"/>
        </w:rPr>
        <w:t>c)</w:t>
      </w:r>
      <w:r w:rsidR="008E49E6" w:rsidRPr="00666A7C">
        <w:rPr>
          <w:sz w:val="28"/>
          <w:szCs w:val="28"/>
        </w:rPr>
        <w:t>Draw plan &amp; section of the column showing dimensions &amp; reinforcement</w:t>
      </w:r>
      <w:r w:rsidR="001A778A">
        <w:rPr>
          <w:sz w:val="28"/>
          <w:szCs w:val="28"/>
        </w:rPr>
        <w:t>.</w:t>
      </w:r>
    </w:p>
    <w:p w14:paraId="0D68D360" w14:textId="7AF7BB84" w:rsidR="001A778A" w:rsidRDefault="001A778A" w:rsidP="001A778A">
      <w:pPr>
        <w:rPr>
          <w:sz w:val="32"/>
          <w:szCs w:val="32"/>
        </w:rPr>
      </w:pPr>
      <w:bookmarkStart w:id="0" w:name="_Hlk172282142"/>
      <w:r w:rsidRPr="001A778A">
        <w:rPr>
          <w:b/>
          <w:bCs/>
          <w:color w:val="FF0000"/>
          <w:sz w:val="28"/>
          <w:szCs w:val="28"/>
        </w:rPr>
        <w:t xml:space="preserve">Question </w:t>
      </w:r>
      <w:r w:rsidR="00440D89">
        <w:rPr>
          <w:rFonts w:hint="cs"/>
          <w:b/>
          <w:bCs/>
          <w:color w:val="FF0000"/>
          <w:sz w:val="28"/>
          <w:szCs w:val="28"/>
          <w:rtl/>
        </w:rPr>
        <w:t>4</w:t>
      </w:r>
      <w:r w:rsidRPr="001A778A">
        <w:rPr>
          <w:b/>
          <w:bCs/>
          <w:color w:val="FF0000"/>
          <w:sz w:val="28"/>
          <w:szCs w:val="28"/>
        </w:rPr>
        <w:t>:</w:t>
      </w:r>
      <w:r w:rsidRPr="001A778A">
        <w:rPr>
          <w:sz w:val="32"/>
          <w:szCs w:val="32"/>
        </w:rPr>
        <w:t xml:space="preserve"> </w:t>
      </w:r>
      <w:r w:rsidRPr="00C42A4A">
        <w:rPr>
          <w:sz w:val="28"/>
          <w:szCs w:val="28"/>
        </w:rPr>
        <w:t xml:space="preserve">The column shown in the figure is to be designed to resist an </w:t>
      </w:r>
      <w:r w:rsidRPr="00C42A4A">
        <w:rPr>
          <w:b/>
          <w:bCs/>
          <w:color w:val="FF0000"/>
          <w:sz w:val="28"/>
          <w:szCs w:val="28"/>
        </w:rPr>
        <w:t>ultimate</w:t>
      </w:r>
      <w:r w:rsidRPr="00C42A4A">
        <w:rPr>
          <w:sz w:val="28"/>
          <w:szCs w:val="28"/>
        </w:rPr>
        <w:t xml:space="preserve"> axial load of 1200 </w:t>
      </w:r>
      <w:proofErr w:type="spellStart"/>
      <w:r w:rsidRPr="00C42A4A">
        <w:rPr>
          <w:sz w:val="28"/>
          <w:szCs w:val="28"/>
        </w:rPr>
        <w:t>kN</w:t>
      </w:r>
      <w:proofErr w:type="spellEnd"/>
      <w:r w:rsidRPr="00C42A4A">
        <w:rPr>
          <w:sz w:val="28"/>
          <w:szCs w:val="28"/>
        </w:rPr>
        <w:t xml:space="preserve"> p</w:t>
      </w:r>
      <w:r w:rsidR="00E62F47" w:rsidRPr="00C42A4A">
        <w:rPr>
          <w:sz w:val="28"/>
          <w:szCs w:val="28"/>
        </w:rPr>
        <w:t xml:space="preserve">lus moments of </w:t>
      </w:r>
      <w:r w:rsidR="00E62F47" w:rsidRPr="00A45A65">
        <w:rPr>
          <w:color w:val="FF0000"/>
          <w:sz w:val="28"/>
          <w:szCs w:val="28"/>
        </w:rPr>
        <w:t>M</w:t>
      </w:r>
      <w:r w:rsidR="00E62F47" w:rsidRPr="00A45A65">
        <w:rPr>
          <w:color w:val="FF0000"/>
          <w:sz w:val="28"/>
          <w:szCs w:val="28"/>
          <w:vertAlign w:val="subscript"/>
        </w:rPr>
        <w:t>x</w:t>
      </w:r>
      <w:r w:rsidR="00E62F47" w:rsidRPr="00C42A4A">
        <w:rPr>
          <w:sz w:val="28"/>
          <w:szCs w:val="28"/>
        </w:rPr>
        <w:t xml:space="preserve">=90 </w:t>
      </w:r>
      <w:proofErr w:type="spellStart"/>
      <w:r w:rsidR="00E62F47" w:rsidRPr="00C42A4A">
        <w:rPr>
          <w:sz w:val="28"/>
          <w:szCs w:val="28"/>
        </w:rPr>
        <w:t>kNm</w:t>
      </w:r>
      <w:proofErr w:type="spellEnd"/>
      <w:r w:rsidR="00E62F47" w:rsidRPr="00C42A4A">
        <w:rPr>
          <w:sz w:val="28"/>
          <w:szCs w:val="28"/>
        </w:rPr>
        <w:t xml:space="preserve">, </w:t>
      </w:r>
      <w:r w:rsidR="00E62F47" w:rsidRPr="00A45A65">
        <w:rPr>
          <w:color w:val="FF0000"/>
          <w:sz w:val="28"/>
          <w:szCs w:val="28"/>
        </w:rPr>
        <w:t>M</w:t>
      </w:r>
      <w:r w:rsidR="00E62F47" w:rsidRPr="00A45A65">
        <w:rPr>
          <w:color w:val="FF0000"/>
          <w:sz w:val="28"/>
          <w:szCs w:val="28"/>
          <w:vertAlign w:val="subscript"/>
        </w:rPr>
        <w:t>y</w:t>
      </w:r>
      <w:r w:rsidR="00E62F47" w:rsidRPr="00C42A4A">
        <w:rPr>
          <w:sz w:val="28"/>
          <w:szCs w:val="28"/>
        </w:rPr>
        <w:t>=8</w:t>
      </w:r>
      <w:r w:rsidRPr="00C42A4A">
        <w:rPr>
          <w:sz w:val="28"/>
          <w:szCs w:val="28"/>
        </w:rPr>
        <w:t xml:space="preserve">0 </w:t>
      </w:r>
      <w:proofErr w:type="spellStart"/>
      <w:r w:rsidRPr="00C42A4A">
        <w:rPr>
          <w:sz w:val="28"/>
          <w:szCs w:val="28"/>
        </w:rPr>
        <w:t>kNm</w:t>
      </w:r>
      <w:proofErr w:type="spellEnd"/>
      <w:r w:rsidRPr="00C42A4A">
        <w:rPr>
          <w:sz w:val="28"/>
          <w:szCs w:val="28"/>
        </w:rPr>
        <w:t>.</w:t>
      </w:r>
      <w:r w:rsidR="00A0496E" w:rsidRPr="00C42A4A">
        <w:rPr>
          <w:sz w:val="28"/>
          <w:szCs w:val="28"/>
        </w:rPr>
        <w:t xml:space="preserve"> β=0.55,</w:t>
      </w:r>
      <w:r w:rsidRPr="00C42A4A">
        <w:rPr>
          <w:sz w:val="28"/>
          <w:szCs w:val="28"/>
        </w:rPr>
        <w:t xml:space="preserve"> </w:t>
      </w:r>
      <w:bookmarkStart w:id="1" w:name="_Hlk172282247"/>
      <w:bookmarkStart w:id="2" w:name="_GoBack"/>
      <w:bookmarkEnd w:id="0"/>
      <w:bookmarkEnd w:id="2"/>
      <w:proofErr w:type="spellStart"/>
      <w:r w:rsidR="00C52E25" w:rsidRPr="00C42A4A">
        <w:rPr>
          <w:sz w:val="28"/>
          <w:szCs w:val="28"/>
        </w:rPr>
        <w:lastRenderedPageBreak/>
        <w:t>f</w:t>
      </w:r>
      <w:r w:rsidRPr="00C42A4A">
        <w:rPr>
          <w:sz w:val="28"/>
          <w:szCs w:val="28"/>
          <w:vertAlign w:val="subscript"/>
        </w:rPr>
        <w:t>cu</w:t>
      </w:r>
      <w:proofErr w:type="spellEnd"/>
      <w:r w:rsidRPr="00C42A4A">
        <w:rPr>
          <w:sz w:val="28"/>
          <w:szCs w:val="28"/>
        </w:rPr>
        <w:t>=30 N/mm</w:t>
      </w:r>
      <w:r w:rsidRPr="00C42A4A">
        <w:rPr>
          <w:sz w:val="28"/>
          <w:szCs w:val="28"/>
          <w:vertAlign w:val="superscript"/>
        </w:rPr>
        <w:t>2</w:t>
      </w:r>
      <w:r w:rsidRPr="00C42A4A">
        <w:rPr>
          <w:sz w:val="28"/>
          <w:szCs w:val="28"/>
        </w:rPr>
        <w:t xml:space="preserve">, </w:t>
      </w:r>
      <w:proofErr w:type="spellStart"/>
      <w:r w:rsidRPr="00C42A4A">
        <w:rPr>
          <w:sz w:val="28"/>
          <w:szCs w:val="28"/>
        </w:rPr>
        <w:t>f</w:t>
      </w:r>
      <w:r w:rsidRPr="00C42A4A">
        <w:rPr>
          <w:sz w:val="28"/>
          <w:szCs w:val="28"/>
          <w:vertAlign w:val="subscript"/>
        </w:rPr>
        <w:t>y</w:t>
      </w:r>
      <w:proofErr w:type="spellEnd"/>
      <w:r w:rsidRPr="00C42A4A">
        <w:rPr>
          <w:sz w:val="28"/>
          <w:szCs w:val="28"/>
        </w:rPr>
        <w:t>=460 N/mm</w:t>
      </w:r>
      <w:r w:rsidRPr="00C42A4A">
        <w:rPr>
          <w:sz w:val="28"/>
          <w:szCs w:val="28"/>
          <w:vertAlign w:val="superscript"/>
        </w:rPr>
        <w:t>2</w:t>
      </w:r>
      <w:r>
        <w:rPr>
          <w:sz w:val="32"/>
          <w:szCs w:val="32"/>
        </w:rPr>
        <w:t xml:space="preserve">.    </w:t>
      </w:r>
      <w:bookmarkEnd w:id="1"/>
      <w:r w:rsidR="00190709">
        <w:rPr>
          <w:noProof/>
        </w:rPr>
        <w:drawing>
          <wp:inline distT="0" distB="0" distL="0" distR="0" wp14:anchorId="3AE3E4F5" wp14:editId="53D35ED9">
            <wp:extent cx="5812155" cy="5311775"/>
            <wp:effectExtent l="19050" t="0" r="0" b="0"/>
            <wp:docPr id="1" name="Picture 1" descr="C:\Users\Kamal\AppData\Local\Microsoft\Windows\Temporary Internet Files\Content.Word\IMG-20210908-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l\AppData\Local\Microsoft\Windows\Temporary Internet Files\Content.Word\IMG-20210908-WA0005.jpg"/>
                    <pic:cNvPicPr>
                      <a:picLocks noChangeAspect="1" noChangeArrowheads="1"/>
                    </pic:cNvPicPr>
                  </pic:nvPicPr>
                  <pic:blipFill>
                    <a:blip r:embed="rId4" cstate="print"/>
                    <a:srcRect/>
                    <a:stretch>
                      <a:fillRect/>
                    </a:stretch>
                  </pic:blipFill>
                  <pic:spPr bwMode="auto">
                    <a:xfrm>
                      <a:off x="0" y="0"/>
                      <a:ext cx="5812155" cy="5311775"/>
                    </a:xfrm>
                    <a:prstGeom prst="rect">
                      <a:avLst/>
                    </a:prstGeom>
                    <a:noFill/>
                    <a:ln w="9525">
                      <a:noFill/>
                      <a:miter lim="800000"/>
                      <a:headEnd/>
                      <a:tailEnd/>
                    </a:ln>
                  </pic:spPr>
                </pic:pic>
              </a:graphicData>
            </a:graphic>
          </wp:inline>
        </w:drawing>
      </w:r>
    </w:p>
    <w:p w14:paraId="40ECCD7A" w14:textId="77777777" w:rsidR="003D3683" w:rsidRDefault="003D3683" w:rsidP="003D3683">
      <w:pPr>
        <w:rPr>
          <w:b/>
          <w:bCs/>
          <w:color w:val="FF0000"/>
          <w:sz w:val="28"/>
          <w:szCs w:val="28"/>
          <w:lang w:bidi="ar-AE"/>
        </w:rPr>
      </w:pPr>
      <w:r>
        <w:rPr>
          <w:b/>
          <w:bCs/>
          <w:color w:val="FF0000"/>
          <w:sz w:val="28"/>
          <w:szCs w:val="28"/>
          <w:rtl/>
          <w:lang w:bidi="ar-AE"/>
        </w:rPr>
        <w:t>يجب إرسال الحل عند انتهاء الزمن المحدد الى واتساب د.كمال ساتى 00249901235478</w:t>
      </w:r>
    </w:p>
    <w:p w14:paraId="01A4D9C4" w14:textId="77777777" w:rsidR="003D3683" w:rsidRDefault="003D3683" w:rsidP="001A778A">
      <w:pPr>
        <w:rPr>
          <w:sz w:val="32"/>
          <w:szCs w:val="32"/>
        </w:rPr>
      </w:pPr>
    </w:p>
    <w:p w14:paraId="54802962" w14:textId="1F4E1727" w:rsidR="00613E2A" w:rsidRDefault="00613E2A" w:rsidP="003D3683">
      <w:pPr>
        <w:rPr>
          <w:sz w:val="28"/>
          <w:szCs w:val="28"/>
        </w:rPr>
      </w:pPr>
    </w:p>
    <w:p w14:paraId="53C06F90" w14:textId="77777777" w:rsidR="00CA2910" w:rsidRDefault="00CA2910">
      <w:pPr>
        <w:rPr>
          <w:noProof/>
        </w:rPr>
      </w:pPr>
    </w:p>
    <w:p w14:paraId="1884D4C9" w14:textId="77777777" w:rsidR="00613E2A" w:rsidRPr="00666A7C" w:rsidRDefault="008B3ED9">
      <w:pPr>
        <w:rPr>
          <w:sz w:val="28"/>
          <w:szCs w:val="28"/>
        </w:rPr>
      </w:pPr>
      <w:r>
        <w:rPr>
          <w:noProof/>
        </w:rPr>
        <w:lastRenderedPageBreak/>
        <w:drawing>
          <wp:inline distT="0" distB="0" distL="0" distR="0" wp14:anchorId="6EEA8E7C" wp14:editId="36EA4722">
            <wp:extent cx="7323213" cy="5493600"/>
            <wp:effectExtent l="0" t="0" r="0" b="0"/>
            <wp:docPr id="2" name="Picture 1" descr="C:\Users\Kamal\AppData\Local\Microsoft\Windows\Temporary Internet Files\Content.Word\20210907_121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l\AppData\Local\Microsoft\Windows\Temporary Internet Files\Content.Word\20210907_121722.jpg"/>
                    <pic:cNvPicPr>
                      <a:picLocks noChangeAspect="1" noChangeArrowheads="1"/>
                    </pic:cNvPicPr>
                  </pic:nvPicPr>
                  <pic:blipFill>
                    <a:blip r:embed="rId5" cstate="print"/>
                    <a:srcRect/>
                    <a:stretch>
                      <a:fillRect/>
                    </a:stretch>
                  </pic:blipFill>
                  <pic:spPr bwMode="auto">
                    <a:xfrm>
                      <a:off x="0" y="0"/>
                      <a:ext cx="7340248" cy="5506379"/>
                    </a:xfrm>
                    <a:prstGeom prst="rect">
                      <a:avLst/>
                    </a:prstGeom>
                    <a:noFill/>
                    <a:ln w="9525">
                      <a:noFill/>
                      <a:miter lim="800000"/>
                      <a:headEnd/>
                      <a:tailEnd/>
                    </a:ln>
                  </pic:spPr>
                </pic:pic>
              </a:graphicData>
            </a:graphic>
          </wp:inline>
        </w:drawing>
      </w:r>
      <w:r w:rsidR="00A17CB0">
        <w:rPr>
          <w:sz w:val="28"/>
          <w:szCs w:val="28"/>
        </w:rPr>
        <w:t xml:space="preserve">  </w:t>
      </w:r>
    </w:p>
    <w:sectPr w:rsidR="00613E2A" w:rsidRPr="00666A7C" w:rsidSect="00EE02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4EC0"/>
    <w:rsid w:val="00054864"/>
    <w:rsid w:val="000979C4"/>
    <w:rsid w:val="00103E45"/>
    <w:rsid w:val="00150470"/>
    <w:rsid w:val="001578A8"/>
    <w:rsid w:val="00190709"/>
    <w:rsid w:val="001A778A"/>
    <w:rsid w:val="001C4E95"/>
    <w:rsid w:val="00247715"/>
    <w:rsid w:val="002661AE"/>
    <w:rsid w:val="00267AD9"/>
    <w:rsid w:val="00324207"/>
    <w:rsid w:val="003D3683"/>
    <w:rsid w:val="003D506E"/>
    <w:rsid w:val="003D63A1"/>
    <w:rsid w:val="00416690"/>
    <w:rsid w:val="00440D89"/>
    <w:rsid w:val="0046496A"/>
    <w:rsid w:val="004A6531"/>
    <w:rsid w:val="004D1A01"/>
    <w:rsid w:val="004E1038"/>
    <w:rsid w:val="006009A9"/>
    <w:rsid w:val="00613E2A"/>
    <w:rsid w:val="00655B90"/>
    <w:rsid w:val="00666040"/>
    <w:rsid w:val="00666A7C"/>
    <w:rsid w:val="00674EC0"/>
    <w:rsid w:val="00692013"/>
    <w:rsid w:val="006D79E9"/>
    <w:rsid w:val="0073567D"/>
    <w:rsid w:val="00737397"/>
    <w:rsid w:val="00781EF0"/>
    <w:rsid w:val="00793BCF"/>
    <w:rsid w:val="0080007A"/>
    <w:rsid w:val="0081509E"/>
    <w:rsid w:val="008424F8"/>
    <w:rsid w:val="008B3ED9"/>
    <w:rsid w:val="008C05C2"/>
    <w:rsid w:val="008E49E6"/>
    <w:rsid w:val="00996177"/>
    <w:rsid w:val="00A0496E"/>
    <w:rsid w:val="00A17CB0"/>
    <w:rsid w:val="00A37E44"/>
    <w:rsid w:val="00A40D8D"/>
    <w:rsid w:val="00A45A65"/>
    <w:rsid w:val="00A5070E"/>
    <w:rsid w:val="00A65B99"/>
    <w:rsid w:val="00A81961"/>
    <w:rsid w:val="00AA6F21"/>
    <w:rsid w:val="00AC0DC9"/>
    <w:rsid w:val="00B81BB5"/>
    <w:rsid w:val="00B95FA7"/>
    <w:rsid w:val="00BA6DB2"/>
    <w:rsid w:val="00BB1F00"/>
    <w:rsid w:val="00BD4C70"/>
    <w:rsid w:val="00C42A4A"/>
    <w:rsid w:val="00C52E25"/>
    <w:rsid w:val="00CA2910"/>
    <w:rsid w:val="00CC6461"/>
    <w:rsid w:val="00CE6E0E"/>
    <w:rsid w:val="00D61058"/>
    <w:rsid w:val="00DB0078"/>
    <w:rsid w:val="00DB6077"/>
    <w:rsid w:val="00DB6BF5"/>
    <w:rsid w:val="00E142E4"/>
    <w:rsid w:val="00E47E4B"/>
    <w:rsid w:val="00E62F47"/>
    <w:rsid w:val="00E77F12"/>
    <w:rsid w:val="00EC182A"/>
    <w:rsid w:val="00ED455E"/>
    <w:rsid w:val="00EE0265"/>
    <w:rsid w:val="00EF2470"/>
    <w:rsid w:val="00F1282A"/>
    <w:rsid w:val="00F77805"/>
    <w:rsid w:val="00FB307D"/>
    <w:rsid w:val="00FE01E6"/>
    <w:rsid w:val="00FE66E4"/>
    <w:rsid w:val="00FF2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7259"/>
  <w15:docId w15:val="{9C236E9F-DE47-4B99-95C9-F4552CBB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0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E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9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841</TotalTime>
  <Pages>3</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Zyad Elmekki</cp:lastModifiedBy>
  <cp:revision>57</cp:revision>
  <dcterms:created xsi:type="dcterms:W3CDTF">2019-11-15T05:06:00Z</dcterms:created>
  <dcterms:modified xsi:type="dcterms:W3CDTF">2024-11-25T09:38:00Z</dcterms:modified>
</cp:coreProperties>
</file>