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14B8" w:rsidRDefault="000414B8" w:rsidP="000414B8">
      <w:pPr>
        <w:pStyle w:val="Ttulo2"/>
        <w:spacing w:line="480" w:lineRule="atLeast"/>
        <w:rPr>
          <w:rFonts w:ascii="Segoe UI" w:hAnsi="Segoe UI" w:cs="Segoe UI"/>
          <w:color w:val="262626"/>
        </w:rPr>
      </w:pPr>
      <w:proofErr w:type="spellStart"/>
      <w:r>
        <w:rPr>
          <w:rFonts w:ascii="Segoe UI" w:hAnsi="Segoe UI" w:cs="Segoe UI"/>
          <w:color w:val="262626"/>
        </w:rPr>
        <w:t>Bahiamar</w:t>
      </w:r>
      <w:proofErr w:type="spellEnd"/>
      <w:r>
        <w:rPr>
          <w:rFonts w:ascii="Segoe UI" w:hAnsi="Segoe UI" w:cs="Segoe UI"/>
          <w:color w:val="262626"/>
        </w:rPr>
        <w:t xml:space="preserve"> Hotel</w:t>
      </w:r>
    </w:p>
    <w:p w:rsidR="00272F6E" w:rsidRDefault="00272F6E">
      <w:r w:rsidRPr="00272F6E">
        <w:rPr>
          <w:b/>
        </w:rPr>
        <w:t>AVALIAÇÕES</w:t>
      </w:r>
      <w:r>
        <w:rPr>
          <w:b/>
        </w:rPr>
        <w:t xml:space="preserve">: </w:t>
      </w:r>
      <w:r w:rsidR="002947F4">
        <w:t>8,</w:t>
      </w:r>
      <w:r w:rsidR="000414B8">
        <w:t>2</w:t>
      </w:r>
    </w:p>
    <w:p w:rsidR="000414B8" w:rsidRDefault="000414B8">
      <w:pPr>
        <w:rPr>
          <w:rFonts w:ascii="Segoe UI" w:hAnsi="Segoe UI" w:cs="Segoe UI"/>
          <w:color w:val="262626"/>
          <w:sz w:val="21"/>
          <w:szCs w:val="21"/>
        </w:rPr>
      </w:pPr>
      <w:r>
        <w:rPr>
          <w:rStyle w:val="hpaddresssubtitlejs-hpaddresssubtitlejqtooltip"/>
          <w:rFonts w:ascii="Segoe UI" w:hAnsi="Segoe UI" w:cs="Segoe UI"/>
          <w:color w:val="262626"/>
          <w:sz w:val="21"/>
          <w:szCs w:val="21"/>
        </w:rPr>
        <w:t>Rua João Mendes da Costa Filho, 125, Armação, Salvador, CEP 41750-190, Brasil </w:t>
      </w:r>
      <w:r>
        <w:rPr>
          <w:rFonts w:ascii="Segoe UI" w:hAnsi="Segoe UI" w:cs="Segoe UI"/>
          <w:color w:val="262626"/>
          <w:sz w:val="21"/>
          <w:szCs w:val="21"/>
        </w:rPr>
        <w:t>–</w:t>
      </w:r>
    </w:p>
    <w:p w:rsidR="009C3325" w:rsidRDefault="009C3325">
      <w:pPr>
        <w:rPr>
          <w:b/>
        </w:rPr>
      </w:pPr>
      <w:r>
        <w:rPr>
          <w:b/>
        </w:rPr>
        <w:t>Valor</w:t>
      </w:r>
      <w:r w:rsidR="00D31AB5">
        <w:rPr>
          <w:b/>
        </w:rPr>
        <w:t xml:space="preserve">: </w:t>
      </w:r>
      <w:r w:rsidR="00D31AB5" w:rsidRPr="00D31AB5">
        <w:rPr>
          <w:b/>
          <w:bCs/>
        </w:rPr>
        <w:t>R$ </w:t>
      </w:r>
      <w:r w:rsidR="000414B8">
        <w:rPr>
          <w:b/>
          <w:bCs/>
        </w:rPr>
        <w:t>975</w:t>
      </w:r>
    </w:p>
    <w:p w:rsidR="00272F6E" w:rsidRDefault="00272F6E" w:rsidP="00272F6E">
      <w:pPr>
        <w:rPr>
          <w:rStyle w:val="db312485ba"/>
          <w:rFonts w:ascii="Segoe UI" w:hAnsi="Segoe UI" w:cs="Segoe UI"/>
          <w:color w:val="262626"/>
          <w:sz w:val="21"/>
          <w:szCs w:val="21"/>
        </w:rPr>
      </w:pPr>
      <w:r>
        <w:rPr>
          <w:b/>
        </w:rPr>
        <w:t>SERVIÇOS DE HOSPEDAGEM:</w:t>
      </w:r>
      <w:r w:rsidRPr="00272F6E">
        <w:rPr>
          <w:rStyle w:val="db312485ba"/>
          <w:rFonts w:ascii="Segoe UI" w:hAnsi="Segoe UI" w:cs="Segoe UI"/>
          <w:color w:val="262626"/>
          <w:sz w:val="21"/>
          <w:szCs w:val="21"/>
        </w:rPr>
        <w:t xml:space="preserve"> </w:t>
      </w:r>
    </w:p>
    <w:p w:rsidR="000414B8" w:rsidRPr="000414B8" w:rsidRDefault="000414B8" w:rsidP="000414B8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  <w:r w:rsidRPr="000414B8"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  <w:t>Piscina ao ar livre</w:t>
      </w:r>
    </w:p>
    <w:p w:rsidR="000414B8" w:rsidRPr="000414B8" w:rsidRDefault="000414B8" w:rsidP="000414B8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  <w:r w:rsidRPr="000414B8"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  <w:t>Quartos para não fumantes</w:t>
      </w:r>
    </w:p>
    <w:p w:rsidR="000414B8" w:rsidRPr="000414B8" w:rsidRDefault="000414B8" w:rsidP="000414B8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  <w:r w:rsidRPr="000414B8"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  <w:t>Serviço de quarto</w:t>
      </w:r>
    </w:p>
    <w:p w:rsidR="000414B8" w:rsidRPr="000414B8" w:rsidRDefault="000414B8" w:rsidP="000414B8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  <w:r w:rsidRPr="000414B8"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  <w:t>Instalações para pessoas com deficiência</w:t>
      </w:r>
    </w:p>
    <w:p w:rsidR="000414B8" w:rsidRPr="000414B8" w:rsidRDefault="000414B8" w:rsidP="000414B8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  <w:r w:rsidRPr="000414B8"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  <w:t>Beira-mar</w:t>
      </w:r>
    </w:p>
    <w:p w:rsidR="000414B8" w:rsidRPr="000414B8" w:rsidRDefault="000414B8" w:rsidP="000414B8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  <w:r w:rsidRPr="000414B8"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  <w:t>Restaurante</w:t>
      </w:r>
    </w:p>
    <w:p w:rsidR="000414B8" w:rsidRPr="000414B8" w:rsidRDefault="000414B8" w:rsidP="000414B8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  <w:r w:rsidRPr="000414B8"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  <w:t>Estacionamento gratuito</w:t>
      </w:r>
    </w:p>
    <w:p w:rsidR="000414B8" w:rsidRPr="000414B8" w:rsidRDefault="000414B8" w:rsidP="000414B8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  <w:r w:rsidRPr="000414B8"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  <w:t>Wi-Fi gratuito</w:t>
      </w:r>
    </w:p>
    <w:p w:rsidR="000414B8" w:rsidRPr="000414B8" w:rsidRDefault="000414B8" w:rsidP="000414B8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  <w:r w:rsidRPr="000414B8"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  <w:t>Bar</w:t>
      </w:r>
    </w:p>
    <w:p w:rsidR="000414B8" w:rsidRPr="000414B8" w:rsidRDefault="000414B8" w:rsidP="000414B8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  <w:r w:rsidRPr="000414B8"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  <w:t>Café da manhã muito bom</w:t>
      </w:r>
    </w:p>
    <w:p w:rsidR="00115828" w:rsidRPr="00BE7205" w:rsidRDefault="00115828" w:rsidP="004C72AA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</w:p>
    <w:p w:rsidR="00115828" w:rsidRDefault="00272F6E" w:rsidP="00115828">
      <w:pPr>
        <w:rPr>
          <w:b/>
        </w:rPr>
      </w:pPr>
      <w:r>
        <w:rPr>
          <w:b/>
        </w:rPr>
        <w:t>DESCRIÇÃO:</w:t>
      </w:r>
    </w:p>
    <w:p w:rsidR="000414B8" w:rsidRDefault="000414B8" w:rsidP="00115828">
      <w:pPr>
        <w:spacing w:after="0" w:line="240" w:lineRule="auto"/>
        <w:rPr>
          <w:rFonts w:ascii="Segoe UI" w:hAnsi="Segoe UI" w:cs="Segoe UI"/>
          <w:color w:val="262626"/>
          <w:sz w:val="21"/>
          <w:szCs w:val="21"/>
        </w:rPr>
      </w:pPr>
      <w:r>
        <w:rPr>
          <w:rFonts w:ascii="Segoe UI" w:hAnsi="Segoe UI" w:cs="Segoe UI"/>
          <w:color w:val="262626"/>
          <w:sz w:val="21"/>
          <w:szCs w:val="21"/>
        </w:rPr>
        <w:t xml:space="preserve">Servido diariamente no Restaurante </w:t>
      </w:r>
      <w:proofErr w:type="spellStart"/>
      <w:r>
        <w:rPr>
          <w:rFonts w:ascii="Segoe UI" w:hAnsi="Segoe UI" w:cs="Segoe UI"/>
          <w:color w:val="262626"/>
          <w:sz w:val="21"/>
          <w:szCs w:val="21"/>
        </w:rPr>
        <w:t>Marlin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 xml:space="preserve">, o buffet de café da manhã oferece uma variedade de frutas da estação, pães, bolos e frios. Além disso, você poderá saborear especialidades regionais e uma seleção de bebidas no restaurante da casa. Para sua comodidade, a recepção está disponível 24 horas por dia. Outras comodidades do hotel incluem uma sala de reuniões e serviços de lavanderia. O serviço de limpeza diário é fornecido gratuitamente. </w:t>
      </w:r>
    </w:p>
    <w:p w:rsidR="000414B8" w:rsidRDefault="000414B8" w:rsidP="00115828">
      <w:pPr>
        <w:spacing w:after="0" w:line="240" w:lineRule="auto"/>
        <w:rPr>
          <w:rFonts w:ascii="Segoe UI" w:hAnsi="Segoe UI" w:cs="Segoe UI"/>
          <w:color w:val="262626"/>
          <w:sz w:val="21"/>
          <w:szCs w:val="21"/>
        </w:rPr>
      </w:pPr>
    </w:p>
    <w:p w:rsidR="00115828" w:rsidRPr="00115828" w:rsidRDefault="00115828" w:rsidP="00115828">
      <w:pPr>
        <w:spacing w:after="0" w:line="240" w:lineRule="auto"/>
        <w:rPr>
          <w:b/>
          <w:bCs/>
          <w:sz w:val="28"/>
          <w:szCs w:val="28"/>
        </w:rPr>
      </w:pPr>
      <w:r w:rsidRPr="00115828">
        <w:rPr>
          <w:b/>
          <w:bCs/>
          <w:sz w:val="28"/>
          <w:szCs w:val="28"/>
        </w:rPr>
        <w:t>Quarto</w:t>
      </w:r>
      <w:r w:rsidR="00050CB3">
        <w:rPr>
          <w:b/>
          <w:bCs/>
          <w:sz w:val="28"/>
          <w:szCs w:val="28"/>
        </w:rPr>
        <w:t xml:space="preserve"> </w:t>
      </w:r>
      <w:r w:rsidR="002947F4">
        <w:rPr>
          <w:b/>
          <w:bCs/>
          <w:sz w:val="28"/>
          <w:szCs w:val="28"/>
        </w:rPr>
        <w:t>Duplo</w:t>
      </w:r>
      <w:r w:rsidR="000414B8">
        <w:rPr>
          <w:b/>
          <w:bCs/>
          <w:sz w:val="28"/>
          <w:szCs w:val="28"/>
        </w:rPr>
        <w:t xml:space="preserve"> Executivo</w:t>
      </w:r>
    </w:p>
    <w:p w:rsidR="00570DB8" w:rsidRPr="00570DB8" w:rsidRDefault="00570DB8" w:rsidP="00570DB8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  <w:r w:rsidRPr="00570DB8"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  <w:t>28 m²</w:t>
      </w:r>
    </w:p>
    <w:p w:rsidR="00570DB8" w:rsidRPr="00570DB8" w:rsidRDefault="00570DB8" w:rsidP="00570DB8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  <w:r w:rsidRPr="00570DB8"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  <w:t>Varanda</w:t>
      </w:r>
    </w:p>
    <w:p w:rsidR="00570DB8" w:rsidRPr="00570DB8" w:rsidRDefault="00570DB8" w:rsidP="00570DB8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  <w:r w:rsidRPr="00570DB8"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  <w:t>Vista do jardim</w:t>
      </w:r>
    </w:p>
    <w:p w:rsidR="00570DB8" w:rsidRPr="00570DB8" w:rsidRDefault="00570DB8" w:rsidP="00570DB8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  <w:r w:rsidRPr="00570DB8"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  <w:t>Vista da piscina</w:t>
      </w:r>
    </w:p>
    <w:p w:rsidR="00570DB8" w:rsidRPr="00570DB8" w:rsidRDefault="00570DB8" w:rsidP="00570DB8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  <w:r w:rsidRPr="00570DB8"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  <w:t>Ar-condicionado</w:t>
      </w:r>
    </w:p>
    <w:p w:rsidR="00570DB8" w:rsidRPr="00570DB8" w:rsidRDefault="00570DB8" w:rsidP="00570DB8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  <w:r w:rsidRPr="00570DB8"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  <w:t>Varanda térrea</w:t>
      </w:r>
    </w:p>
    <w:p w:rsidR="00570DB8" w:rsidRPr="00570DB8" w:rsidRDefault="00570DB8" w:rsidP="00570DB8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  <w:r w:rsidRPr="00570DB8"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  <w:t>Banheiro privativo</w:t>
      </w:r>
    </w:p>
    <w:p w:rsidR="00570DB8" w:rsidRPr="00570DB8" w:rsidRDefault="00570DB8" w:rsidP="00570DB8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  <w:r w:rsidRPr="00570DB8"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  <w:t>TV de tela plana</w:t>
      </w:r>
    </w:p>
    <w:p w:rsidR="00570DB8" w:rsidRPr="00570DB8" w:rsidRDefault="00570DB8" w:rsidP="00570DB8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  <w:r w:rsidRPr="00570DB8"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  <w:t>Frigobar</w:t>
      </w:r>
    </w:p>
    <w:p w:rsidR="00570DB8" w:rsidRPr="00570DB8" w:rsidRDefault="00570DB8" w:rsidP="00570DB8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  <w:r w:rsidRPr="00570DB8"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  <w:t>WiFi Gratuito</w:t>
      </w:r>
    </w:p>
    <w:p w:rsidR="00433F72" w:rsidRDefault="00433F72" w:rsidP="00D31AB5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u w:val="single"/>
          <w:lang w:eastAsia="pt-BR"/>
        </w:rPr>
      </w:pPr>
    </w:p>
    <w:p w:rsidR="00417A30" w:rsidRPr="00417A30" w:rsidRDefault="00417A30" w:rsidP="00417A30">
      <w:pPr>
        <w:spacing w:after="36" w:line="240" w:lineRule="auto"/>
        <w:rPr>
          <w:rFonts w:ascii="Segoe UI" w:eastAsia="Times New Roman" w:hAnsi="Segoe UI" w:cs="Segoe UI"/>
          <w:b/>
          <w:bCs/>
          <w:color w:val="262626"/>
          <w:sz w:val="21"/>
          <w:szCs w:val="21"/>
          <w:lang w:eastAsia="pt-BR"/>
        </w:rPr>
      </w:pPr>
      <w:bookmarkStart w:id="0" w:name="_Hlk143545348"/>
      <w:bookmarkStart w:id="1" w:name="_Hlk143628046"/>
      <w:r w:rsidRPr="00417A30">
        <w:rPr>
          <w:rFonts w:ascii="Segoe UI" w:eastAsia="Times New Roman" w:hAnsi="Segoe UI" w:cs="Segoe UI"/>
          <w:b/>
          <w:bCs/>
          <w:color w:val="262626"/>
          <w:sz w:val="21"/>
          <w:szCs w:val="21"/>
          <w:lang w:eastAsia="pt-BR"/>
        </w:rPr>
        <w:t>Entrada</w:t>
      </w:r>
    </w:p>
    <w:p w:rsidR="00417A30" w:rsidRPr="00417A30" w:rsidRDefault="00417A30" w:rsidP="00417A30">
      <w:pPr>
        <w:spacing w:after="144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  <w:r w:rsidRPr="00417A30"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  <w:t xml:space="preserve">Das </w:t>
      </w:r>
      <w:r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  <w:t>8</w:t>
      </w:r>
      <w:r w:rsidRPr="00417A30"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  <w:t xml:space="preserve">h00 às </w:t>
      </w:r>
      <w:r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  <w:t>14</w:t>
      </w:r>
      <w:r w:rsidRPr="00417A30"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  <w:t>h00</w:t>
      </w:r>
    </w:p>
    <w:p w:rsidR="00417A30" w:rsidRPr="00417A30" w:rsidRDefault="00417A30" w:rsidP="00417A30">
      <w:pPr>
        <w:spacing w:after="36" w:line="240" w:lineRule="auto"/>
        <w:rPr>
          <w:rFonts w:ascii="Segoe UI" w:eastAsia="Times New Roman" w:hAnsi="Segoe UI" w:cs="Segoe UI"/>
          <w:b/>
          <w:bCs/>
          <w:color w:val="262626"/>
          <w:sz w:val="21"/>
          <w:szCs w:val="21"/>
          <w:lang w:eastAsia="pt-BR"/>
        </w:rPr>
      </w:pPr>
      <w:r w:rsidRPr="00417A30">
        <w:rPr>
          <w:rFonts w:ascii="Segoe UI" w:eastAsia="Times New Roman" w:hAnsi="Segoe UI" w:cs="Segoe UI"/>
          <w:b/>
          <w:bCs/>
          <w:color w:val="262626"/>
          <w:sz w:val="21"/>
          <w:szCs w:val="21"/>
          <w:lang w:eastAsia="pt-BR"/>
        </w:rPr>
        <w:t>Saída</w:t>
      </w:r>
    </w:p>
    <w:p w:rsidR="00417A30" w:rsidRPr="00417A30" w:rsidRDefault="00417A30" w:rsidP="00417A30">
      <w:pPr>
        <w:spacing w:after="144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  <w:r w:rsidRPr="00417A30"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  <w:t>Das 0h00 às 12h00</w:t>
      </w:r>
    </w:p>
    <w:bookmarkEnd w:id="0"/>
    <w:p w:rsidR="00417A30" w:rsidRDefault="00417A30" w:rsidP="00D31AB5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u w:val="single"/>
          <w:lang w:eastAsia="pt-BR"/>
        </w:rPr>
      </w:pPr>
    </w:p>
    <w:p w:rsidR="00CD72E1" w:rsidRDefault="00CD72E1" w:rsidP="00D31AB5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u w:val="single"/>
          <w:lang w:eastAsia="pt-BR"/>
        </w:rPr>
      </w:pPr>
    </w:p>
    <w:p w:rsidR="00CD72E1" w:rsidRPr="00AA77CF" w:rsidRDefault="00CD72E1" w:rsidP="00CD72E1">
      <w:pPr>
        <w:pStyle w:val="Ttulo1"/>
        <w:rPr>
          <w:sz w:val="40"/>
          <w:szCs w:val="40"/>
        </w:rPr>
      </w:pPr>
      <w:r w:rsidRPr="00AA77CF">
        <w:rPr>
          <w:sz w:val="40"/>
          <w:szCs w:val="40"/>
        </w:rPr>
        <w:lastRenderedPageBreak/>
        <w:t>Detalhes do transporte</w:t>
      </w:r>
    </w:p>
    <w:p w:rsidR="00CD72E1" w:rsidRPr="00AA77CF" w:rsidRDefault="009F49FC" w:rsidP="00CD72E1">
      <w:pPr>
        <w:pStyle w:val="Ttulo1"/>
        <w:rPr>
          <w:sz w:val="32"/>
          <w:szCs w:val="32"/>
        </w:rPr>
      </w:pPr>
      <w:r w:rsidRPr="00AA77CF">
        <w:rPr>
          <w:sz w:val="32"/>
          <w:szCs w:val="32"/>
        </w:rPr>
        <w:t>VOOS</w:t>
      </w:r>
    </w:p>
    <w:p w:rsidR="009F49FC" w:rsidRDefault="00CD72E1" w:rsidP="00CD72E1">
      <w:pPr>
        <w:pStyle w:val="Ttulo1"/>
        <w:rPr>
          <w:sz w:val="18"/>
          <w:szCs w:val="18"/>
        </w:rPr>
      </w:pPr>
      <w:r>
        <w:rPr>
          <w:sz w:val="18"/>
          <w:szCs w:val="18"/>
        </w:rPr>
        <w:t xml:space="preserve">10/10   </w:t>
      </w:r>
    </w:p>
    <w:p w:rsidR="00CD72E1" w:rsidRPr="00CD72E1" w:rsidRDefault="009F49FC" w:rsidP="00CD72E1">
      <w:pPr>
        <w:pStyle w:val="Ttulo1"/>
        <w:rPr>
          <w:sz w:val="18"/>
          <w:szCs w:val="18"/>
        </w:rPr>
      </w:pPr>
      <w:r>
        <w:rPr>
          <w:sz w:val="18"/>
          <w:szCs w:val="18"/>
        </w:rPr>
        <w:t>Valor 1500</w:t>
      </w:r>
      <w:r w:rsidR="00CD72E1">
        <w:rPr>
          <w:sz w:val="18"/>
          <w:szCs w:val="18"/>
        </w:rPr>
        <w:t xml:space="preserve">                                                                                                              13/10</w:t>
      </w:r>
    </w:p>
    <w:p w:rsidR="00CD72E1" w:rsidRDefault="00CD72E1" w:rsidP="00CD72E1">
      <w:pPr>
        <w:pStyle w:val="SemEspaamento"/>
        <w:rPr>
          <w:lang w:eastAsia="pt-BR"/>
        </w:rPr>
      </w:pPr>
      <w:r>
        <w:rPr>
          <w:lang w:eastAsia="pt-BR"/>
        </w:rPr>
        <w:t>Ida:</w:t>
      </w:r>
      <w:proofErr w:type="gramStart"/>
      <w:r>
        <w:rPr>
          <w:lang w:eastAsia="pt-BR"/>
        </w:rPr>
        <w:t>8:30  direto</w:t>
      </w:r>
      <w:proofErr w:type="gramEnd"/>
      <w:r>
        <w:rPr>
          <w:lang w:eastAsia="pt-BR"/>
        </w:rPr>
        <w:t xml:space="preserve"> 10:00/ 1:30m       </w:t>
      </w:r>
      <w:r w:rsidR="009F49FC">
        <w:rPr>
          <w:lang w:eastAsia="pt-BR"/>
        </w:rPr>
        <w:t xml:space="preserve">                                              Volta:13:00 direto 14:30/ 1:30m                                                        Ida:11:30  direto 13:00/ 1:30m</w:t>
      </w:r>
      <w:r>
        <w:rPr>
          <w:lang w:eastAsia="pt-BR"/>
        </w:rPr>
        <w:t xml:space="preserve">                           </w:t>
      </w:r>
      <w:r w:rsidR="009F49FC">
        <w:rPr>
          <w:lang w:eastAsia="pt-BR"/>
        </w:rPr>
        <w:t xml:space="preserve">                       Volta</w:t>
      </w:r>
      <w:r>
        <w:rPr>
          <w:lang w:eastAsia="pt-BR"/>
        </w:rPr>
        <w:t>:1</w:t>
      </w:r>
      <w:r w:rsidR="009F49FC">
        <w:rPr>
          <w:lang w:eastAsia="pt-BR"/>
        </w:rPr>
        <w:t>5</w:t>
      </w:r>
      <w:r>
        <w:rPr>
          <w:lang w:eastAsia="pt-BR"/>
        </w:rPr>
        <w:t>:30  direto 1</w:t>
      </w:r>
      <w:r w:rsidR="009F49FC">
        <w:rPr>
          <w:lang w:eastAsia="pt-BR"/>
        </w:rPr>
        <w:t>7</w:t>
      </w:r>
      <w:r>
        <w:rPr>
          <w:lang w:eastAsia="pt-BR"/>
        </w:rPr>
        <w:t>:00/ 1:30m</w:t>
      </w:r>
    </w:p>
    <w:p w:rsidR="009F49FC" w:rsidRDefault="009F49FC" w:rsidP="00CD72E1">
      <w:pPr>
        <w:pStyle w:val="SemEspaamento"/>
        <w:rPr>
          <w:lang w:eastAsia="pt-BR"/>
        </w:rPr>
      </w:pPr>
    </w:p>
    <w:p w:rsidR="009F49FC" w:rsidRPr="00AA77CF" w:rsidRDefault="009F49FC" w:rsidP="00CD72E1">
      <w:pPr>
        <w:pStyle w:val="SemEspaamento"/>
        <w:rPr>
          <w:b/>
          <w:sz w:val="32"/>
          <w:szCs w:val="32"/>
          <w:lang w:eastAsia="pt-BR"/>
        </w:rPr>
      </w:pPr>
      <w:proofErr w:type="spellStart"/>
      <w:r w:rsidRPr="00AA77CF">
        <w:rPr>
          <w:b/>
          <w:sz w:val="32"/>
          <w:szCs w:val="32"/>
          <w:lang w:eastAsia="pt-BR"/>
        </w:rPr>
        <w:t>Onibus</w:t>
      </w:r>
      <w:proofErr w:type="spellEnd"/>
    </w:p>
    <w:p w:rsidR="009F49FC" w:rsidRPr="00CD72E1" w:rsidRDefault="009F49FC" w:rsidP="009F49FC">
      <w:pPr>
        <w:pStyle w:val="Ttulo1"/>
        <w:rPr>
          <w:sz w:val="18"/>
          <w:szCs w:val="18"/>
        </w:rPr>
      </w:pPr>
      <w:r>
        <w:rPr>
          <w:sz w:val="18"/>
          <w:szCs w:val="18"/>
        </w:rPr>
        <w:t>09/10                                                                                                                 13/10</w:t>
      </w:r>
    </w:p>
    <w:p w:rsidR="009F49FC" w:rsidRDefault="009F49FC" w:rsidP="009F49FC">
      <w:pPr>
        <w:pStyle w:val="SemEspaamento"/>
        <w:rPr>
          <w:lang w:eastAsia="pt-BR"/>
        </w:rPr>
      </w:pPr>
      <w:r>
        <w:rPr>
          <w:lang w:eastAsia="pt-BR"/>
        </w:rPr>
        <w:t>Ida:</w:t>
      </w:r>
      <w:proofErr w:type="gramStart"/>
      <w:r>
        <w:rPr>
          <w:lang w:eastAsia="pt-BR"/>
        </w:rPr>
        <w:t>12:00  direto</w:t>
      </w:r>
      <w:proofErr w:type="gramEnd"/>
      <w:r>
        <w:rPr>
          <w:lang w:eastAsia="pt-BR"/>
        </w:rPr>
        <w:t xml:space="preserve"> 8:00/22 horas                                                    Volta:13:00 direto 1</w:t>
      </w:r>
      <w:r w:rsidR="00635245">
        <w:rPr>
          <w:lang w:eastAsia="pt-BR"/>
        </w:rPr>
        <w:t>1</w:t>
      </w:r>
      <w:r>
        <w:rPr>
          <w:lang w:eastAsia="pt-BR"/>
        </w:rPr>
        <w:t>:</w:t>
      </w:r>
      <w:r w:rsidR="00635245">
        <w:rPr>
          <w:lang w:eastAsia="pt-BR"/>
        </w:rPr>
        <w:t>00</w:t>
      </w:r>
      <w:r>
        <w:rPr>
          <w:lang w:eastAsia="pt-BR"/>
        </w:rPr>
        <w:t xml:space="preserve">/ </w:t>
      </w:r>
      <w:r w:rsidR="00635245">
        <w:rPr>
          <w:lang w:eastAsia="pt-BR"/>
        </w:rPr>
        <w:t>22 horas</w:t>
      </w:r>
      <w:r>
        <w:rPr>
          <w:lang w:eastAsia="pt-BR"/>
        </w:rPr>
        <w:t xml:space="preserve">                                                        Ida:</w:t>
      </w:r>
      <w:r w:rsidR="00635245">
        <w:rPr>
          <w:lang w:eastAsia="pt-BR"/>
        </w:rPr>
        <w:t xml:space="preserve">10:00 </w:t>
      </w:r>
      <w:r>
        <w:rPr>
          <w:lang w:eastAsia="pt-BR"/>
        </w:rPr>
        <w:t xml:space="preserve">direto </w:t>
      </w:r>
      <w:r w:rsidR="00635245">
        <w:rPr>
          <w:lang w:eastAsia="pt-BR"/>
        </w:rPr>
        <w:t>8</w:t>
      </w:r>
      <w:r>
        <w:rPr>
          <w:lang w:eastAsia="pt-BR"/>
        </w:rPr>
        <w:t xml:space="preserve">:00/ </w:t>
      </w:r>
      <w:r w:rsidR="00635245">
        <w:rPr>
          <w:lang w:eastAsia="pt-BR"/>
        </w:rPr>
        <w:t>22 horas</w:t>
      </w:r>
      <w:r>
        <w:rPr>
          <w:lang w:eastAsia="pt-BR"/>
        </w:rPr>
        <w:t xml:space="preserve">                                                  Volta:</w:t>
      </w:r>
      <w:r w:rsidR="00635245">
        <w:rPr>
          <w:lang w:eastAsia="pt-BR"/>
        </w:rPr>
        <w:t>16:00</w:t>
      </w:r>
      <w:r>
        <w:rPr>
          <w:lang w:eastAsia="pt-BR"/>
        </w:rPr>
        <w:t xml:space="preserve"> direto 1</w:t>
      </w:r>
      <w:r w:rsidR="00635245">
        <w:rPr>
          <w:lang w:eastAsia="pt-BR"/>
        </w:rPr>
        <w:t>4</w:t>
      </w:r>
      <w:r>
        <w:rPr>
          <w:lang w:eastAsia="pt-BR"/>
        </w:rPr>
        <w:t>:00/</w:t>
      </w:r>
      <w:r w:rsidR="00635245">
        <w:rPr>
          <w:lang w:eastAsia="pt-BR"/>
        </w:rPr>
        <w:t xml:space="preserve"> 22 horas</w:t>
      </w:r>
    </w:p>
    <w:p w:rsidR="00635245" w:rsidRDefault="00635245" w:rsidP="009F49FC">
      <w:pPr>
        <w:pStyle w:val="SemEspaamento"/>
        <w:rPr>
          <w:b/>
          <w:sz w:val="48"/>
          <w:szCs w:val="48"/>
          <w:lang w:eastAsia="pt-BR"/>
        </w:rPr>
      </w:pPr>
    </w:p>
    <w:p w:rsidR="00635245" w:rsidRDefault="00635245" w:rsidP="009F49FC">
      <w:pPr>
        <w:pStyle w:val="SemEspaamento"/>
        <w:rPr>
          <w:rStyle w:val="Forte"/>
          <w:rFonts w:ascii="Segoe UI" w:hAnsi="Segoe UI" w:cs="Segoe UI"/>
          <w:bdr w:val="single" w:sz="2" w:space="0" w:color="D9D9E3" w:frame="1"/>
          <w:shd w:val="clear" w:color="auto" w:fill="F7F7F8"/>
        </w:rPr>
      </w:pPr>
      <w:r>
        <w:rPr>
          <w:rStyle w:val="Forte"/>
          <w:rFonts w:ascii="Segoe UI" w:hAnsi="Segoe UI" w:cs="Segoe UI"/>
          <w:bdr w:val="single" w:sz="2" w:space="0" w:color="D9D9E3" w:frame="1"/>
          <w:shd w:val="clear" w:color="auto" w:fill="F7F7F8"/>
        </w:rPr>
        <w:t>Pontos Turísticos</w:t>
      </w:r>
    </w:p>
    <w:p w:rsidR="00AA77CF" w:rsidRDefault="00AA77CF" w:rsidP="009F49FC">
      <w:pPr>
        <w:pStyle w:val="SemEspaamento"/>
        <w:rPr>
          <w:rStyle w:val="Forte"/>
          <w:rFonts w:ascii="Segoe UI" w:hAnsi="Segoe UI" w:cs="Segoe UI"/>
          <w:bdr w:val="single" w:sz="2" w:space="0" w:color="D9D9E3" w:frame="1"/>
          <w:shd w:val="clear" w:color="auto" w:fill="F7F7F8"/>
        </w:rPr>
      </w:pPr>
    </w:p>
    <w:p w:rsidR="00AA77CF" w:rsidRDefault="00AA77CF" w:rsidP="00AA77CF">
      <w:pPr>
        <w:pStyle w:val="SemEspaamento"/>
        <w:rPr>
          <w:lang w:eastAsia="pt-BR"/>
        </w:rPr>
      </w:pPr>
      <w:r w:rsidRPr="00AA77CF">
        <w:rPr>
          <w:b/>
          <w:lang w:eastAsia="pt-BR"/>
        </w:rPr>
        <w:t>Pelourinho</w:t>
      </w:r>
      <w:r w:rsidRPr="00AA77CF">
        <w:rPr>
          <w:lang w:eastAsia="pt-BR"/>
        </w:rPr>
        <w:t>: O centro histórico de Salvador é famoso por suas ruas de paralelepípedos, casarões coloridos, igrejas barrocas e uma atmosfera vibrante de cultura, música e dança.</w:t>
      </w:r>
    </w:p>
    <w:p w:rsidR="00AA77CF" w:rsidRPr="00AA77CF" w:rsidRDefault="00AA77CF" w:rsidP="00AA77CF">
      <w:pPr>
        <w:pStyle w:val="SemEspaamento"/>
        <w:rPr>
          <w:lang w:eastAsia="pt-BR"/>
        </w:rPr>
      </w:pPr>
    </w:p>
    <w:p w:rsidR="00AA77CF" w:rsidRDefault="00AA77CF" w:rsidP="00AA77CF">
      <w:pPr>
        <w:pStyle w:val="SemEspaamento"/>
        <w:rPr>
          <w:lang w:eastAsia="pt-BR"/>
        </w:rPr>
      </w:pPr>
      <w:r w:rsidRPr="00AA77CF">
        <w:rPr>
          <w:b/>
          <w:lang w:eastAsia="pt-BR"/>
        </w:rPr>
        <w:t>Praia do Forte</w:t>
      </w:r>
      <w:r w:rsidRPr="00AA77CF">
        <w:rPr>
          <w:lang w:eastAsia="pt-BR"/>
        </w:rPr>
        <w:t xml:space="preserve">: Uma bela vila costeira com praias paradisíacas, piscinas naturais, projeto </w:t>
      </w:r>
      <w:proofErr w:type="spellStart"/>
      <w:r w:rsidRPr="00AA77CF">
        <w:rPr>
          <w:lang w:eastAsia="pt-BR"/>
        </w:rPr>
        <w:t>Tamar</w:t>
      </w:r>
      <w:proofErr w:type="spellEnd"/>
      <w:r w:rsidRPr="00AA77CF">
        <w:rPr>
          <w:lang w:eastAsia="pt-BR"/>
        </w:rPr>
        <w:t xml:space="preserve"> de preservação de tartarugas marinhas e muitas opções de lazer.</w:t>
      </w:r>
    </w:p>
    <w:p w:rsidR="00AA77CF" w:rsidRPr="00AA77CF" w:rsidRDefault="00AA77CF" w:rsidP="00AA77CF">
      <w:pPr>
        <w:pStyle w:val="SemEspaamento"/>
        <w:rPr>
          <w:lang w:eastAsia="pt-BR"/>
        </w:rPr>
      </w:pPr>
    </w:p>
    <w:p w:rsidR="00AA77CF" w:rsidRPr="00AA77CF" w:rsidRDefault="00AA77CF" w:rsidP="00AA77CF">
      <w:pPr>
        <w:pStyle w:val="SemEspaamento"/>
        <w:rPr>
          <w:lang w:eastAsia="pt-BR"/>
        </w:rPr>
      </w:pPr>
      <w:bookmarkStart w:id="2" w:name="_GoBack"/>
      <w:r w:rsidRPr="00AA77CF">
        <w:rPr>
          <w:b/>
          <w:lang w:eastAsia="pt-BR"/>
        </w:rPr>
        <w:t>Morro de São Paulo</w:t>
      </w:r>
      <w:bookmarkEnd w:id="2"/>
      <w:r w:rsidRPr="00AA77CF">
        <w:rPr>
          <w:b/>
          <w:lang w:eastAsia="pt-BR"/>
        </w:rPr>
        <w:t>:</w:t>
      </w:r>
      <w:r w:rsidRPr="00AA77CF">
        <w:rPr>
          <w:lang w:eastAsia="pt-BR"/>
        </w:rPr>
        <w:t xml:space="preserve"> Uma ilha paradisíaca com praias de águas cristalinas, trilhas e uma atmosfera descontraída, ideal para relaxar e aproveitar a natureza.</w:t>
      </w:r>
    </w:p>
    <w:p w:rsidR="00635245" w:rsidRPr="00AA77CF" w:rsidRDefault="00635245" w:rsidP="009F49FC">
      <w:pPr>
        <w:pStyle w:val="SemEspaamento"/>
        <w:rPr>
          <w:lang w:eastAsia="pt-BR"/>
        </w:rPr>
      </w:pPr>
    </w:p>
    <w:p w:rsidR="00635245" w:rsidRDefault="00635245" w:rsidP="009F49FC">
      <w:pPr>
        <w:pStyle w:val="SemEspaamento"/>
        <w:rPr>
          <w:rStyle w:val="Forte"/>
          <w:rFonts w:ascii="Segoe UI" w:hAnsi="Segoe UI" w:cs="Segoe UI"/>
          <w:bdr w:val="single" w:sz="2" w:space="0" w:color="D9D9E3" w:frame="1"/>
          <w:shd w:val="clear" w:color="auto" w:fill="F7F7F8"/>
        </w:rPr>
      </w:pPr>
      <w:r>
        <w:rPr>
          <w:rStyle w:val="Forte"/>
          <w:rFonts w:ascii="Segoe UI" w:hAnsi="Segoe UI" w:cs="Segoe UI"/>
          <w:bdr w:val="single" w:sz="2" w:space="0" w:color="D9D9E3" w:frame="1"/>
          <w:shd w:val="clear" w:color="auto" w:fill="F7F7F8"/>
        </w:rPr>
        <w:t>Bares</w:t>
      </w:r>
      <w:r w:rsidR="0082733B">
        <w:rPr>
          <w:rStyle w:val="Forte"/>
          <w:rFonts w:ascii="Segoe UI" w:hAnsi="Segoe UI" w:cs="Segoe UI"/>
          <w:bdr w:val="single" w:sz="2" w:space="0" w:color="D9D9E3" w:frame="1"/>
          <w:shd w:val="clear" w:color="auto" w:fill="F7F7F8"/>
        </w:rPr>
        <w:t>:</w:t>
      </w:r>
    </w:p>
    <w:p w:rsidR="00AA77CF" w:rsidRDefault="00AA77CF" w:rsidP="009F49FC">
      <w:pPr>
        <w:pStyle w:val="SemEspaamento"/>
        <w:rPr>
          <w:rStyle w:val="Forte"/>
          <w:rFonts w:ascii="Segoe UI" w:hAnsi="Segoe UI" w:cs="Segoe UI"/>
          <w:bdr w:val="single" w:sz="2" w:space="0" w:color="D9D9E3" w:frame="1"/>
          <w:shd w:val="clear" w:color="auto" w:fill="F7F7F8"/>
        </w:rPr>
      </w:pPr>
    </w:p>
    <w:p w:rsidR="00AA77CF" w:rsidRPr="00AA77CF" w:rsidRDefault="00AA77CF" w:rsidP="0082733B">
      <w:pPr>
        <w:pStyle w:val="SemEspaamento"/>
        <w:rPr>
          <w:rFonts w:ascii="Segoe UI" w:hAnsi="Segoe UI" w:cs="Segoe UI"/>
          <w:bCs/>
          <w:bdr w:val="single" w:sz="2" w:space="0" w:color="D9D9E3" w:frame="1"/>
          <w:shd w:val="clear" w:color="auto" w:fill="F7F7F8"/>
        </w:rPr>
      </w:pPr>
      <w:r w:rsidRPr="00AA77CF">
        <w:rPr>
          <w:rFonts w:ascii="Segoe UI" w:hAnsi="Segoe UI" w:cs="Segoe UI"/>
          <w:b/>
          <w:bCs/>
          <w:bdr w:val="single" w:sz="2" w:space="0" w:color="D9D9E3" w:frame="1"/>
          <w:shd w:val="clear" w:color="auto" w:fill="F7F7F8"/>
        </w:rPr>
        <w:t xml:space="preserve">Boteco do França: </w:t>
      </w:r>
      <w:r w:rsidRPr="00AA77CF">
        <w:rPr>
          <w:rFonts w:ascii="Segoe UI" w:hAnsi="Segoe UI" w:cs="Segoe UI"/>
          <w:bCs/>
          <w:bdr w:val="single" w:sz="2" w:space="0" w:color="D9D9E3" w:frame="1"/>
          <w:shd w:val="clear" w:color="auto" w:fill="F7F7F8"/>
        </w:rPr>
        <w:t>Um bar tradicional que oferece petiscos deliciosos e uma ótima seleção de cervejas.</w:t>
      </w:r>
    </w:p>
    <w:p w:rsidR="00AA77CF" w:rsidRPr="00AA77CF" w:rsidRDefault="00AA77CF" w:rsidP="0082733B">
      <w:pPr>
        <w:pStyle w:val="SemEspaamento"/>
        <w:rPr>
          <w:rFonts w:ascii="Segoe UI" w:hAnsi="Segoe UI" w:cs="Segoe UI"/>
          <w:b/>
          <w:bCs/>
          <w:bdr w:val="single" w:sz="2" w:space="0" w:color="D9D9E3" w:frame="1"/>
          <w:shd w:val="clear" w:color="auto" w:fill="F7F7F8"/>
        </w:rPr>
      </w:pPr>
      <w:r w:rsidRPr="00AA77CF">
        <w:rPr>
          <w:rFonts w:ascii="Segoe UI" w:hAnsi="Segoe UI" w:cs="Segoe UI"/>
          <w:b/>
          <w:bCs/>
          <w:bdr w:val="single" w:sz="2" w:space="0" w:color="D9D9E3" w:frame="1"/>
          <w:shd w:val="clear" w:color="auto" w:fill="F7F7F8"/>
        </w:rPr>
        <w:t xml:space="preserve">Confraria das Ostras: </w:t>
      </w:r>
      <w:r w:rsidRPr="00AA77CF">
        <w:rPr>
          <w:rFonts w:ascii="Segoe UI" w:hAnsi="Segoe UI" w:cs="Segoe UI"/>
          <w:bCs/>
          <w:bdr w:val="single" w:sz="2" w:space="0" w:color="D9D9E3" w:frame="1"/>
          <w:shd w:val="clear" w:color="auto" w:fill="F7F7F8"/>
        </w:rPr>
        <w:t>Especializado em frutos do mar, este restaurante é famoso pelas ostras frescas e outros pratos marítimos</w:t>
      </w:r>
      <w:r w:rsidRPr="00AA77CF">
        <w:rPr>
          <w:rFonts w:ascii="Segoe UI" w:hAnsi="Segoe UI" w:cs="Segoe UI"/>
          <w:b/>
          <w:bCs/>
          <w:bdr w:val="single" w:sz="2" w:space="0" w:color="D9D9E3" w:frame="1"/>
          <w:shd w:val="clear" w:color="auto" w:fill="F7F7F8"/>
        </w:rPr>
        <w:t>.</w:t>
      </w:r>
    </w:p>
    <w:p w:rsidR="00AA77CF" w:rsidRDefault="0082733B" w:rsidP="0082733B">
      <w:pPr>
        <w:pStyle w:val="SemEspaamento"/>
        <w:rPr>
          <w:rFonts w:ascii="Segoe UI" w:hAnsi="Segoe UI" w:cs="Segoe UI"/>
          <w:b/>
          <w:bCs/>
          <w:bdr w:val="single" w:sz="2" w:space="0" w:color="D9D9E3" w:frame="1"/>
          <w:shd w:val="clear" w:color="auto" w:fill="F7F7F8"/>
        </w:rPr>
      </w:pPr>
      <w:proofErr w:type="spellStart"/>
      <w:r w:rsidRPr="0082733B">
        <w:rPr>
          <w:rFonts w:ascii="Segoe UI" w:hAnsi="Segoe UI" w:cs="Segoe UI"/>
          <w:b/>
          <w:bCs/>
          <w:bdr w:val="single" w:sz="2" w:space="0" w:color="D9D9E3" w:frame="1"/>
          <w:shd w:val="clear" w:color="auto" w:fill="F7F7F8"/>
        </w:rPr>
        <w:t>Bartista</w:t>
      </w:r>
      <w:proofErr w:type="spellEnd"/>
      <w:r w:rsidR="00AA77CF" w:rsidRPr="00AA77CF">
        <w:rPr>
          <w:rFonts w:ascii="Segoe UI" w:hAnsi="Segoe UI" w:cs="Segoe UI"/>
          <w:b/>
          <w:bCs/>
          <w:bdr w:val="single" w:sz="2" w:space="0" w:color="D9D9E3" w:frame="1"/>
          <w:shd w:val="clear" w:color="auto" w:fill="F7F7F8"/>
        </w:rPr>
        <w:t xml:space="preserve">: </w:t>
      </w:r>
      <w:r w:rsidR="00AA77CF" w:rsidRPr="00AA77CF">
        <w:rPr>
          <w:rFonts w:ascii="Segoe UI" w:hAnsi="Segoe UI" w:cs="Segoe UI"/>
          <w:bCs/>
          <w:bdr w:val="single" w:sz="2" w:space="0" w:color="D9D9E3" w:frame="1"/>
          <w:shd w:val="clear" w:color="auto" w:fill="F7F7F8"/>
        </w:rPr>
        <w:t>Um restaurante contemporâneo que combina gastronomia internacional com ingredientes regionais e uma vista espetacular da Baía de Todos os Santos</w:t>
      </w:r>
      <w:r w:rsidR="00AA77CF" w:rsidRPr="00AA77CF">
        <w:rPr>
          <w:rFonts w:ascii="Segoe UI" w:hAnsi="Segoe UI" w:cs="Segoe UI"/>
          <w:b/>
          <w:bCs/>
          <w:bdr w:val="single" w:sz="2" w:space="0" w:color="D9D9E3" w:frame="1"/>
          <w:shd w:val="clear" w:color="auto" w:fill="F7F7F8"/>
        </w:rPr>
        <w:t>.</w:t>
      </w:r>
    </w:p>
    <w:p w:rsidR="0082733B" w:rsidRDefault="0082733B" w:rsidP="0082733B">
      <w:pPr>
        <w:pStyle w:val="SemEspaamento"/>
        <w:rPr>
          <w:rFonts w:ascii="Segoe UI" w:hAnsi="Segoe UI" w:cs="Segoe UI"/>
          <w:b/>
          <w:bCs/>
          <w:bdr w:val="single" w:sz="2" w:space="0" w:color="D9D9E3" w:frame="1"/>
          <w:shd w:val="clear" w:color="auto" w:fill="F7F7F8"/>
        </w:rPr>
      </w:pPr>
    </w:p>
    <w:p w:rsidR="0082733B" w:rsidRDefault="0082733B" w:rsidP="0082733B">
      <w:pPr>
        <w:pStyle w:val="SemEspaamento"/>
        <w:rPr>
          <w:rStyle w:val="Forte"/>
          <w:rFonts w:ascii="Segoe UI" w:hAnsi="Segoe UI" w:cs="Segoe UI"/>
          <w:bdr w:val="single" w:sz="2" w:space="0" w:color="D9D9E3" w:frame="1"/>
          <w:shd w:val="clear" w:color="auto" w:fill="F7F7F8"/>
        </w:rPr>
      </w:pPr>
      <w:r>
        <w:rPr>
          <w:rStyle w:val="Forte"/>
          <w:rFonts w:ascii="Segoe UI" w:hAnsi="Segoe UI" w:cs="Segoe UI"/>
          <w:bdr w:val="single" w:sz="2" w:space="0" w:color="D9D9E3" w:frame="1"/>
          <w:shd w:val="clear" w:color="auto" w:fill="F7F7F8"/>
        </w:rPr>
        <w:t>Restaurantes:</w:t>
      </w:r>
    </w:p>
    <w:p w:rsidR="0082733B" w:rsidRDefault="0082733B" w:rsidP="0082733B">
      <w:pPr>
        <w:pStyle w:val="SemEspaamento"/>
        <w:rPr>
          <w:rFonts w:ascii="Segoe UI" w:hAnsi="Segoe UI" w:cs="Segoe UI"/>
          <w:b/>
          <w:bCs/>
          <w:bdr w:val="single" w:sz="2" w:space="0" w:color="D9D9E3" w:frame="1"/>
          <w:shd w:val="clear" w:color="auto" w:fill="F7F7F8"/>
        </w:rPr>
      </w:pPr>
    </w:p>
    <w:p w:rsidR="0082733B" w:rsidRPr="0082733B" w:rsidRDefault="0082733B" w:rsidP="0082733B">
      <w:pPr>
        <w:pStyle w:val="SemEspaamento"/>
        <w:rPr>
          <w:rFonts w:ascii="Segoe UI" w:hAnsi="Segoe UI" w:cs="Segoe UI"/>
          <w:bCs/>
          <w:bdr w:val="single" w:sz="2" w:space="0" w:color="D9D9E3" w:frame="1"/>
          <w:shd w:val="clear" w:color="auto" w:fill="F7F7F8"/>
        </w:rPr>
      </w:pPr>
      <w:r w:rsidRPr="0082733B">
        <w:rPr>
          <w:rFonts w:ascii="Segoe UI" w:hAnsi="Segoe UI" w:cs="Segoe UI"/>
          <w:b/>
          <w:bCs/>
          <w:bdr w:val="single" w:sz="2" w:space="0" w:color="D9D9E3" w:frame="1"/>
          <w:shd w:val="clear" w:color="auto" w:fill="F7F7F8"/>
        </w:rPr>
        <w:t>S.A.G Restaurante e Pizzaria</w:t>
      </w:r>
      <w:r>
        <w:rPr>
          <w:rFonts w:ascii="Segoe UI" w:hAnsi="Segoe UI" w:cs="Segoe UI"/>
          <w:b/>
          <w:bCs/>
          <w:bdr w:val="single" w:sz="2" w:space="0" w:color="D9D9E3" w:frame="1"/>
          <w:shd w:val="clear" w:color="auto" w:fill="F7F7F8"/>
        </w:rPr>
        <w:t xml:space="preserve">: </w:t>
      </w:r>
      <w:r w:rsidRPr="0082733B">
        <w:rPr>
          <w:rFonts w:ascii="Segoe UI" w:hAnsi="Segoe UI" w:cs="Segoe UI"/>
          <w:bCs/>
          <w:bdr w:val="single" w:sz="2" w:space="0" w:color="D9D9E3" w:frame="1"/>
          <w:shd w:val="clear" w:color="auto" w:fill="F7F7F8"/>
        </w:rPr>
        <w:t>Um bar tradicional que oferece petiscos deliciosos e uma ótima seleção de cervejas.</w:t>
      </w:r>
    </w:p>
    <w:p w:rsidR="0082733B" w:rsidRPr="0082733B" w:rsidRDefault="0082733B" w:rsidP="0082733B">
      <w:pPr>
        <w:pStyle w:val="SemEspaamento"/>
        <w:rPr>
          <w:rFonts w:ascii="Segoe UI" w:hAnsi="Segoe UI" w:cs="Segoe UI"/>
          <w:bCs/>
          <w:bdr w:val="single" w:sz="2" w:space="0" w:color="D9D9E3" w:frame="1"/>
          <w:shd w:val="clear" w:color="auto" w:fill="F7F7F8"/>
        </w:rPr>
      </w:pPr>
      <w:r w:rsidRPr="0082733B">
        <w:rPr>
          <w:rFonts w:ascii="Segoe UI" w:hAnsi="Segoe UI" w:cs="Segoe UI"/>
          <w:b/>
          <w:bCs/>
          <w:bdr w:val="single" w:sz="2" w:space="0" w:color="D9D9E3" w:frame="1"/>
          <w:shd w:val="clear" w:color="auto" w:fill="F7F7F8"/>
        </w:rPr>
        <w:t>Primus bar restaurante</w:t>
      </w:r>
      <w:r w:rsidRPr="0082733B">
        <w:rPr>
          <w:rFonts w:ascii="Segoe UI" w:hAnsi="Segoe UI" w:cs="Segoe UI"/>
          <w:b/>
          <w:bCs/>
          <w:bdr w:val="single" w:sz="2" w:space="0" w:color="D9D9E3" w:frame="1"/>
          <w:shd w:val="clear" w:color="auto" w:fill="F7F7F8"/>
        </w:rPr>
        <w:t>:</w:t>
      </w:r>
      <w:r w:rsidRPr="0082733B">
        <w:rPr>
          <w:rFonts w:ascii="Segoe UI" w:hAnsi="Segoe UI" w:cs="Segoe UI"/>
          <w:bCs/>
          <w:bdr w:val="single" w:sz="2" w:space="0" w:color="D9D9E3" w:frame="1"/>
          <w:shd w:val="clear" w:color="auto" w:fill="F7F7F8"/>
        </w:rPr>
        <w:t xml:space="preserve"> Especializado em frutos do mar, este restaurante é famoso pelas ostras frescas e outros pratos marítimos.</w:t>
      </w:r>
    </w:p>
    <w:p w:rsidR="0082733B" w:rsidRDefault="0082733B" w:rsidP="0082733B">
      <w:pPr>
        <w:pStyle w:val="SemEspaamento"/>
        <w:rPr>
          <w:rFonts w:ascii="Segoe UI" w:hAnsi="Segoe UI" w:cs="Segoe UI"/>
          <w:bCs/>
          <w:bdr w:val="single" w:sz="2" w:space="0" w:color="D9D9E3" w:frame="1"/>
          <w:shd w:val="clear" w:color="auto" w:fill="F7F7F8"/>
        </w:rPr>
      </w:pPr>
      <w:r>
        <w:rPr>
          <w:rFonts w:ascii="Segoe UI" w:hAnsi="Segoe UI" w:cs="Segoe UI"/>
          <w:b/>
          <w:bCs/>
          <w:bdr w:val="single" w:sz="2" w:space="0" w:color="D9D9E3" w:frame="1"/>
          <w:shd w:val="clear" w:color="auto" w:fill="F7F7F8"/>
        </w:rPr>
        <w:t>Ki-</w:t>
      </w:r>
      <w:proofErr w:type="spellStart"/>
      <w:r>
        <w:rPr>
          <w:rFonts w:ascii="Segoe UI" w:hAnsi="Segoe UI" w:cs="Segoe UI"/>
          <w:b/>
          <w:bCs/>
          <w:bdr w:val="single" w:sz="2" w:space="0" w:color="D9D9E3" w:frame="1"/>
          <w:shd w:val="clear" w:color="auto" w:fill="F7F7F8"/>
        </w:rPr>
        <w:t>Mukeka</w:t>
      </w:r>
      <w:proofErr w:type="spellEnd"/>
      <w:r>
        <w:rPr>
          <w:rFonts w:ascii="Segoe UI" w:hAnsi="Segoe UI" w:cs="Segoe UI"/>
          <w:b/>
          <w:bCs/>
          <w:bdr w:val="single" w:sz="2" w:space="0" w:color="D9D9E3" w:frame="1"/>
          <w:shd w:val="clear" w:color="auto" w:fill="F7F7F8"/>
        </w:rPr>
        <w:t>:</w:t>
      </w:r>
      <w:r w:rsidRPr="0082733B">
        <w:rPr>
          <w:rFonts w:ascii="Segoe UI" w:hAnsi="Segoe UI" w:cs="Segoe UI"/>
          <w:bCs/>
          <w:bdr w:val="single" w:sz="2" w:space="0" w:color="D9D9E3" w:frame="1"/>
          <w:shd w:val="clear" w:color="auto" w:fill="F7F7F8"/>
        </w:rPr>
        <w:t xml:space="preserve"> Um restaurante contemporâneo que combina gastronomia internacional com ingredientes regionais e uma vista espetacular da Baía de Todos os Santos.</w:t>
      </w:r>
    </w:p>
    <w:p w:rsidR="0082733B" w:rsidRPr="0082733B" w:rsidRDefault="0082733B" w:rsidP="0082733B">
      <w:pPr>
        <w:pStyle w:val="SemEspaamento"/>
        <w:rPr>
          <w:rFonts w:ascii="Segoe UI" w:hAnsi="Segoe UI" w:cs="Segoe UI"/>
          <w:bCs/>
          <w:bdr w:val="single" w:sz="2" w:space="0" w:color="D9D9E3" w:frame="1"/>
          <w:shd w:val="clear" w:color="auto" w:fill="F7F7F8"/>
        </w:rPr>
      </w:pPr>
    </w:p>
    <w:p w:rsidR="00635245" w:rsidRDefault="00635245" w:rsidP="009F49FC">
      <w:pPr>
        <w:pStyle w:val="SemEspaamento"/>
        <w:rPr>
          <w:rStyle w:val="Forte"/>
          <w:rFonts w:ascii="Segoe UI" w:hAnsi="Segoe UI" w:cs="Segoe UI"/>
          <w:bdr w:val="single" w:sz="2" w:space="0" w:color="D9D9E3" w:frame="1"/>
          <w:shd w:val="clear" w:color="auto" w:fill="F7F7F8"/>
        </w:rPr>
      </w:pPr>
      <w:r>
        <w:rPr>
          <w:rStyle w:val="Forte"/>
          <w:rFonts w:ascii="Segoe UI" w:hAnsi="Segoe UI" w:cs="Segoe UI"/>
          <w:bdr w:val="single" w:sz="2" w:space="0" w:color="D9D9E3" w:frame="1"/>
          <w:shd w:val="clear" w:color="auto" w:fill="F7F7F8"/>
        </w:rPr>
        <w:lastRenderedPageBreak/>
        <w:t>Boates e Casas Noturnas:</w:t>
      </w:r>
    </w:p>
    <w:p w:rsidR="00AA77CF" w:rsidRPr="00AA77CF" w:rsidRDefault="00AA77CF" w:rsidP="00AA77CF">
      <w:pPr>
        <w:pStyle w:val="SemEspaamento"/>
        <w:ind w:left="720"/>
        <w:rPr>
          <w:rFonts w:ascii="Segoe UI" w:hAnsi="Segoe UI" w:cs="Segoe UI"/>
          <w:bCs/>
          <w:bdr w:val="single" w:sz="2" w:space="0" w:color="D9D9E3" w:frame="1"/>
          <w:shd w:val="clear" w:color="auto" w:fill="F7F7F8"/>
        </w:rPr>
      </w:pPr>
      <w:r w:rsidRPr="00AA77CF">
        <w:rPr>
          <w:rFonts w:ascii="Segoe UI" w:hAnsi="Segoe UI" w:cs="Segoe UI"/>
          <w:b/>
          <w:bCs/>
          <w:bdr w:val="single" w:sz="2" w:space="0" w:color="D9D9E3" w:frame="1"/>
          <w:shd w:val="clear" w:color="auto" w:fill="F7F7F8"/>
        </w:rPr>
        <w:t xml:space="preserve">Zen Salvador (Salvador): </w:t>
      </w:r>
      <w:r w:rsidRPr="00AA77CF">
        <w:rPr>
          <w:rFonts w:ascii="Segoe UI" w:hAnsi="Segoe UI" w:cs="Segoe UI"/>
          <w:bCs/>
          <w:bdr w:val="single" w:sz="2" w:space="0" w:color="D9D9E3" w:frame="1"/>
          <w:shd w:val="clear" w:color="auto" w:fill="F7F7F8"/>
        </w:rPr>
        <w:t>Uma das boates mais famosas da cidade, com música ao vivo e uma pista de dança animada.</w:t>
      </w:r>
    </w:p>
    <w:p w:rsidR="00AA77CF" w:rsidRPr="00AA77CF" w:rsidRDefault="00AA77CF" w:rsidP="00AA77CF">
      <w:pPr>
        <w:pStyle w:val="SemEspaamento"/>
        <w:ind w:left="720"/>
        <w:rPr>
          <w:rFonts w:ascii="Segoe UI" w:hAnsi="Segoe UI" w:cs="Segoe UI"/>
          <w:bCs/>
          <w:bdr w:val="single" w:sz="2" w:space="0" w:color="D9D9E3" w:frame="1"/>
          <w:shd w:val="clear" w:color="auto" w:fill="F7F7F8"/>
        </w:rPr>
      </w:pPr>
      <w:proofErr w:type="spellStart"/>
      <w:r w:rsidRPr="00AA77CF">
        <w:rPr>
          <w:rFonts w:ascii="Segoe UI" w:hAnsi="Segoe UI" w:cs="Segoe UI"/>
          <w:b/>
          <w:bCs/>
          <w:bdr w:val="single" w:sz="2" w:space="0" w:color="D9D9E3" w:frame="1"/>
          <w:shd w:val="clear" w:color="auto" w:fill="F7F7F8"/>
        </w:rPr>
        <w:t>Soho</w:t>
      </w:r>
      <w:proofErr w:type="spellEnd"/>
      <w:r w:rsidRPr="00AA77CF">
        <w:rPr>
          <w:rFonts w:ascii="Segoe UI" w:hAnsi="Segoe UI" w:cs="Segoe UI"/>
          <w:b/>
          <w:bCs/>
          <w:bdr w:val="single" w:sz="2" w:space="0" w:color="D9D9E3" w:frame="1"/>
          <w:shd w:val="clear" w:color="auto" w:fill="F7F7F8"/>
        </w:rPr>
        <w:t xml:space="preserve"> (Salvador): </w:t>
      </w:r>
      <w:r w:rsidRPr="00AA77CF">
        <w:rPr>
          <w:rFonts w:ascii="Segoe UI" w:hAnsi="Segoe UI" w:cs="Segoe UI"/>
          <w:bCs/>
          <w:bdr w:val="single" w:sz="2" w:space="0" w:color="D9D9E3" w:frame="1"/>
          <w:shd w:val="clear" w:color="auto" w:fill="F7F7F8"/>
        </w:rPr>
        <w:t>Uma boate que combina música eletrônica, shows e um ambiente moderno para quem gosta de dançar a noite toda.</w:t>
      </w:r>
    </w:p>
    <w:p w:rsidR="00AA77CF" w:rsidRPr="00AA77CF" w:rsidRDefault="00AA77CF" w:rsidP="00AA77CF">
      <w:pPr>
        <w:pStyle w:val="SemEspaamento"/>
        <w:ind w:left="720"/>
        <w:rPr>
          <w:rFonts w:ascii="Segoe UI" w:hAnsi="Segoe UI" w:cs="Segoe UI"/>
          <w:bCs/>
          <w:bdr w:val="single" w:sz="2" w:space="0" w:color="D9D9E3" w:frame="1"/>
          <w:shd w:val="clear" w:color="auto" w:fill="F7F7F8"/>
        </w:rPr>
      </w:pPr>
      <w:r w:rsidRPr="00AA77CF">
        <w:rPr>
          <w:rFonts w:ascii="Segoe UI" w:hAnsi="Segoe UI" w:cs="Segoe UI"/>
          <w:b/>
          <w:bCs/>
          <w:bdr w:val="single" w:sz="2" w:space="0" w:color="D9D9E3" w:frame="1"/>
          <w:shd w:val="clear" w:color="auto" w:fill="F7F7F8"/>
        </w:rPr>
        <w:t>Casa da Matriz (Salvador)</w:t>
      </w:r>
      <w:r w:rsidRPr="00AA77CF">
        <w:rPr>
          <w:rFonts w:ascii="Segoe UI" w:hAnsi="Segoe UI" w:cs="Segoe UI"/>
          <w:bCs/>
          <w:bdr w:val="single" w:sz="2" w:space="0" w:color="D9D9E3" w:frame="1"/>
          <w:shd w:val="clear" w:color="auto" w:fill="F7F7F8"/>
        </w:rPr>
        <w:t xml:space="preserve">: Uma casa noturna </w:t>
      </w:r>
      <w:proofErr w:type="spellStart"/>
      <w:r w:rsidRPr="00AA77CF">
        <w:rPr>
          <w:rFonts w:ascii="Segoe UI" w:hAnsi="Segoe UI" w:cs="Segoe UI"/>
          <w:bCs/>
          <w:bdr w:val="single" w:sz="2" w:space="0" w:color="D9D9E3" w:frame="1"/>
          <w:shd w:val="clear" w:color="auto" w:fill="F7F7F8"/>
        </w:rPr>
        <w:t>que oferece</w:t>
      </w:r>
      <w:proofErr w:type="spellEnd"/>
      <w:r w:rsidRPr="00AA77CF">
        <w:rPr>
          <w:rFonts w:ascii="Segoe UI" w:hAnsi="Segoe UI" w:cs="Segoe UI"/>
          <w:bCs/>
          <w:bdr w:val="single" w:sz="2" w:space="0" w:color="D9D9E3" w:frame="1"/>
          <w:shd w:val="clear" w:color="auto" w:fill="F7F7F8"/>
        </w:rPr>
        <w:t xml:space="preserve"> uma variedade de estilos musicais, desde rock até música brasileira.</w:t>
      </w:r>
    </w:p>
    <w:bookmarkEnd w:id="1"/>
    <w:p w:rsidR="00AA77CF" w:rsidRPr="00AA77CF" w:rsidRDefault="00AA77CF" w:rsidP="00AA77CF">
      <w:pPr>
        <w:pStyle w:val="SemEspaamento"/>
        <w:ind w:left="720"/>
        <w:rPr>
          <w:rFonts w:ascii="Segoe UI" w:hAnsi="Segoe UI" w:cs="Segoe UI"/>
          <w:bCs/>
          <w:bdr w:val="single" w:sz="2" w:space="0" w:color="D9D9E3" w:frame="1"/>
          <w:shd w:val="clear" w:color="auto" w:fill="F7F7F8"/>
        </w:rPr>
      </w:pPr>
    </w:p>
    <w:p w:rsidR="00CD72E1" w:rsidRPr="00BE7205" w:rsidRDefault="00CD72E1" w:rsidP="00D31AB5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u w:val="single"/>
          <w:lang w:eastAsia="pt-BR"/>
        </w:rPr>
      </w:pPr>
    </w:p>
    <w:sectPr w:rsidR="00CD72E1" w:rsidRPr="00BE720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E641BF"/>
    <w:multiLevelType w:val="hybridMultilevel"/>
    <w:tmpl w:val="225A3166"/>
    <w:lvl w:ilvl="0" w:tplc="461E6EE0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E71295"/>
    <w:multiLevelType w:val="multilevel"/>
    <w:tmpl w:val="2786A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180B33"/>
    <w:multiLevelType w:val="multilevel"/>
    <w:tmpl w:val="C59EB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7052C1"/>
    <w:multiLevelType w:val="multilevel"/>
    <w:tmpl w:val="E5A0D1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F2340F9"/>
    <w:multiLevelType w:val="hybridMultilevel"/>
    <w:tmpl w:val="ADBCA7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1D3ED1"/>
    <w:multiLevelType w:val="multilevel"/>
    <w:tmpl w:val="16169A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C9F0562"/>
    <w:multiLevelType w:val="multilevel"/>
    <w:tmpl w:val="53B0E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B171E95"/>
    <w:multiLevelType w:val="multilevel"/>
    <w:tmpl w:val="C6A67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DAA67C4"/>
    <w:multiLevelType w:val="multilevel"/>
    <w:tmpl w:val="27484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FDC63A9"/>
    <w:multiLevelType w:val="multilevel"/>
    <w:tmpl w:val="4FD4FB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2"/>
  </w:num>
  <w:num w:numId="3">
    <w:abstractNumId w:val="7"/>
  </w:num>
  <w:num w:numId="4">
    <w:abstractNumId w:val="1"/>
  </w:num>
  <w:num w:numId="5">
    <w:abstractNumId w:val="6"/>
  </w:num>
  <w:num w:numId="6">
    <w:abstractNumId w:val="5"/>
  </w:num>
  <w:num w:numId="7">
    <w:abstractNumId w:val="9"/>
  </w:num>
  <w:num w:numId="8">
    <w:abstractNumId w:val="3"/>
  </w:num>
  <w:num w:numId="9">
    <w:abstractNumId w:val="4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F6E"/>
    <w:rsid w:val="000414B8"/>
    <w:rsid w:val="00050CB3"/>
    <w:rsid w:val="000B0EF3"/>
    <w:rsid w:val="00115828"/>
    <w:rsid w:val="00272F6E"/>
    <w:rsid w:val="002947F4"/>
    <w:rsid w:val="00340C4D"/>
    <w:rsid w:val="00417A30"/>
    <w:rsid w:val="00433F72"/>
    <w:rsid w:val="004A3488"/>
    <w:rsid w:val="004C72AA"/>
    <w:rsid w:val="00544CC7"/>
    <w:rsid w:val="00570DB8"/>
    <w:rsid w:val="00635245"/>
    <w:rsid w:val="0070352C"/>
    <w:rsid w:val="00781A90"/>
    <w:rsid w:val="0082733B"/>
    <w:rsid w:val="00881348"/>
    <w:rsid w:val="00883965"/>
    <w:rsid w:val="00943B08"/>
    <w:rsid w:val="009C3325"/>
    <w:rsid w:val="009F49FC"/>
    <w:rsid w:val="00AA1D0C"/>
    <w:rsid w:val="00AA77CF"/>
    <w:rsid w:val="00AB409C"/>
    <w:rsid w:val="00B13542"/>
    <w:rsid w:val="00BD6E3B"/>
    <w:rsid w:val="00BE7205"/>
    <w:rsid w:val="00C2712D"/>
    <w:rsid w:val="00CD72E1"/>
    <w:rsid w:val="00CF54C9"/>
    <w:rsid w:val="00D31AB5"/>
    <w:rsid w:val="00E33968"/>
    <w:rsid w:val="00F06F55"/>
    <w:rsid w:val="00F854E0"/>
    <w:rsid w:val="00FF3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689510"/>
  <w15:chartTrackingRefBased/>
  <w15:docId w15:val="{5F2C477B-8FFE-427A-8B63-2FB0BC9BF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F06F5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F06F5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db312485ba">
    <w:name w:val="db312485ba"/>
    <w:basedOn w:val="Fontepargpadro"/>
    <w:rsid w:val="00272F6E"/>
  </w:style>
  <w:style w:type="character" w:customStyle="1" w:styleId="Ttulo1Char">
    <w:name w:val="Título 1 Char"/>
    <w:basedOn w:val="Fontepargpadro"/>
    <w:link w:val="Ttulo1"/>
    <w:uiPriority w:val="9"/>
    <w:rsid w:val="00F06F55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F06F55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F06F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hprt-lightbox-listitem">
    <w:name w:val="hprt-lightbox-list__item"/>
    <w:basedOn w:val="Normal"/>
    <w:rsid w:val="00F06F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4A3488"/>
    <w:rPr>
      <w:color w:val="0000FF"/>
      <w:u w:val="single"/>
    </w:rPr>
  </w:style>
  <w:style w:type="character" w:customStyle="1" w:styleId="hpaddresssubtitlejs-hpaddresssubtitlejqtooltip">
    <w:name w:val="hp_address_subtitle&#10;js-hp_address_subtitle&#10;jq_tooltip"/>
    <w:basedOn w:val="Fontepargpadro"/>
    <w:rsid w:val="004A3488"/>
  </w:style>
  <w:style w:type="character" w:customStyle="1" w:styleId="hprt-roomtype-icon-link">
    <w:name w:val="hprt-roomtype-icon-link"/>
    <w:basedOn w:val="Fontepargpadro"/>
    <w:rsid w:val="000B0EF3"/>
  </w:style>
  <w:style w:type="paragraph" w:customStyle="1" w:styleId="bedroombedtype">
    <w:name w:val="bedroom_bed_type"/>
    <w:basedOn w:val="Normal"/>
    <w:rsid w:val="000B0E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MenoPendente">
    <w:name w:val="Unresolved Mention"/>
    <w:basedOn w:val="Fontepargpadro"/>
    <w:uiPriority w:val="99"/>
    <w:semiHidden/>
    <w:unhideWhenUsed/>
    <w:rsid w:val="004C72AA"/>
    <w:rPr>
      <w:color w:val="605E5C"/>
      <w:shd w:val="clear" w:color="auto" w:fill="E1DFDD"/>
    </w:rPr>
  </w:style>
  <w:style w:type="paragraph" w:customStyle="1" w:styleId="policyname">
    <w:name w:val="policy_name"/>
    <w:basedOn w:val="Normal"/>
    <w:rsid w:val="00417A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SemEspaamento">
    <w:name w:val="No Spacing"/>
    <w:uiPriority w:val="1"/>
    <w:qFormat/>
    <w:rsid w:val="00CD72E1"/>
    <w:pPr>
      <w:spacing w:after="0" w:line="240" w:lineRule="auto"/>
    </w:pPr>
  </w:style>
  <w:style w:type="character" w:styleId="Forte">
    <w:name w:val="Strong"/>
    <w:basedOn w:val="Fontepargpadro"/>
    <w:uiPriority w:val="22"/>
    <w:qFormat/>
    <w:rsid w:val="0063524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8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9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809579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183697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721967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550317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132353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763157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314505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13078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2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52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50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201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751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14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842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250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17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386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234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35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099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071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4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886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245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33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583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98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8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900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139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58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633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705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10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986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950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50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662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38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850306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769652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904376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701734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9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096450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112280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800991">
          <w:marLeft w:val="7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0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625416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532305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743967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570671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7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00276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82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558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19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37853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8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86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004573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171016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292205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956847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368735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876222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163277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614876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86869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05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19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69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65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639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657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61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378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563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01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792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489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56344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24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00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0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364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220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34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976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005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6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36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85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92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122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862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75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616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367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8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030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535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35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130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34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9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154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045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23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245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217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47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421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263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01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0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517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022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44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140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18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45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51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745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78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927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160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54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009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855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12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814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647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10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499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675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335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361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72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829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006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39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305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841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2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74264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05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897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418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94241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970738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822261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761301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429677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455722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284779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877454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46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91879">
          <w:marLeft w:val="7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491269">
          <w:marLeft w:val="75"/>
          <w:marRight w:val="0"/>
          <w:marTop w:val="21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638071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22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00323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66745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339169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818833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496174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732950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517161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589117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192873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038947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322525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240082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002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036150">
          <w:marLeft w:val="0"/>
          <w:marRight w:val="0"/>
          <w:marTop w:val="144"/>
          <w:marBottom w:val="144"/>
          <w:divBdr>
            <w:top w:val="none" w:sz="0" w:space="0" w:color="auto"/>
            <w:left w:val="none" w:sz="0" w:space="0" w:color="auto"/>
            <w:bottom w:val="single" w:sz="6" w:space="14" w:color="auto"/>
            <w:right w:val="none" w:sz="0" w:space="0" w:color="auto"/>
          </w:divBdr>
        </w:div>
        <w:div w:id="389960187">
          <w:marLeft w:val="0"/>
          <w:marRight w:val="0"/>
          <w:marTop w:val="144"/>
          <w:marBottom w:val="144"/>
          <w:divBdr>
            <w:top w:val="none" w:sz="0" w:space="0" w:color="auto"/>
            <w:left w:val="none" w:sz="0" w:space="0" w:color="auto"/>
            <w:bottom w:val="single" w:sz="6" w:space="14" w:color="auto"/>
            <w:right w:val="none" w:sz="0" w:space="0" w:color="auto"/>
          </w:divBdr>
        </w:div>
      </w:divsChild>
    </w:div>
    <w:div w:id="53458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1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93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25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47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840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700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290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953796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330138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25325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587365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232986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055523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99763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82348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80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089572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785792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544716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45556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428457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939907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109474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665802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948800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572251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866872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407549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24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88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81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463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455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93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27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162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326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77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658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195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38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643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19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41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266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039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37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336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015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63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908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715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57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906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878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27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740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244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22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703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144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3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762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443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818481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273643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299195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616530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888843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658182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39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353958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683414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535857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28699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43064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315277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836666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885122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0616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943260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30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57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91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879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515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04678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703785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100208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90184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20676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07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0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42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85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7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314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869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49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432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402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33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030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832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91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490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535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07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25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251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93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015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381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25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678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875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62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445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672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65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758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016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84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66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539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597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9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812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459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64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815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79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14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82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230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32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147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591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69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493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704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22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571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789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82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672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182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1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25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127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14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072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113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194157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445390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250468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085138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245955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779806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881300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327697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187176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404426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41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901981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028990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479224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309178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43119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909370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650068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442194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50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98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49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943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44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73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229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064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03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693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725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95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45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746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412847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808832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55601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659356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517881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733121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283330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491812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52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789996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355372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38207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393535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338123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067806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075616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290366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895973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240322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145802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511173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402580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439787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09799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06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9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8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75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49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562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289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9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240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918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22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33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971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08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004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594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69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665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981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53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782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151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71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066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281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17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638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92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40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078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346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34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287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822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32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87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72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682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0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070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2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995046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16006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545194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211294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906301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86663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176919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839755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875161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491504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02889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469239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42448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99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659599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840959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685800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942150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536743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232845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622647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472451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567263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391386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853360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400811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10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13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397644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83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81535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9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56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425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13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36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774806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740833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34477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236828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552183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637092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246949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7599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642334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65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593138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253749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338222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080262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850889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20587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687339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140176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904789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857808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122454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94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235213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25713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412721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748776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424834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68401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210034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048304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679413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683524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94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53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69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368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159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64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538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043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31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831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22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403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929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62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094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64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65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204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460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41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850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773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15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576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495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71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264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635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65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256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341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613931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811627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248795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840682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933376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974615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03421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240268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925129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142370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628780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186486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06815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585979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346397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58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040222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653525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02172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46069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240125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103096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400599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691416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46538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883934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451829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459403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87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90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875003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30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216731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723635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339820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869639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28137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233065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594323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12411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804033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968164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08800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274778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789945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81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301172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391928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457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4482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160419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313473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546828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088877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437184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770754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73064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05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611937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000375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487155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419034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585500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57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95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72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390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502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5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13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71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69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104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92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9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595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659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92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62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177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05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472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873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90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555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929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98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848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119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85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769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124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55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701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022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1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45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79528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83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956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026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6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13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50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70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15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77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98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18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94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70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49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689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020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1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195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143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92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690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520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55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709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450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23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953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517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53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947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158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00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167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271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15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84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1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09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090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90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13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121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940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894974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865716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0854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949129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14496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09082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449287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780070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562058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671248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53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669459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580396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366306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815433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628886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256311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616253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6498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423892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04070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422453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033963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77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729712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034941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5959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69235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081251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119051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057771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29598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90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02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09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8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84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173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991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30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533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133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82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434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273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26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300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884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43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786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911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6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115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233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50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722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179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1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113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075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7177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157247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08199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054056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612670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353789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3</Pages>
  <Words>562</Words>
  <Characters>3039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Senac em Minas</Company>
  <LinksUpToDate>false</LinksUpToDate>
  <CharactersWithSpaces>3594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Fonseca Neves</dc:creator>
  <cp:keywords/>
  <dc:description/>
  <cp:lastModifiedBy>Mateus Botelho De Souza</cp:lastModifiedBy>
  <cp:revision>7</cp:revision>
  <dcterms:created xsi:type="dcterms:W3CDTF">2023-08-17T00:21:00Z</dcterms:created>
  <dcterms:modified xsi:type="dcterms:W3CDTF">2023-09-19T23:36:00Z</dcterms:modified>
</cp:coreProperties>
</file>