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59C" w:rsidRDefault="00A8059C" w:rsidP="00A8059C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 xml:space="preserve">Hotel Escarpas do Lago </w:t>
      </w:r>
      <w:proofErr w:type="spellStart"/>
      <w:r>
        <w:rPr>
          <w:rFonts w:ascii="Segoe UI" w:hAnsi="Segoe UI" w:cs="Segoe UI"/>
          <w:color w:val="262626"/>
        </w:rPr>
        <w:t>Capitolio</w:t>
      </w:r>
      <w:proofErr w:type="spellEnd"/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A8059C">
        <w:t>7</w:t>
      </w:r>
      <w:r w:rsidR="00D126E9">
        <w:t>,4</w:t>
      </w:r>
    </w:p>
    <w:p w:rsidR="00A8059C" w:rsidRDefault="00A8059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Avenida das Galeotas, S/N, Capitólio, CEP 37930-000,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D126E9" w:rsidRDefault="009C3325" w:rsidP="00272F6E">
      <w:pPr>
        <w:rPr>
          <w:rFonts w:ascii="Segoe UI" w:hAnsi="Segoe UI" w:cs="Segoe UI"/>
          <w:b/>
          <w:bCs/>
          <w:color w:val="262626"/>
        </w:rPr>
      </w:pPr>
      <w:bookmarkStart w:id="0" w:name="_GoBack"/>
      <w:bookmarkEnd w:id="0"/>
      <w:r>
        <w:rPr>
          <w:b/>
        </w:rPr>
        <w:t>Valor</w:t>
      </w:r>
      <w:r w:rsidR="00D31AB5">
        <w:rPr>
          <w:b/>
        </w:rPr>
        <w:t xml:space="preserve">: </w:t>
      </w:r>
      <w:r w:rsidR="00D126E9">
        <w:rPr>
          <w:rFonts w:ascii="Segoe UI" w:hAnsi="Segoe UI" w:cs="Segoe UI"/>
          <w:b/>
          <w:bCs/>
          <w:color w:val="262626"/>
        </w:rPr>
        <w:t>R$ </w:t>
      </w:r>
      <w:r w:rsidR="003F2EF7">
        <w:rPr>
          <w:rFonts w:ascii="Segoe UI" w:hAnsi="Segoe UI" w:cs="Segoe UI"/>
          <w:b/>
          <w:bCs/>
          <w:color w:val="262626"/>
        </w:rPr>
        <w:t>361,5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A8059C" w:rsidRDefault="00A8059C" w:rsidP="00D31AB5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Com uma piscina e academia, a 450 metros da propriedade, o Hotel Escarpas do Lago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Capitolio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oferece acomodações práticas com Wi-Fi gratuito e estacionamento. Os quartos do Escarpas do Lago possuem ar-condicionado, </w:t>
      </w:r>
      <w:proofErr w:type="gramStart"/>
      <w:r>
        <w:rPr>
          <w:rFonts w:ascii="Segoe UI" w:hAnsi="Segoe UI" w:cs="Segoe UI"/>
          <w:color w:val="262626"/>
          <w:sz w:val="21"/>
          <w:szCs w:val="21"/>
        </w:rPr>
        <w:t>TV, frigobar e banheiro privativo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>. A estação rodoviária de Capitólio fica a 7 km da propriedade. O Hotel Escarpas está a 28 km da Cachoeira do Lobo e a 22 km da Trilha do Sol (trilha natural). Já o Parque Paraíso Perdido fica a 50 km do Escarpas do Lago Hotel.</w:t>
      </w:r>
    </w:p>
    <w:p w:rsidR="00D126E9" w:rsidRDefault="00D126E9" w:rsidP="00D31AB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Apartamento (2 quartos)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Suíte privativa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24 m²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jardim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montanha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de um local de interesse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pátio interno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A8059C" w:rsidRP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A8059C" w:rsidRDefault="00A8059C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A8059C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0045F7" w:rsidRDefault="000045F7" w:rsidP="000045F7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0045F7" w:rsidRDefault="000045F7" w:rsidP="000045F7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0045F7" w:rsidRDefault="000045F7" w:rsidP="000045F7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22/11</w:t>
      </w:r>
      <w:r>
        <w:rPr>
          <w:sz w:val="18"/>
          <w:szCs w:val="18"/>
        </w:rPr>
        <w:tab/>
        <w:t xml:space="preserve">  </w:t>
      </w:r>
    </w:p>
    <w:p w:rsidR="000045F7" w:rsidRDefault="000045F7" w:rsidP="000045F7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27/11</w:t>
      </w:r>
    </w:p>
    <w:p w:rsidR="000045F7" w:rsidRDefault="000045F7" w:rsidP="000045F7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14:30/ 1:30m                                                     Volta: 8:00 direto :10/ 1:10m                                                        Ida:15:30  direto 17:00/ 1:30m                                                  Volta: 3:30 direto 4:40/ 1:10m</w:t>
      </w:r>
    </w:p>
    <w:p w:rsidR="000045F7" w:rsidRDefault="000045F7" w:rsidP="000045F7">
      <w:pPr>
        <w:pStyle w:val="SemEspaamento"/>
        <w:rPr>
          <w:lang w:eastAsia="pt-BR"/>
        </w:rPr>
      </w:pPr>
    </w:p>
    <w:p w:rsidR="000045F7" w:rsidRDefault="000045F7" w:rsidP="000045F7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0045F7" w:rsidRDefault="000045F7" w:rsidP="000045F7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22/12                                                                                                                 27/11</w:t>
      </w:r>
    </w:p>
    <w:p w:rsidR="000045F7" w:rsidRDefault="000045F7" w:rsidP="000045F7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0045F7" w:rsidRDefault="000045F7" w:rsidP="000045F7">
      <w:pPr>
        <w:pStyle w:val="SemEspaamento"/>
        <w:rPr>
          <w:b/>
          <w:sz w:val="48"/>
          <w:szCs w:val="48"/>
          <w:lang w:eastAsia="pt-BR"/>
        </w:rPr>
      </w:pPr>
    </w:p>
    <w:p w:rsidR="000045F7" w:rsidRDefault="000045F7" w:rsidP="000045F7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0045F7" w:rsidRDefault="000045F7" w:rsidP="000045F7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0045F7" w:rsidRDefault="000045F7" w:rsidP="000045F7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Ouro Preto: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Famosa por sua arquitetura barroca e igrejas históricas.</w:t>
      </w:r>
    </w:p>
    <w:p w:rsidR="000045F7" w:rsidRDefault="000045F7" w:rsidP="000045F7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0045F7" w:rsidRDefault="000045F7" w:rsidP="000045F7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Inhotim</w:t>
      </w:r>
      <w:proofErr w:type="spellEnd"/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dos maiores centros de arte contemporânea a céu aberto do mundo.</w:t>
      </w:r>
    </w:p>
    <w:p w:rsidR="000045F7" w:rsidRDefault="000045F7" w:rsidP="000045F7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0045F7" w:rsidRDefault="000045F7" w:rsidP="000045F7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Serra do Cipó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Repleta de cachoeiras, trilhas e paisagens naturais deslumbrantes.</w:t>
      </w:r>
    </w:p>
    <w:p w:rsidR="000045F7" w:rsidRDefault="000045F7" w:rsidP="000045F7">
      <w:pPr>
        <w:pStyle w:val="SemEspaamento"/>
        <w:rPr>
          <w:lang w:eastAsia="pt-BR"/>
        </w:rPr>
      </w:pPr>
    </w:p>
    <w:p w:rsidR="000045F7" w:rsidRDefault="000045F7" w:rsidP="000045F7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0045F7" w:rsidRDefault="000045F7" w:rsidP="000045F7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0045F7" w:rsidRDefault="000045F7" w:rsidP="000045F7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Mercado Central (Belo Horizonte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 dos lugares mais emblemáticos para experimentar a culinária mineira autêntica e comprar produtos locais.</w:t>
      </w:r>
    </w:p>
    <w:p w:rsidR="000045F7" w:rsidRDefault="000045F7" w:rsidP="000045F7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Xapuri (Belo Horizonte):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servir pratos tradicionais mineiros em um ambiente rústico e acolhedor.</w:t>
      </w:r>
    </w:p>
    <w:p w:rsidR="000045F7" w:rsidRDefault="000045F7" w:rsidP="000045F7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Antônio (Tiradentes)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bar aconchegante com pratos deliciosos da culinária local.</w:t>
      </w:r>
    </w:p>
    <w:p w:rsidR="000045F7" w:rsidRDefault="000045F7" w:rsidP="000045F7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0045F7" w:rsidRDefault="000045F7" w:rsidP="000045F7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0045F7" w:rsidRDefault="000045F7" w:rsidP="000045F7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0045F7" w:rsidRDefault="000045F7" w:rsidP="000045F7">
      <w:pPr>
        <w:pStyle w:val="SemEspaamento"/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NaSala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casa noturna moderna com uma pista de dança agitada e uma variedade de gêneros musicais.</w:t>
      </w:r>
    </w:p>
    <w:p w:rsidR="000045F7" w:rsidRDefault="000045F7" w:rsidP="000045F7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Major </w:t>
      </w: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Lock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(Juiz de Fora):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suas festas temáticas e ambiente vibrante, é uma opção popular entre os jovens.</w:t>
      </w:r>
    </w:p>
    <w:p w:rsidR="000045F7" w:rsidRDefault="000045F7" w:rsidP="000045F7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Mix Garden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arena de eventos que recebe festas e shows de música eletrônica, atraindo um público diversificado.</w:t>
      </w:r>
    </w:p>
    <w:p w:rsidR="000045F7" w:rsidRDefault="000045F7" w:rsidP="000045F7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0045F7" w:rsidRPr="00A8059C" w:rsidRDefault="000045F7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BE7205" w:rsidRDefault="00433F72" w:rsidP="00A8059C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33F7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045F7"/>
    <w:rsid w:val="000B0EF3"/>
    <w:rsid w:val="00115828"/>
    <w:rsid w:val="00272F6E"/>
    <w:rsid w:val="00340C4D"/>
    <w:rsid w:val="003D32F5"/>
    <w:rsid w:val="003F2EF7"/>
    <w:rsid w:val="00433F72"/>
    <w:rsid w:val="004A3488"/>
    <w:rsid w:val="004C72AA"/>
    <w:rsid w:val="00544CC7"/>
    <w:rsid w:val="0070352C"/>
    <w:rsid w:val="00781A90"/>
    <w:rsid w:val="00881348"/>
    <w:rsid w:val="00883965"/>
    <w:rsid w:val="009C3325"/>
    <w:rsid w:val="00A8059C"/>
    <w:rsid w:val="00B13542"/>
    <w:rsid w:val="00BD6E3B"/>
    <w:rsid w:val="00BE7205"/>
    <w:rsid w:val="00CF54C9"/>
    <w:rsid w:val="00D126E9"/>
    <w:rsid w:val="00D31AB5"/>
    <w:rsid w:val="00E33968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7ACF4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0045F7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004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5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6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5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6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24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51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5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6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4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0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89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0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6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13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71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2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61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11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9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80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3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1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61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31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9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97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5</cp:revision>
  <dcterms:created xsi:type="dcterms:W3CDTF">2023-08-15T23:29:00Z</dcterms:created>
  <dcterms:modified xsi:type="dcterms:W3CDTF">2023-09-13T00:09:00Z</dcterms:modified>
</cp:coreProperties>
</file>