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59C" w:rsidRDefault="00A8059C" w:rsidP="00A8059C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 xml:space="preserve">Hotel Escarpas do Lago </w:t>
      </w:r>
      <w:proofErr w:type="spellStart"/>
      <w:r>
        <w:rPr>
          <w:rFonts w:ascii="Segoe UI" w:hAnsi="Segoe UI" w:cs="Segoe UI"/>
          <w:color w:val="262626"/>
        </w:rPr>
        <w:t>Capitolio</w:t>
      </w:r>
      <w:proofErr w:type="spellEnd"/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A8059C">
        <w:t>7</w:t>
      </w:r>
      <w:r w:rsidR="00D126E9">
        <w:t>,</w:t>
      </w:r>
      <w:r w:rsidR="0082656C">
        <w:t>8</w:t>
      </w:r>
    </w:p>
    <w:p w:rsidR="0082656C" w:rsidRDefault="0082656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Alameda das Cigarras 239, Serra do Cipó, CEP 35845-000,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411215" w:rsidRDefault="009C3325" w:rsidP="00272F6E">
      <w:pPr>
        <w:rPr>
          <w:rFonts w:ascii="Segoe UI" w:hAnsi="Segoe UI" w:cs="Segoe UI"/>
          <w:b/>
          <w:bCs/>
          <w:color w:val="262626"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411215">
        <w:rPr>
          <w:rFonts w:ascii="Segoe UI" w:hAnsi="Segoe UI" w:cs="Segoe UI"/>
          <w:b/>
          <w:bCs/>
          <w:color w:val="262626"/>
        </w:rPr>
        <w:t>1485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82656C" w:rsidRDefault="0082656C" w:rsidP="00D31AB5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Situado a 21 km do Parque Nacional do Cipó e a 40 km da Lapinha da Serra, o MANSÃO RÚSTICA oferece Wi-Fi gratuito e piscina ao ar livre. Esta casa de temporada dispõe de piscina privativa, jardim e estacionamento privativo gratuito. A casa de temporada tem 3 quartos, sala de estar com TV de tela plana, cozinha equipada e 4 banheiros com banheira de hidromassagem.</w:t>
      </w:r>
    </w:p>
    <w:p w:rsidR="00D126E9" w:rsidRDefault="0082656C" w:rsidP="00D31AB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Casa</w:t>
      </w:r>
      <w:r w:rsidR="00D126E9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3</w:t>
      </w:r>
      <w:r w:rsidR="00D126E9">
        <w:rPr>
          <w:b/>
          <w:bCs/>
          <w:sz w:val="28"/>
          <w:szCs w:val="28"/>
        </w:rPr>
        <w:t xml:space="preserve"> quartos)</w:t>
      </w:r>
    </w:p>
    <w:p w:rsidR="0082656C" w:rsidRP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2656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Casa de temporada inteira</w:t>
      </w:r>
    </w:p>
    <w:p w:rsidR="0082656C" w:rsidRP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2656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privativa</w:t>
      </w:r>
    </w:p>
    <w:p w:rsidR="0082656C" w:rsidRP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2656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82656C" w:rsidRP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2656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privativa</w:t>
      </w:r>
    </w:p>
    <w:p w:rsidR="0082656C" w:rsidRP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2656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</w:t>
      </w:r>
    </w:p>
    <w:p w:rsidR="0082656C" w:rsidRP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2656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2656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86DF6" w:rsidRDefault="00186DF6" w:rsidP="00186DF6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186DF6" w:rsidRDefault="00186DF6" w:rsidP="00186DF6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186DF6" w:rsidRDefault="00F56B4B" w:rsidP="00186DF6">
      <w:pPr>
        <w:pStyle w:val="Ttulo1"/>
        <w:rPr>
          <w:sz w:val="18"/>
          <w:szCs w:val="18"/>
        </w:rPr>
      </w:pPr>
      <w:r w:rsidRPr="00F56B4B">
        <w:rPr>
          <w:sz w:val="18"/>
          <w:szCs w:val="18"/>
        </w:rPr>
        <w:t>23/12</w:t>
      </w:r>
      <w:r w:rsidR="00186DF6">
        <w:rPr>
          <w:sz w:val="18"/>
          <w:szCs w:val="18"/>
        </w:rPr>
        <w:tab/>
        <w:t xml:space="preserve">  </w:t>
      </w:r>
    </w:p>
    <w:p w:rsidR="00186DF6" w:rsidRDefault="00186DF6" w:rsidP="00186DF6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1500                                                                                                              </w:t>
      </w:r>
      <w:r w:rsidR="00F56B4B" w:rsidRPr="00F56B4B">
        <w:rPr>
          <w:sz w:val="18"/>
          <w:szCs w:val="18"/>
        </w:rPr>
        <w:t>25/12</w:t>
      </w:r>
    </w:p>
    <w:p w:rsidR="00186DF6" w:rsidRDefault="00186DF6" w:rsidP="00186DF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186DF6" w:rsidRDefault="00186DF6" w:rsidP="00186DF6">
      <w:pPr>
        <w:pStyle w:val="SemEspaamento"/>
        <w:rPr>
          <w:lang w:eastAsia="pt-BR"/>
        </w:rPr>
      </w:pPr>
    </w:p>
    <w:p w:rsidR="00186DF6" w:rsidRDefault="00186DF6" w:rsidP="00186DF6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186DF6" w:rsidRPr="00F56B4B" w:rsidRDefault="00186DF6" w:rsidP="00186DF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</w:t>
      </w:r>
      <w:r w:rsidR="00F56B4B">
        <w:rPr>
          <w:sz w:val="18"/>
          <w:szCs w:val="18"/>
        </w:rPr>
        <w:t>3</w:t>
      </w:r>
      <w:r>
        <w:rPr>
          <w:sz w:val="18"/>
          <w:szCs w:val="18"/>
        </w:rPr>
        <w:t>/12                                                                                                                 2</w:t>
      </w:r>
      <w:r w:rsidR="00F56B4B">
        <w:rPr>
          <w:sz w:val="18"/>
          <w:szCs w:val="18"/>
        </w:rPr>
        <w:t>5</w:t>
      </w:r>
      <w:r>
        <w:rPr>
          <w:sz w:val="18"/>
          <w:szCs w:val="18"/>
        </w:rPr>
        <w:t>/1</w:t>
      </w:r>
      <w:r w:rsidR="00F56B4B">
        <w:rPr>
          <w:sz w:val="18"/>
          <w:szCs w:val="18"/>
        </w:rPr>
        <w:t>2</w:t>
      </w:r>
    </w:p>
    <w:p w:rsidR="00186DF6" w:rsidRDefault="00186DF6" w:rsidP="00186DF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186DF6" w:rsidRDefault="00186DF6" w:rsidP="00186DF6">
      <w:pPr>
        <w:pStyle w:val="SemEspaamento"/>
        <w:rPr>
          <w:b/>
          <w:sz w:val="48"/>
          <w:szCs w:val="48"/>
          <w:lang w:eastAsia="pt-BR"/>
        </w:rPr>
      </w:pPr>
    </w:p>
    <w:p w:rsidR="00186DF6" w:rsidRDefault="00186DF6" w:rsidP="00186DF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186DF6" w:rsidRDefault="00186DF6" w:rsidP="00186DF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186DF6" w:rsidRDefault="00186DF6" w:rsidP="00186DF6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186DF6" w:rsidRDefault="00186DF6" w:rsidP="00186DF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186DF6" w:rsidRDefault="00186DF6" w:rsidP="00186DF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186DF6" w:rsidRDefault="00186DF6" w:rsidP="00186DF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186DF6" w:rsidRDefault="00186DF6" w:rsidP="00186DF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186DF6" w:rsidRDefault="00186DF6" w:rsidP="00186DF6">
      <w:pPr>
        <w:pStyle w:val="SemEspaamento"/>
        <w:rPr>
          <w:lang w:eastAsia="pt-BR"/>
        </w:rPr>
      </w:pPr>
    </w:p>
    <w:p w:rsidR="00186DF6" w:rsidRDefault="00186DF6" w:rsidP="00186DF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186DF6" w:rsidRDefault="00186DF6" w:rsidP="00186DF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186DF6" w:rsidRDefault="00186DF6" w:rsidP="00186DF6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186DF6" w:rsidRDefault="00186DF6" w:rsidP="00186DF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186DF6" w:rsidRDefault="00186DF6" w:rsidP="00186DF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186DF6" w:rsidRDefault="00186DF6" w:rsidP="00186DF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186DF6" w:rsidRDefault="00186DF6" w:rsidP="00186DF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186DF6" w:rsidRDefault="00186DF6" w:rsidP="00186DF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186DF6" w:rsidRDefault="00186DF6" w:rsidP="00186DF6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186DF6" w:rsidRDefault="00186DF6" w:rsidP="00186DF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186DF6" w:rsidRDefault="00186DF6" w:rsidP="00186DF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186DF6" w:rsidRDefault="00186DF6" w:rsidP="00186DF6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186DF6" w:rsidRPr="0082656C" w:rsidRDefault="00186DF6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82656C" w:rsidRPr="0082656C" w:rsidRDefault="0082656C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82656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5828"/>
    <w:rsid w:val="00186DF6"/>
    <w:rsid w:val="00272F6E"/>
    <w:rsid w:val="00340C4D"/>
    <w:rsid w:val="00411215"/>
    <w:rsid w:val="00433F72"/>
    <w:rsid w:val="004A3488"/>
    <w:rsid w:val="004C72AA"/>
    <w:rsid w:val="00544CC7"/>
    <w:rsid w:val="0070352C"/>
    <w:rsid w:val="00781A90"/>
    <w:rsid w:val="0082656C"/>
    <w:rsid w:val="00881348"/>
    <w:rsid w:val="00883965"/>
    <w:rsid w:val="009C3325"/>
    <w:rsid w:val="00A8059C"/>
    <w:rsid w:val="00B13542"/>
    <w:rsid w:val="00BD6E3B"/>
    <w:rsid w:val="00BE7205"/>
    <w:rsid w:val="00CF54C9"/>
    <w:rsid w:val="00D126E9"/>
    <w:rsid w:val="00D31AB5"/>
    <w:rsid w:val="00E25D8B"/>
    <w:rsid w:val="00E33968"/>
    <w:rsid w:val="00F06F55"/>
    <w:rsid w:val="00F56B4B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6A76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86DF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86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660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3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0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7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7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70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9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1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491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0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5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89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0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6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3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71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2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6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11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9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80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3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1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61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3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9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97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7</cp:revision>
  <dcterms:created xsi:type="dcterms:W3CDTF">2023-08-16T00:14:00Z</dcterms:created>
  <dcterms:modified xsi:type="dcterms:W3CDTF">2023-09-13T00:09:00Z</dcterms:modified>
</cp:coreProperties>
</file>