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14:paraId="6DF2EA7F" w14:textId="77777777" w:rsidTr="008804F4">
        <w:trPr>
          <w:trHeight w:val="2269"/>
        </w:trPr>
        <w:tc>
          <w:tcPr>
            <w:tcW w:w="5387" w:type="dxa"/>
          </w:tcPr>
          <w:p w14:paraId="799969B5" w14:textId="77777777"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14:paraId="0D7931A1" w14:textId="77777777"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14:paraId="7D719E1D" w14:textId="77777777"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14:paraId="0ACBBA52" w14:textId="77777777" w:rsidR="007F1259" w:rsidRDefault="002E446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5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kmnsiemp@uwaterloo.ca</w:t>
              </w:r>
            </w:hyperlink>
            <w:r w:rsidR="007F1259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</w:p>
          <w:p w14:paraId="44B791F6" w14:textId="77777777" w:rsidR="007F1259" w:rsidRDefault="002E446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6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https://botengu.github.io/portfolio/</w:t>
              </w:r>
            </w:hyperlink>
          </w:p>
          <w:p w14:paraId="516770B8" w14:textId="77777777" w:rsidR="007F1259" w:rsidRPr="00E124CE" w:rsidRDefault="007F125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</w:tc>
        <w:tc>
          <w:tcPr>
            <w:tcW w:w="5329" w:type="dxa"/>
          </w:tcPr>
          <w:p w14:paraId="085C2155" w14:textId="77777777"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14:paraId="51776F3A" w14:textId="77777777"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research student with a great balance of interpersonal and technical skills. I have a lot of academic/industrial experience in 3D printing and computational design. </w:t>
            </w:r>
          </w:p>
        </w:tc>
      </w:tr>
    </w:tbl>
    <w:p w14:paraId="1B1AEF98" w14:textId="77777777" w:rsidR="00F65B45" w:rsidRPr="00E124CE" w:rsidRDefault="00697D6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 w:rsidRPr="00E124CE"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Digital Design Tools for Additive Manufacturing</w:t>
      </w:r>
    </w:p>
    <w:p w14:paraId="73664B98" w14:textId="77777777"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14:paraId="366EFAF5" w14:textId="77777777"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14:paraId="6251A077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5A9E62D7" w14:textId="77777777"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0942CA25" w14:textId="77777777"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14:paraId="17717E79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085E9D1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14:paraId="5C67E90A" w14:textId="77777777"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14:paraId="1964170D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14:paraId="2FD50F36" w14:textId="77777777"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14:paraId="1BB55B05" w14:textId="77777777"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14:paraId="780DAF83" w14:textId="77777777"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14:paraId="1446B2DB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40132056" w14:textId="77777777"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38CC64E0" w14:textId="77777777"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14:paraId="09BABBB8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74827FD" w14:textId="77777777"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14:paraId="26330A1A" w14:textId="77777777"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14:paraId="0F173E39" w14:textId="77777777"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14:paraId="5BC03F5C" w14:textId="77777777"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14:paraId="4F1E5172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B8B21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619B" w14:textId="77777777"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14:paraId="58FEF945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276FF5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14:paraId="4CFE363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DC227" w14:textId="77777777"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3.56/4.0  - May 2018</w:t>
            </w:r>
          </w:p>
        </w:tc>
      </w:tr>
    </w:tbl>
    <w:p w14:paraId="4F7208CF" w14:textId="77777777"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14:paraId="763D7483" w14:textId="77777777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8D593" w14:textId="77777777"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B64338" w14:textId="77777777"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14:paraId="0C77099A" w14:textId="77777777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ABB622" w14:textId="77777777"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Beihang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14:paraId="4DB804DA" w14:textId="77777777"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14:paraId="2462353B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9F09F8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E42B7" w14:textId="77777777"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14:paraId="46EE5F70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0EE99" w14:textId="77777777"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Marianopolis College, Montréal, QC  </w:t>
            </w:r>
          </w:p>
        </w:tc>
      </w:tr>
      <w:tr w:rsidR="00D43840" w:rsidRPr="00E124CE" w14:paraId="6AAF4D08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D02F31" w14:textId="77777777"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14:paraId="622B0AC4" w14:textId="77777777"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14:paraId="2848D965" w14:textId="77777777" w:rsidR="00E70B56" w:rsidRPr="001E001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E0016" w:rsidRPr="00E124CE" w14:paraId="503C365A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0DC8C984" w14:textId="77777777" w:rsidR="001E0016" w:rsidRPr="00E124CE" w:rsidRDefault="002E1BAE" w:rsidP="0015435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</w:t>
            </w:r>
            <w:r w:rsidR="00154356">
              <w:rPr>
                <w:rFonts w:ascii="Open Sans Light" w:hAnsi="Open Sans Light" w:cs="Open Sans Light"/>
                <w:b/>
                <w:sz w:val="20"/>
                <w:szCs w:val="20"/>
              </w:rPr>
              <w:t>Associate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6AE78DEA" w14:textId="77777777" w:rsidR="001E0016" w:rsidRPr="00E124CE" w:rsidRDefault="000D15CA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14:paraId="1D60D1FE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30FE0DB6" w14:textId="77777777"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14:paraId="3C61C47A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2664ACB4" w14:textId="77777777" w:rsidR="001E0016" w:rsidRDefault="002E1BAE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7F424E67" w14:textId="77777777" w:rsidR="00E70B56" w:rsidRDefault="00E70B56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2DC6BD88" w14:textId="77777777" w:rsidR="00E70B56" w:rsidRPr="00E124CE" w:rsidRDefault="00E70B56" w:rsidP="00E70B5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modeling tools   </w:t>
            </w:r>
          </w:p>
        </w:tc>
      </w:tr>
    </w:tbl>
    <w:p w14:paraId="0DBB4D65" w14:textId="77777777" w:rsidR="000766ED" w:rsidRDefault="000766ED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0766ED" w:rsidRPr="00E124CE" w14:paraId="64104AAD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6594E3B2" w14:textId="77777777" w:rsidR="000766ED" w:rsidRPr="00E124CE" w:rsidRDefault="000766ED" w:rsidP="006A7F34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Assistant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1BF012DC" w14:textId="77777777" w:rsidR="000766ED" w:rsidRPr="00E124CE" w:rsidRDefault="00ED6926" w:rsidP="006A7F34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Oct. 2020 </w:t>
            </w:r>
            <w:r w:rsidR="000766ED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</w:p>
        </w:tc>
      </w:tr>
      <w:tr w:rsidR="000766ED" w:rsidRPr="00E124CE" w14:paraId="093240E9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00DB6FF" w14:textId="77777777" w:rsidR="000766ED" w:rsidRPr="00E124CE" w:rsidRDefault="000766ED" w:rsidP="006A7F34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0766ED" w:rsidRPr="00E124CE" w14:paraId="2DCE4B13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7F0F02D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213ADDC5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6A5A85DC" w14:textId="77777777" w:rsidR="000766ED" w:rsidRPr="00E124CE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modeling tools   </w:t>
            </w:r>
          </w:p>
        </w:tc>
      </w:tr>
    </w:tbl>
    <w:p w14:paraId="5E22DEEF" w14:textId="77777777" w:rsidR="000766ED" w:rsidRDefault="000766ED"/>
    <w:p w14:paraId="7ACF5827" w14:textId="77777777" w:rsidR="00C81B74" w:rsidRDefault="00C81B74"/>
    <w:p w14:paraId="7F75CE7E" w14:textId="77777777" w:rsidR="00C81B74" w:rsidRDefault="00C81B74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C81B74" w:rsidRPr="00E124CE" w14:paraId="1AAD640B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7FC191" w14:textId="77777777" w:rsidR="00C81B74" w:rsidRPr="00E124CE" w:rsidRDefault="00C81B7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31B303" w14:textId="77777777" w:rsidR="00C81B74" w:rsidRPr="00E124CE" w:rsidRDefault="00C81B74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 – Dec. 2017</w:t>
            </w:r>
          </w:p>
        </w:tc>
      </w:tr>
      <w:tr w:rsidR="00C81B74" w:rsidRPr="00E124CE" w14:paraId="209CD6FA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E3A77B" w14:textId="77777777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t&amp;Whitney Canada, Longueuil, Qc, Canada </w:t>
            </w:r>
          </w:p>
        </w:tc>
      </w:tr>
      <w:tr w:rsidR="00C81B74" w:rsidRPr="00E124CE" w14:paraId="0178F1AC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EFFEA0" w14:textId="77777777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The aerospace industry’s interest has grown in the recent years, and as an intern at Pratt&amp;Whitney Canada, I had to help facilitate the adoption of this technology in the company. I have done so by</w:t>
            </w:r>
          </w:p>
          <w:p w14:paraId="010816BF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Co-organizing workshops where designers and supply chain employees met to look for redesign opportunities </w:t>
            </w:r>
          </w:p>
          <w:p w14:paraId="2E5D4FF7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Generating resources regarding suppliers of 3D printing equipment/training </w:t>
            </w:r>
          </w:p>
          <w:p w14:paraId="4CD18182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Leading meetings and supervising a team of designers </w:t>
            </w:r>
          </w:p>
          <w:p w14:paraId="1C624836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Following up and ensuring the completion of design projects </w:t>
            </w:r>
          </w:p>
        </w:tc>
      </w:tr>
    </w:tbl>
    <w:p w14:paraId="17DC13DA" w14:textId="77777777" w:rsidR="00E70B56" w:rsidRDefault="00E70B56" w:rsidP="00F65B45">
      <w:pPr>
        <w:spacing w:after="80"/>
      </w:pPr>
    </w:p>
    <w:p w14:paraId="70F246CB" w14:textId="77777777" w:rsidR="00C81B74" w:rsidRDefault="00C81B74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E4C54" w:rsidRPr="00E124CE" w14:paraId="1ED07907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2D2B8" w14:textId="77777777" w:rsidR="00FE4C54" w:rsidRPr="00E124CE" w:rsidRDefault="00FE4C5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AAD8B" w14:textId="77777777" w:rsidR="00FE4C54" w:rsidRPr="00E124CE" w:rsidRDefault="00D8705F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May 2015 – Aug. 2015</w:t>
            </w:r>
          </w:p>
        </w:tc>
      </w:tr>
      <w:tr w:rsidR="008312DE" w:rsidRPr="00E124CE" w14:paraId="5C1A4C47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2" w:type="dxa"/>
            <w:gridSpan w:val="2"/>
            <w:shd w:val="clear" w:color="auto" w:fill="FFFFFF" w:themeFill="background1"/>
          </w:tcPr>
          <w:p w14:paraId="3EBFB89E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Additive Design and Manufacturing Lab, M</w:t>
            </w:r>
            <w:r w:rsidR="00075B34">
              <w:rPr>
                <w:rFonts w:ascii="Open Sans Light" w:hAnsi="Open Sans Light" w:cs="Open Sans Light"/>
                <w:sz w:val="20"/>
                <w:szCs w:val="20"/>
              </w:rPr>
              <w:t>cGill University, Montreal, Qc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8312DE" w:rsidRPr="00AC1227" w14:paraId="407FEADD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7"/>
        </w:trPr>
        <w:tc>
          <w:tcPr>
            <w:tcW w:w="10632" w:type="dxa"/>
            <w:gridSpan w:val="2"/>
            <w:shd w:val="clear" w:color="auto" w:fill="FFFFFF" w:themeFill="background1"/>
          </w:tcPr>
          <w:p w14:paraId="77ED398C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summer undergraduate research in engineering (SURE) program at McGill funded my academic internship. The research revolved around software development for </w:t>
            </w:r>
            <w:r w:rsidR="003E2262">
              <w:rPr>
                <w:rFonts w:ascii="Open Sans Light" w:hAnsi="Open Sans Light" w:cs="Open Sans Light"/>
                <w:sz w:val="20"/>
                <w:szCs w:val="20"/>
              </w:rPr>
              <w:t xml:space="preserve">the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design of 3D printed cellular structures as well as the release of the INTRALATTICE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plug-in. During the summer, I have: </w:t>
            </w:r>
          </w:p>
          <w:p w14:paraId="62C5B66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lattice structure manipulation </w:t>
            </w:r>
          </w:p>
          <w:p w14:paraId="55F47C7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14:paraId="1F58C225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Built a working 3D printer (as a personal side project to familiarize myself with the technology) </w:t>
            </w:r>
          </w:p>
          <w:p w14:paraId="2B1CCD26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components on a common platform  </w:t>
            </w:r>
          </w:p>
          <w:p w14:paraId="0AF6FE21" w14:textId="77777777" w:rsidR="008312DE" w:rsidRPr="00AC1227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14:paraId="066206F1" w14:textId="77777777"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14:paraId="5DD9B0E6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B0F92E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544B4E" w14:textId="77777777"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14:paraId="37CEB5A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643EED" w14:textId="77777777"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14:paraId="205F3F03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1ACFC9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14:paraId="6FA213E1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14:paraId="37E191FB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ed the mechanical properties of the different tests  </w:t>
            </w:r>
          </w:p>
          <w:p w14:paraId="63AA0BBE" w14:textId="77777777"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14:paraId="0D9175C2" w14:textId="77777777"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22E98E0B" w14:textId="451C7629" w:rsidR="00AC1227" w:rsidRPr="002E4469" w:rsidRDefault="006F0227" w:rsidP="002E4469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VOLUNTEERING/EXTRA-CURRICULAR </w:t>
      </w:r>
      <w:r w:rsidR="00A2317D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ACTIVITIES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14:paraId="02E55D14" w14:textId="77777777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14:paraId="74FB08DF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5D90464A" w14:textId="77777777"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14:paraId="41D46789" w14:textId="77777777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14:paraId="343073BA" w14:textId="77777777"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582EEB7F" w14:textId="77777777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14:paraId="0C94CFC2" w14:textId="77777777"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14:paraId="43F308E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14:paraId="5DA9BEC4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14:paraId="5408432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5C05738E" w14:textId="77777777"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14:paraId="1B0D49F8" w14:textId="77777777"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0A0668D2" w14:textId="77777777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B78F9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BCC60A" w14:textId="77777777"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14:paraId="38341139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EFE514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61D8438E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59332" w14:textId="77777777"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14:paraId="5F6CB6AF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14:paraId="68A94963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417157CC" w14:textId="77777777"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14:paraId="3441F81D" w14:textId="77777777" w:rsidR="00514196" w:rsidRPr="00E124CE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Moderated the panel</w:t>
            </w:r>
          </w:p>
        </w:tc>
      </w:tr>
    </w:tbl>
    <w:p w14:paraId="40A48251" w14:textId="77777777"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28A91880" w14:textId="77777777" w:rsidTr="006025F9">
        <w:tc>
          <w:tcPr>
            <w:tcW w:w="6413" w:type="dxa"/>
            <w:shd w:val="clear" w:color="auto" w:fill="F2F2F2" w:themeFill="background1" w:themeFillShade="F2"/>
          </w:tcPr>
          <w:p w14:paraId="02282E34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lastRenderedPageBreak/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14:paraId="5A812D06" w14:textId="77777777"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14:paraId="5D5275DC" w14:textId="77777777" w:rsidTr="006025F9">
        <w:tc>
          <w:tcPr>
            <w:tcW w:w="10632" w:type="dxa"/>
            <w:gridSpan w:val="2"/>
            <w:shd w:val="clear" w:color="auto" w:fill="FFFFFF" w:themeFill="background1"/>
          </w:tcPr>
          <w:p w14:paraId="7A1D9E65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14:paraId="5D0AA676" w14:textId="77777777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14:paraId="3F806BCA" w14:textId="77777777"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14:paraId="3CB3E951" w14:textId="77777777"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14:paraId="7CA0D521" w14:textId="77777777" w:rsidR="00DF5EF2" w:rsidRDefault="00DF5EF2" w:rsidP="00293B55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411D5224" w14:textId="77777777" w:rsidR="00293B55" w:rsidRPr="003D3CAA" w:rsidRDefault="00293B55" w:rsidP="00293B55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14:paraId="1CE5125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14:paraId="1AFE20C0" w14:textId="77777777" w:rsidR="00293B55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r w:rsidR="00C73381">
        <w:rPr>
          <w:rFonts w:ascii="Open Sans Light" w:hAnsi="Open Sans Light" w:cs="Open Sans Light"/>
          <w:color w:val="000000" w:themeColor="text1"/>
          <w:sz w:val="20"/>
        </w:rPr>
        <w:t>C++,</w:t>
      </w:r>
      <w:r w:rsidR="00C8767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Fortran (basic), Java, Python, Matlab, CSS, HTML  </w:t>
      </w:r>
    </w:p>
    <w:p w14:paraId="223B2A9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14:paraId="52DE79BD" w14:textId="77777777" w:rsidR="00293B55" w:rsidRPr="008E7464" w:rsidRDefault="00293B55" w:rsidP="008E7464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14:paraId="3BF1240C" w14:textId="77777777" w:rsidR="00293B55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2D00B8C7" w14:textId="77777777" w:rsidR="00293B55" w:rsidRPr="003D3CAA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0FBD6AA9" w14:textId="77777777"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1708"/>
        <w:gridCol w:w="1099"/>
      </w:tblGrid>
      <w:tr w:rsidR="003D3CAA" w:rsidRPr="003C6DC1" w14:paraId="31DBB2DE" w14:textId="77777777" w:rsidTr="009747B6">
        <w:trPr>
          <w:trHeight w:val="485"/>
        </w:trPr>
        <w:tc>
          <w:tcPr>
            <w:tcW w:w="7745" w:type="dxa"/>
          </w:tcPr>
          <w:p w14:paraId="70B189FE" w14:textId="77777777"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14:paraId="6607C2BE" w14:textId="77777777"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14:paraId="52C6DB66" w14:textId="77777777"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14:paraId="368E9D87" w14:textId="77777777" w:rsidTr="009747B6">
        <w:tc>
          <w:tcPr>
            <w:tcW w:w="7745" w:type="dxa"/>
          </w:tcPr>
          <w:p w14:paraId="5469CE2E" w14:textId="77777777"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Rapid+TcT poster challenge </w:t>
            </w:r>
          </w:p>
        </w:tc>
        <w:tc>
          <w:tcPr>
            <w:tcW w:w="1606" w:type="dxa"/>
          </w:tcPr>
          <w:p w14:paraId="7A17AB40" w14:textId="77777777"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14:paraId="7911AFB5" w14:textId="77777777"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14:paraId="0190B064" w14:textId="77777777" w:rsidTr="009747B6">
        <w:tc>
          <w:tcPr>
            <w:tcW w:w="7745" w:type="dxa"/>
          </w:tcPr>
          <w:p w14:paraId="183E17BE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14:paraId="21218361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14:paraId="1DB9F24A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1BF53784" w14:textId="77777777" w:rsidTr="009747B6">
        <w:tc>
          <w:tcPr>
            <w:tcW w:w="7745" w:type="dxa"/>
          </w:tcPr>
          <w:p w14:paraId="26CBA5F3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14:paraId="6DAA28E7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33F01227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423CA031" w14:textId="77777777" w:rsidTr="009747B6">
        <w:tc>
          <w:tcPr>
            <w:tcW w:w="7745" w:type="dxa"/>
          </w:tcPr>
          <w:p w14:paraId="295F7229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r w:rsidRPr="00D10AF2">
              <w:rPr>
                <w:rFonts w:ascii="Open Sans Light" w:hAnsi="Open Sans Light" w:cs="Open Sans Light"/>
                <w:sz w:val="20"/>
              </w:rPr>
              <w:t>CanadaMakes 3D Challenge</w:t>
            </w:r>
          </w:p>
        </w:tc>
        <w:tc>
          <w:tcPr>
            <w:tcW w:w="1606" w:type="dxa"/>
          </w:tcPr>
          <w:p w14:paraId="4DAB5301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14:paraId="409C2B7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14:paraId="52D355D0" w14:textId="77777777" w:rsidTr="009747B6">
        <w:tc>
          <w:tcPr>
            <w:tcW w:w="7745" w:type="dxa"/>
          </w:tcPr>
          <w:p w14:paraId="2ADA4C79" w14:textId="77777777"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14:paraId="13B47B2D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14:paraId="0DE63030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14:paraId="17D0E02B" w14:textId="77777777" w:rsidTr="009747B6">
        <w:tc>
          <w:tcPr>
            <w:tcW w:w="7745" w:type="dxa"/>
          </w:tcPr>
          <w:p w14:paraId="108FE522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Beihang University, Beijing, China </w:t>
            </w:r>
          </w:p>
        </w:tc>
        <w:tc>
          <w:tcPr>
            <w:tcW w:w="1606" w:type="dxa"/>
          </w:tcPr>
          <w:p w14:paraId="7B55F14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14:paraId="2B16769B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14:paraId="544D6129" w14:textId="77777777" w:rsidTr="009747B6">
        <w:tc>
          <w:tcPr>
            <w:tcW w:w="7745" w:type="dxa"/>
          </w:tcPr>
          <w:p w14:paraId="43348C8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14:paraId="51FF74F3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14:paraId="503675AD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14:paraId="26E1AED8" w14:textId="77777777" w:rsidTr="009747B6">
        <w:tc>
          <w:tcPr>
            <w:tcW w:w="7745" w:type="dxa"/>
          </w:tcPr>
          <w:p w14:paraId="379550A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14:paraId="764368E2" w14:textId="77777777"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131BA6FB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14:paraId="3AFD6F22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279D3CF3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14:paraId="563808B3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Published contributions</w:t>
      </w:r>
    </w:p>
    <w:p w14:paraId="3EB28D60" w14:textId="77777777" w:rsidR="005F2028" w:rsidRPr="00154356" w:rsidRDefault="00154356" w:rsidP="00154356">
      <w:pPr>
        <w:shd w:val="clear" w:color="auto" w:fill="FFFFFF"/>
        <w:spacing w:after="0" w:line="240" w:lineRule="auto"/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</w:pP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Nsiempba, K.M.; Wang, M.; Vlasea, M. Geometrical Degrees of Freedom for Cellular Structures Generation: A New Classification Paradigm.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Appl. Sci.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 </w:t>
      </w:r>
      <w:r w:rsidRPr="00154356">
        <w:rPr>
          <w:rFonts w:ascii="Open Sans Light" w:hAnsi="Open Sans Light" w:cs="Open Sans Light"/>
          <w:b/>
          <w:bCs/>
          <w:color w:val="222222"/>
          <w:sz w:val="20"/>
          <w:szCs w:val="20"/>
          <w:shd w:val="clear" w:color="auto" w:fill="FFFFFF"/>
        </w:rPr>
        <w:t>2021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,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11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 xml:space="preserve">, 3845. </w:t>
      </w:r>
      <w:hyperlink r:id="rId7" w:history="1">
        <w:r w:rsidRPr="00154356">
          <w:rPr>
            <w:rStyle w:val="Hyperlink"/>
            <w:rFonts w:ascii="Open Sans Light" w:hAnsi="Open Sans Light" w:cs="Open Sans Light"/>
            <w:sz w:val="20"/>
            <w:szCs w:val="20"/>
            <w:shd w:val="clear" w:color="auto" w:fill="FFFFFF"/>
          </w:rPr>
          <w:t>https://doi.org/10.3390/app11093845</w:t>
        </w:r>
      </w:hyperlink>
    </w:p>
    <w:p w14:paraId="65223FA8" w14:textId="77777777" w:rsidR="005F2028" w:rsidRP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6DF1090A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Other contributions (not published)</w:t>
      </w:r>
    </w:p>
    <w:p w14:paraId="52F4ABE2" w14:textId="77777777" w:rsidR="00A311E7" w:rsidRPr="00D80E27" w:rsidRDefault="00C33AC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 K., Toyserkani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E. (2019) Predicting Defects of 3D Printed Lattice Structures: </w:t>
      </w:r>
      <w:r w:rsidR="00A311E7"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14:paraId="0F72E2A2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456D190C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14:paraId="0566C40B" w14:textId="77777777"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14:paraId="527B95F0" w14:textId="77777777"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YYWtQCATYICLQAAAA=="/>
  </w:docVars>
  <w:rsids>
    <w:rsidRoot w:val="006D7A37"/>
    <w:rsid w:val="00066529"/>
    <w:rsid w:val="00075B34"/>
    <w:rsid w:val="000766ED"/>
    <w:rsid w:val="00077EEB"/>
    <w:rsid w:val="00085205"/>
    <w:rsid w:val="000B0167"/>
    <w:rsid w:val="000D15CA"/>
    <w:rsid w:val="000D4193"/>
    <w:rsid w:val="000F0465"/>
    <w:rsid w:val="00115B4E"/>
    <w:rsid w:val="00154356"/>
    <w:rsid w:val="001614C0"/>
    <w:rsid w:val="0017216D"/>
    <w:rsid w:val="001732A6"/>
    <w:rsid w:val="001A1F9E"/>
    <w:rsid w:val="001B171C"/>
    <w:rsid w:val="001D4E1A"/>
    <w:rsid w:val="001E0016"/>
    <w:rsid w:val="001E16AD"/>
    <w:rsid w:val="002136CE"/>
    <w:rsid w:val="00213CA7"/>
    <w:rsid w:val="00231DAC"/>
    <w:rsid w:val="002322AA"/>
    <w:rsid w:val="00256527"/>
    <w:rsid w:val="00260BE5"/>
    <w:rsid w:val="00293B55"/>
    <w:rsid w:val="002A5EE6"/>
    <w:rsid w:val="002B4A7D"/>
    <w:rsid w:val="002C71CE"/>
    <w:rsid w:val="002D1DB3"/>
    <w:rsid w:val="002E1BAE"/>
    <w:rsid w:val="002E4469"/>
    <w:rsid w:val="00321016"/>
    <w:rsid w:val="003502F0"/>
    <w:rsid w:val="00357270"/>
    <w:rsid w:val="00391969"/>
    <w:rsid w:val="003C5773"/>
    <w:rsid w:val="003C6DC1"/>
    <w:rsid w:val="003D3CAA"/>
    <w:rsid w:val="003E2262"/>
    <w:rsid w:val="00443F32"/>
    <w:rsid w:val="00451A5F"/>
    <w:rsid w:val="00475361"/>
    <w:rsid w:val="004B23C3"/>
    <w:rsid w:val="005047B0"/>
    <w:rsid w:val="00514196"/>
    <w:rsid w:val="005173E4"/>
    <w:rsid w:val="00525C29"/>
    <w:rsid w:val="00557A44"/>
    <w:rsid w:val="00561404"/>
    <w:rsid w:val="00573FBE"/>
    <w:rsid w:val="005B162E"/>
    <w:rsid w:val="005F2028"/>
    <w:rsid w:val="006025F9"/>
    <w:rsid w:val="00611AC4"/>
    <w:rsid w:val="006248E6"/>
    <w:rsid w:val="00634F4D"/>
    <w:rsid w:val="006461E3"/>
    <w:rsid w:val="006667EF"/>
    <w:rsid w:val="00697D64"/>
    <w:rsid w:val="006A1305"/>
    <w:rsid w:val="006A79A2"/>
    <w:rsid w:val="006D7A37"/>
    <w:rsid w:val="006E63C3"/>
    <w:rsid w:val="006E6C61"/>
    <w:rsid w:val="006F0227"/>
    <w:rsid w:val="006F466C"/>
    <w:rsid w:val="00780AC5"/>
    <w:rsid w:val="007E5BCB"/>
    <w:rsid w:val="007F1259"/>
    <w:rsid w:val="008312DE"/>
    <w:rsid w:val="008804F4"/>
    <w:rsid w:val="008D09B7"/>
    <w:rsid w:val="008E41BB"/>
    <w:rsid w:val="008E7464"/>
    <w:rsid w:val="00903D78"/>
    <w:rsid w:val="009408B9"/>
    <w:rsid w:val="009747B6"/>
    <w:rsid w:val="009818E3"/>
    <w:rsid w:val="00A20D4F"/>
    <w:rsid w:val="00A2317D"/>
    <w:rsid w:val="00A311E7"/>
    <w:rsid w:val="00AB304A"/>
    <w:rsid w:val="00AC1227"/>
    <w:rsid w:val="00B105A9"/>
    <w:rsid w:val="00B149E8"/>
    <w:rsid w:val="00B37373"/>
    <w:rsid w:val="00B62B98"/>
    <w:rsid w:val="00B94A41"/>
    <w:rsid w:val="00BC3743"/>
    <w:rsid w:val="00C33AC7"/>
    <w:rsid w:val="00C4106A"/>
    <w:rsid w:val="00C73381"/>
    <w:rsid w:val="00C809E7"/>
    <w:rsid w:val="00C81B74"/>
    <w:rsid w:val="00C826E1"/>
    <w:rsid w:val="00C87676"/>
    <w:rsid w:val="00CC3D7F"/>
    <w:rsid w:val="00CD60A6"/>
    <w:rsid w:val="00CE3FBC"/>
    <w:rsid w:val="00D00785"/>
    <w:rsid w:val="00D17564"/>
    <w:rsid w:val="00D35C8A"/>
    <w:rsid w:val="00D43840"/>
    <w:rsid w:val="00D445E1"/>
    <w:rsid w:val="00D46C33"/>
    <w:rsid w:val="00D80E27"/>
    <w:rsid w:val="00D8705F"/>
    <w:rsid w:val="00DF128C"/>
    <w:rsid w:val="00DF5EF2"/>
    <w:rsid w:val="00E124CE"/>
    <w:rsid w:val="00E25F6F"/>
    <w:rsid w:val="00E36B4F"/>
    <w:rsid w:val="00E56C2C"/>
    <w:rsid w:val="00E70B56"/>
    <w:rsid w:val="00E9004F"/>
    <w:rsid w:val="00ED6926"/>
    <w:rsid w:val="00F23B30"/>
    <w:rsid w:val="00F32636"/>
    <w:rsid w:val="00F40DF5"/>
    <w:rsid w:val="00F54B77"/>
    <w:rsid w:val="00F63154"/>
    <w:rsid w:val="00F65B45"/>
    <w:rsid w:val="00FA2331"/>
    <w:rsid w:val="00FC4F6B"/>
    <w:rsid w:val="00FD4BE5"/>
    <w:rsid w:val="00FE4C54"/>
    <w:rsid w:val="00FF094C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B385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4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app11093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engu.github.io/portfolio/" TargetMode="External"/><Relationship Id="rId5" Type="http://schemas.openxmlformats.org/officeDocument/2006/relationships/hyperlink" Target="mailto:kmnsiemp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1054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64</cp:revision>
  <cp:lastPrinted>2021-08-11T18:40:00Z</cp:lastPrinted>
  <dcterms:created xsi:type="dcterms:W3CDTF">2020-08-07T18:31:00Z</dcterms:created>
  <dcterms:modified xsi:type="dcterms:W3CDTF">2021-08-11T18:41:00Z</dcterms:modified>
</cp:coreProperties>
</file>