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547424538"/>
        <w:docPartObj>
          <w:docPartGallery w:val="Cover Pages"/>
          <w:docPartUnique/>
        </w:docPartObj>
      </w:sdtPr>
      <w:sdtEndPr>
        <w:rPr>
          <w:rFonts w:ascii="Cambria" w:hAnsi="Cambria"/>
          <w:b/>
          <w:noProof/>
          <w:vanish/>
          <w:color w:val="1D5A85"/>
          <w:sz w:val="72"/>
          <w:highlight w:val="yellow"/>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dtEndPr>
      <w:sdtContent>
        <w:p w14:paraId="4365D21A" w14:textId="77777777" w:rsidR="00733FAE" w:rsidRDefault="00733FAE">
          <w:pPr>
            <w:rPr>
              <w:sz w:val="12"/>
            </w:rPr>
          </w:pPr>
        </w:p>
        <w:p w14:paraId="343A11FA" w14:textId="3E5AC82C" w:rsidR="00733FAE" w:rsidRDefault="006E4FED">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Content>
              <w:r w:rsidR="003E3607">
                <w:rPr>
                  <w:rFonts w:asciiTheme="majorHAnsi" w:eastAsiaTheme="majorEastAsia" w:hAnsiTheme="majorHAnsi" w:cstheme="majorBidi"/>
                  <w:b/>
                  <w:color w:val="365F91" w:themeColor="accent1" w:themeShade="BF"/>
                  <w:sz w:val="48"/>
                  <w:szCs w:val="48"/>
                </w:rPr>
                <w:t>Remote Measurement and Monitoring Critical Design Review</w:t>
              </w:r>
            </w:sdtContent>
          </w:sdt>
        </w:p>
        <w:sdt>
          <w:sdtPr>
            <w:rPr>
              <w:rFonts w:asciiTheme="majorHAnsi" w:hAnsiTheme="majorHAnsi"/>
              <w:noProof/>
              <w:color w:val="365F91" w:themeColor="accent1" w:themeShade="BF"/>
              <w:sz w:val="36"/>
              <w:szCs w:val="32"/>
            </w:rPr>
            <w:alias w:val="Subtitle"/>
            <w:tag w:val="Subtitle"/>
            <w:id w:val="30555238"/>
            <w:text/>
          </w:sdtPr>
          <w:sdtContent>
            <w:p w14:paraId="32D07831" w14:textId="1935172F" w:rsidR="00733FAE" w:rsidRDefault="00137571">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6"/>
                  <w:szCs w:val="32"/>
                </w:rPr>
              </w:pPr>
              <w:r>
                <w:rPr>
                  <w:rFonts w:asciiTheme="majorHAnsi" w:hAnsiTheme="majorHAnsi"/>
                  <w:noProof/>
                  <w:color w:val="365F91" w:themeColor="accent1" w:themeShade="BF"/>
                  <w:sz w:val="36"/>
                  <w:szCs w:val="32"/>
                </w:rPr>
                <w:t>Johns Hopkins University</w:t>
              </w:r>
              <w:r w:rsidR="003E3607">
                <w:rPr>
                  <w:rFonts w:asciiTheme="majorHAnsi" w:hAnsiTheme="majorHAnsi"/>
                  <w:noProof/>
                  <w:color w:val="365F91" w:themeColor="accent1" w:themeShade="BF"/>
                  <w:sz w:val="36"/>
                  <w:szCs w:val="32"/>
                </w:rPr>
                <w:t xml:space="preserve"> EN 525.743</w:t>
              </w:r>
              <w:r>
                <w:rPr>
                  <w:rFonts w:asciiTheme="majorHAnsi" w:hAnsiTheme="majorHAnsi"/>
                  <w:noProof/>
                  <w:color w:val="365F91" w:themeColor="accent1" w:themeShade="BF"/>
                  <w:sz w:val="36"/>
                  <w:szCs w:val="32"/>
                </w:rPr>
                <w:t xml:space="preserve"> / New Spin</w:t>
              </w:r>
            </w:p>
          </w:sdtContent>
        </w:sdt>
        <w:p w14:paraId="029FB783" w14:textId="65FA1C2C" w:rsidR="00733FAE" w:rsidRDefault="006E4FED">
          <w:pPr>
            <w:pBdr>
              <w:left w:val="single" w:sz="24" w:space="4" w:color="D99594" w:themeColor="accent2" w:themeTint="99"/>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Content>
              <w:r w:rsidR="00115E6E">
                <w:rPr>
                  <w:rFonts w:asciiTheme="majorHAnsi" w:hAnsiTheme="majorHAnsi"/>
                  <w:noProof/>
                  <w:color w:val="000000" w:themeColor="text1"/>
                  <w:sz w:val="28"/>
                </w:rPr>
                <w:t>Wesley Myers</w:t>
              </w:r>
            </w:sdtContent>
          </w:sdt>
        </w:p>
        <w:p w14:paraId="444FC98C" w14:textId="77777777" w:rsidR="00733FAE" w:rsidRDefault="00733FAE">
          <w:pPr>
            <w:spacing w:before="4400" w:after="120"/>
            <w:rPr>
              <w:rFonts w:asciiTheme="majorHAnsi" w:hAnsiTheme="majorHAnsi"/>
              <w:b/>
              <w:caps/>
              <w:color w:val="365F91" w:themeColor="accent1" w:themeShade="BF"/>
              <w:sz w:val="28"/>
              <w:szCs w:val="20"/>
            </w:rPr>
          </w:pPr>
          <w:r>
            <w:rPr>
              <w:rFonts w:asciiTheme="majorHAnsi" w:hAnsiTheme="majorHAnsi"/>
              <w:b/>
              <w:caps/>
              <w:color w:val="365F91" w:themeColor="accent1" w:themeShade="BF"/>
              <w:sz w:val="28"/>
              <w:szCs w:val="20"/>
            </w:rPr>
            <w:t>Abstract</w:t>
          </w:r>
        </w:p>
        <w:sdt>
          <w:sdtPr>
            <w:rPr>
              <w:rFonts w:asciiTheme="majorHAnsi" w:hAnsiTheme="majorHAnsi"/>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Content>
            <w:p w14:paraId="43F3D91A" w14:textId="7416675C" w:rsidR="00733FAE" w:rsidRDefault="00733FAE">
              <w:pPr>
                <w:pBdr>
                  <w:left w:val="single" w:sz="24" w:space="4" w:color="8DB3E2" w:themeColor="text2" w:themeTint="66"/>
                </w:pBdr>
                <w:contextualSpacing/>
                <w:rPr>
                  <w:rFonts w:asciiTheme="majorHAnsi" w:hAnsiTheme="majorHAnsi"/>
                  <w:color w:val="000000" w:themeColor="text1"/>
                  <w:sz w:val="28"/>
                </w:rPr>
              </w:pPr>
              <w:r>
                <w:rPr>
                  <w:rFonts w:asciiTheme="majorHAnsi" w:hAnsiTheme="majorHAnsi"/>
                  <w:color w:val="000000" w:themeColor="text1"/>
                  <w:sz w:val="28"/>
                </w:rPr>
                <w:t>This document</w:t>
              </w:r>
              <w:r w:rsidR="00A70801">
                <w:rPr>
                  <w:rFonts w:asciiTheme="majorHAnsi" w:hAnsiTheme="majorHAnsi"/>
                  <w:color w:val="000000" w:themeColor="text1"/>
                  <w:sz w:val="28"/>
                </w:rPr>
                <w:t xml:space="preserve"> lays out the requirements for r</w:t>
              </w:r>
              <w:r>
                <w:rPr>
                  <w:rFonts w:asciiTheme="majorHAnsi" w:hAnsiTheme="majorHAnsi"/>
                  <w:color w:val="000000" w:themeColor="text1"/>
                  <w:sz w:val="28"/>
                </w:rPr>
                <w:t xml:space="preserve">esearch being conducted </w:t>
              </w:r>
              <w:r w:rsidR="002E55AC">
                <w:rPr>
                  <w:rFonts w:asciiTheme="majorHAnsi" w:hAnsiTheme="majorHAnsi"/>
                  <w:color w:val="000000" w:themeColor="text1"/>
                  <w:sz w:val="28"/>
                </w:rPr>
                <w:t>for</w:t>
              </w:r>
              <w:r>
                <w:rPr>
                  <w:rFonts w:asciiTheme="majorHAnsi" w:hAnsiTheme="majorHAnsi"/>
                  <w:color w:val="000000" w:themeColor="text1"/>
                  <w:sz w:val="28"/>
                </w:rPr>
                <w:t xml:space="preserve"> </w:t>
              </w:r>
              <w:r w:rsidR="00A70801">
                <w:rPr>
                  <w:rFonts w:asciiTheme="majorHAnsi" w:hAnsiTheme="majorHAnsi"/>
                  <w:color w:val="000000" w:themeColor="text1"/>
                  <w:sz w:val="28"/>
                </w:rPr>
                <w:t xml:space="preserve">having a </w:t>
              </w:r>
              <w:r w:rsidR="003E3607">
                <w:rPr>
                  <w:rFonts w:asciiTheme="majorHAnsi" w:hAnsiTheme="majorHAnsi"/>
                  <w:color w:val="000000" w:themeColor="text1"/>
                  <w:sz w:val="28"/>
                </w:rPr>
                <w:t xml:space="preserve">laser </w:t>
              </w:r>
              <w:r w:rsidR="00A70801">
                <w:rPr>
                  <w:rFonts w:asciiTheme="majorHAnsi" w:hAnsiTheme="majorHAnsi"/>
                  <w:color w:val="000000" w:themeColor="text1"/>
                  <w:sz w:val="28"/>
                </w:rPr>
                <w:t xml:space="preserve">range finder </w:t>
              </w:r>
              <w:r w:rsidR="003E3607">
                <w:rPr>
                  <w:rFonts w:asciiTheme="majorHAnsi" w:hAnsiTheme="majorHAnsi"/>
                  <w:color w:val="000000" w:themeColor="text1"/>
                  <w:sz w:val="28"/>
                </w:rPr>
                <w:t>system manually and automatically</w:t>
              </w:r>
              <w:r w:rsidR="00A70801">
                <w:rPr>
                  <w:rFonts w:asciiTheme="majorHAnsi" w:hAnsiTheme="majorHAnsi"/>
                  <w:color w:val="000000" w:themeColor="text1"/>
                  <w:sz w:val="28"/>
                </w:rPr>
                <w:t xml:space="preserve"> measure distance</w:t>
              </w:r>
              <w:r w:rsidR="003E3607">
                <w:rPr>
                  <w:rFonts w:asciiTheme="majorHAnsi" w:hAnsiTheme="majorHAnsi"/>
                  <w:color w:val="000000" w:themeColor="text1"/>
                  <w:sz w:val="28"/>
                </w:rPr>
                <w:t>s</w:t>
              </w:r>
              <w:r w:rsidR="00A70801">
                <w:rPr>
                  <w:rFonts w:asciiTheme="majorHAnsi" w:hAnsiTheme="majorHAnsi"/>
                  <w:color w:val="000000" w:themeColor="text1"/>
                  <w:sz w:val="28"/>
                </w:rPr>
                <w:t xml:space="preserve"> to </w:t>
              </w:r>
              <w:r w:rsidR="006E4FED">
                <w:rPr>
                  <w:rFonts w:asciiTheme="majorHAnsi" w:hAnsiTheme="majorHAnsi"/>
                  <w:color w:val="000000" w:themeColor="text1"/>
                  <w:sz w:val="28"/>
                </w:rPr>
                <w:t>targets,</w:t>
              </w:r>
              <w:r w:rsidR="00A70801">
                <w:rPr>
                  <w:rFonts w:asciiTheme="majorHAnsi" w:hAnsiTheme="majorHAnsi"/>
                  <w:color w:val="000000" w:themeColor="text1"/>
                  <w:sz w:val="28"/>
                </w:rPr>
                <w:t xml:space="preserve"> </w:t>
              </w:r>
              <w:r w:rsidR="00D54FCD">
                <w:rPr>
                  <w:rFonts w:asciiTheme="majorHAnsi" w:hAnsiTheme="majorHAnsi"/>
                  <w:color w:val="000000" w:themeColor="text1"/>
                  <w:sz w:val="28"/>
                </w:rPr>
                <w:t xml:space="preserve">as well as monitor them </w:t>
              </w:r>
              <w:r w:rsidR="00A70801">
                <w:rPr>
                  <w:rFonts w:asciiTheme="majorHAnsi" w:hAnsiTheme="majorHAnsi"/>
                  <w:color w:val="000000" w:themeColor="text1"/>
                  <w:sz w:val="28"/>
                </w:rPr>
                <w:t xml:space="preserve">within the </w:t>
              </w:r>
              <w:r w:rsidR="006E4FED">
                <w:rPr>
                  <w:rFonts w:asciiTheme="majorHAnsi" w:hAnsiTheme="majorHAnsi"/>
                  <w:color w:val="000000" w:themeColor="text1"/>
                  <w:sz w:val="28"/>
                </w:rPr>
                <w:t xml:space="preserve">system’s </w:t>
              </w:r>
              <w:r w:rsidR="00A70801">
                <w:rPr>
                  <w:rFonts w:asciiTheme="majorHAnsi" w:hAnsiTheme="majorHAnsi"/>
                  <w:color w:val="000000" w:themeColor="text1"/>
                  <w:sz w:val="28"/>
                </w:rPr>
                <w:t>field-of-view.</w:t>
              </w:r>
            </w:p>
          </w:sdtContent>
        </w:sdt>
        <w:p w14:paraId="7CDC91BC" w14:textId="77777777" w:rsidR="00733FAE" w:rsidRDefault="00733FAE"/>
        <w:p w14:paraId="34CFCA97" w14:textId="77777777" w:rsidR="00733FAE" w:rsidRDefault="00733FAE">
          <w:pPr>
            <w:rPr>
              <w:rFonts w:ascii="Cambria" w:hAnsi="Cambria"/>
              <w:b/>
              <w:noProof/>
              <w:color w:val="1D5A85"/>
              <w:sz w:val="72"/>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Cambria" w:hAnsi="Cambria"/>
              <w:b/>
              <w:noProof/>
              <w:color w:val="1D5A85"/>
              <w:sz w:val="72"/>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br w:type="page"/>
          </w:r>
        </w:p>
      </w:sdtContent>
    </w:sdt>
    <w:sdt>
      <w:sdtPr>
        <w:rPr>
          <w:rFonts w:asciiTheme="minorHAnsi" w:eastAsiaTheme="minorEastAsia" w:hAnsiTheme="minorHAnsi" w:cstheme="minorBidi"/>
          <w:b w:val="0"/>
          <w:bCs w:val="0"/>
          <w:color w:val="auto"/>
          <w:sz w:val="24"/>
          <w:szCs w:val="24"/>
        </w:rPr>
        <w:id w:val="1132130764"/>
        <w:docPartObj>
          <w:docPartGallery w:val="Table of Contents"/>
          <w:docPartUnique/>
        </w:docPartObj>
      </w:sdtPr>
      <w:sdtEndPr>
        <w:rPr>
          <w:noProof/>
        </w:rPr>
      </w:sdtEndPr>
      <w:sdtContent>
        <w:p w14:paraId="4F6E2943" w14:textId="69815597" w:rsidR="00DB02C9" w:rsidRDefault="00DB02C9">
          <w:pPr>
            <w:pStyle w:val="TOCHeading"/>
          </w:pPr>
          <w:r>
            <w:t>Table of C</w:t>
          </w:r>
          <w:bookmarkStart w:id="0" w:name="_GoBack"/>
          <w:bookmarkEnd w:id="0"/>
          <w:r>
            <w:t>ontents</w:t>
          </w:r>
        </w:p>
        <w:p w14:paraId="44570338" w14:textId="77777777" w:rsidR="0077282E" w:rsidRDefault="00DB02C9">
          <w:pPr>
            <w:pStyle w:val="TOC1"/>
            <w:tabs>
              <w:tab w:val="right" w:leader="dot" w:pos="8630"/>
            </w:tabs>
            <w:rPr>
              <w:rFonts w:asciiTheme="minorHAnsi" w:hAnsiTheme="minorHAnsi"/>
              <w:b w:val="0"/>
              <w:noProof/>
              <w:color w:val="auto"/>
              <w:lang w:eastAsia="ja-JP"/>
            </w:rPr>
          </w:pPr>
          <w:r>
            <w:rPr>
              <w:b w:val="0"/>
            </w:rPr>
            <w:fldChar w:fldCharType="begin"/>
          </w:r>
          <w:r>
            <w:instrText xml:space="preserve"> TOC \o "1-3" \h \z \u </w:instrText>
          </w:r>
          <w:r>
            <w:rPr>
              <w:b w:val="0"/>
            </w:rPr>
            <w:fldChar w:fldCharType="separate"/>
          </w:r>
          <w:r w:rsidR="0077282E">
            <w:rPr>
              <w:noProof/>
            </w:rPr>
            <w:t>Project Goal and Description</w:t>
          </w:r>
          <w:r w:rsidR="0077282E">
            <w:rPr>
              <w:noProof/>
            </w:rPr>
            <w:tab/>
          </w:r>
          <w:r w:rsidR="0077282E">
            <w:rPr>
              <w:noProof/>
            </w:rPr>
            <w:fldChar w:fldCharType="begin"/>
          </w:r>
          <w:r w:rsidR="0077282E">
            <w:rPr>
              <w:noProof/>
            </w:rPr>
            <w:instrText xml:space="preserve"> PAGEREF _Toc274235528 \h </w:instrText>
          </w:r>
          <w:r w:rsidR="0077282E">
            <w:rPr>
              <w:noProof/>
            </w:rPr>
          </w:r>
          <w:r w:rsidR="0077282E">
            <w:rPr>
              <w:noProof/>
            </w:rPr>
            <w:fldChar w:fldCharType="separate"/>
          </w:r>
          <w:r w:rsidR="0077282E">
            <w:rPr>
              <w:noProof/>
            </w:rPr>
            <w:t>3</w:t>
          </w:r>
          <w:r w:rsidR="0077282E">
            <w:rPr>
              <w:noProof/>
            </w:rPr>
            <w:fldChar w:fldCharType="end"/>
          </w:r>
        </w:p>
        <w:p w14:paraId="592362F8" w14:textId="77777777" w:rsidR="0077282E" w:rsidRDefault="0077282E">
          <w:pPr>
            <w:pStyle w:val="TOC2"/>
            <w:tabs>
              <w:tab w:val="right" w:leader="dot" w:pos="8630"/>
            </w:tabs>
            <w:rPr>
              <w:noProof/>
              <w:sz w:val="24"/>
              <w:szCs w:val="24"/>
              <w:lang w:eastAsia="ja-JP"/>
            </w:rPr>
          </w:pPr>
          <w:r>
            <w:rPr>
              <w:noProof/>
            </w:rPr>
            <w:t>High Level Requirements</w:t>
          </w:r>
          <w:r>
            <w:rPr>
              <w:noProof/>
            </w:rPr>
            <w:tab/>
          </w:r>
          <w:r>
            <w:rPr>
              <w:noProof/>
            </w:rPr>
            <w:fldChar w:fldCharType="begin"/>
          </w:r>
          <w:r>
            <w:rPr>
              <w:noProof/>
            </w:rPr>
            <w:instrText xml:space="preserve"> PAGEREF _Toc274235529 \h </w:instrText>
          </w:r>
          <w:r>
            <w:rPr>
              <w:noProof/>
            </w:rPr>
          </w:r>
          <w:r>
            <w:rPr>
              <w:noProof/>
            </w:rPr>
            <w:fldChar w:fldCharType="separate"/>
          </w:r>
          <w:r>
            <w:rPr>
              <w:noProof/>
            </w:rPr>
            <w:t>3</w:t>
          </w:r>
          <w:r>
            <w:rPr>
              <w:noProof/>
            </w:rPr>
            <w:fldChar w:fldCharType="end"/>
          </w:r>
        </w:p>
        <w:p w14:paraId="3D98A5F3" w14:textId="77777777" w:rsidR="0077282E" w:rsidRDefault="0077282E">
          <w:pPr>
            <w:pStyle w:val="TOC1"/>
            <w:tabs>
              <w:tab w:val="right" w:leader="dot" w:pos="8630"/>
            </w:tabs>
            <w:rPr>
              <w:rFonts w:asciiTheme="minorHAnsi" w:hAnsiTheme="minorHAnsi"/>
              <w:b w:val="0"/>
              <w:noProof/>
              <w:color w:val="auto"/>
              <w:lang w:eastAsia="ja-JP"/>
            </w:rPr>
          </w:pPr>
          <w:r>
            <w:rPr>
              <w:noProof/>
            </w:rPr>
            <w:t>System Components</w:t>
          </w:r>
          <w:r>
            <w:rPr>
              <w:noProof/>
            </w:rPr>
            <w:tab/>
          </w:r>
          <w:r>
            <w:rPr>
              <w:noProof/>
            </w:rPr>
            <w:fldChar w:fldCharType="begin"/>
          </w:r>
          <w:r>
            <w:rPr>
              <w:noProof/>
            </w:rPr>
            <w:instrText xml:space="preserve"> PAGEREF _Toc274235530 \h </w:instrText>
          </w:r>
          <w:r>
            <w:rPr>
              <w:noProof/>
            </w:rPr>
          </w:r>
          <w:r>
            <w:rPr>
              <w:noProof/>
            </w:rPr>
            <w:fldChar w:fldCharType="separate"/>
          </w:r>
          <w:r>
            <w:rPr>
              <w:noProof/>
            </w:rPr>
            <w:t>5</w:t>
          </w:r>
          <w:r>
            <w:rPr>
              <w:noProof/>
            </w:rPr>
            <w:fldChar w:fldCharType="end"/>
          </w:r>
        </w:p>
        <w:p w14:paraId="24233DA9" w14:textId="77777777" w:rsidR="0077282E" w:rsidRDefault="0077282E">
          <w:pPr>
            <w:pStyle w:val="TOC2"/>
            <w:tabs>
              <w:tab w:val="right" w:leader="dot" w:pos="8630"/>
            </w:tabs>
            <w:rPr>
              <w:noProof/>
              <w:sz w:val="24"/>
              <w:szCs w:val="24"/>
              <w:lang w:eastAsia="ja-JP"/>
            </w:rPr>
          </w:pPr>
          <w:r>
            <w:rPr>
              <w:noProof/>
            </w:rPr>
            <w:t>Raspberry Pi</w:t>
          </w:r>
          <w:r>
            <w:rPr>
              <w:noProof/>
            </w:rPr>
            <w:tab/>
          </w:r>
          <w:r>
            <w:rPr>
              <w:noProof/>
            </w:rPr>
            <w:fldChar w:fldCharType="begin"/>
          </w:r>
          <w:r>
            <w:rPr>
              <w:noProof/>
            </w:rPr>
            <w:instrText xml:space="preserve"> PAGEREF _Toc274235531 \h </w:instrText>
          </w:r>
          <w:r>
            <w:rPr>
              <w:noProof/>
            </w:rPr>
          </w:r>
          <w:r>
            <w:rPr>
              <w:noProof/>
            </w:rPr>
            <w:fldChar w:fldCharType="separate"/>
          </w:r>
          <w:r>
            <w:rPr>
              <w:noProof/>
            </w:rPr>
            <w:t>5</w:t>
          </w:r>
          <w:r>
            <w:rPr>
              <w:noProof/>
            </w:rPr>
            <w:fldChar w:fldCharType="end"/>
          </w:r>
        </w:p>
        <w:p w14:paraId="770142D3" w14:textId="77777777" w:rsidR="0077282E" w:rsidRDefault="0077282E">
          <w:pPr>
            <w:pStyle w:val="TOC2"/>
            <w:tabs>
              <w:tab w:val="right" w:leader="dot" w:pos="8630"/>
            </w:tabs>
            <w:rPr>
              <w:noProof/>
              <w:sz w:val="24"/>
              <w:szCs w:val="24"/>
              <w:lang w:eastAsia="ja-JP"/>
            </w:rPr>
          </w:pPr>
          <w:r>
            <w:rPr>
              <w:noProof/>
            </w:rPr>
            <w:t>Raspberry Pi Camera Module</w:t>
          </w:r>
          <w:r>
            <w:rPr>
              <w:noProof/>
            </w:rPr>
            <w:tab/>
          </w:r>
          <w:r>
            <w:rPr>
              <w:noProof/>
            </w:rPr>
            <w:fldChar w:fldCharType="begin"/>
          </w:r>
          <w:r>
            <w:rPr>
              <w:noProof/>
            </w:rPr>
            <w:instrText xml:space="preserve"> PAGEREF _Toc274235532 \h </w:instrText>
          </w:r>
          <w:r>
            <w:rPr>
              <w:noProof/>
            </w:rPr>
          </w:r>
          <w:r>
            <w:rPr>
              <w:noProof/>
            </w:rPr>
            <w:fldChar w:fldCharType="separate"/>
          </w:r>
          <w:r>
            <w:rPr>
              <w:noProof/>
            </w:rPr>
            <w:t>5</w:t>
          </w:r>
          <w:r>
            <w:rPr>
              <w:noProof/>
            </w:rPr>
            <w:fldChar w:fldCharType="end"/>
          </w:r>
        </w:p>
        <w:p w14:paraId="066D8EF8" w14:textId="77777777" w:rsidR="0077282E" w:rsidRDefault="0077282E">
          <w:pPr>
            <w:pStyle w:val="TOC2"/>
            <w:tabs>
              <w:tab w:val="right" w:leader="dot" w:pos="8630"/>
            </w:tabs>
            <w:rPr>
              <w:noProof/>
              <w:sz w:val="24"/>
              <w:szCs w:val="24"/>
              <w:lang w:eastAsia="ja-JP"/>
            </w:rPr>
          </w:pPr>
          <w:r>
            <w:rPr>
              <w:noProof/>
            </w:rPr>
            <w:t>Laser Range Finder</w:t>
          </w:r>
          <w:r>
            <w:rPr>
              <w:noProof/>
            </w:rPr>
            <w:tab/>
          </w:r>
          <w:r>
            <w:rPr>
              <w:noProof/>
            </w:rPr>
            <w:fldChar w:fldCharType="begin"/>
          </w:r>
          <w:r>
            <w:rPr>
              <w:noProof/>
            </w:rPr>
            <w:instrText xml:space="preserve"> PAGEREF _Toc274235533 \h </w:instrText>
          </w:r>
          <w:r>
            <w:rPr>
              <w:noProof/>
            </w:rPr>
          </w:r>
          <w:r>
            <w:rPr>
              <w:noProof/>
            </w:rPr>
            <w:fldChar w:fldCharType="separate"/>
          </w:r>
          <w:r>
            <w:rPr>
              <w:noProof/>
            </w:rPr>
            <w:t>6</w:t>
          </w:r>
          <w:r>
            <w:rPr>
              <w:noProof/>
            </w:rPr>
            <w:fldChar w:fldCharType="end"/>
          </w:r>
        </w:p>
        <w:p w14:paraId="34126C61" w14:textId="77777777" w:rsidR="0077282E" w:rsidRDefault="0077282E">
          <w:pPr>
            <w:pStyle w:val="TOC2"/>
            <w:tabs>
              <w:tab w:val="right" w:leader="dot" w:pos="8630"/>
            </w:tabs>
            <w:rPr>
              <w:noProof/>
              <w:sz w:val="24"/>
              <w:szCs w:val="24"/>
              <w:lang w:eastAsia="ja-JP"/>
            </w:rPr>
          </w:pPr>
          <w:r>
            <w:rPr>
              <w:noProof/>
            </w:rPr>
            <w:t>Pan-Tilt System</w:t>
          </w:r>
          <w:r>
            <w:rPr>
              <w:noProof/>
            </w:rPr>
            <w:tab/>
          </w:r>
          <w:r>
            <w:rPr>
              <w:noProof/>
            </w:rPr>
            <w:fldChar w:fldCharType="begin"/>
          </w:r>
          <w:r>
            <w:rPr>
              <w:noProof/>
            </w:rPr>
            <w:instrText xml:space="preserve"> PAGEREF _Toc274235534 \h </w:instrText>
          </w:r>
          <w:r>
            <w:rPr>
              <w:noProof/>
            </w:rPr>
          </w:r>
          <w:r>
            <w:rPr>
              <w:noProof/>
            </w:rPr>
            <w:fldChar w:fldCharType="separate"/>
          </w:r>
          <w:r>
            <w:rPr>
              <w:noProof/>
            </w:rPr>
            <w:t>6</w:t>
          </w:r>
          <w:r>
            <w:rPr>
              <w:noProof/>
            </w:rPr>
            <w:fldChar w:fldCharType="end"/>
          </w:r>
        </w:p>
        <w:p w14:paraId="41D48620" w14:textId="77777777" w:rsidR="0077282E" w:rsidRDefault="0077282E">
          <w:pPr>
            <w:pStyle w:val="TOC1"/>
            <w:tabs>
              <w:tab w:val="right" w:leader="dot" w:pos="8630"/>
            </w:tabs>
            <w:rPr>
              <w:rFonts w:asciiTheme="minorHAnsi" w:hAnsiTheme="minorHAnsi"/>
              <w:b w:val="0"/>
              <w:noProof/>
              <w:color w:val="auto"/>
              <w:lang w:eastAsia="ja-JP"/>
            </w:rPr>
          </w:pPr>
          <w:r>
            <w:rPr>
              <w:noProof/>
            </w:rPr>
            <w:t>Web Interface</w:t>
          </w:r>
          <w:r>
            <w:rPr>
              <w:noProof/>
            </w:rPr>
            <w:tab/>
          </w:r>
          <w:r>
            <w:rPr>
              <w:noProof/>
            </w:rPr>
            <w:fldChar w:fldCharType="begin"/>
          </w:r>
          <w:r>
            <w:rPr>
              <w:noProof/>
            </w:rPr>
            <w:instrText xml:space="preserve"> PAGEREF _Toc274235535 \h </w:instrText>
          </w:r>
          <w:r>
            <w:rPr>
              <w:noProof/>
            </w:rPr>
          </w:r>
          <w:r>
            <w:rPr>
              <w:noProof/>
            </w:rPr>
            <w:fldChar w:fldCharType="separate"/>
          </w:r>
          <w:r>
            <w:rPr>
              <w:noProof/>
            </w:rPr>
            <w:t>7</w:t>
          </w:r>
          <w:r>
            <w:rPr>
              <w:noProof/>
            </w:rPr>
            <w:fldChar w:fldCharType="end"/>
          </w:r>
        </w:p>
        <w:p w14:paraId="112A5F02" w14:textId="77777777" w:rsidR="0077282E" w:rsidRDefault="0077282E">
          <w:pPr>
            <w:pStyle w:val="TOC2"/>
            <w:tabs>
              <w:tab w:val="right" w:leader="dot" w:pos="8630"/>
            </w:tabs>
            <w:rPr>
              <w:noProof/>
              <w:sz w:val="24"/>
              <w:szCs w:val="24"/>
              <w:lang w:eastAsia="ja-JP"/>
            </w:rPr>
          </w:pPr>
          <w:r>
            <w:rPr>
              <w:noProof/>
            </w:rPr>
            <w:t>UI Examples</w:t>
          </w:r>
          <w:r>
            <w:rPr>
              <w:noProof/>
            </w:rPr>
            <w:tab/>
          </w:r>
          <w:r>
            <w:rPr>
              <w:noProof/>
            </w:rPr>
            <w:fldChar w:fldCharType="begin"/>
          </w:r>
          <w:r>
            <w:rPr>
              <w:noProof/>
            </w:rPr>
            <w:instrText xml:space="preserve"> PAGEREF _Toc274235536 \h </w:instrText>
          </w:r>
          <w:r>
            <w:rPr>
              <w:noProof/>
            </w:rPr>
          </w:r>
          <w:r>
            <w:rPr>
              <w:noProof/>
            </w:rPr>
            <w:fldChar w:fldCharType="separate"/>
          </w:r>
          <w:r>
            <w:rPr>
              <w:noProof/>
            </w:rPr>
            <w:t>7</w:t>
          </w:r>
          <w:r>
            <w:rPr>
              <w:noProof/>
            </w:rPr>
            <w:fldChar w:fldCharType="end"/>
          </w:r>
        </w:p>
        <w:p w14:paraId="218B79FD" w14:textId="77777777" w:rsidR="0077282E" w:rsidRDefault="0077282E">
          <w:pPr>
            <w:pStyle w:val="TOC1"/>
            <w:tabs>
              <w:tab w:val="right" w:leader="dot" w:pos="8630"/>
            </w:tabs>
            <w:rPr>
              <w:rFonts w:asciiTheme="minorHAnsi" w:hAnsiTheme="minorHAnsi"/>
              <w:b w:val="0"/>
              <w:noProof/>
              <w:color w:val="auto"/>
              <w:lang w:eastAsia="ja-JP"/>
            </w:rPr>
          </w:pPr>
          <w:r>
            <w:rPr>
              <w:noProof/>
            </w:rPr>
            <w:t>Functional Operation</w:t>
          </w:r>
          <w:r>
            <w:rPr>
              <w:noProof/>
            </w:rPr>
            <w:tab/>
          </w:r>
          <w:r>
            <w:rPr>
              <w:noProof/>
            </w:rPr>
            <w:fldChar w:fldCharType="begin"/>
          </w:r>
          <w:r>
            <w:rPr>
              <w:noProof/>
            </w:rPr>
            <w:instrText xml:space="preserve"> PAGEREF _Toc274235537 \h </w:instrText>
          </w:r>
          <w:r>
            <w:rPr>
              <w:noProof/>
            </w:rPr>
          </w:r>
          <w:r>
            <w:rPr>
              <w:noProof/>
            </w:rPr>
            <w:fldChar w:fldCharType="separate"/>
          </w:r>
          <w:r>
            <w:rPr>
              <w:noProof/>
            </w:rPr>
            <w:t>9</w:t>
          </w:r>
          <w:r>
            <w:rPr>
              <w:noProof/>
            </w:rPr>
            <w:fldChar w:fldCharType="end"/>
          </w:r>
        </w:p>
        <w:p w14:paraId="7ED3A377" w14:textId="77777777" w:rsidR="0077282E" w:rsidRDefault="0077282E">
          <w:pPr>
            <w:pStyle w:val="TOC1"/>
            <w:tabs>
              <w:tab w:val="right" w:leader="dot" w:pos="8630"/>
            </w:tabs>
            <w:rPr>
              <w:rFonts w:asciiTheme="minorHAnsi" w:hAnsiTheme="minorHAnsi"/>
              <w:b w:val="0"/>
              <w:noProof/>
              <w:color w:val="auto"/>
              <w:lang w:eastAsia="ja-JP"/>
            </w:rPr>
          </w:pPr>
          <w:r>
            <w:rPr>
              <w:noProof/>
            </w:rPr>
            <w:t>Risks and Challenges</w:t>
          </w:r>
          <w:r>
            <w:rPr>
              <w:noProof/>
            </w:rPr>
            <w:tab/>
          </w:r>
          <w:r>
            <w:rPr>
              <w:noProof/>
            </w:rPr>
            <w:fldChar w:fldCharType="begin"/>
          </w:r>
          <w:r>
            <w:rPr>
              <w:noProof/>
            </w:rPr>
            <w:instrText xml:space="preserve"> PAGEREF _Toc274235538 \h </w:instrText>
          </w:r>
          <w:r>
            <w:rPr>
              <w:noProof/>
            </w:rPr>
          </w:r>
          <w:r>
            <w:rPr>
              <w:noProof/>
            </w:rPr>
            <w:fldChar w:fldCharType="separate"/>
          </w:r>
          <w:r>
            <w:rPr>
              <w:noProof/>
            </w:rPr>
            <w:t>11</w:t>
          </w:r>
          <w:r>
            <w:rPr>
              <w:noProof/>
            </w:rPr>
            <w:fldChar w:fldCharType="end"/>
          </w:r>
        </w:p>
        <w:p w14:paraId="18331427" w14:textId="77777777" w:rsidR="0077282E" w:rsidRDefault="0077282E">
          <w:pPr>
            <w:pStyle w:val="TOC2"/>
            <w:tabs>
              <w:tab w:val="right" w:leader="dot" w:pos="8630"/>
            </w:tabs>
            <w:rPr>
              <w:noProof/>
              <w:sz w:val="24"/>
              <w:szCs w:val="24"/>
              <w:lang w:eastAsia="ja-JP"/>
            </w:rPr>
          </w:pPr>
          <w:r>
            <w:rPr>
              <w:noProof/>
            </w:rPr>
            <w:t>Measurement of Targets</w:t>
          </w:r>
          <w:r>
            <w:rPr>
              <w:noProof/>
            </w:rPr>
            <w:tab/>
          </w:r>
          <w:r>
            <w:rPr>
              <w:noProof/>
            </w:rPr>
            <w:fldChar w:fldCharType="begin"/>
          </w:r>
          <w:r>
            <w:rPr>
              <w:noProof/>
            </w:rPr>
            <w:instrText xml:space="preserve"> PAGEREF _Toc274235539 \h </w:instrText>
          </w:r>
          <w:r>
            <w:rPr>
              <w:noProof/>
            </w:rPr>
          </w:r>
          <w:r>
            <w:rPr>
              <w:noProof/>
            </w:rPr>
            <w:fldChar w:fldCharType="separate"/>
          </w:r>
          <w:r>
            <w:rPr>
              <w:noProof/>
            </w:rPr>
            <w:t>11</w:t>
          </w:r>
          <w:r>
            <w:rPr>
              <w:noProof/>
            </w:rPr>
            <w:fldChar w:fldCharType="end"/>
          </w:r>
        </w:p>
        <w:p w14:paraId="7A98E2D2" w14:textId="77777777" w:rsidR="0077282E" w:rsidRDefault="0077282E">
          <w:pPr>
            <w:pStyle w:val="TOC2"/>
            <w:tabs>
              <w:tab w:val="right" w:leader="dot" w:pos="8630"/>
            </w:tabs>
            <w:rPr>
              <w:noProof/>
              <w:sz w:val="24"/>
              <w:szCs w:val="24"/>
              <w:lang w:eastAsia="ja-JP"/>
            </w:rPr>
          </w:pPr>
          <w:r>
            <w:rPr>
              <w:noProof/>
            </w:rPr>
            <w:t>Integration of Laser</w:t>
          </w:r>
          <w:r>
            <w:rPr>
              <w:noProof/>
            </w:rPr>
            <w:tab/>
          </w:r>
          <w:r>
            <w:rPr>
              <w:noProof/>
            </w:rPr>
            <w:fldChar w:fldCharType="begin"/>
          </w:r>
          <w:r>
            <w:rPr>
              <w:noProof/>
            </w:rPr>
            <w:instrText xml:space="preserve"> PAGEREF _Toc274235540 \h </w:instrText>
          </w:r>
          <w:r>
            <w:rPr>
              <w:noProof/>
            </w:rPr>
          </w:r>
          <w:r>
            <w:rPr>
              <w:noProof/>
            </w:rPr>
            <w:fldChar w:fldCharType="separate"/>
          </w:r>
          <w:r>
            <w:rPr>
              <w:noProof/>
            </w:rPr>
            <w:t>12</w:t>
          </w:r>
          <w:r>
            <w:rPr>
              <w:noProof/>
            </w:rPr>
            <w:fldChar w:fldCharType="end"/>
          </w:r>
        </w:p>
        <w:p w14:paraId="56429D81" w14:textId="77777777" w:rsidR="0077282E" w:rsidRDefault="0077282E">
          <w:pPr>
            <w:pStyle w:val="TOC2"/>
            <w:tabs>
              <w:tab w:val="right" w:leader="dot" w:pos="8630"/>
            </w:tabs>
            <w:rPr>
              <w:noProof/>
              <w:sz w:val="24"/>
              <w:szCs w:val="24"/>
              <w:lang w:eastAsia="ja-JP"/>
            </w:rPr>
          </w:pPr>
          <w:r>
            <w:rPr>
              <w:noProof/>
            </w:rPr>
            <w:t>Servo Operation</w:t>
          </w:r>
          <w:r>
            <w:rPr>
              <w:noProof/>
            </w:rPr>
            <w:tab/>
          </w:r>
          <w:r>
            <w:rPr>
              <w:noProof/>
            </w:rPr>
            <w:fldChar w:fldCharType="begin"/>
          </w:r>
          <w:r>
            <w:rPr>
              <w:noProof/>
            </w:rPr>
            <w:instrText xml:space="preserve"> PAGEREF _Toc274235541 \h </w:instrText>
          </w:r>
          <w:r>
            <w:rPr>
              <w:noProof/>
            </w:rPr>
          </w:r>
          <w:r>
            <w:rPr>
              <w:noProof/>
            </w:rPr>
            <w:fldChar w:fldCharType="separate"/>
          </w:r>
          <w:r>
            <w:rPr>
              <w:noProof/>
            </w:rPr>
            <w:t>12</w:t>
          </w:r>
          <w:r>
            <w:rPr>
              <w:noProof/>
            </w:rPr>
            <w:fldChar w:fldCharType="end"/>
          </w:r>
        </w:p>
        <w:p w14:paraId="54A14A95" w14:textId="77777777" w:rsidR="0077282E" w:rsidRDefault="0077282E">
          <w:pPr>
            <w:pStyle w:val="TOC2"/>
            <w:tabs>
              <w:tab w:val="right" w:leader="dot" w:pos="8630"/>
            </w:tabs>
            <w:rPr>
              <w:noProof/>
              <w:sz w:val="24"/>
              <w:szCs w:val="24"/>
              <w:lang w:eastAsia="ja-JP"/>
            </w:rPr>
          </w:pPr>
          <w:r>
            <w:rPr>
              <w:noProof/>
            </w:rPr>
            <w:t>Identifying the Laser</w:t>
          </w:r>
          <w:r>
            <w:rPr>
              <w:noProof/>
            </w:rPr>
            <w:tab/>
          </w:r>
          <w:r>
            <w:rPr>
              <w:noProof/>
            </w:rPr>
            <w:fldChar w:fldCharType="begin"/>
          </w:r>
          <w:r>
            <w:rPr>
              <w:noProof/>
            </w:rPr>
            <w:instrText xml:space="preserve"> PAGEREF _Toc274235542 \h </w:instrText>
          </w:r>
          <w:r>
            <w:rPr>
              <w:noProof/>
            </w:rPr>
          </w:r>
          <w:r>
            <w:rPr>
              <w:noProof/>
            </w:rPr>
            <w:fldChar w:fldCharType="separate"/>
          </w:r>
          <w:r>
            <w:rPr>
              <w:noProof/>
            </w:rPr>
            <w:t>12</w:t>
          </w:r>
          <w:r>
            <w:rPr>
              <w:noProof/>
            </w:rPr>
            <w:fldChar w:fldCharType="end"/>
          </w:r>
        </w:p>
        <w:p w14:paraId="4AB72579" w14:textId="77777777" w:rsidR="0077282E" w:rsidRDefault="0077282E">
          <w:pPr>
            <w:pStyle w:val="TOC2"/>
            <w:tabs>
              <w:tab w:val="right" w:leader="dot" w:pos="8630"/>
            </w:tabs>
            <w:rPr>
              <w:noProof/>
              <w:sz w:val="24"/>
              <w:szCs w:val="24"/>
              <w:lang w:eastAsia="ja-JP"/>
            </w:rPr>
          </w:pPr>
          <w:r>
            <w:rPr>
              <w:noProof/>
            </w:rPr>
            <w:t>Webserver</w:t>
          </w:r>
          <w:r>
            <w:rPr>
              <w:noProof/>
            </w:rPr>
            <w:tab/>
          </w:r>
          <w:r>
            <w:rPr>
              <w:noProof/>
            </w:rPr>
            <w:fldChar w:fldCharType="begin"/>
          </w:r>
          <w:r>
            <w:rPr>
              <w:noProof/>
            </w:rPr>
            <w:instrText xml:space="preserve"> PAGEREF _Toc274235543 \h </w:instrText>
          </w:r>
          <w:r>
            <w:rPr>
              <w:noProof/>
            </w:rPr>
          </w:r>
          <w:r>
            <w:rPr>
              <w:noProof/>
            </w:rPr>
            <w:fldChar w:fldCharType="separate"/>
          </w:r>
          <w:r>
            <w:rPr>
              <w:noProof/>
            </w:rPr>
            <w:t>12</w:t>
          </w:r>
          <w:r>
            <w:rPr>
              <w:noProof/>
            </w:rPr>
            <w:fldChar w:fldCharType="end"/>
          </w:r>
        </w:p>
        <w:p w14:paraId="6F2569A6" w14:textId="77777777" w:rsidR="0077282E" w:rsidRDefault="0077282E">
          <w:pPr>
            <w:pStyle w:val="TOC1"/>
            <w:tabs>
              <w:tab w:val="right" w:leader="dot" w:pos="8630"/>
            </w:tabs>
            <w:rPr>
              <w:rFonts w:asciiTheme="minorHAnsi" w:hAnsiTheme="minorHAnsi"/>
              <w:b w:val="0"/>
              <w:noProof/>
              <w:color w:val="auto"/>
              <w:lang w:eastAsia="ja-JP"/>
            </w:rPr>
          </w:pPr>
          <w:r>
            <w:rPr>
              <w:noProof/>
            </w:rPr>
            <w:t>Algorithms</w:t>
          </w:r>
          <w:r>
            <w:rPr>
              <w:noProof/>
            </w:rPr>
            <w:tab/>
          </w:r>
          <w:r>
            <w:rPr>
              <w:noProof/>
            </w:rPr>
            <w:fldChar w:fldCharType="begin"/>
          </w:r>
          <w:r>
            <w:rPr>
              <w:noProof/>
            </w:rPr>
            <w:instrText xml:space="preserve"> PAGEREF _Toc274235544 \h </w:instrText>
          </w:r>
          <w:r>
            <w:rPr>
              <w:noProof/>
            </w:rPr>
          </w:r>
          <w:r>
            <w:rPr>
              <w:noProof/>
            </w:rPr>
            <w:fldChar w:fldCharType="separate"/>
          </w:r>
          <w:r>
            <w:rPr>
              <w:noProof/>
            </w:rPr>
            <w:t>13</w:t>
          </w:r>
          <w:r>
            <w:rPr>
              <w:noProof/>
            </w:rPr>
            <w:fldChar w:fldCharType="end"/>
          </w:r>
        </w:p>
        <w:p w14:paraId="0952E537" w14:textId="77777777" w:rsidR="0077282E" w:rsidRDefault="0077282E">
          <w:pPr>
            <w:pStyle w:val="TOC2"/>
            <w:tabs>
              <w:tab w:val="right" w:leader="dot" w:pos="8630"/>
            </w:tabs>
            <w:rPr>
              <w:noProof/>
              <w:sz w:val="24"/>
              <w:szCs w:val="24"/>
              <w:lang w:eastAsia="ja-JP"/>
            </w:rPr>
          </w:pPr>
          <w:r>
            <w:rPr>
              <w:noProof/>
            </w:rPr>
            <w:t>Object Measurement</w:t>
          </w:r>
          <w:r>
            <w:rPr>
              <w:noProof/>
            </w:rPr>
            <w:tab/>
          </w:r>
          <w:r>
            <w:rPr>
              <w:noProof/>
            </w:rPr>
            <w:fldChar w:fldCharType="begin"/>
          </w:r>
          <w:r>
            <w:rPr>
              <w:noProof/>
            </w:rPr>
            <w:instrText xml:space="preserve"> PAGEREF _Toc274235545 \h </w:instrText>
          </w:r>
          <w:r>
            <w:rPr>
              <w:noProof/>
            </w:rPr>
          </w:r>
          <w:r>
            <w:rPr>
              <w:noProof/>
            </w:rPr>
            <w:fldChar w:fldCharType="separate"/>
          </w:r>
          <w:r>
            <w:rPr>
              <w:noProof/>
            </w:rPr>
            <w:t>13</w:t>
          </w:r>
          <w:r>
            <w:rPr>
              <w:noProof/>
            </w:rPr>
            <w:fldChar w:fldCharType="end"/>
          </w:r>
        </w:p>
        <w:p w14:paraId="4C3035A3" w14:textId="77777777" w:rsidR="0077282E" w:rsidRDefault="0077282E">
          <w:pPr>
            <w:pStyle w:val="TOC2"/>
            <w:tabs>
              <w:tab w:val="right" w:leader="dot" w:pos="8630"/>
            </w:tabs>
            <w:rPr>
              <w:noProof/>
              <w:sz w:val="24"/>
              <w:szCs w:val="24"/>
              <w:lang w:eastAsia="ja-JP"/>
            </w:rPr>
          </w:pPr>
          <w:r>
            <w:rPr>
              <w:noProof/>
            </w:rPr>
            <w:t>OpenCV</w:t>
          </w:r>
          <w:r>
            <w:rPr>
              <w:noProof/>
            </w:rPr>
            <w:tab/>
          </w:r>
          <w:r>
            <w:rPr>
              <w:noProof/>
            </w:rPr>
            <w:fldChar w:fldCharType="begin"/>
          </w:r>
          <w:r>
            <w:rPr>
              <w:noProof/>
            </w:rPr>
            <w:instrText xml:space="preserve"> PAGEREF _Toc274235546 \h </w:instrText>
          </w:r>
          <w:r>
            <w:rPr>
              <w:noProof/>
            </w:rPr>
          </w:r>
          <w:r>
            <w:rPr>
              <w:noProof/>
            </w:rPr>
            <w:fldChar w:fldCharType="separate"/>
          </w:r>
          <w:r>
            <w:rPr>
              <w:noProof/>
            </w:rPr>
            <w:t>14</w:t>
          </w:r>
          <w:r>
            <w:rPr>
              <w:noProof/>
            </w:rPr>
            <w:fldChar w:fldCharType="end"/>
          </w:r>
        </w:p>
        <w:p w14:paraId="70869311" w14:textId="77777777" w:rsidR="0077282E" w:rsidRDefault="0077282E">
          <w:pPr>
            <w:pStyle w:val="TOC3"/>
            <w:tabs>
              <w:tab w:val="right" w:leader="dot" w:pos="8630"/>
            </w:tabs>
            <w:rPr>
              <w:i w:val="0"/>
              <w:noProof/>
              <w:sz w:val="24"/>
              <w:szCs w:val="24"/>
              <w:lang w:eastAsia="ja-JP"/>
            </w:rPr>
          </w:pPr>
          <w:r>
            <w:rPr>
              <w:noProof/>
            </w:rPr>
            <w:t>Scale-Invariant Feature Transform (SIFT)</w:t>
          </w:r>
          <w:r>
            <w:rPr>
              <w:noProof/>
            </w:rPr>
            <w:tab/>
          </w:r>
          <w:r>
            <w:rPr>
              <w:noProof/>
            </w:rPr>
            <w:fldChar w:fldCharType="begin"/>
          </w:r>
          <w:r>
            <w:rPr>
              <w:noProof/>
            </w:rPr>
            <w:instrText xml:space="preserve"> PAGEREF _Toc274235547 \h </w:instrText>
          </w:r>
          <w:r>
            <w:rPr>
              <w:noProof/>
            </w:rPr>
          </w:r>
          <w:r>
            <w:rPr>
              <w:noProof/>
            </w:rPr>
            <w:fldChar w:fldCharType="separate"/>
          </w:r>
          <w:r>
            <w:rPr>
              <w:noProof/>
            </w:rPr>
            <w:t>14</w:t>
          </w:r>
          <w:r>
            <w:rPr>
              <w:noProof/>
            </w:rPr>
            <w:fldChar w:fldCharType="end"/>
          </w:r>
        </w:p>
        <w:p w14:paraId="75C4DFBE" w14:textId="77777777" w:rsidR="0077282E" w:rsidRDefault="0077282E">
          <w:pPr>
            <w:pStyle w:val="TOC3"/>
            <w:tabs>
              <w:tab w:val="right" w:leader="dot" w:pos="8630"/>
            </w:tabs>
            <w:rPr>
              <w:i w:val="0"/>
              <w:noProof/>
              <w:sz w:val="24"/>
              <w:szCs w:val="24"/>
              <w:lang w:eastAsia="ja-JP"/>
            </w:rPr>
          </w:pPr>
          <w:r>
            <w:rPr>
              <w:noProof/>
            </w:rPr>
            <w:t>Machine Learning Algorithms</w:t>
          </w:r>
          <w:r>
            <w:rPr>
              <w:noProof/>
            </w:rPr>
            <w:tab/>
          </w:r>
          <w:r>
            <w:rPr>
              <w:noProof/>
            </w:rPr>
            <w:fldChar w:fldCharType="begin"/>
          </w:r>
          <w:r>
            <w:rPr>
              <w:noProof/>
            </w:rPr>
            <w:instrText xml:space="preserve"> PAGEREF _Toc274235548 \h </w:instrText>
          </w:r>
          <w:r>
            <w:rPr>
              <w:noProof/>
            </w:rPr>
          </w:r>
          <w:r>
            <w:rPr>
              <w:noProof/>
            </w:rPr>
            <w:fldChar w:fldCharType="separate"/>
          </w:r>
          <w:r>
            <w:rPr>
              <w:noProof/>
            </w:rPr>
            <w:t>16</w:t>
          </w:r>
          <w:r>
            <w:rPr>
              <w:noProof/>
            </w:rPr>
            <w:fldChar w:fldCharType="end"/>
          </w:r>
        </w:p>
        <w:p w14:paraId="1CC883DF" w14:textId="77777777" w:rsidR="0077282E" w:rsidRDefault="0077282E">
          <w:pPr>
            <w:pStyle w:val="TOC1"/>
            <w:tabs>
              <w:tab w:val="right" w:leader="dot" w:pos="8630"/>
            </w:tabs>
            <w:rPr>
              <w:rFonts w:asciiTheme="minorHAnsi" w:hAnsiTheme="minorHAnsi"/>
              <w:b w:val="0"/>
              <w:noProof/>
              <w:color w:val="auto"/>
              <w:lang w:eastAsia="ja-JP"/>
            </w:rPr>
          </w:pPr>
          <w:r>
            <w:rPr>
              <w:noProof/>
            </w:rPr>
            <w:t>Project Schedule</w:t>
          </w:r>
          <w:r>
            <w:rPr>
              <w:noProof/>
            </w:rPr>
            <w:tab/>
          </w:r>
          <w:r>
            <w:rPr>
              <w:noProof/>
            </w:rPr>
            <w:fldChar w:fldCharType="begin"/>
          </w:r>
          <w:r>
            <w:rPr>
              <w:noProof/>
            </w:rPr>
            <w:instrText xml:space="preserve"> PAGEREF _Toc274235549 \h </w:instrText>
          </w:r>
          <w:r>
            <w:rPr>
              <w:noProof/>
            </w:rPr>
          </w:r>
          <w:r>
            <w:rPr>
              <w:noProof/>
            </w:rPr>
            <w:fldChar w:fldCharType="separate"/>
          </w:r>
          <w:r>
            <w:rPr>
              <w:noProof/>
            </w:rPr>
            <w:t>17</w:t>
          </w:r>
          <w:r>
            <w:rPr>
              <w:noProof/>
            </w:rPr>
            <w:fldChar w:fldCharType="end"/>
          </w:r>
        </w:p>
        <w:p w14:paraId="5377C1A0" w14:textId="77777777" w:rsidR="0077282E" w:rsidRDefault="0077282E">
          <w:pPr>
            <w:pStyle w:val="TOC2"/>
            <w:tabs>
              <w:tab w:val="right" w:leader="dot" w:pos="8630"/>
            </w:tabs>
            <w:rPr>
              <w:noProof/>
              <w:sz w:val="24"/>
              <w:szCs w:val="24"/>
              <w:lang w:eastAsia="ja-JP"/>
            </w:rPr>
          </w:pPr>
          <w:r>
            <w:rPr>
              <w:noProof/>
            </w:rPr>
            <w:t>Order/Receive Equipment</w:t>
          </w:r>
          <w:r>
            <w:rPr>
              <w:noProof/>
            </w:rPr>
            <w:tab/>
          </w:r>
          <w:r>
            <w:rPr>
              <w:noProof/>
            </w:rPr>
            <w:fldChar w:fldCharType="begin"/>
          </w:r>
          <w:r>
            <w:rPr>
              <w:noProof/>
            </w:rPr>
            <w:instrText xml:space="preserve"> PAGEREF _Toc274235550 \h </w:instrText>
          </w:r>
          <w:r>
            <w:rPr>
              <w:noProof/>
            </w:rPr>
          </w:r>
          <w:r>
            <w:rPr>
              <w:noProof/>
            </w:rPr>
            <w:fldChar w:fldCharType="separate"/>
          </w:r>
          <w:r>
            <w:rPr>
              <w:noProof/>
            </w:rPr>
            <w:t>17</w:t>
          </w:r>
          <w:r>
            <w:rPr>
              <w:noProof/>
            </w:rPr>
            <w:fldChar w:fldCharType="end"/>
          </w:r>
        </w:p>
        <w:p w14:paraId="344BF922" w14:textId="77777777" w:rsidR="0077282E" w:rsidRDefault="0077282E">
          <w:pPr>
            <w:pStyle w:val="TOC2"/>
            <w:tabs>
              <w:tab w:val="right" w:leader="dot" w:pos="8630"/>
            </w:tabs>
            <w:rPr>
              <w:noProof/>
              <w:sz w:val="24"/>
              <w:szCs w:val="24"/>
              <w:lang w:eastAsia="ja-JP"/>
            </w:rPr>
          </w:pPr>
          <w:r>
            <w:rPr>
              <w:noProof/>
            </w:rPr>
            <w:t>Pan/Tilt Mechanism</w:t>
          </w:r>
          <w:r>
            <w:rPr>
              <w:noProof/>
            </w:rPr>
            <w:tab/>
          </w:r>
          <w:r>
            <w:rPr>
              <w:noProof/>
            </w:rPr>
            <w:fldChar w:fldCharType="begin"/>
          </w:r>
          <w:r>
            <w:rPr>
              <w:noProof/>
            </w:rPr>
            <w:instrText xml:space="preserve"> PAGEREF _Toc274235551 \h </w:instrText>
          </w:r>
          <w:r>
            <w:rPr>
              <w:noProof/>
            </w:rPr>
          </w:r>
          <w:r>
            <w:rPr>
              <w:noProof/>
            </w:rPr>
            <w:fldChar w:fldCharType="separate"/>
          </w:r>
          <w:r>
            <w:rPr>
              <w:noProof/>
            </w:rPr>
            <w:t>17</w:t>
          </w:r>
          <w:r>
            <w:rPr>
              <w:noProof/>
            </w:rPr>
            <w:fldChar w:fldCharType="end"/>
          </w:r>
        </w:p>
        <w:p w14:paraId="61A1574E" w14:textId="77777777" w:rsidR="0077282E" w:rsidRDefault="0077282E">
          <w:pPr>
            <w:pStyle w:val="TOC2"/>
            <w:tabs>
              <w:tab w:val="right" w:leader="dot" w:pos="8630"/>
            </w:tabs>
            <w:rPr>
              <w:noProof/>
              <w:sz w:val="24"/>
              <w:szCs w:val="24"/>
              <w:lang w:eastAsia="ja-JP"/>
            </w:rPr>
          </w:pPr>
          <w:r>
            <w:rPr>
              <w:noProof/>
            </w:rPr>
            <w:t>Camera and Laser Integration</w:t>
          </w:r>
          <w:r>
            <w:rPr>
              <w:noProof/>
            </w:rPr>
            <w:tab/>
          </w:r>
          <w:r>
            <w:rPr>
              <w:noProof/>
            </w:rPr>
            <w:fldChar w:fldCharType="begin"/>
          </w:r>
          <w:r>
            <w:rPr>
              <w:noProof/>
            </w:rPr>
            <w:instrText xml:space="preserve"> PAGEREF _Toc274235552 \h </w:instrText>
          </w:r>
          <w:r>
            <w:rPr>
              <w:noProof/>
            </w:rPr>
          </w:r>
          <w:r>
            <w:rPr>
              <w:noProof/>
            </w:rPr>
            <w:fldChar w:fldCharType="separate"/>
          </w:r>
          <w:r>
            <w:rPr>
              <w:noProof/>
            </w:rPr>
            <w:t>17</w:t>
          </w:r>
          <w:r>
            <w:rPr>
              <w:noProof/>
            </w:rPr>
            <w:fldChar w:fldCharType="end"/>
          </w:r>
        </w:p>
        <w:p w14:paraId="059F2FE5" w14:textId="77777777" w:rsidR="0077282E" w:rsidRDefault="0077282E">
          <w:pPr>
            <w:pStyle w:val="TOC2"/>
            <w:tabs>
              <w:tab w:val="right" w:leader="dot" w:pos="8630"/>
            </w:tabs>
            <w:rPr>
              <w:noProof/>
              <w:sz w:val="24"/>
              <w:szCs w:val="24"/>
              <w:lang w:eastAsia="ja-JP"/>
            </w:rPr>
          </w:pPr>
          <w:r>
            <w:rPr>
              <w:noProof/>
            </w:rPr>
            <w:t>OpenCV Development</w:t>
          </w:r>
          <w:r>
            <w:rPr>
              <w:noProof/>
            </w:rPr>
            <w:tab/>
          </w:r>
          <w:r>
            <w:rPr>
              <w:noProof/>
            </w:rPr>
            <w:fldChar w:fldCharType="begin"/>
          </w:r>
          <w:r>
            <w:rPr>
              <w:noProof/>
            </w:rPr>
            <w:instrText xml:space="preserve"> PAGEREF _Toc274235553 \h </w:instrText>
          </w:r>
          <w:r>
            <w:rPr>
              <w:noProof/>
            </w:rPr>
          </w:r>
          <w:r>
            <w:rPr>
              <w:noProof/>
            </w:rPr>
            <w:fldChar w:fldCharType="separate"/>
          </w:r>
          <w:r>
            <w:rPr>
              <w:noProof/>
            </w:rPr>
            <w:t>18</w:t>
          </w:r>
          <w:r>
            <w:rPr>
              <w:noProof/>
            </w:rPr>
            <w:fldChar w:fldCharType="end"/>
          </w:r>
        </w:p>
        <w:p w14:paraId="46FD0E87" w14:textId="77777777" w:rsidR="0077282E" w:rsidRDefault="0077282E">
          <w:pPr>
            <w:pStyle w:val="TOC2"/>
            <w:tabs>
              <w:tab w:val="right" w:leader="dot" w:pos="8630"/>
            </w:tabs>
            <w:rPr>
              <w:noProof/>
              <w:sz w:val="24"/>
              <w:szCs w:val="24"/>
              <w:lang w:eastAsia="ja-JP"/>
            </w:rPr>
          </w:pPr>
          <w:r>
            <w:rPr>
              <w:noProof/>
            </w:rPr>
            <w:t>UI and Webserver Design</w:t>
          </w:r>
          <w:r>
            <w:rPr>
              <w:noProof/>
            </w:rPr>
            <w:tab/>
          </w:r>
          <w:r>
            <w:rPr>
              <w:noProof/>
            </w:rPr>
            <w:fldChar w:fldCharType="begin"/>
          </w:r>
          <w:r>
            <w:rPr>
              <w:noProof/>
            </w:rPr>
            <w:instrText xml:space="preserve"> PAGEREF _Toc274235554 \h </w:instrText>
          </w:r>
          <w:r>
            <w:rPr>
              <w:noProof/>
            </w:rPr>
          </w:r>
          <w:r>
            <w:rPr>
              <w:noProof/>
            </w:rPr>
            <w:fldChar w:fldCharType="separate"/>
          </w:r>
          <w:r>
            <w:rPr>
              <w:noProof/>
            </w:rPr>
            <w:t>18</w:t>
          </w:r>
          <w:r>
            <w:rPr>
              <w:noProof/>
            </w:rPr>
            <w:fldChar w:fldCharType="end"/>
          </w:r>
        </w:p>
        <w:p w14:paraId="75231C91" w14:textId="77777777" w:rsidR="0077282E" w:rsidRDefault="0077282E">
          <w:pPr>
            <w:pStyle w:val="TOC2"/>
            <w:tabs>
              <w:tab w:val="right" w:leader="dot" w:pos="8630"/>
            </w:tabs>
            <w:rPr>
              <w:noProof/>
              <w:sz w:val="24"/>
              <w:szCs w:val="24"/>
              <w:lang w:eastAsia="ja-JP"/>
            </w:rPr>
          </w:pPr>
          <w:r>
            <w:rPr>
              <w:noProof/>
            </w:rPr>
            <w:t>Algorithm Development</w:t>
          </w:r>
          <w:r>
            <w:rPr>
              <w:noProof/>
            </w:rPr>
            <w:tab/>
          </w:r>
          <w:r>
            <w:rPr>
              <w:noProof/>
            </w:rPr>
            <w:fldChar w:fldCharType="begin"/>
          </w:r>
          <w:r>
            <w:rPr>
              <w:noProof/>
            </w:rPr>
            <w:instrText xml:space="preserve"> PAGEREF _Toc274235555 \h </w:instrText>
          </w:r>
          <w:r>
            <w:rPr>
              <w:noProof/>
            </w:rPr>
          </w:r>
          <w:r>
            <w:rPr>
              <w:noProof/>
            </w:rPr>
            <w:fldChar w:fldCharType="separate"/>
          </w:r>
          <w:r>
            <w:rPr>
              <w:noProof/>
            </w:rPr>
            <w:t>18</w:t>
          </w:r>
          <w:r>
            <w:rPr>
              <w:noProof/>
            </w:rPr>
            <w:fldChar w:fldCharType="end"/>
          </w:r>
        </w:p>
        <w:p w14:paraId="5F0BEA79" w14:textId="77777777" w:rsidR="0077282E" w:rsidRDefault="0077282E">
          <w:pPr>
            <w:pStyle w:val="TOC1"/>
            <w:tabs>
              <w:tab w:val="right" w:leader="dot" w:pos="8630"/>
            </w:tabs>
            <w:rPr>
              <w:rFonts w:asciiTheme="minorHAnsi" w:hAnsiTheme="minorHAnsi"/>
              <w:b w:val="0"/>
              <w:noProof/>
              <w:color w:val="auto"/>
              <w:lang w:eastAsia="ja-JP"/>
            </w:rPr>
          </w:pPr>
          <w:r>
            <w:rPr>
              <w:noProof/>
            </w:rPr>
            <w:t>Equipment List</w:t>
          </w:r>
          <w:r>
            <w:rPr>
              <w:noProof/>
            </w:rPr>
            <w:tab/>
          </w:r>
          <w:r>
            <w:rPr>
              <w:noProof/>
            </w:rPr>
            <w:fldChar w:fldCharType="begin"/>
          </w:r>
          <w:r>
            <w:rPr>
              <w:noProof/>
            </w:rPr>
            <w:instrText xml:space="preserve"> PAGEREF _Toc274235556 \h </w:instrText>
          </w:r>
          <w:r>
            <w:rPr>
              <w:noProof/>
            </w:rPr>
          </w:r>
          <w:r>
            <w:rPr>
              <w:noProof/>
            </w:rPr>
            <w:fldChar w:fldCharType="separate"/>
          </w:r>
          <w:r>
            <w:rPr>
              <w:noProof/>
            </w:rPr>
            <w:t>19</w:t>
          </w:r>
          <w:r>
            <w:rPr>
              <w:noProof/>
            </w:rPr>
            <w:fldChar w:fldCharType="end"/>
          </w:r>
        </w:p>
        <w:p w14:paraId="672F1146" w14:textId="77777777" w:rsidR="0077282E" w:rsidRDefault="0077282E">
          <w:pPr>
            <w:pStyle w:val="TOC2"/>
            <w:tabs>
              <w:tab w:val="right" w:leader="dot" w:pos="8630"/>
            </w:tabs>
            <w:rPr>
              <w:noProof/>
              <w:sz w:val="24"/>
              <w:szCs w:val="24"/>
              <w:lang w:eastAsia="ja-JP"/>
            </w:rPr>
          </w:pPr>
          <w:r>
            <w:rPr>
              <w:noProof/>
            </w:rPr>
            <w:t>Materials Delivery</w:t>
          </w:r>
          <w:r>
            <w:rPr>
              <w:noProof/>
            </w:rPr>
            <w:tab/>
          </w:r>
          <w:r>
            <w:rPr>
              <w:noProof/>
            </w:rPr>
            <w:fldChar w:fldCharType="begin"/>
          </w:r>
          <w:r>
            <w:rPr>
              <w:noProof/>
            </w:rPr>
            <w:instrText xml:space="preserve"> PAGEREF _Toc274235557 \h </w:instrText>
          </w:r>
          <w:r>
            <w:rPr>
              <w:noProof/>
            </w:rPr>
          </w:r>
          <w:r>
            <w:rPr>
              <w:noProof/>
            </w:rPr>
            <w:fldChar w:fldCharType="separate"/>
          </w:r>
          <w:r>
            <w:rPr>
              <w:noProof/>
            </w:rPr>
            <w:t>19</w:t>
          </w:r>
          <w:r>
            <w:rPr>
              <w:noProof/>
            </w:rPr>
            <w:fldChar w:fldCharType="end"/>
          </w:r>
        </w:p>
        <w:p w14:paraId="13B6AB29" w14:textId="77777777" w:rsidR="0077282E" w:rsidRDefault="0077282E">
          <w:pPr>
            <w:pStyle w:val="TOC1"/>
            <w:tabs>
              <w:tab w:val="right" w:leader="dot" w:pos="8630"/>
            </w:tabs>
            <w:rPr>
              <w:rFonts w:asciiTheme="minorHAnsi" w:hAnsiTheme="minorHAnsi"/>
              <w:b w:val="0"/>
              <w:noProof/>
              <w:color w:val="auto"/>
              <w:lang w:eastAsia="ja-JP"/>
            </w:rPr>
          </w:pPr>
          <w:r>
            <w:rPr>
              <w:noProof/>
            </w:rPr>
            <w:t>Reach Goals</w:t>
          </w:r>
          <w:r>
            <w:rPr>
              <w:noProof/>
            </w:rPr>
            <w:tab/>
          </w:r>
          <w:r>
            <w:rPr>
              <w:noProof/>
            </w:rPr>
            <w:fldChar w:fldCharType="begin"/>
          </w:r>
          <w:r>
            <w:rPr>
              <w:noProof/>
            </w:rPr>
            <w:instrText xml:space="preserve"> PAGEREF _Toc274235558 \h </w:instrText>
          </w:r>
          <w:r>
            <w:rPr>
              <w:noProof/>
            </w:rPr>
          </w:r>
          <w:r>
            <w:rPr>
              <w:noProof/>
            </w:rPr>
            <w:fldChar w:fldCharType="separate"/>
          </w:r>
          <w:r>
            <w:rPr>
              <w:noProof/>
            </w:rPr>
            <w:t>20</w:t>
          </w:r>
          <w:r>
            <w:rPr>
              <w:noProof/>
            </w:rPr>
            <w:fldChar w:fldCharType="end"/>
          </w:r>
        </w:p>
        <w:p w14:paraId="61D0F99E" w14:textId="77777777" w:rsidR="0077282E" w:rsidRDefault="0077282E">
          <w:pPr>
            <w:pStyle w:val="TOC2"/>
            <w:tabs>
              <w:tab w:val="right" w:leader="dot" w:pos="8630"/>
            </w:tabs>
            <w:rPr>
              <w:noProof/>
              <w:sz w:val="24"/>
              <w:szCs w:val="24"/>
              <w:lang w:eastAsia="ja-JP"/>
            </w:rPr>
          </w:pPr>
          <w:r>
            <w:rPr>
              <w:noProof/>
            </w:rPr>
            <w:t>Notification Saying Recording Has Started</w:t>
          </w:r>
          <w:r>
            <w:rPr>
              <w:noProof/>
            </w:rPr>
            <w:tab/>
          </w:r>
          <w:r>
            <w:rPr>
              <w:noProof/>
            </w:rPr>
            <w:fldChar w:fldCharType="begin"/>
          </w:r>
          <w:r>
            <w:rPr>
              <w:noProof/>
            </w:rPr>
            <w:instrText xml:space="preserve"> PAGEREF _Toc274235559 \h </w:instrText>
          </w:r>
          <w:r>
            <w:rPr>
              <w:noProof/>
            </w:rPr>
          </w:r>
          <w:r>
            <w:rPr>
              <w:noProof/>
            </w:rPr>
            <w:fldChar w:fldCharType="separate"/>
          </w:r>
          <w:r>
            <w:rPr>
              <w:noProof/>
            </w:rPr>
            <w:t>20</w:t>
          </w:r>
          <w:r>
            <w:rPr>
              <w:noProof/>
            </w:rPr>
            <w:fldChar w:fldCharType="end"/>
          </w:r>
        </w:p>
        <w:p w14:paraId="2905054E" w14:textId="77777777" w:rsidR="0077282E" w:rsidRDefault="0077282E">
          <w:pPr>
            <w:pStyle w:val="TOC2"/>
            <w:tabs>
              <w:tab w:val="right" w:leader="dot" w:pos="8630"/>
            </w:tabs>
            <w:rPr>
              <w:noProof/>
              <w:sz w:val="24"/>
              <w:szCs w:val="24"/>
              <w:lang w:eastAsia="ja-JP"/>
            </w:rPr>
          </w:pPr>
          <w:r>
            <w:rPr>
              <w:noProof/>
            </w:rPr>
            <w:t>Dropbox Interface</w:t>
          </w:r>
          <w:r>
            <w:rPr>
              <w:noProof/>
            </w:rPr>
            <w:tab/>
          </w:r>
          <w:r>
            <w:rPr>
              <w:noProof/>
            </w:rPr>
            <w:fldChar w:fldCharType="begin"/>
          </w:r>
          <w:r>
            <w:rPr>
              <w:noProof/>
            </w:rPr>
            <w:instrText xml:space="preserve"> PAGEREF _Toc274235560 \h </w:instrText>
          </w:r>
          <w:r>
            <w:rPr>
              <w:noProof/>
            </w:rPr>
          </w:r>
          <w:r>
            <w:rPr>
              <w:noProof/>
            </w:rPr>
            <w:fldChar w:fldCharType="separate"/>
          </w:r>
          <w:r>
            <w:rPr>
              <w:noProof/>
            </w:rPr>
            <w:t>20</w:t>
          </w:r>
          <w:r>
            <w:rPr>
              <w:noProof/>
            </w:rPr>
            <w:fldChar w:fldCharType="end"/>
          </w:r>
        </w:p>
        <w:p w14:paraId="40A9522F" w14:textId="77777777" w:rsidR="0077282E" w:rsidRDefault="0077282E">
          <w:pPr>
            <w:pStyle w:val="TOC1"/>
            <w:tabs>
              <w:tab w:val="right" w:leader="dot" w:pos="8630"/>
            </w:tabs>
            <w:rPr>
              <w:rFonts w:asciiTheme="minorHAnsi" w:hAnsiTheme="minorHAnsi"/>
              <w:b w:val="0"/>
              <w:noProof/>
              <w:color w:val="auto"/>
              <w:lang w:eastAsia="ja-JP"/>
            </w:rPr>
          </w:pPr>
          <w:r>
            <w:rPr>
              <w:noProof/>
            </w:rPr>
            <w:t>Project Overhead</w:t>
          </w:r>
          <w:r>
            <w:rPr>
              <w:noProof/>
            </w:rPr>
            <w:tab/>
          </w:r>
          <w:r>
            <w:rPr>
              <w:noProof/>
            </w:rPr>
            <w:fldChar w:fldCharType="begin"/>
          </w:r>
          <w:r>
            <w:rPr>
              <w:noProof/>
            </w:rPr>
            <w:instrText xml:space="preserve"> PAGEREF _Toc274235561 \h </w:instrText>
          </w:r>
          <w:r>
            <w:rPr>
              <w:noProof/>
            </w:rPr>
          </w:r>
          <w:r>
            <w:rPr>
              <w:noProof/>
            </w:rPr>
            <w:fldChar w:fldCharType="separate"/>
          </w:r>
          <w:r>
            <w:rPr>
              <w:noProof/>
            </w:rPr>
            <w:t>21</w:t>
          </w:r>
          <w:r>
            <w:rPr>
              <w:noProof/>
            </w:rPr>
            <w:fldChar w:fldCharType="end"/>
          </w:r>
        </w:p>
        <w:p w14:paraId="3AC2AE8A" w14:textId="77777777" w:rsidR="0077282E" w:rsidRDefault="0077282E">
          <w:pPr>
            <w:pStyle w:val="TOC2"/>
            <w:tabs>
              <w:tab w:val="right" w:leader="dot" w:pos="8630"/>
            </w:tabs>
            <w:rPr>
              <w:noProof/>
              <w:sz w:val="24"/>
              <w:szCs w:val="24"/>
              <w:lang w:eastAsia="ja-JP"/>
            </w:rPr>
          </w:pPr>
          <w:r>
            <w:rPr>
              <w:noProof/>
            </w:rPr>
            <w:t>Software Management</w:t>
          </w:r>
          <w:r>
            <w:rPr>
              <w:noProof/>
            </w:rPr>
            <w:tab/>
          </w:r>
          <w:r>
            <w:rPr>
              <w:noProof/>
            </w:rPr>
            <w:fldChar w:fldCharType="begin"/>
          </w:r>
          <w:r>
            <w:rPr>
              <w:noProof/>
            </w:rPr>
            <w:instrText xml:space="preserve"> PAGEREF _Toc274235562 \h </w:instrText>
          </w:r>
          <w:r>
            <w:rPr>
              <w:noProof/>
            </w:rPr>
          </w:r>
          <w:r>
            <w:rPr>
              <w:noProof/>
            </w:rPr>
            <w:fldChar w:fldCharType="separate"/>
          </w:r>
          <w:r>
            <w:rPr>
              <w:noProof/>
            </w:rPr>
            <w:t>21</w:t>
          </w:r>
          <w:r>
            <w:rPr>
              <w:noProof/>
            </w:rPr>
            <w:fldChar w:fldCharType="end"/>
          </w:r>
        </w:p>
        <w:p w14:paraId="59AEB953" w14:textId="77777777" w:rsidR="0077282E" w:rsidRDefault="0077282E">
          <w:pPr>
            <w:pStyle w:val="TOC2"/>
            <w:tabs>
              <w:tab w:val="right" w:leader="dot" w:pos="8630"/>
            </w:tabs>
            <w:rPr>
              <w:noProof/>
              <w:sz w:val="24"/>
              <w:szCs w:val="24"/>
              <w:lang w:eastAsia="ja-JP"/>
            </w:rPr>
          </w:pPr>
          <w:r>
            <w:rPr>
              <w:noProof/>
            </w:rPr>
            <w:t>Place of Performance</w:t>
          </w:r>
          <w:r>
            <w:rPr>
              <w:noProof/>
            </w:rPr>
            <w:tab/>
          </w:r>
          <w:r>
            <w:rPr>
              <w:noProof/>
            </w:rPr>
            <w:fldChar w:fldCharType="begin"/>
          </w:r>
          <w:r>
            <w:rPr>
              <w:noProof/>
            </w:rPr>
            <w:instrText xml:space="preserve"> PAGEREF _Toc274235563 \h </w:instrText>
          </w:r>
          <w:r>
            <w:rPr>
              <w:noProof/>
            </w:rPr>
          </w:r>
          <w:r>
            <w:rPr>
              <w:noProof/>
            </w:rPr>
            <w:fldChar w:fldCharType="separate"/>
          </w:r>
          <w:r>
            <w:rPr>
              <w:noProof/>
            </w:rPr>
            <w:t>21</w:t>
          </w:r>
          <w:r>
            <w:rPr>
              <w:noProof/>
            </w:rPr>
            <w:fldChar w:fldCharType="end"/>
          </w:r>
        </w:p>
        <w:p w14:paraId="1F089326" w14:textId="77777777" w:rsidR="0077282E" w:rsidRDefault="0077282E">
          <w:pPr>
            <w:pStyle w:val="TOC2"/>
            <w:tabs>
              <w:tab w:val="right" w:leader="dot" w:pos="8630"/>
            </w:tabs>
            <w:rPr>
              <w:noProof/>
              <w:sz w:val="24"/>
              <w:szCs w:val="24"/>
              <w:lang w:eastAsia="ja-JP"/>
            </w:rPr>
          </w:pPr>
          <w:r>
            <w:rPr>
              <w:noProof/>
            </w:rPr>
            <w:t>Documentation</w:t>
          </w:r>
          <w:r>
            <w:rPr>
              <w:noProof/>
            </w:rPr>
            <w:tab/>
          </w:r>
          <w:r>
            <w:rPr>
              <w:noProof/>
            </w:rPr>
            <w:fldChar w:fldCharType="begin"/>
          </w:r>
          <w:r>
            <w:rPr>
              <w:noProof/>
            </w:rPr>
            <w:instrText xml:space="preserve"> PAGEREF _Toc274235564 \h </w:instrText>
          </w:r>
          <w:r>
            <w:rPr>
              <w:noProof/>
            </w:rPr>
          </w:r>
          <w:r>
            <w:rPr>
              <w:noProof/>
            </w:rPr>
            <w:fldChar w:fldCharType="separate"/>
          </w:r>
          <w:r>
            <w:rPr>
              <w:noProof/>
            </w:rPr>
            <w:t>21</w:t>
          </w:r>
          <w:r>
            <w:rPr>
              <w:noProof/>
            </w:rPr>
            <w:fldChar w:fldCharType="end"/>
          </w:r>
        </w:p>
        <w:p w14:paraId="5031D372" w14:textId="7C4E78E8" w:rsidR="00DB02C9" w:rsidRDefault="00DB02C9">
          <w:r>
            <w:rPr>
              <w:b/>
              <w:bCs/>
              <w:noProof/>
            </w:rPr>
            <w:fldChar w:fldCharType="end"/>
          </w:r>
        </w:p>
      </w:sdtContent>
    </w:sdt>
    <w:p w14:paraId="3EEAC401" w14:textId="77777777" w:rsidR="00DB02C9" w:rsidRDefault="00DB02C9">
      <w:pPr>
        <w:rPr>
          <w:rFonts w:asciiTheme="majorHAnsi" w:eastAsiaTheme="majorEastAsia" w:hAnsiTheme="majorHAnsi" w:cstheme="majorBidi"/>
          <w:b/>
          <w:bCs/>
          <w:color w:val="345A8A" w:themeColor="accent1" w:themeShade="B5"/>
          <w:sz w:val="32"/>
          <w:szCs w:val="32"/>
        </w:rPr>
      </w:pPr>
      <w:r>
        <w:br w:type="page"/>
      </w:r>
    </w:p>
    <w:p w14:paraId="38F31855" w14:textId="23D1A755" w:rsidR="00076F6E" w:rsidRDefault="00962F4D" w:rsidP="00495EA0">
      <w:pPr>
        <w:pStyle w:val="Heading1"/>
      </w:pPr>
      <w:bookmarkStart w:id="1" w:name="_Toc274235528"/>
      <w:r>
        <w:t>Project Goal</w:t>
      </w:r>
      <w:r w:rsidR="00E0289B">
        <w:t xml:space="preserve"> and Description</w:t>
      </w:r>
      <w:bookmarkEnd w:id="1"/>
    </w:p>
    <w:p w14:paraId="603E7233" w14:textId="1A882FE8" w:rsidR="00D414CE" w:rsidRDefault="00A70801" w:rsidP="00AD151F">
      <w:r>
        <w:t xml:space="preserve">The goal of this project is to enable users to </w:t>
      </w:r>
      <w:r w:rsidR="00806A2B">
        <w:t xml:space="preserve">remotely </w:t>
      </w:r>
      <w:r>
        <w:t xml:space="preserve">measure noticeable change </w:t>
      </w:r>
      <w:r w:rsidR="00313CAE">
        <w:t>using a</w:t>
      </w:r>
      <w:r w:rsidR="006E4FED">
        <w:t xml:space="preserve"> laser</w:t>
      </w:r>
      <w:r w:rsidR="00313CAE">
        <w:t xml:space="preserve"> range finder.  This </w:t>
      </w:r>
      <w:r w:rsidR="00806A2B">
        <w:t>fulfills</w:t>
      </w:r>
      <w:r w:rsidR="00313CAE">
        <w:t xml:space="preserve"> requirements </w:t>
      </w:r>
      <w:r>
        <w:t xml:space="preserve">from </w:t>
      </w:r>
      <w:r w:rsidR="000C3115">
        <w:t>New Spin</w:t>
      </w:r>
      <w:r w:rsidR="005C05C9">
        <w:rPr>
          <w:rStyle w:val="FootnoteReference"/>
        </w:rPr>
        <w:footnoteReference w:id="1"/>
      </w:r>
      <w:r w:rsidR="000C3115">
        <w:t xml:space="preserve"> </w:t>
      </w:r>
      <w:r>
        <w:t>customers</w:t>
      </w:r>
      <w:r w:rsidR="000C3115">
        <w:t xml:space="preserve"> </w:t>
      </w:r>
      <w:r w:rsidR="00BD52AD">
        <w:t xml:space="preserve">who </w:t>
      </w:r>
      <w:r>
        <w:t>want t</w:t>
      </w:r>
      <w:r w:rsidR="002E130D">
        <w:t>he ability to</w:t>
      </w:r>
      <w:r>
        <w:t xml:space="preserve"> remotely measure distance </w:t>
      </w:r>
      <w:r w:rsidR="0096458B">
        <w:t xml:space="preserve">to track changes at electric substations </w:t>
      </w:r>
      <w:r w:rsidR="00BD52AD">
        <w:t>that cannot otherwi</w:t>
      </w:r>
      <w:r w:rsidR="000C3115">
        <w:t>se be accomplished using image differentiation.</w:t>
      </w:r>
      <w:r w:rsidR="009D4788">
        <w:t xml:space="preserve">  In addition, the system could be used for absolute measurement for data to go into New Spin’s You Control</w:t>
      </w:r>
      <w:r w:rsidR="009D4788">
        <w:rPr>
          <w:rStyle w:val="FootnoteReference"/>
        </w:rPr>
        <w:footnoteReference w:id="2"/>
      </w:r>
      <w:r w:rsidR="009D4788">
        <w:t xml:space="preserve"> system.</w:t>
      </w:r>
    </w:p>
    <w:p w14:paraId="4DF760A8" w14:textId="77777777" w:rsidR="009D4788" w:rsidRDefault="009D4788" w:rsidP="00AD151F"/>
    <w:p w14:paraId="2249244F" w14:textId="77777777" w:rsidR="009D4788" w:rsidRDefault="009D4788" w:rsidP="009D4788">
      <w:pPr>
        <w:keepNext/>
        <w:jc w:val="center"/>
      </w:pPr>
      <w:r w:rsidRPr="009D4788">
        <w:rPr>
          <w:noProof/>
        </w:rPr>
        <w:drawing>
          <wp:inline distT="0" distB="0" distL="0" distR="0" wp14:anchorId="18480F68" wp14:editId="1F83B631">
            <wp:extent cx="4046385" cy="2689656"/>
            <wp:effectExtent l="76200" t="76200" r="144780" b="155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4046385" cy="26896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792E95" w14:textId="05D7ACEE" w:rsidR="009D4788" w:rsidRDefault="009D4788" w:rsidP="009D4788">
      <w:pPr>
        <w:pStyle w:val="Caption"/>
        <w:jc w:val="center"/>
      </w:pPr>
      <w:r>
        <w:t xml:space="preserve">Figure </w:t>
      </w:r>
      <w:fldSimple w:instr=" SEQ Figure \* ARABIC ">
        <w:r w:rsidR="006E4FED">
          <w:rPr>
            <w:noProof/>
          </w:rPr>
          <w:t>1</w:t>
        </w:r>
      </w:fldSimple>
      <w:r>
        <w:t xml:space="preserve"> - Example Electric Substation</w:t>
      </w:r>
    </w:p>
    <w:p w14:paraId="06CC83B3" w14:textId="3678D84B" w:rsidR="00806A2B" w:rsidRDefault="009D4788" w:rsidP="00AD151F">
      <w:r>
        <w:t>As shown in Figure 1, electric substations are often remote and thereby vulnerable to nature or thieves.  Thus having an automated system that can measure distances to targets provides the customer</w:t>
      </w:r>
      <w:r w:rsidR="002E130D">
        <w:t xml:space="preserve"> with an additional measurement and</w:t>
      </w:r>
      <w:r>
        <w:t xml:space="preserve"> the confidence that their assets are safe.  </w:t>
      </w:r>
    </w:p>
    <w:p w14:paraId="56213367" w14:textId="255E7907" w:rsidR="0072327E" w:rsidRDefault="0072327E" w:rsidP="00495EA0"/>
    <w:p w14:paraId="676A46DE" w14:textId="1F353B37" w:rsidR="00806A2B" w:rsidRDefault="00806A2B" w:rsidP="00806A2B">
      <w:r>
        <w:t>This project is being done in conjunction with a class</w:t>
      </w:r>
      <w:r w:rsidR="002C3A02">
        <w:rPr>
          <w:rStyle w:val="FootnoteReference"/>
        </w:rPr>
        <w:footnoteReference w:id="3"/>
      </w:r>
      <w:r w:rsidR="00BA66C2">
        <w:t xml:space="preserve"> </w:t>
      </w:r>
      <w:r>
        <w:t>at the Johns Hopkins University.  As such</w:t>
      </w:r>
      <w:r w:rsidR="002C3A02">
        <w:t>,</w:t>
      </w:r>
      <w:r>
        <w:t xml:space="preserve"> the requirements are being set to meet </w:t>
      </w:r>
      <w:r w:rsidR="002C3A02">
        <w:t>a semester</w:t>
      </w:r>
      <w:r>
        <w:t xml:space="preserve"> timeline.</w:t>
      </w:r>
    </w:p>
    <w:p w14:paraId="5A973B5C" w14:textId="77777777" w:rsidR="0072327E" w:rsidRDefault="0072327E" w:rsidP="00495EA0"/>
    <w:p w14:paraId="4D67E748" w14:textId="567B52E1" w:rsidR="00495EA0" w:rsidRDefault="002C6174" w:rsidP="002C6174">
      <w:pPr>
        <w:pStyle w:val="Heading2"/>
      </w:pPr>
      <w:bookmarkStart w:id="2" w:name="_Toc274235529"/>
      <w:r>
        <w:t>High Level Requirements</w:t>
      </w:r>
      <w:bookmarkEnd w:id="2"/>
    </w:p>
    <w:p w14:paraId="0C30FA1A" w14:textId="6FC5EC6F" w:rsidR="009D4788" w:rsidRDefault="009D4788" w:rsidP="009D4788">
      <w:r>
        <w:t>The system must have a w</w:t>
      </w:r>
      <w:r w:rsidR="00A179AA">
        <w:t>eb user interface to control it</w:t>
      </w:r>
      <w:r>
        <w:t xml:space="preserve">.  </w:t>
      </w:r>
      <w:r w:rsidR="00B70C3D">
        <w:t xml:space="preserve">The user </w:t>
      </w:r>
      <w:r w:rsidR="002E130D">
        <w:t>must have</w:t>
      </w:r>
      <w:r w:rsidR="00B70C3D">
        <w:t xml:space="preserve"> the option to manually select targets for automatic measurement, or ask the system to determine what targets might be of interest for the user.</w:t>
      </w:r>
      <w:r>
        <w:t xml:space="preserve">  </w:t>
      </w:r>
      <w:r w:rsidR="00B70C3D">
        <w:t xml:space="preserve">Once </w:t>
      </w:r>
      <w:r w:rsidR="00A43058">
        <w:t>the</w:t>
      </w:r>
      <w:r w:rsidR="00B70C3D">
        <w:t xml:space="preserve"> targets are selected, the</w:t>
      </w:r>
      <w:r>
        <w:t xml:space="preserve"> system should then be able to periodically measure those points.  Security system applications </w:t>
      </w:r>
      <w:r w:rsidR="00B70C3D">
        <w:t>may</w:t>
      </w:r>
      <w:r>
        <w:t xml:space="preserve"> also be applied to this system</w:t>
      </w:r>
      <w:r w:rsidR="00B70C3D">
        <w:t xml:space="preserve"> if time permits</w:t>
      </w:r>
      <w:r>
        <w:t>.</w:t>
      </w:r>
      <w:r w:rsidR="002E130D">
        <w:t xml:space="preserve">  This system can be hard wired via Ethernet, or be deployed wirelessly for connection and control.</w:t>
      </w:r>
    </w:p>
    <w:p w14:paraId="2BAB1B29" w14:textId="77777777" w:rsidR="00B70C3D" w:rsidRDefault="00B70C3D" w:rsidP="009D4788"/>
    <w:p w14:paraId="62D3925E" w14:textId="77777777" w:rsidR="00B70C3D" w:rsidRDefault="00B70C3D" w:rsidP="00B70C3D">
      <w:pPr>
        <w:keepNext/>
        <w:jc w:val="center"/>
      </w:pPr>
      <w:r>
        <w:rPr>
          <w:noProof/>
        </w:rPr>
        <w:drawing>
          <wp:inline distT="0" distB="0" distL="0" distR="0" wp14:anchorId="30D3CF3E" wp14:editId="582F8B55">
            <wp:extent cx="3423920" cy="208724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ments.png"/>
                    <pic:cNvPicPr/>
                  </pic:nvPicPr>
                  <pic:blipFill>
                    <a:blip r:embed="rId11">
                      <a:extLst>
                        <a:ext uri="{28A0092B-C50C-407E-A947-70E740481C1C}">
                          <a14:useLocalDpi xmlns:a14="http://schemas.microsoft.com/office/drawing/2010/main" val="0"/>
                        </a:ext>
                      </a:extLst>
                    </a:blip>
                    <a:stretch>
                      <a:fillRect/>
                    </a:stretch>
                  </pic:blipFill>
                  <pic:spPr>
                    <a:xfrm>
                      <a:off x="0" y="0"/>
                      <a:ext cx="3423920" cy="2087244"/>
                    </a:xfrm>
                    <a:prstGeom prst="rect">
                      <a:avLst/>
                    </a:prstGeom>
                  </pic:spPr>
                </pic:pic>
              </a:graphicData>
            </a:graphic>
          </wp:inline>
        </w:drawing>
      </w:r>
    </w:p>
    <w:p w14:paraId="5E3DAFC3" w14:textId="16AB2C96" w:rsidR="00B70C3D" w:rsidRDefault="00B70C3D" w:rsidP="00B70C3D">
      <w:pPr>
        <w:pStyle w:val="Caption"/>
        <w:jc w:val="center"/>
      </w:pPr>
      <w:r>
        <w:t xml:space="preserve">Figure </w:t>
      </w:r>
      <w:fldSimple w:instr=" SEQ Figure \* ARABIC ">
        <w:r w:rsidR="006E4FED">
          <w:rPr>
            <w:noProof/>
          </w:rPr>
          <w:t>2</w:t>
        </w:r>
      </w:fldSimple>
      <w:r>
        <w:t xml:space="preserve"> - High Level Requirements</w:t>
      </w:r>
    </w:p>
    <w:p w14:paraId="6B4BD01A" w14:textId="77777777" w:rsidR="002C6174" w:rsidRPr="002C6174" w:rsidRDefault="002C6174" w:rsidP="002C6174"/>
    <w:p w14:paraId="2FD73C4D" w14:textId="646684F3" w:rsidR="009D4788" w:rsidRDefault="009D4788" w:rsidP="009D4788">
      <w:r>
        <w:t>In order to fulfill this requirement, an embedded system platform must be created to allow remote viewing and sensing.  As a prototype, the Raspberry Pi will be used for rapid development.  This will support a camera, servos, and a range finder, which are all necessary for this project.</w:t>
      </w:r>
      <w:r w:rsidR="001C7F45">
        <w:t xml:space="preserve">  </w:t>
      </w:r>
    </w:p>
    <w:p w14:paraId="6F31288B" w14:textId="77777777" w:rsidR="009D4788" w:rsidRDefault="009D4788" w:rsidP="009D4788"/>
    <w:p w14:paraId="4BED3CC7" w14:textId="04255C0E" w:rsidR="009D4788" w:rsidRDefault="009D4788" w:rsidP="009D4788">
      <w:pPr>
        <w:keepNext/>
        <w:jc w:val="center"/>
      </w:pPr>
    </w:p>
    <w:p w14:paraId="010C090D" w14:textId="77777777" w:rsidR="001C7F45" w:rsidRDefault="001C7F45" w:rsidP="001C7F45">
      <w:pPr>
        <w:keepNext/>
        <w:jc w:val="center"/>
      </w:pPr>
      <w:r>
        <w:rPr>
          <w:noProof/>
        </w:rPr>
        <w:drawing>
          <wp:inline distT="0" distB="0" distL="0" distR="0" wp14:anchorId="5FDFF919" wp14:editId="463A2618">
            <wp:extent cx="5486400" cy="2774950"/>
            <wp:effectExtent l="76200" t="76200" r="152400" b="146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774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C3F264" w14:textId="40B8106D" w:rsidR="001C7F45" w:rsidRDefault="001C7F45" w:rsidP="001C7F45">
      <w:pPr>
        <w:pStyle w:val="Caption"/>
        <w:jc w:val="center"/>
      </w:pPr>
      <w:r>
        <w:t xml:space="preserve">Figure </w:t>
      </w:r>
      <w:fldSimple w:instr=" SEQ Figure \* ARABIC ">
        <w:r w:rsidR="006E4FED">
          <w:rPr>
            <w:noProof/>
          </w:rPr>
          <w:t>3</w:t>
        </w:r>
      </w:fldSimple>
      <w:r>
        <w:t xml:space="preserve"> - System </w:t>
      </w:r>
      <w:r w:rsidR="00B70C3D">
        <w:t>Architecture</w:t>
      </w:r>
    </w:p>
    <w:p w14:paraId="70BB917D" w14:textId="3E23DE18" w:rsidR="0072327E" w:rsidRDefault="0072327E">
      <w:pPr>
        <w:rPr>
          <w:rFonts w:asciiTheme="majorHAnsi" w:eastAsiaTheme="majorEastAsia" w:hAnsiTheme="majorHAnsi" w:cstheme="majorBidi"/>
          <w:b/>
          <w:bCs/>
          <w:color w:val="345A8A" w:themeColor="accent1" w:themeShade="B5"/>
          <w:sz w:val="32"/>
          <w:szCs w:val="32"/>
        </w:rPr>
      </w:pPr>
      <w:r>
        <w:br w:type="page"/>
      </w:r>
    </w:p>
    <w:p w14:paraId="63ACC45B" w14:textId="731299F0" w:rsidR="001C5C37" w:rsidRPr="001C5C37" w:rsidRDefault="00BA4AAE" w:rsidP="00046968">
      <w:pPr>
        <w:pStyle w:val="Heading1"/>
      </w:pPr>
      <w:bookmarkStart w:id="3" w:name="_Toc274235530"/>
      <w:r>
        <w:t>System Components</w:t>
      </w:r>
      <w:bookmarkEnd w:id="3"/>
    </w:p>
    <w:p w14:paraId="35A08063" w14:textId="77777777" w:rsidR="00A70801" w:rsidRDefault="00A70801" w:rsidP="001C5C37">
      <w:pPr>
        <w:pStyle w:val="Heading2"/>
      </w:pPr>
      <w:bookmarkStart w:id="4" w:name="_Toc274235531"/>
      <w:r>
        <w:t>Raspberry Pi</w:t>
      </w:r>
      <w:bookmarkEnd w:id="4"/>
    </w:p>
    <w:p w14:paraId="55E628C6" w14:textId="4E4BACF8" w:rsidR="001C5C37" w:rsidRDefault="001C5C37">
      <w:r>
        <w:t>This is a credit-card sized computer with peripherals that users are used to</w:t>
      </w:r>
      <w:r w:rsidR="002C3A02">
        <w:t xml:space="preserve"> on a typical computer</w:t>
      </w:r>
      <w:r>
        <w:t xml:space="preserve">.  This board allows for development with more </w:t>
      </w:r>
      <w:r w:rsidR="00F2676E">
        <w:t>horsepower</w:t>
      </w:r>
      <w:r>
        <w:t xml:space="preserve"> than an </w:t>
      </w:r>
      <w:proofErr w:type="spellStart"/>
      <w:r>
        <w:t>Arduino</w:t>
      </w:r>
      <w:proofErr w:type="spellEnd"/>
      <w:r>
        <w:t xml:space="preserve">.  </w:t>
      </w:r>
      <w:r w:rsidR="0096458B">
        <w:t xml:space="preserve">In this case, image processing will be </w:t>
      </w:r>
      <w:r w:rsidR="00281EEE">
        <w:t>done</w:t>
      </w:r>
      <w:r w:rsidR="0096458B">
        <w:t xml:space="preserve"> utilizing </w:t>
      </w:r>
      <w:proofErr w:type="spellStart"/>
      <w:r w:rsidR="0096458B">
        <w:t>OpenCV</w:t>
      </w:r>
      <w:proofErr w:type="spellEnd"/>
      <w:r w:rsidR="002C3A02">
        <w:t xml:space="preserve"> to automatically </w:t>
      </w:r>
      <w:r w:rsidR="00A179AA">
        <w:t>locate</w:t>
      </w:r>
      <w:r w:rsidR="002C3A02">
        <w:t xml:space="preserve"> targets of </w:t>
      </w:r>
      <w:r w:rsidR="00001D27">
        <w:t>interest</w:t>
      </w:r>
      <w:r w:rsidR="0096458B">
        <w:t xml:space="preserve">.  </w:t>
      </w:r>
      <w:r w:rsidR="00001D27">
        <w:t xml:space="preserve">Further discussion into the </w:t>
      </w:r>
      <w:proofErr w:type="spellStart"/>
      <w:r w:rsidR="00001D27">
        <w:t>OpenCV</w:t>
      </w:r>
      <w:proofErr w:type="spellEnd"/>
      <w:r w:rsidR="00001D27">
        <w:t xml:space="preserve"> algorithms being used can be found in later sections.</w:t>
      </w:r>
    </w:p>
    <w:p w14:paraId="0B901FB2" w14:textId="77777777" w:rsidR="001C5C37" w:rsidRDefault="001C5C37" w:rsidP="001C5C37">
      <w:pPr>
        <w:keepNext/>
        <w:jc w:val="center"/>
      </w:pPr>
      <w:r>
        <w:rPr>
          <w:noProof/>
        </w:rPr>
        <w:drawing>
          <wp:inline distT="0" distB="0" distL="0" distR="0" wp14:anchorId="6610E830" wp14:editId="7F589583">
            <wp:extent cx="2933700" cy="2198319"/>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700" cy="2198319"/>
                    </a:xfrm>
                    <a:prstGeom prst="rect">
                      <a:avLst/>
                    </a:prstGeom>
                    <a:noFill/>
                    <a:ln>
                      <a:noFill/>
                    </a:ln>
                  </pic:spPr>
                </pic:pic>
              </a:graphicData>
            </a:graphic>
          </wp:inline>
        </w:drawing>
      </w:r>
    </w:p>
    <w:p w14:paraId="7D9DFB7C" w14:textId="52D612A0" w:rsidR="001C5C37" w:rsidRDefault="001C5C37" w:rsidP="001C5C37">
      <w:pPr>
        <w:pStyle w:val="Caption"/>
        <w:jc w:val="center"/>
      </w:pPr>
      <w:r>
        <w:t xml:space="preserve">Figure </w:t>
      </w:r>
      <w:fldSimple w:instr=" SEQ Figure \* ARABIC ">
        <w:r w:rsidR="006E4FED">
          <w:rPr>
            <w:noProof/>
          </w:rPr>
          <w:t>4</w:t>
        </w:r>
      </w:fldSimple>
      <w:r>
        <w:t xml:space="preserve"> - Ras</w:t>
      </w:r>
      <w:r w:rsidR="00C97322">
        <w:t>p</w:t>
      </w:r>
      <w:r>
        <w:t>berry Pi Model B+</w:t>
      </w:r>
    </w:p>
    <w:p w14:paraId="23783D01" w14:textId="77777777" w:rsidR="00313CAE" w:rsidRDefault="00313CAE"/>
    <w:p w14:paraId="56C91738" w14:textId="4470667A" w:rsidR="00313CAE" w:rsidRDefault="00313CAE" w:rsidP="001C5C37">
      <w:pPr>
        <w:pStyle w:val="Heading2"/>
      </w:pPr>
      <w:bookmarkStart w:id="5" w:name="_Toc274235532"/>
      <w:r>
        <w:t>Raspberry Pi Camera</w:t>
      </w:r>
      <w:r w:rsidR="000D4B62">
        <w:t xml:space="preserve"> Module</w:t>
      </w:r>
      <w:bookmarkEnd w:id="5"/>
    </w:p>
    <w:p w14:paraId="0C556E2D" w14:textId="1C2A0A09" w:rsidR="000D4B62" w:rsidRDefault="000D4B62">
      <w:r>
        <w:t>This camera is specifically designed to interface with</w:t>
      </w:r>
      <w:r w:rsidR="001C5C37">
        <w:t xml:space="preserve"> the Raspberry Pi’s CSI bus.</w:t>
      </w:r>
      <w:r w:rsidR="0096458B">
        <w:t xml:space="preserve">  </w:t>
      </w:r>
      <w:r w:rsidR="00A43058">
        <w:t xml:space="preserve">There </w:t>
      </w:r>
      <w:r w:rsidR="002C3A02">
        <w:t>are two cameras to choose from: standard RGB and Infrared.  The IR platform becomes of interest to verify the location of the laser, as well as allow the user to operate the system at night.</w:t>
      </w:r>
    </w:p>
    <w:p w14:paraId="6888CC4A" w14:textId="77777777" w:rsidR="00F2676E" w:rsidRDefault="00F2676E"/>
    <w:p w14:paraId="734042F6" w14:textId="77777777" w:rsidR="00F2676E" w:rsidRDefault="00F2676E" w:rsidP="00F2676E">
      <w:pPr>
        <w:keepNext/>
        <w:jc w:val="center"/>
      </w:pPr>
      <w:r>
        <w:rPr>
          <w:noProof/>
        </w:rPr>
        <w:drawing>
          <wp:inline distT="0" distB="0" distL="0" distR="0" wp14:anchorId="20936B08" wp14:editId="2160B27C">
            <wp:extent cx="2623820" cy="1970030"/>
            <wp:effectExtent l="76200" t="76200" r="144780" b="1638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3872" cy="19700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123315" w14:textId="4FB4BC5C" w:rsidR="00F2676E" w:rsidRDefault="00F2676E" w:rsidP="00F2676E">
      <w:pPr>
        <w:pStyle w:val="Caption"/>
        <w:jc w:val="center"/>
      </w:pPr>
      <w:r>
        <w:t xml:space="preserve">Figure </w:t>
      </w:r>
      <w:fldSimple w:instr=" SEQ Figure \* ARABIC ">
        <w:r w:rsidR="006E4FED">
          <w:rPr>
            <w:noProof/>
          </w:rPr>
          <w:t>5</w:t>
        </w:r>
      </w:fldSimple>
      <w:r>
        <w:t xml:space="preserve"> - Camera Next to Quarter</w:t>
      </w:r>
    </w:p>
    <w:p w14:paraId="5CFA04F1" w14:textId="77777777" w:rsidR="00313CAE" w:rsidRDefault="00313CAE"/>
    <w:p w14:paraId="7E9C7906" w14:textId="3D78E6FF" w:rsidR="00313CAE" w:rsidRDefault="00A70801" w:rsidP="001C5C37">
      <w:pPr>
        <w:pStyle w:val="Heading2"/>
      </w:pPr>
      <w:bookmarkStart w:id="6" w:name="_Toc274235533"/>
      <w:r>
        <w:t>Laser Range Finder</w:t>
      </w:r>
      <w:bookmarkEnd w:id="6"/>
    </w:p>
    <w:p w14:paraId="4E2AAD30" w14:textId="6A7D7C26" w:rsidR="00E345CF" w:rsidRDefault="00B965D7">
      <w:r>
        <w:t>The SF01 Laser Range Finder</w:t>
      </w:r>
      <w:r>
        <w:rPr>
          <w:rStyle w:val="FootnoteReference"/>
        </w:rPr>
        <w:footnoteReference w:id="4"/>
      </w:r>
      <w:r w:rsidR="00E345CF">
        <w:t xml:space="preserve"> is a platform designed by </w:t>
      </w:r>
      <w:proofErr w:type="spellStart"/>
      <w:r w:rsidR="00E345CF">
        <w:t>LightWare</w:t>
      </w:r>
      <w:proofErr w:type="spellEnd"/>
      <w:r w:rsidR="00E345CF">
        <w:t xml:space="preserve"> Optoelectronics.  It is a relatively low cost laser range finder that can measure targets at up to 60 meters.  It also comes in a small package that </w:t>
      </w:r>
      <w:r w:rsidR="00A43058">
        <w:t>is</w:t>
      </w:r>
      <w:r w:rsidR="00E345CF">
        <w:t xml:space="preserve"> ideal for the system.</w:t>
      </w:r>
      <w:r w:rsidR="00001D27">
        <w:t xml:space="preserve">  </w:t>
      </w:r>
      <w:r w:rsidR="00E345CF">
        <w:t xml:space="preserve">For commercial grade range finders, this is the only one within the required specifications that is able to interface with a Raspberry Pi or </w:t>
      </w:r>
      <w:proofErr w:type="spellStart"/>
      <w:r w:rsidR="00E345CF">
        <w:t>Arduino</w:t>
      </w:r>
      <w:proofErr w:type="spellEnd"/>
      <w:r w:rsidR="00E345CF">
        <w:t xml:space="preserve"> platform.</w:t>
      </w:r>
    </w:p>
    <w:p w14:paraId="0016F025" w14:textId="77777777" w:rsidR="00001D27" w:rsidRDefault="00001D27"/>
    <w:p w14:paraId="6D65D1EB" w14:textId="77777777" w:rsidR="00F2676E" w:rsidRDefault="00F2676E" w:rsidP="00F2676E">
      <w:pPr>
        <w:keepNext/>
        <w:jc w:val="center"/>
      </w:pPr>
      <w:r>
        <w:rPr>
          <w:noProof/>
        </w:rPr>
        <w:drawing>
          <wp:inline distT="0" distB="0" distL="0" distR="0" wp14:anchorId="2BC9B64F" wp14:editId="1975AF62">
            <wp:extent cx="1823720" cy="1823720"/>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3720" cy="1823720"/>
                    </a:xfrm>
                    <a:prstGeom prst="roundRect">
                      <a:avLst>
                        <a:gd name="adj" fmla="val 8594"/>
                      </a:avLst>
                    </a:prstGeom>
                    <a:solidFill>
                      <a:srgbClr val="FFFFFF">
                        <a:shade val="85000"/>
                      </a:srgbClr>
                    </a:solidFill>
                    <a:ln>
                      <a:noFill/>
                    </a:ln>
                    <a:effectLst/>
                  </pic:spPr>
                </pic:pic>
              </a:graphicData>
            </a:graphic>
          </wp:inline>
        </w:drawing>
      </w:r>
    </w:p>
    <w:p w14:paraId="76330E8B" w14:textId="3865F635" w:rsidR="00F2676E" w:rsidRDefault="00F2676E" w:rsidP="00F2676E">
      <w:pPr>
        <w:pStyle w:val="Caption"/>
        <w:jc w:val="center"/>
      </w:pPr>
      <w:r>
        <w:t xml:space="preserve">Figure </w:t>
      </w:r>
      <w:fldSimple w:instr=" SEQ Figure \* ARABIC ">
        <w:r w:rsidR="006E4FED">
          <w:rPr>
            <w:noProof/>
          </w:rPr>
          <w:t>6</w:t>
        </w:r>
      </w:fldSimple>
      <w:r>
        <w:t xml:space="preserve"> - SF01/A LRF</w:t>
      </w:r>
    </w:p>
    <w:p w14:paraId="02295A78" w14:textId="77777777" w:rsidR="00467EFA" w:rsidRDefault="00467EFA" w:rsidP="00046968">
      <w:pPr>
        <w:pStyle w:val="Heading2"/>
      </w:pPr>
    </w:p>
    <w:p w14:paraId="225B8B84" w14:textId="0CB3BF40" w:rsidR="006B47AC" w:rsidRDefault="006B47AC" w:rsidP="00046968">
      <w:pPr>
        <w:pStyle w:val="Heading2"/>
      </w:pPr>
      <w:bookmarkStart w:id="7" w:name="_Toc274235534"/>
      <w:r>
        <w:t>Pan-Tilt System</w:t>
      </w:r>
      <w:bookmarkEnd w:id="7"/>
    </w:p>
    <w:p w14:paraId="5EA8FB3C" w14:textId="50A0CBCC" w:rsidR="006B47AC" w:rsidRDefault="006B47AC" w:rsidP="006B47AC">
      <w:r>
        <w:t xml:space="preserve">To save time on design of this system, we’ll target a pre-fabricated </w:t>
      </w:r>
      <w:r w:rsidR="00001D27">
        <w:t>pan-tilt system</w:t>
      </w:r>
      <w:r>
        <w:t xml:space="preserve"> that is tried and true.  Servo City makes an assortment of pan-tilt platforms to choose from.  The SPT200</w:t>
      </w:r>
      <w:r>
        <w:rPr>
          <w:rStyle w:val="FootnoteReference"/>
        </w:rPr>
        <w:footnoteReference w:id="5"/>
      </w:r>
      <w:r>
        <w:t xml:space="preserve"> model in particular can hold up to 2-pounds, which should be adequate for the system’s purposes.  To operate this system, two </w:t>
      </w:r>
      <w:r w:rsidR="00E87531">
        <w:t>HS-5685MH</w:t>
      </w:r>
      <w:r w:rsidR="00E87531">
        <w:rPr>
          <w:rStyle w:val="FootnoteReference"/>
        </w:rPr>
        <w:footnoteReference w:id="6"/>
      </w:r>
      <w:r w:rsidR="00E87531">
        <w:t xml:space="preserve"> servos will be used as recommended </w:t>
      </w:r>
      <w:r w:rsidR="00F060F2">
        <w:t>in the SPT200 description</w:t>
      </w:r>
      <w:r w:rsidR="00E87531">
        <w:t>.</w:t>
      </w:r>
    </w:p>
    <w:p w14:paraId="7716D691" w14:textId="77777777" w:rsidR="00B965D7" w:rsidRDefault="00B965D7" w:rsidP="006B47AC"/>
    <w:p w14:paraId="71E48608" w14:textId="77777777" w:rsidR="00B965D7" w:rsidRDefault="00B965D7" w:rsidP="00B965D7">
      <w:pPr>
        <w:keepNext/>
        <w:jc w:val="center"/>
      </w:pPr>
      <w:r>
        <w:rPr>
          <w:noProof/>
        </w:rPr>
        <w:drawing>
          <wp:inline distT="0" distB="0" distL="0" distR="0" wp14:anchorId="37439AE2" wp14:editId="569C68C9">
            <wp:extent cx="1208917" cy="1943100"/>
            <wp:effectExtent l="0" t="0" r="1079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08917" cy="1943100"/>
                    </a:xfrm>
                    <a:prstGeom prst="rect">
                      <a:avLst/>
                    </a:prstGeom>
                    <a:noFill/>
                    <a:ln>
                      <a:noFill/>
                    </a:ln>
                  </pic:spPr>
                </pic:pic>
              </a:graphicData>
            </a:graphic>
          </wp:inline>
        </w:drawing>
      </w:r>
    </w:p>
    <w:p w14:paraId="42327355" w14:textId="21F810C6" w:rsidR="00B965D7" w:rsidRDefault="00B965D7" w:rsidP="00B965D7">
      <w:pPr>
        <w:pStyle w:val="Caption"/>
        <w:jc w:val="center"/>
      </w:pPr>
      <w:r>
        <w:t xml:space="preserve">Figure </w:t>
      </w:r>
      <w:fldSimple w:instr=" SEQ Figure \* ARABIC ">
        <w:r w:rsidR="006E4FED">
          <w:rPr>
            <w:noProof/>
          </w:rPr>
          <w:t>7</w:t>
        </w:r>
      </w:fldSimple>
      <w:r>
        <w:t xml:space="preserve"> - SPT200 Pan-Tilt Platform</w:t>
      </w:r>
    </w:p>
    <w:p w14:paraId="6E5CDFCB" w14:textId="77777777" w:rsidR="006B47AC" w:rsidRPr="006B47AC" w:rsidRDefault="006B47AC" w:rsidP="006B47AC"/>
    <w:p w14:paraId="69FB03B1" w14:textId="77777777" w:rsidR="00046968" w:rsidRDefault="00046968" w:rsidP="00511FA3">
      <w:pPr>
        <w:pStyle w:val="Heading1"/>
      </w:pPr>
      <w:bookmarkStart w:id="8" w:name="_Toc274235535"/>
      <w:r>
        <w:t>Web Interface</w:t>
      </w:r>
      <w:bookmarkEnd w:id="8"/>
    </w:p>
    <w:p w14:paraId="6A4B9DE0" w14:textId="7E9B9553" w:rsidR="00046968" w:rsidRDefault="00046968" w:rsidP="00046968">
      <w:r>
        <w:t xml:space="preserve">The UI must be able to let users operate the system. </w:t>
      </w:r>
      <w:r w:rsidR="00DF2537">
        <w:t xml:space="preserve"> Many of these options turn into buttons and separate pages that the user can manipulate to operate the system.  The following tasks must be accomplished via the UI.</w:t>
      </w:r>
    </w:p>
    <w:p w14:paraId="47E626FF" w14:textId="77777777" w:rsidR="00046968" w:rsidRDefault="00046968" w:rsidP="00046968"/>
    <w:p w14:paraId="0E724B4A" w14:textId="0380BFBA" w:rsidR="00046968" w:rsidRDefault="00046968" w:rsidP="00046968">
      <w:pPr>
        <w:pStyle w:val="ListParagraph"/>
        <w:numPr>
          <w:ilvl w:val="0"/>
          <w:numId w:val="2"/>
        </w:numPr>
      </w:pPr>
      <w:r>
        <w:t>Tilting the system</w:t>
      </w:r>
    </w:p>
    <w:p w14:paraId="438FECEB" w14:textId="4D3E15F4" w:rsidR="00046968" w:rsidRDefault="00046968" w:rsidP="00046968">
      <w:pPr>
        <w:pStyle w:val="ListParagraph"/>
        <w:numPr>
          <w:ilvl w:val="0"/>
          <w:numId w:val="2"/>
        </w:numPr>
      </w:pPr>
      <w:r>
        <w:t>Panning the system</w:t>
      </w:r>
    </w:p>
    <w:p w14:paraId="7D47F990" w14:textId="77B8033B" w:rsidR="00046968" w:rsidRDefault="00046968" w:rsidP="00046968">
      <w:pPr>
        <w:pStyle w:val="ListParagraph"/>
        <w:numPr>
          <w:ilvl w:val="0"/>
          <w:numId w:val="2"/>
        </w:numPr>
      </w:pPr>
      <w:r>
        <w:t>Viewing the video feed</w:t>
      </w:r>
    </w:p>
    <w:p w14:paraId="6AA36086" w14:textId="5437F777" w:rsidR="00A43058" w:rsidRDefault="00A43058" w:rsidP="00046968">
      <w:pPr>
        <w:pStyle w:val="ListParagraph"/>
        <w:numPr>
          <w:ilvl w:val="0"/>
          <w:numId w:val="2"/>
        </w:numPr>
      </w:pPr>
      <w:r>
        <w:t>Active measurement</w:t>
      </w:r>
    </w:p>
    <w:p w14:paraId="18BAE034" w14:textId="021D8280" w:rsidR="00A43058" w:rsidRDefault="00A43058" w:rsidP="00046968">
      <w:pPr>
        <w:pStyle w:val="ListParagraph"/>
        <w:numPr>
          <w:ilvl w:val="0"/>
          <w:numId w:val="2"/>
        </w:numPr>
      </w:pPr>
      <w:r>
        <w:t>Autonomous target selection options</w:t>
      </w:r>
    </w:p>
    <w:p w14:paraId="19EEC19D" w14:textId="7A7EB99B" w:rsidR="002C3A02" w:rsidRDefault="001130E5" w:rsidP="00511FA3">
      <w:pPr>
        <w:pStyle w:val="ListParagraph"/>
        <w:numPr>
          <w:ilvl w:val="0"/>
          <w:numId w:val="2"/>
        </w:numPr>
      </w:pPr>
      <w:r>
        <w:t>Display</w:t>
      </w:r>
      <w:r w:rsidR="00A43058">
        <w:t xml:space="preserve"> measurement results</w:t>
      </w:r>
    </w:p>
    <w:p w14:paraId="0C17A3CE" w14:textId="77777777" w:rsidR="000519D7" w:rsidRDefault="000519D7" w:rsidP="00046968"/>
    <w:p w14:paraId="01F3D3E1" w14:textId="47745932" w:rsidR="000519D7" w:rsidRDefault="000519D7" w:rsidP="00046968">
      <w:r>
        <w:t xml:space="preserve">The webserver that will be used is </w:t>
      </w:r>
      <w:proofErr w:type="spellStart"/>
      <w:r>
        <w:t>Django</w:t>
      </w:r>
      <w:proofErr w:type="spellEnd"/>
      <w:r w:rsidR="00D638A0">
        <w:rPr>
          <w:rStyle w:val="FootnoteReference"/>
        </w:rPr>
        <w:footnoteReference w:id="7"/>
      </w:r>
      <w:r>
        <w:t>, which is an open source web application framework.</w:t>
      </w:r>
      <w:r w:rsidR="00FC24DB">
        <w:t xml:space="preserve"> </w:t>
      </w:r>
      <w:r w:rsidR="00DF2537">
        <w:t xml:space="preserve"> Many websites, such as Mozilla</w:t>
      </w:r>
      <w:r w:rsidR="00DF2537">
        <w:rPr>
          <w:rStyle w:val="FootnoteReference"/>
        </w:rPr>
        <w:footnoteReference w:id="8"/>
      </w:r>
      <w:r w:rsidR="00DF2537">
        <w:t xml:space="preserve"> and </w:t>
      </w:r>
      <w:proofErr w:type="spellStart"/>
      <w:r w:rsidR="00DF2537">
        <w:t>Instagram</w:t>
      </w:r>
      <w:proofErr w:type="spellEnd"/>
      <w:r w:rsidR="00DF2537">
        <w:rPr>
          <w:rStyle w:val="FootnoteReference"/>
        </w:rPr>
        <w:footnoteReference w:id="9"/>
      </w:r>
      <w:r w:rsidR="00DF2537">
        <w:t xml:space="preserve">, use this framework.  It encourages rapid development while adhering to stringent web requirements.  This is all written in Python, which is the </w:t>
      </w:r>
      <w:r w:rsidR="00071DD9">
        <w:t xml:space="preserve">Raspberry </w:t>
      </w:r>
      <w:r w:rsidR="00DF2537">
        <w:t xml:space="preserve">Pi’s preferred language.  </w:t>
      </w:r>
    </w:p>
    <w:p w14:paraId="00121814" w14:textId="77777777" w:rsidR="00DF2537" w:rsidRDefault="00DF2537" w:rsidP="00046968"/>
    <w:p w14:paraId="17947CEC" w14:textId="1D2F8A96" w:rsidR="00DF2537" w:rsidRDefault="00DF2537" w:rsidP="00046968">
      <w:r>
        <w:t>There are already libraries</w:t>
      </w:r>
      <w:r>
        <w:rPr>
          <w:rStyle w:val="FootnoteReference"/>
        </w:rPr>
        <w:footnoteReference w:id="10"/>
      </w:r>
      <w:r>
        <w:t xml:space="preserve"> out there that allow easy import of </w:t>
      </w:r>
      <w:proofErr w:type="spellStart"/>
      <w:r>
        <w:t>Django’s</w:t>
      </w:r>
      <w:proofErr w:type="spellEnd"/>
      <w:r>
        <w:t xml:space="preserve"> libraries onto the Raspberry Pi.</w:t>
      </w:r>
    </w:p>
    <w:p w14:paraId="0A87993E" w14:textId="3FFBB836" w:rsidR="00511FA3" w:rsidRDefault="00511FA3" w:rsidP="00511FA3">
      <w:pPr>
        <w:pStyle w:val="Heading2"/>
      </w:pPr>
      <w:bookmarkStart w:id="9" w:name="_Toc274235536"/>
      <w:r>
        <w:t>UI Examples</w:t>
      </w:r>
      <w:bookmarkEnd w:id="9"/>
    </w:p>
    <w:p w14:paraId="0F8781BE" w14:textId="49EF6B1F" w:rsidR="00A43058" w:rsidRDefault="00511FA3" w:rsidP="00511FA3">
      <w:r>
        <w:t xml:space="preserve">The home page will be where the user interacts with the system.  Here the user can pan-tilt the system, view </w:t>
      </w:r>
      <w:r w:rsidR="00A43058">
        <w:t>the camera feed</w:t>
      </w:r>
      <w:r>
        <w:t xml:space="preserve">, </w:t>
      </w:r>
      <w:r w:rsidR="00A43058">
        <w:t>measure the distance</w:t>
      </w:r>
      <w:r>
        <w:t xml:space="preserve"> to </w:t>
      </w:r>
      <w:r w:rsidR="00A43058">
        <w:t xml:space="preserve">a </w:t>
      </w:r>
      <w:r>
        <w:t xml:space="preserve">target, as well as create a Target List.  </w:t>
      </w:r>
      <w:r w:rsidR="00A43058">
        <w:t xml:space="preserve">The Target List will be essentially the list of points that the system will actively measure.  </w:t>
      </w:r>
    </w:p>
    <w:p w14:paraId="7F100B1B" w14:textId="77777777" w:rsidR="00511FA3" w:rsidRPr="00511FA3" w:rsidRDefault="00511FA3" w:rsidP="00511FA3"/>
    <w:p w14:paraId="100BEBAD" w14:textId="77777777" w:rsidR="00511FA3" w:rsidRDefault="00511FA3" w:rsidP="00511FA3">
      <w:pPr>
        <w:keepNext/>
        <w:jc w:val="center"/>
      </w:pPr>
      <w:r>
        <w:rPr>
          <w:noProof/>
        </w:rPr>
        <w:drawing>
          <wp:inline distT="0" distB="0" distL="0" distR="0" wp14:anchorId="28127B51" wp14:editId="0EAD20A3">
            <wp:extent cx="3657600" cy="26797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a:blip r:embed="rId17">
                      <a:extLst>
                        <a:ext uri="{28A0092B-C50C-407E-A947-70E740481C1C}">
                          <a14:useLocalDpi xmlns:a14="http://schemas.microsoft.com/office/drawing/2010/main" val="0"/>
                        </a:ext>
                      </a:extLst>
                    </a:blip>
                    <a:stretch>
                      <a:fillRect/>
                    </a:stretch>
                  </pic:blipFill>
                  <pic:spPr>
                    <a:xfrm>
                      <a:off x="0" y="0"/>
                      <a:ext cx="3657711" cy="2679782"/>
                    </a:xfrm>
                    <a:prstGeom prst="rect">
                      <a:avLst/>
                    </a:prstGeom>
                  </pic:spPr>
                </pic:pic>
              </a:graphicData>
            </a:graphic>
          </wp:inline>
        </w:drawing>
      </w:r>
    </w:p>
    <w:p w14:paraId="0F0EA5CF" w14:textId="6DE40242" w:rsidR="00511FA3" w:rsidRDefault="00511FA3" w:rsidP="00511FA3">
      <w:pPr>
        <w:pStyle w:val="Caption"/>
        <w:jc w:val="center"/>
      </w:pPr>
      <w:r>
        <w:t xml:space="preserve">Figure </w:t>
      </w:r>
      <w:fldSimple w:instr=" SEQ Figure \* ARABIC ">
        <w:r w:rsidR="006E4FED">
          <w:rPr>
            <w:noProof/>
          </w:rPr>
          <w:t>8</w:t>
        </w:r>
      </w:fldSimple>
      <w:r>
        <w:t xml:space="preserve"> - Home Page</w:t>
      </w:r>
    </w:p>
    <w:p w14:paraId="456B6A1E" w14:textId="6C317816" w:rsidR="00511FA3" w:rsidRDefault="00511FA3" w:rsidP="00511FA3">
      <w:r>
        <w:t xml:space="preserve">The Configuration Page allows the user to set up automated detection, which is where the system will check over a list of targets based on a Target List.  The user can also set up automatic notifications such that the system does not need to be </w:t>
      </w:r>
      <w:r w:rsidR="00A179AA">
        <w:t>observed</w:t>
      </w:r>
      <w:r>
        <w:t xml:space="preserve"> at all times.</w:t>
      </w:r>
    </w:p>
    <w:p w14:paraId="47DED091" w14:textId="77777777" w:rsidR="00511FA3" w:rsidRPr="00511FA3" w:rsidRDefault="00511FA3" w:rsidP="00511FA3"/>
    <w:p w14:paraId="1D8F8054" w14:textId="77777777" w:rsidR="00511FA3" w:rsidRDefault="00511FA3" w:rsidP="00511FA3">
      <w:pPr>
        <w:keepNext/>
        <w:jc w:val="center"/>
      </w:pPr>
      <w:r>
        <w:rPr>
          <w:noProof/>
        </w:rPr>
        <w:drawing>
          <wp:inline distT="0" distB="0" distL="0" distR="0" wp14:anchorId="7A097FE7" wp14:editId="73BD75AE">
            <wp:extent cx="3657600" cy="26606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png"/>
                    <pic:cNvPicPr/>
                  </pic:nvPicPr>
                  <pic:blipFill>
                    <a:blip r:embed="rId18">
                      <a:extLst>
                        <a:ext uri="{28A0092B-C50C-407E-A947-70E740481C1C}">
                          <a14:useLocalDpi xmlns:a14="http://schemas.microsoft.com/office/drawing/2010/main" val="0"/>
                        </a:ext>
                      </a:extLst>
                    </a:blip>
                    <a:stretch>
                      <a:fillRect/>
                    </a:stretch>
                  </pic:blipFill>
                  <pic:spPr>
                    <a:xfrm>
                      <a:off x="0" y="0"/>
                      <a:ext cx="3658038" cy="2660969"/>
                    </a:xfrm>
                    <a:prstGeom prst="rect">
                      <a:avLst/>
                    </a:prstGeom>
                  </pic:spPr>
                </pic:pic>
              </a:graphicData>
            </a:graphic>
          </wp:inline>
        </w:drawing>
      </w:r>
    </w:p>
    <w:p w14:paraId="69059700" w14:textId="55E17CC5" w:rsidR="00511FA3" w:rsidRPr="00511FA3" w:rsidRDefault="00511FA3" w:rsidP="00511FA3">
      <w:pPr>
        <w:pStyle w:val="Caption"/>
        <w:jc w:val="center"/>
      </w:pPr>
      <w:r>
        <w:t xml:space="preserve">Figure </w:t>
      </w:r>
      <w:fldSimple w:instr=" SEQ Figure \* ARABIC ">
        <w:r w:rsidR="006E4FED">
          <w:rPr>
            <w:noProof/>
          </w:rPr>
          <w:t>9</w:t>
        </w:r>
      </w:fldSimple>
      <w:r>
        <w:t xml:space="preserve"> - Configuration Page</w:t>
      </w:r>
    </w:p>
    <w:p w14:paraId="0C7D33BA" w14:textId="71F48080" w:rsidR="006E0D93" w:rsidRPr="00046968" w:rsidRDefault="00B06C8D" w:rsidP="00046968">
      <w:pPr>
        <w:rPr>
          <w:color w:val="345A8A" w:themeColor="accent1" w:themeShade="B5"/>
          <w:sz w:val="32"/>
          <w:szCs w:val="32"/>
        </w:rPr>
      </w:pPr>
      <w:r>
        <w:br w:type="page"/>
      </w:r>
    </w:p>
    <w:p w14:paraId="1B1D4589" w14:textId="77777777" w:rsidR="00C97322" w:rsidRDefault="00C97322" w:rsidP="00C97322">
      <w:pPr>
        <w:pStyle w:val="Heading1"/>
      </w:pPr>
      <w:bookmarkStart w:id="10" w:name="_Toc274235537"/>
      <w:r>
        <w:t>Functional Operation</w:t>
      </w:r>
      <w:bookmarkEnd w:id="10"/>
    </w:p>
    <w:p w14:paraId="579D421A" w14:textId="2CC442AE" w:rsidR="003B6641" w:rsidRDefault="00C97322" w:rsidP="00C97322">
      <w:r>
        <w:t>As described i</w:t>
      </w:r>
      <w:r w:rsidR="003B6641">
        <w:t>n the requirements section, there must be three main modes to this system.  The first is to have the user select a target to measure within the field of view.  The user can click on the image to have the pan-tilt mo</w:t>
      </w:r>
      <w:r w:rsidR="00A43058">
        <w:t xml:space="preserve">ve, or manually do it </w:t>
      </w:r>
      <w:proofErr w:type="gramStart"/>
      <w:r w:rsidR="00A43058">
        <w:t>themself</w:t>
      </w:r>
      <w:proofErr w:type="gramEnd"/>
      <w:r w:rsidR="003B6641">
        <w:t xml:space="preserve">.  At this point, the measurement algorithm is started and then the resulting information is displayed to the user.  </w:t>
      </w:r>
    </w:p>
    <w:p w14:paraId="0EBCD711" w14:textId="77777777" w:rsidR="003B6641" w:rsidRDefault="003B6641" w:rsidP="00C97322"/>
    <w:p w14:paraId="101193CF" w14:textId="7D935614" w:rsidR="003B6641" w:rsidRDefault="003B6641" w:rsidP="00C97322">
      <w:r>
        <w:t>The other two modes are automatic measuring modes.  These modes measure a series of points from which the user can get automatic updates if there is a change.</w:t>
      </w:r>
    </w:p>
    <w:p w14:paraId="1CC9E486" w14:textId="77777777" w:rsidR="0058196D" w:rsidRDefault="0058196D" w:rsidP="00C97322"/>
    <w:p w14:paraId="662DD28B" w14:textId="77777777" w:rsidR="003B6641" w:rsidRDefault="003B6641" w:rsidP="003B6641">
      <w:pPr>
        <w:keepNext/>
        <w:jc w:val="center"/>
      </w:pPr>
      <w:r>
        <w:rPr>
          <w:noProof/>
        </w:rPr>
        <w:drawing>
          <wp:inline distT="0" distB="0" distL="0" distR="0" wp14:anchorId="51825FFD" wp14:editId="43F5FA4E">
            <wp:extent cx="5175610" cy="414528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a:blip r:embed="rId19">
                      <a:extLst>
                        <a:ext uri="{28A0092B-C50C-407E-A947-70E740481C1C}">
                          <a14:useLocalDpi xmlns:a14="http://schemas.microsoft.com/office/drawing/2010/main" val="0"/>
                        </a:ext>
                      </a:extLst>
                    </a:blip>
                    <a:stretch>
                      <a:fillRect/>
                    </a:stretch>
                  </pic:blipFill>
                  <pic:spPr>
                    <a:xfrm>
                      <a:off x="0" y="0"/>
                      <a:ext cx="5175610" cy="4145280"/>
                    </a:xfrm>
                    <a:prstGeom prst="rect">
                      <a:avLst/>
                    </a:prstGeom>
                  </pic:spPr>
                </pic:pic>
              </a:graphicData>
            </a:graphic>
          </wp:inline>
        </w:drawing>
      </w:r>
    </w:p>
    <w:p w14:paraId="0CD2C701" w14:textId="3CC23953" w:rsidR="003B6641" w:rsidRDefault="003B6641" w:rsidP="003B6641">
      <w:pPr>
        <w:pStyle w:val="Caption"/>
        <w:jc w:val="center"/>
      </w:pPr>
      <w:r>
        <w:t xml:space="preserve">Figure </w:t>
      </w:r>
      <w:fldSimple w:instr=" SEQ Figure \* ARABIC ">
        <w:r w:rsidR="006E4FED">
          <w:rPr>
            <w:noProof/>
          </w:rPr>
          <w:t>10</w:t>
        </w:r>
      </w:fldSimple>
      <w:r>
        <w:t xml:space="preserve"> - High Level FSM</w:t>
      </w:r>
    </w:p>
    <w:p w14:paraId="0850A081" w14:textId="77777777" w:rsidR="0058196D" w:rsidRDefault="0058196D" w:rsidP="0058196D"/>
    <w:p w14:paraId="182A34B4" w14:textId="4EBCC1F7" w:rsidR="0058196D" w:rsidRPr="0058196D" w:rsidRDefault="0058196D" w:rsidP="0058196D">
      <w:r>
        <w:t xml:space="preserve">In the </w:t>
      </w:r>
      <w:r w:rsidR="009A3999">
        <w:t>Autonomous Automatic Scanning M</w:t>
      </w:r>
      <w:r>
        <w:t xml:space="preserve">ode, the </w:t>
      </w:r>
      <w:proofErr w:type="spellStart"/>
      <w:r>
        <w:t>OpenCV</w:t>
      </w:r>
      <w:proofErr w:type="spellEnd"/>
      <w:r>
        <w:t xml:space="preserve"> algorithms are used to determine points of interest for the user.</w:t>
      </w:r>
      <w:r w:rsidR="00A43058">
        <w:t xml:space="preserve">  The user can then select from this list of suggestions.  Next</w:t>
      </w:r>
      <w:r>
        <w:t xml:space="preserve">, the pan-tilt will aim the system at these targets, measure the distance to create a profile of the target, </w:t>
      </w:r>
      <w:r w:rsidR="00E46263">
        <w:t xml:space="preserve">and </w:t>
      </w:r>
      <w:r>
        <w:t>then the informatio</w:t>
      </w:r>
      <w:r w:rsidR="00E46263">
        <w:t>n is saved for later comparison to the Target List.</w:t>
      </w:r>
      <w:r>
        <w:t xml:space="preserve">  Once the series of desired points are exhausted, the system will go into an automatic scanning state.  Here the system will execute the measurement algorithm over these series of points.</w:t>
      </w:r>
      <w:r w:rsidR="00045E0D">
        <w:t xml:space="preserve">  If a change is detected, then the user will be notified.</w:t>
      </w:r>
    </w:p>
    <w:p w14:paraId="5780C12D" w14:textId="77777777" w:rsidR="009A3999" w:rsidRDefault="003B6641" w:rsidP="009A3999">
      <w:pPr>
        <w:keepNext/>
        <w:jc w:val="center"/>
      </w:pPr>
      <w:r>
        <w:rPr>
          <w:noProof/>
        </w:rPr>
        <w:drawing>
          <wp:inline distT="0" distB="0" distL="0" distR="0" wp14:anchorId="3A88F4DA" wp14:editId="7FD87286">
            <wp:extent cx="2700954"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png"/>
                    <pic:cNvPicPr/>
                  </pic:nvPicPr>
                  <pic:blipFill>
                    <a:blip r:embed="rId20">
                      <a:extLst>
                        <a:ext uri="{28A0092B-C50C-407E-A947-70E740481C1C}">
                          <a14:useLocalDpi xmlns:a14="http://schemas.microsoft.com/office/drawing/2010/main" val="0"/>
                        </a:ext>
                      </a:extLst>
                    </a:blip>
                    <a:stretch>
                      <a:fillRect/>
                    </a:stretch>
                  </pic:blipFill>
                  <pic:spPr>
                    <a:xfrm>
                      <a:off x="0" y="0"/>
                      <a:ext cx="2700954" cy="3200400"/>
                    </a:xfrm>
                    <a:prstGeom prst="rect">
                      <a:avLst/>
                    </a:prstGeom>
                  </pic:spPr>
                </pic:pic>
              </a:graphicData>
            </a:graphic>
          </wp:inline>
        </w:drawing>
      </w:r>
    </w:p>
    <w:p w14:paraId="2DAE8554" w14:textId="541B3428" w:rsidR="003B6641" w:rsidRDefault="009A3999" w:rsidP="009A3999">
      <w:pPr>
        <w:pStyle w:val="Caption"/>
        <w:jc w:val="center"/>
      </w:pPr>
      <w:r>
        <w:t xml:space="preserve">Figure </w:t>
      </w:r>
      <w:fldSimple w:instr=" SEQ Figure \* ARABIC ">
        <w:r w:rsidR="006E4FED">
          <w:rPr>
            <w:noProof/>
          </w:rPr>
          <w:t>11</w:t>
        </w:r>
      </w:fldSimple>
      <w:r>
        <w:t xml:space="preserve"> - Autonomous Point Selection</w:t>
      </w:r>
    </w:p>
    <w:p w14:paraId="74267D47" w14:textId="3A69F1E1" w:rsidR="009A3999" w:rsidRPr="0058196D" w:rsidRDefault="009A3999" w:rsidP="009A3999">
      <w:r>
        <w:t>In Manual Automatic Scanning Mode, the user will be prompted to determine which targets are of interest to them.  As the user measures the distance to create a profile of the target, the information is saved for later comparison.  Once all points are selected, the system will go into an automatic scanning state</w:t>
      </w:r>
      <w:r w:rsidR="00E46263">
        <w:t xml:space="preserve">, identical to the </w:t>
      </w:r>
      <w:proofErr w:type="gramStart"/>
      <w:r w:rsidR="00E46263">
        <w:t>past described</w:t>
      </w:r>
      <w:proofErr w:type="gramEnd"/>
      <w:r w:rsidR="00E46263">
        <w:t xml:space="preserve"> mode</w:t>
      </w:r>
      <w:r>
        <w:t>.  Here the system will execute the measurement algorithm over these series of points.  If a change is detected, then the user will be notified.</w:t>
      </w:r>
    </w:p>
    <w:p w14:paraId="55BE9941" w14:textId="461A25BC" w:rsidR="009A3999" w:rsidRDefault="009A3999" w:rsidP="00C97322"/>
    <w:p w14:paraId="0908A405" w14:textId="77777777" w:rsidR="009A3999" w:rsidRDefault="003B6641" w:rsidP="009A3999">
      <w:pPr>
        <w:keepNext/>
        <w:jc w:val="center"/>
      </w:pPr>
      <w:r>
        <w:rPr>
          <w:noProof/>
        </w:rPr>
        <w:drawing>
          <wp:inline distT="0" distB="0" distL="0" distR="0" wp14:anchorId="5B6B7D24" wp14:editId="58AE2018">
            <wp:extent cx="2738120" cy="2792882"/>
            <wp:effectExtent l="0" t="0" r="508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png"/>
                    <pic:cNvPicPr/>
                  </pic:nvPicPr>
                  <pic:blipFill>
                    <a:blip r:embed="rId21">
                      <a:extLst>
                        <a:ext uri="{28A0092B-C50C-407E-A947-70E740481C1C}">
                          <a14:useLocalDpi xmlns:a14="http://schemas.microsoft.com/office/drawing/2010/main" val="0"/>
                        </a:ext>
                      </a:extLst>
                    </a:blip>
                    <a:stretch>
                      <a:fillRect/>
                    </a:stretch>
                  </pic:blipFill>
                  <pic:spPr>
                    <a:xfrm>
                      <a:off x="0" y="0"/>
                      <a:ext cx="2738120" cy="2792882"/>
                    </a:xfrm>
                    <a:prstGeom prst="rect">
                      <a:avLst/>
                    </a:prstGeom>
                  </pic:spPr>
                </pic:pic>
              </a:graphicData>
            </a:graphic>
          </wp:inline>
        </w:drawing>
      </w:r>
    </w:p>
    <w:p w14:paraId="2B88FB01" w14:textId="0FF92EB0" w:rsidR="009A3999" w:rsidRDefault="009A3999" w:rsidP="009A3999">
      <w:pPr>
        <w:pStyle w:val="Caption"/>
        <w:jc w:val="center"/>
      </w:pPr>
      <w:r>
        <w:t xml:space="preserve">Figure </w:t>
      </w:r>
      <w:fldSimple w:instr=" SEQ Figure \* ARABIC ">
        <w:r w:rsidR="006E4FED">
          <w:rPr>
            <w:noProof/>
          </w:rPr>
          <w:t>12</w:t>
        </w:r>
      </w:fldSimple>
      <w:r>
        <w:t xml:space="preserve"> - Manual Point Selection</w:t>
      </w:r>
    </w:p>
    <w:p w14:paraId="5C292A34" w14:textId="5A0B92B9" w:rsidR="00C97322" w:rsidRDefault="00C97322" w:rsidP="00C97322">
      <w:r>
        <w:br w:type="page"/>
      </w:r>
    </w:p>
    <w:p w14:paraId="471980F9" w14:textId="13B32F45" w:rsidR="006E0D93" w:rsidRDefault="006E0D93" w:rsidP="006E0D93">
      <w:pPr>
        <w:pStyle w:val="Heading1"/>
      </w:pPr>
      <w:bookmarkStart w:id="11" w:name="_Toc274235538"/>
      <w:r>
        <w:t>Risks</w:t>
      </w:r>
      <w:r w:rsidR="00711E56">
        <w:t xml:space="preserve"> and Challenges</w:t>
      </w:r>
      <w:bookmarkEnd w:id="11"/>
    </w:p>
    <w:p w14:paraId="4E8916B9" w14:textId="7C39A1E7" w:rsidR="00B965D7" w:rsidRDefault="00B965D7" w:rsidP="00B965D7">
      <w:pPr>
        <w:pStyle w:val="Heading2"/>
      </w:pPr>
      <w:bookmarkStart w:id="12" w:name="_Toc274235539"/>
      <w:r>
        <w:t>Measurement of Targets</w:t>
      </w:r>
      <w:bookmarkEnd w:id="12"/>
    </w:p>
    <w:p w14:paraId="6581E2D3" w14:textId="0191B3DE" w:rsidR="00046968" w:rsidRDefault="000D4B62" w:rsidP="006E0D93">
      <w:r>
        <w:t xml:space="preserve">The first step of this project uses servos, which are limited to 180 degrees of motion on 1 degree fixed steps.  This </w:t>
      </w:r>
      <w:r w:rsidR="006551B2">
        <w:t>may</w:t>
      </w:r>
      <w:r>
        <w:t xml:space="preserve"> prove to be quickly </w:t>
      </w:r>
      <w:r w:rsidR="00202D42">
        <w:t>impractical</w:t>
      </w:r>
      <w:r>
        <w:t xml:space="preserve"> in implementation</w:t>
      </w:r>
      <w:r w:rsidR="00202D42">
        <w:t xml:space="preserve"> due to the limited step size</w:t>
      </w:r>
      <w:r>
        <w:t xml:space="preserve">, and thus stepper motors </w:t>
      </w:r>
      <w:r w:rsidR="006551B2">
        <w:t>might be more desirable</w:t>
      </w:r>
      <w:r>
        <w:t xml:space="preserve"> for more precise movement.  </w:t>
      </w:r>
      <w:r w:rsidR="00046968">
        <w:t>The further the distance for measurement, the more precision in movement is needed for proper measurement.</w:t>
      </w:r>
      <w:r w:rsidR="006551B2">
        <w:t xml:space="preserve">  So in this classroom exercise, servos will be sufficient.</w:t>
      </w:r>
      <w:r w:rsidR="00E46263">
        <w:t xml:space="preserve">  As the distance of the laser increases, the more “steps” will be required if the system uses stepper motors.  This problem will persist as the system’s laser is upgraded.</w:t>
      </w:r>
    </w:p>
    <w:p w14:paraId="4C0519C0" w14:textId="77777777" w:rsidR="00046968" w:rsidRDefault="00046968" w:rsidP="006E0D93"/>
    <w:p w14:paraId="7E65EF26" w14:textId="22089953" w:rsidR="00456F7A" w:rsidRDefault="00046968" w:rsidP="006E0D93">
      <w:r>
        <w:t>The use case example here is where a user wants to measure</w:t>
      </w:r>
      <w:r w:rsidR="00456F7A">
        <w:t xml:space="preserve"> the distance to the power line.  In this case, the </w:t>
      </w:r>
      <w:r w:rsidR="00202D42">
        <w:t>power line is 2 centimeters thi</w:t>
      </w:r>
      <w:r w:rsidR="006B427E">
        <w:t>c</w:t>
      </w:r>
      <w:r w:rsidR="00456F7A">
        <w:t>k and is 50 meters away.</w:t>
      </w:r>
      <w:r w:rsidR="000D4B62">
        <w:t xml:space="preserve"> </w:t>
      </w:r>
      <w:r w:rsidR="00456F7A">
        <w:t xml:space="preserve">  The following diagram illustrates this use case.</w:t>
      </w:r>
    </w:p>
    <w:p w14:paraId="79EB1BC9" w14:textId="77777777" w:rsidR="0028088A" w:rsidRDefault="0028088A" w:rsidP="006E0D93"/>
    <w:p w14:paraId="43AD7CAB" w14:textId="77777777" w:rsidR="0028088A" w:rsidRDefault="0028088A" w:rsidP="0028088A">
      <w:pPr>
        <w:keepNext/>
        <w:jc w:val="center"/>
      </w:pPr>
      <w:r>
        <w:rPr>
          <w:noProof/>
        </w:rPr>
        <w:drawing>
          <wp:inline distT="0" distB="0" distL="0" distR="0" wp14:anchorId="7393495C" wp14:editId="67182574">
            <wp:extent cx="3538220" cy="65522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le.png"/>
                    <pic:cNvPicPr/>
                  </pic:nvPicPr>
                  <pic:blipFill>
                    <a:blip r:embed="rId22">
                      <a:extLst>
                        <a:ext uri="{28A0092B-C50C-407E-A947-70E740481C1C}">
                          <a14:useLocalDpi xmlns:a14="http://schemas.microsoft.com/office/drawing/2010/main" val="0"/>
                        </a:ext>
                      </a:extLst>
                    </a:blip>
                    <a:stretch>
                      <a:fillRect/>
                    </a:stretch>
                  </pic:blipFill>
                  <pic:spPr>
                    <a:xfrm>
                      <a:off x="0" y="0"/>
                      <a:ext cx="3538220" cy="655226"/>
                    </a:xfrm>
                    <a:prstGeom prst="rect">
                      <a:avLst/>
                    </a:prstGeom>
                  </pic:spPr>
                </pic:pic>
              </a:graphicData>
            </a:graphic>
          </wp:inline>
        </w:drawing>
      </w:r>
    </w:p>
    <w:p w14:paraId="0757F422" w14:textId="4DADF502" w:rsidR="00456F7A" w:rsidRDefault="0028088A" w:rsidP="0028088A">
      <w:pPr>
        <w:pStyle w:val="Caption"/>
        <w:jc w:val="center"/>
      </w:pPr>
      <w:r>
        <w:t xml:space="preserve">Figure </w:t>
      </w:r>
      <w:fldSimple w:instr=" SEQ Figure \* ARABIC ">
        <w:r w:rsidR="006E4FED">
          <w:rPr>
            <w:noProof/>
          </w:rPr>
          <w:t>13</w:t>
        </w:r>
      </w:fldSimple>
      <w:r>
        <w:t xml:space="preserve"> - Case Study</w:t>
      </w:r>
      <w:r w:rsidR="00E46263">
        <w:t xml:space="preserve"> Example</w:t>
      </w:r>
    </w:p>
    <w:p w14:paraId="52EEECA3" w14:textId="4CB6B7EC" w:rsidR="00456F7A" w:rsidRDefault="00456F7A" w:rsidP="006E0D93">
      <w:r>
        <w:t xml:space="preserve">Given </w:t>
      </w:r>
      <w:r w:rsidR="000A3CDF">
        <w:t>that we have a .23-degree window to hit our target</w:t>
      </w:r>
      <w:r>
        <w:t xml:space="preserve">, we need a stepper motor that has about 3600 steps unless we want gearing to be applied to the system.  </w:t>
      </w:r>
      <w:r w:rsidR="0028088A">
        <w:t>That will be the only way to accurately point the laser, assuming it is lined up properly.</w:t>
      </w:r>
    </w:p>
    <w:p w14:paraId="4CADDE6C" w14:textId="77777777" w:rsidR="009D4788" w:rsidRDefault="009D4788" w:rsidP="006E0D93"/>
    <w:p w14:paraId="405037C0" w14:textId="77777777" w:rsidR="009D4788" w:rsidRDefault="009D4788" w:rsidP="009D4788">
      <w:pPr>
        <w:keepNext/>
        <w:jc w:val="center"/>
      </w:pPr>
      <w:r w:rsidRPr="009D4788">
        <w:rPr>
          <w:noProof/>
        </w:rPr>
        <w:drawing>
          <wp:inline distT="0" distB="0" distL="0" distR="0" wp14:anchorId="2DE254FF" wp14:editId="5EE3947A">
            <wp:extent cx="2431448" cy="3241930"/>
            <wp:effectExtent l="76200" t="76200" r="159385" b="16192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a:stretch>
                      <a:fillRect/>
                    </a:stretch>
                  </pic:blipFill>
                  <pic:spPr>
                    <a:xfrm>
                      <a:off x="0" y="0"/>
                      <a:ext cx="2431448" cy="3241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3AC361" w14:textId="3DEEAA7A" w:rsidR="009D4788" w:rsidRDefault="009D4788" w:rsidP="009D4788">
      <w:pPr>
        <w:pStyle w:val="Caption"/>
        <w:jc w:val="center"/>
      </w:pPr>
      <w:r>
        <w:t xml:space="preserve">Figure </w:t>
      </w:r>
      <w:fldSimple w:instr=" SEQ Figure \* ARABIC ">
        <w:r w:rsidR="006E4FED">
          <w:rPr>
            <w:noProof/>
          </w:rPr>
          <w:t>14</w:t>
        </w:r>
      </w:fldSimple>
      <w:r>
        <w:t xml:space="preserve"> - Example of a Power Line</w:t>
      </w:r>
    </w:p>
    <w:p w14:paraId="18586658" w14:textId="77777777" w:rsidR="00456F7A" w:rsidRDefault="00456F7A" w:rsidP="006E0D93"/>
    <w:p w14:paraId="4A050DEF" w14:textId="2A085DBC" w:rsidR="00B965D7" w:rsidRDefault="00456F7A">
      <w:r>
        <w:t>Ways to mitigate these issues</w:t>
      </w:r>
      <w:r w:rsidR="00202D42">
        <w:t xml:space="preserve"> for a servo system</w:t>
      </w:r>
      <w:r w:rsidR="006551B2">
        <w:t>,</w:t>
      </w:r>
      <w:r w:rsidR="00202D42">
        <w:t xml:space="preserve"> or </w:t>
      </w:r>
      <w:r w:rsidR="006551B2">
        <w:t>high</w:t>
      </w:r>
      <w:r w:rsidR="00202D42">
        <w:t xml:space="preserve"> step stepper motor</w:t>
      </w:r>
      <w:r w:rsidR="006551B2">
        <w:t>,</w:t>
      </w:r>
      <w:r>
        <w:t xml:space="preserve"> </w:t>
      </w:r>
      <w:r w:rsidR="0028088A">
        <w:t>is</w:t>
      </w:r>
      <w:r>
        <w:t xml:space="preserve"> for the system to scan </w:t>
      </w:r>
      <w:proofErr w:type="spellStart"/>
      <w:r w:rsidR="00E0598B">
        <w:t>i</w:t>
      </w:r>
      <w:r w:rsidR="006551B2">
        <w:t>the</w:t>
      </w:r>
      <w:proofErr w:type="spellEnd"/>
      <w:r w:rsidR="006551B2">
        <w:t xml:space="preserve"> segment of motion</w:t>
      </w:r>
      <w:r>
        <w:t xml:space="preserve">.  </w:t>
      </w:r>
      <w:r w:rsidR="002F0566">
        <w:t>So in this use case, the laser would be passing over potentially free space when it encounters the wire.  Thus a blip in the scan line will occur, which is the wire.</w:t>
      </w:r>
      <w:r w:rsidR="009D4788">
        <w:t xml:space="preserve">  This will further be discussed in the algorithms section.</w:t>
      </w:r>
    </w:p>
    <w:p w14:paraId="3EF45CC5" w14:textId="77777777" w:rsidR="00B965D7" w:rsidRDefault="00B965D7" w:rsidP="00B965D7">
      <w:pPr>
        <w:pStyle w:val="Heading2"/>
      </w:pPr>
      <w:bookmarkStart w:id="13" w:name="_Toc274235540"/>
      <w:r>
        <w:t>Integration of Laser</w:t>
      </w:r>
      <w:bookmarkEnd w:id="13"/>
    </w:p>
    <w:p w14:paraId="1505EC91" w14:textId="6ED71CAB" w:rsidR="000519D7" w:rsidRDefault="00B965D7" w:rsidP="00B965D7">
      <w:r>
        <w:t xml:space="preserve">Though </w:t>
      </w:r>
      <w:proofErr w:type="spellStart"/>
      <w:r w:rsidR="00EA0065">
        <w:t>LightWare</w:t>
      </w:r>
      <w:proofErr w:type="spellEnd"/>
      <w:r>
        <w:t xml:space="preserve"> might advertise the SF01 as a sensor that is interface-able with Raspberry </w:t>
      </w:r>
      <w:proofErr w:type="spellStart"/>
      <w:r>
        <w:t>Pis</w:t>
      </w:r>
      <w:proofErr w:type="spellEnd"/>
      <w:r>
        <w:t xml:space="preserve"> and </w:t>
      </w:r>
      <w:proofErr w:type="spellStart"/>
      <w:r>
        <w:t>Adruinos</w:t>
      </w:r>
      <w:proofErr w:type="spellEnd"/>
      <w:r>
        <w:t>, there is no documentation of anyone attempting to do so</w:t>
      </w:r>
      <w:r w:rsidR="00E46263">
        <w:t xml:space="preserve"> with a Raspberry Pi</w:t>
      </w:r>
      <w:r>
        <w:t>.</w:t>
      </w:r>
      <w:r w:rsidR="008B0A04">
        <w:t xml:space="preserve">  The interface protocols for the LRF are very well documented</w:t>
      </w:r>
      <w:r w:rsidR="00E46263">
        <w:t>, which</w:t>
      </w:r>
      <w:r w:rsidR="008B0A04">
        <w:t xml:space="preserve"> should allow initial guidance with the laser integration.</w:t>
      </w:r>
      <w:r w:rsidR="006B4F76">
        <w:t xml:space="preserve">  </w:t>
      </w:r>
      <w:proofErr w:type="spellStart"/>
      <w:r w:rsidR="006B4F76">
        <w:t>LightWare</w:t>
      </w:r>
      <w:proofErr w:type="spellEnd"/>
      <w:r w:rsidR="006B4F76">
        <w:t xml:space="preserve"> does not provide any source co</w:t>
      </w:r>
      <w:r w:rsidR="00E46263">
        <w:t>de for interfacing with a Raspberry Pi, however there is code</w:t>
      </w:r>
      <w:r w:rsidR="00D36665">
        <w:rPr>
          <w:rStyle w:val="FootnoteReference"/>
        </w:rPr>
        <w:footnoteReference w:id="11"/>
      </w:r>
      <w:r w:rsidR="00E46263">
        <w:t xml:space="preserve"> for an </w:t>
      </w:r>
      <w:proofErr w:type="spellStart"/>
      <w:r w:rsidR="00E46263">
        <w:t>Arduino</w:t>
      </w:r>
      <w:proofErr w:type="spellEnd"/>
      <w:r w:rsidR="00E46263">
        <w:t>.</w:t>
      </w:r>
    </w:p>
    <w:p w14:paraId="6044E079" w14:textId="77777777" w:rsidR="00E46263" w:rsidRDefault="00E46263" w:rsidP="00B965D7"/>
    <w:p w14:paraId="4D646C5B" w14:textId="209DB634" w:rsidR="00E46263" w:rsidRDefault="00E46263" w:rsidP="00B965D7">
      <w:r>
        <w:t xml:space="preserve">Ways to mitigate this would be to have the Raspberry Pi interface with an </w:t>
      </w:r>
      <w:proofErr w:type="spellStart"/>
      <w:r>
        <w:t>Arduino</w:t>
      </w:r>
      <w:proofErr w:type="spellEnd"/>
      <w:r>
        <w:t xml:space="preserve">, which will interface with the LRF.  Integration between a Raspberry Pi and </w:t>
      </w:r>
      <w:proofErr w:type="spellStart"/>
      <w:r>
        <w:t>Arduino</w:t>
      </w:r>
      <w:proofErr w:type="spellEnd"/>
      <w:r>
        <w:t xml:space="preserve"> is well documented and can be accomplished.</w:t>
      </w:r>
    </w:p>
    <w:p w14:paraId="409567F2" w14:textId="23C48D79" w:rsidR="006B4F76" w:rsidRDefault="006B4F76" w:rsidP="006B4F76">
      <w:pPr>
        <w:pStyle w:val="Heading2"/>
      </w:pPr>
      <w:bookmarkStart w:id="14" w:name="_Toc274235541"/>
      <w:r>
        <w:t>Servo Operation</w:t>
      </w:r>
      <w:bookmarkEnd w:id="14"/>
    </w:p>
    <w:p w14:paraId="5D63A5E1" w14:textId="77777777" w:rsidR="00E46263" w:rsidRDefault="003C475A" w:rsidP="006B4F76">
      <w:r>
        <w:t xml:space="preserve">The Raspberry Pi is not designed with any Pulse Width Modulation pins, or Analog/Digital pins that the </w:t>
      </w:r>
      <w:proofErr w:type="spellStart"/>
      <w:r>
        <w:t>Arduino</w:t>
      </w:r>
      <w:proofErr w:type="spellEnd"/>
      <w:r>
        <w:t xml:space="preserve"> comes with.  This means </w:t>
      </w:r>
      <w:proofErr w:type="gramStart"/>
      <w:r>
        <w:t>bit-banging</w:t>
      </w:r>
      <w:proofErr w:type="gramEnd"/>
      <w:r>
        <w:t xml:space="preserve"> must be done with the Raspberry Pi to simulate PWM signals to drive the servos.</w:t>
      </w:r>
      <w:r w:rsidR="0087000B">
        <w:t xml:space="preserve">  </w:t>
      </w:r>
    </w:p>
    <w:p w14:paraId="688C40CA" w14:textId="77777777" w:rsidR="00E46263" w:rsidRDefault="00E46263" w:rsidP="006B4F76"/>
    <w:p w14:paraId="3EC196D7" w14:textId="0A07F126" w:rsidR="006B4F76" w:rsidRDefault="00E46263" w:rsidP="006B4F76">
      <w:r>
        <w:t>An</w:t>
      </w:r>
      <w:r w:rsidR="0087000B">
        <w:t xml:space="preserve"> </w:t>
      </w:r>
      <w:proofErr w:type="spellStart"/>
      <w:r w:rsidR="0087000B">
        <w:t>Arduino</w:t>
      </w:r>
      <w:proofErr w:type="spellEnd"/>
      <w:r w:rsidR="0087000B">
        <w:t xml:space="preserve"> could be used to drive the Servos.</w:t>
      </w:r>
      <w:r>
        <w:t xml:space="preserve">  As mentioned in the previous sub-section, there is plenty of documentation on how the Raspberry Pi can interface with an </w:t>
      </w:r>
      <w:proofErr w:type="spellStart"/>
      <w:r>
        <w:t>Arduino</w:t>
      </w:r>
      <w:proofErr w:type="spellEnd"/>
      <w:r>
        <w:t>.</w:t>
      </w:r>
    </w:p>
    <w:p w14:paraId="3AD3D24D" w14:textId="5364271A" w:rsidR="00805AA5" w:rsidRDefault="00805AA5" w:rsidP="00805AA5">
      <w:pPr>
        <w:pStyle w:val="Heading2"/>
      </w:pPr>
      <w:bookmarkStart w:id="15" w:name="_Toc274235542"/>
      <w:r>
        <w:t>Identifying the Laser</w:t>
      </w:r>
      <w:bookmarkEnd w:id="15"/>
    </w:p>
    <w:p w14:paraId="6B37B693" w14:textId="5F30DB92" w:rsidR="00805AA5" w:rsidRDefault="00805AA5" w:rsidP="00805AA5">
      <w:r>
        <w:t>One of the ways to verify the system is</w:t>
      </w:r>
      <w:r w:rsidR="00602780">
        <w:t xml:space="preserve"> functioning properly</w:t>
      </w:r>
      <w:r>
        <w:t xml:space="preserve"> to </w:t>
      </w:r>
      <w:r w:rsidR="00602780">
        <w:t>identify</w:t>
      </w:r>
      <w:r>
        <w:t xml:space="preserve"> the laser</w:t>
      </w:r>
      <w:r w:rsidR="00602780">
        <w:t xml:space="preserve"> in the image</w:t>
      </w:r>
      <w:r>
        <w:t>.</w:t>
      </w:r>
      <w:r w:rsidR="00602780">
        <w:t xml:space="preserve">  At close ranges, this should not be a difficult task.  However, at longer ranges, the laser might not be easily seen.</w:t>
      </w:r>
    </w:p>
    <w:p w14:paraId="7096AB27" w14:textId="77777777" w:rsidR="00602780" w:rsidRDefault="00602780" w:rsidP="00805AA5"/>
    <w:p w14:paraId="70645929" w14:textId="1F708AE4" w:rsidR="00602780" w:rsidRPr="00805AA5" w:rsidRDefault="00602780" w:rsidP="00805AA5">
      <w:r>
        <w:t>Ways to mitigate this is to place a magnifying lens on the camera, however that would reduce the field of view for the camera.</w:t>
      </w:r>
      <w:r w:rsidR="00197322">
        <w:t xml:space="preserve">  </w:t>
      </w:r>
      <w:r w:rsidR="00E0598B">
        <w:t>At short distances, we can verify the laser position since the laser should be close enough to be visible.</w:t>
      </w:r>
      <w:r w:rsidR="00197322">
        <w:t xml:space="preserve">  This ensures that the laser and camera are co-aligned.</w:t>
      </w:r>
    </w:p>
    <w:p w14:paraId="5A5E34F0" w14:textId="77777777" w:rsidR="000519D7" w:rsidRDefault="000519D7" w:rsidP="00812079">
      <w:pPr>
        <w:pStyle w:val="Heading2"/>
      </w:pPr>
      <w:bookmarkStart w:id="16" w:name="_Toc274235543"/>
      <w:r>
        <w:t>Webserver</w:t>
      </w:r>
      <w:bookmarkEnd w:id="16"/>
    </w:p>
    <w:p w14:paraId="69177B0B" w14:textId="227B3910" w:rsidR="00966406" w:rsidRDefault="000519D7" w:rsidP="000519D7">
      <w:r>
        <w:t>This will be the first time that the lead engineer on the project will be designing a web server.</w:t>
      </w:r>
      <w:r w:rsidR="00EA0065">
        <w:t xml:space="preserve">  Though there is a lot of documentation on </w:t>
      </w:r>
      <w:proofErr w:type="spellStart"/>
      <w:r w:rsidR="00EA0065">
        <w:t>Django</w:t>
      </w:r>
      <w:proofErr w:type="spellEnd"/>
      <w:r w:rsidR="00EA0065">
        <w:t>, initial understanding will impede progress.</w:t>
      </w:r>
      <w:r w:rsidR="00966406">
        <w:br w:type="page"/>
      </w:r>
    </w:p>
    <w:p w14:paraId="44D832BB" w14:textId="77777777" w:rsidR="00966406" w:rsidRDefault="00966406" w:rsidP="00966406">
      <w:pPr>
        <w:pStyle w:val="Heading1"/>
      </w:pPr>
      <w:bookmarkStart w:id="17" w:name="_Toc274235544"/>
      <w:r>
        <w:t>Algorithms</w:t>
      </w:r>
      <w:bookmarkEnd w:id="17"/>
    </w:p>
    <w:p w14:paraId="041CD337" w14:textId="77777777" w:rsidR="00966406" w:rsidRDefault="00966406" w:rsidP="00966406">
      <w:pPr>
        <w:pStyle w:val="Heading2"/>
      </w:pPr>
      <w:bookmarkStart w:id="18" w:name="_Toc274235545"/>
      <w:r>
        <w:t>Object Measurement</w:t>
      </w:r>
      <w:bookmarkEnd w:id="18"/>
    </w:p>
    <w:p w14:paraId="5E398211" w14:textId="3671982A" w:rsidR="009D4788" w:rsidRDefault="009D4788" w:rsidP="009D4788">
      <w:r>
        <w:t xml:space="preserve">As the goal is to measure the distance to various targets, we must come up with an algorithm to verify this.  The simplest method would be to simply measure a target using multiple samples and then run the information through a low pass filter.  In this case, we cannot simply do this.  As the </w:t>
      </w:r>
      <w:r w:rsidR="00317E5F">
        <w:t>step-size</w:t>
      </w:r>
      <w:r>
        <w:t xml:space="preserve"> of the pan-tilt servos limits us, there is a </w:t>
      </w:r>
      <w:r w:rsidR="00317E5F">
        <w:t>high probability</w:t>
      </w:r>
      <w:r>
        <w:t xml:space="preserve"> that we will not </w:t>
      </w:r>
      <w:r w:rsidR="00C301D8">
        <w:t>be aligned with</w:t>
      </w:r>
      <w:r w:rsidR="00317E5F">
        <w:t xml:space="preserve"> the desired target.  Thus</w:t>
      </w:r>
      <w:r>
        <w:t xml:space="preserve"> we must be creative in </w:t>
      </w:r>
      <w:r w:rsidR="00317E5F">
        <w:t>how these</w:t>
      </w:r>
      <w:r>
        <w:t xml:space="preserve"> measurement</w:t>
      </w:r>
      <w:r w:rsidR="00812079">
        <w:t>s</w:t>
      </w:r>
      <w:r w:rsidR="00317E5F">
        <w:t xml:space="preserve"> are taken</w:t>
      </w:r>
      <w:r>
        <w:t>.</w:t>
      </w:r>
    </w:p>
    <w:p w14:paraId="6E2972C6" w14:textId="77777777" w:rsidR="009D4788" w:rsidRDefault="009D4788" w:rsidP="009D4788"/>
    <w:p w14:paraId="4724FFE1" w14:textId="2FD7724F" w:rsidR="009D4788" w:rsidRDefault="00317E5F" w:rsidP="009D4788">
      <w:r>
        <w:t>In Figure 14</w:t>
      </w:r>
      <w:r w:rsidR="009D4788">
        <w:t xml:space="preserve">, we have an example use case where the customer may want to measure the distance to a power line.  In this case, it could be for verification that the line is still up or for making sure there is no sagging in the line.  As explained in the Risks and Challenges section, it is possible that we could miss this target if the system is off by a little bit.  </w:t>
      </w:r>
    </w:p>
    <w:p w14:paraId="3B8DB453" w14:textId="77777777" w:rsidR="00812079" w:rsidRDefault="00812079" w:rsidP="009D4788"/>
    <w:p w14:paraId="464B962A" w14:textId="4613FC47" w:rsidR="00812079" w:rsidRDefault="00812079" w:rsidP="009D4788">
      <w:r>
        <w:t>In Figure</w:t>
      </w:r>
      <w:r w:rsidR="00317E5F">
        <w:t xml:space="preserve"> 15</w:t>
      </w:r>
      <w:r w:rsidR="00F9652F">
        <w:t>, we have a potentially scan-</w:t>
      </w:r>
      <w:r>
        <w:t>able area for the laser.  In this case, we have four corners labeled as Top Left (TL), Top Right (TR), Bottom Left (BL), and Bottom Right (BR).  As the laser moves 1 degree from corner-to-corner, it could do multiple scans per movement.  So for example, between TL and TR, it could take multiple samples to cover an object in the middle of the scan.</w:t>
      </w:r>
    </w:p>
    <w:p w14:paraId="5CCCA412" w14:textId="77777777" w:rsidR="00812079" w:rsidRDefault="00812079" w:rsidP="009D4788"/>
    <w:p w14:paraId="1A77802C" w14:textId="77777777" w:rsidR="008A16C4" w:rsidRDefault="001C7F45" w:rsidP="008A16C4">
      <w:pPr>
        <w:keepNext/>
        <w:jc w:val="center"/>
      </w:pPr>
      <w:r>
        <w:rPr>
          <w:noProof/>
        </w:rPr>
        <w:drawing>
          <wp:inline distT="0" distB="0" distL="0" distR="0" wp14:anchorId="54412F00" wp14:editId="57D96D48">
            <wp:extent cx="1849120" cy="1670173"/>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erAlgorithm.png"/>
                    <pic:cNvPicPr/>
                  </pic:nvPicPr>
                  <pic:blipFill>
                    <a:blip r:embed="rId24">
                      <a:extLst>
                        <a:ext uri="{28A0092B-C50C-407E-A947-70E740481C1C}">
                          <a14:useLocalDpi xmlns:a14="http://schemas.microsoft.com/office/drawing/2010/main" val="0"/>
                        </a:ext>
                      </a:extLst>
                    </a:blip>
                    <a:stretch>
                      <a:fillRect/>
                    </a:stretch>
                  </pic:blipFill>
                  <pic:spPr>
                    <a:xfrm>
                      <a:off x="0" y="0"/>
                      <a:ext cx="1849595" cy="1670602"/>
                    </a:xfrm>
                    <a:prstGeom prst="rect">
                      <a:avLst/>
                    </a:prstGeom>
                  </pic:spPr>
                </pic:pic>
              </a:graphicData>
            </a:graphic>
          </wp:inline>
        </w:drawing>
      </w:r>
    </w:p>
    <w:p w14:paraId="3F0F0827" w14:textId="67240D8E" w:rsidR="001C7F45" w:rsidRDefault="008A16C4" w:rsidP="008A16C4">
      <w:pPr>
        <w:pStyle w:val="Caption"/>
        <w:jc w:val="center"/>
      </w:pPr>
      <w:r>
        <w:t xml:space="preserve">Figure </w:t>
      </w:r>
      <w:fldSimple w:instr=" SEQ Figure \* ARABIC ">
        <w:r w:rsidR="006E4FED">
          <w:rPr>
            <w:noProof/>
          </w:rPr>
          <w:t>15</w:t>
        </w:r>
      </w:fldSimple>
      <w:r>
        <w:t xml:space="preserve"> - Range of Measurement</w:t>
      </w:r>
    </w:p>
    <w:p w14:paraId="4A1305B9" w14:textId="2E71A0D6" w:rsidR="00812079" w:rsidRPr="00812079" w:rsidRDefault="00317E5F" w:rsidP="00812079">
      <w:r>
        <w:t>Figure 16’s gray line</w:t>
      </w:r>
      <w:r w:rsidR="00812079">
        <w:t xml:space="preserve"> is an example</w:t>
      </w:r>
      <w:r>
        <w:t xml:space="preserve"> of the power line from Figure 14</w:t>
      </w:r>
      <w:r w:rsidR="00812079">
        <w:t xml:space="preserve">.  In this case, the </w:t>
      </w:r>
      <w:r>
        <w:t>line</w:t>
      </w:r>
      <w:r w:rsidR="00812079">
        <w:t xml:space="preserve"> is a bit smaller.  The red lines represent the laser’s movement across the wire.</w:t>
      </w:r>
    </w:p>
    <w:p w14:paraId="44F742CA" w14:textId="77777777" w:rsidR="008A16C4" w:rsidRDefault="001C7F45" w:rsidP="008A16C4">
      <w:pPr>
        <w:keepNext/>
        <w:jc w:val="center"/>
      </w:pPr>
      <w:r>
        <w:rPr>
          <w:noProof/>
        </w:rPr>
        <w:drawing>
          <wp:inline distT="0" distB="0" distL="0" distR="0" wp14:anchorId="07DCE237" wp14:editId="3729AB86">
            <wp:extent cx="1252220" cy="159969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erAlgorithm1.png"/>
                    <pic:cNvPicPr/>
                  </pic:nvPicPr>
                  <pic:blipFill>
                    <a:blip r:embed="rId25">
                      <a:extLst>
                        <a:ext uri="{28A0092B-C50C-407E-A947-70E740481C1C}">
                          <a14:useLocalDpi xmlns:a14="http://schemas.microsoft.com/office/drawing/2010/main" val="0"/>
                        </a:ext>
                      </a:extLst>
                    </a:blip>
                    <a:stretch>
                      <a:fillRect/>
                    </a:stretch>
                  </pic:blipFill>
                  <pic:spPr>
                    <a:xfrm>
                      <a:off x="0" y="0"/>
                      <a:ext cx="1252220" cy="1599695"/>
                    </a:xfrm>
                    <a:prstGeom prst="rect">
                      <a:avLst/>
                    </a:prstGeom>
                  </pic:spPr>
                </pic:pic>
              </a:graphicData>
            </a:graphic>
          </wp:inline>
        </w:drawing>
      </w:r>
    </w:p>
    <w:p w14:paraId="068E8DB2" w14:textId="3B884CA6" w:rsidR="001C7F45" w:rsidRDefault="008A16C4" w:rsidP="008A16C4">
      <w:pPr>
        <w:pStyle w:val="Caption"/>
        <w:jc w:val="center"/>
      </w:pPr>
      <w:r>
        <w:t xml:space="preserve">Figure </w:t>
      </w:r>
      <w:fldSimple w:instr=" SEQ Figure \* ARABIC ">
        <w:r w:rsidR="006E4FED">
          <w:rPr>
            <w:noProof/>
          </w:rPr>
          <w:t>16</w:t>
        </w:r>
      </w:fldSimple>
      <w:r>
        <w:t xml:space="preserve"> - Simulated Measurement of Power Line</w:t>
      </w:r>
    </w:p>
    <w:p w14:paraId="6574D064" w14:textId="3AAD6E42" w:rsidR="00812079" w:rsidRPr="00812079" w:rsidRDefault="00317E5F" w:rsidP="00812079">
      <w:r>
        <w:t>Figure 17</w:t>
      </w:r>
      <w:r w:rsidR="00812079">
        <w:t xml:space="preserve"> illustrates the </w:t>
      </w:r>
      <w:r>
        <w:t>results of the scan</w:t>
      </w:r>
      <w:r w:rsidR="009D4747">
        <w:t xml:space="preserve"> </w:t>
      </w:r>
      <w:r>
        <w:t>lines</w:t>
      </w:r>
      <w:r w:rsidR="00812079">
        <w:t xml:space="preserve">.  In this case, we can see where the power line is detected as shown by the grey blocks.  Note that in this case, we’re assuming continuous sampling while in implementation, we </w:t>
      </w:r>
      <w:r w:rsidR="00C301D8">
        <w:t>will have a</w:t>
      </w:r>
      <w:r w:rsidR="00812079">
        <w:t xml:space="preserve"> few discrete samples to evaluate from.</w:t>
      </w:r>
    </w:p>
    <w:p w14:paraId="5584C000" w14:textId="77777777" w:rsidR="008A16C4" w:rsidRDefault="001C7F45" w:rsidP="008A16C4">
      <w:pPr>
        <w:keepNext/>
        <w:jc w:val="center"/>
      </w:pPr>
      <w:r>
        <w:rPr>
          <w:noProof/>
        </w:rPr>
        <w:drawing>
          <wp:inline distT="0" distB="0" distL="0" distR="0" wp14:anchorId="30A741EE" wp14:editId="5069C131">
            <wp:extent cx="2052320" cy="1684156"/>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erAlgorithm2.png"/>
                    <pic:cNvPicPr/>
                  </pic:nvPicPr>
                  <pic:blipFill>
                    <a:blip r:embed="rId26">
                      <a:extLst>
                        <a:ext uri="{28A0092B-C50C-407E-A947-70E740481C1C}">
                          <a14:useLocalDpi xmlns:a14="http://schemas.microsoft.com/office/drawing/2010/main" val="0"/>
                        </a:ext>
                      </a:extLst>
                    </a:blip>
                    <a:stretch>
                      <a:fillRect/>
                    </a:stretch>
                  </pic:blipFill>
                  <pic:spPr>
                    <a:xfrm>
                      <a:off x="0" y="0"/>
                      <a:ext cx="2052320" cy="1684156"/>
                    </a:xfrm>
                    <a:prstGeom prst="rect">
                      <a:avLst/>
                    </a:prstGeom>
                  </pic:spPr>
                </pic:pic>
              </a:graphicData>
            </a:graphic>
          </wp:inline>
        </w:drawing>
      </w:r>
    </w:p>
    <w:p w14:paraId="54A5F3E4" w14:textId="6E38A095" w:rsidR="001C7F45" w:rsidRDefault="008A16C4" w:rsidP="008A16C4">
      <w:pPr>
        <w:pStyle w:val="Caption"/>
        <w:jc w:val="center"/>
      </w:pPr>
      <w:r>
        <w:t xml:space="preserve">Figure </w:t>
      </w:r>
      <w:fldSimple w:instr=" SEQ Figure \* ARABIC ">
        <w:r w:rsidR="006E4FED">
          <w:rPr>
            <w:noProof/>
          </w:rPr>
          <w:t>17</w:t>
        </w:r>
      </w:fldSimple>
      <w:r>
        <w:t xml:space="preserve"> - Results of Power Line Measurement</w:t>
      </w:r>
    </w:p>
    <w:p w14:paraId="5D920479" w14:textId="2321C033" w:rsidR="0090464E" w:rsidRPr="0090464E" w:rsidRDefault="0090464E" w:rsidP="0090464E">
      <w:r>
        <w:t>With this information, we can develop a profile of a specified target to remember what it looks like.  Alternatively on a scan, we can figure out how far a target is a</w:t>
      </w:r>
      <w:r w:rsidR="00925631">
        <w:t>way and provide the user with a</w:t>
      </w:r>
      <w:r>
        <w:t xml:space="preserve"> probabilistic answer.</w:t>
      </w:r>
    </w:p>
    <w:p w14:paraId="192C8087" w14:textId="77777777" w:rsidR="00AB5799" w:rsidRDefault="00966406" w:rsidP="00966406">
      <w:pPr>
        <w:pStyle w:val="Heading2"/>
      </w:pPr>
      <w:bookmarkStart w:id="19" w:name="_Toc274235546"/>
      <w:proofErr w:type="spellStart"/>
      <w:r>
        <w:t>OpenCV</w:t>
      </w:r>
      <w:bookmarkEnd w:id="19"/>
      <w:proofErr w:type="spellEnd"/>
    </w:p>
    <w:p w14:paraId="7336AB4C" w14:textId="7FAA986F" w:rsidR="00D54FCD" w:rsidRDefault="00AB5799" w:rsidP="00C948F1">
      <w:r>
        <w:t xml:space="preserve">When the user first deploys the system, they can configure the system themselves or allow the system to select targets of interest.  In order for the automation to occur, we must utilize various </w:t>
      </w:r>
      <w:proofErr w:type="spellStart"/>
      <w:r>
        <w:t>OpenCV</w:t>
      </w:r>
      <w:proofErr w:type="spellEnd"/>
      <w:r>
        <w:t xml:space="preserve"> </w:t>
      </w:r>
      <w:r w:rsidR="00C301D8">
        <w:t>libraries to find these targets for the user.</w:t>
      </w:r>
    </w:p>
    <w:p w14:paraId="2FFAAE72" w14:textId="6F8B6D6A" w:rsidR="00135DB2" w:rsidRDefault="000272E9" w:rsidP="000272E9">
      <w:pPr>
        <w:pStyle w:val="Heading3"/>
      </w:pPr>
      <w:bookmarkStart w:id="20" w:name="_Toc274235547"/>
      <w:r>
        <w:t>Scale-Invariant Feature Transform (SIFT)</w:t>
      </w:r>
      <w:bookmarkEnd w:id="20"/>
    </w:p>
    <w:p w14:paraId="68DC8948" w14:textId="736D7239" w:rsidR="000272E9" w:rsidRDefault="00B3451B" w:rsidP="000272E9">
      <w:r>
        <w:t>SIFT</w:t>
      </w:r>
      <w:r>
        <w:rPr>
          <w:rStyle w:val="FootnoteReference"/>
        </w:rPr>
        <w:footnoteReference w:id="12"/>
      </w:r>
      <w:r>
        <w:t xml:space="preserve"> is an algorithm that can be used to detect and describe local features in an image.</w:t>
      </w:r>
      <w:r w:rsidR="0081751E">
        <w:t xml:space="preserve">  In order to keep the explanation light, this library allows us to make a call to find significant features within the image.</w:t>
      </w:r>
    </w:p>
    <w:p w14:paraId="20D0C2B0" w14:textId="77777777" w:rsidR="00C81076" w:rsidRDefault="00C81076" w:rsidP="000272E9"/>
    <w:p w14:paraId="03C9A971" w14:textId="76AFDC79" w:rsidR="00C81076" w:rsidRDefault="00C81076" w:rsidP="000272E9">
      <w:r>
        <w:t>The Scale-Invariant aspect of this algorithm means that the results are invariant to object translation, scaling, and rotation.  Meaning that we should have a similar set up results when we apply this algorithm to various substations.  This algorithm should reference a database of images, allowing it to select better features on the specified image.</w:t>
      </w:r>
    </w:p>
    <w:p w14:paraId="69BEEB2F" w14:textId="77777777" w:rsidR="00317E5F" w:rsidRDefault="00317E5F" w:rsidP="000272E9"/>
    <w:p w14:paraId="6B3DCC15" w14:textId="7D04A84B" w:rsidR="00317E5F" w:rsidRDefault="00317E5F" w:rsidP="000272E9">
      <w:r>
        <w:t>Figure 18 illustrates a possible perspective for the system.  In this case, there are many possible features to choose from that might be of interest to the customer.</w:t>
      </w:r>
    </w:p>
    <w:p w14:paraId="5A39B8A5" w14:textId="77777777" w:rsidR="0081751E" w:rsidRDefault="0081751E" w:rsidP="000272E9"/>
    <w:p w14:paraId="25568480" w14:textId="77777777" w:rsidR="009F58A6" w:rsidRDefault="009F58A6" w:rsidP="009F58A6">
      <w:pPr>
        <w:keepNext/>
        <w:jc w:val="center"/>
      </w:pPr>
      <w:r>
        <w:rPr>
          <w:noProof/>
        </w:rPr>
        <w:drawing>
          <wp:inline distT="0" distB="0" distL="0" distR="0" wp14:anchorId="21B0E2A8" wp14:editId="18426513">
            <wp:extent cx="2552700" cy="2552700"/>
            <wp:effectExtent l="76200" t="76200" r="165100" b="1651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wer_substation_focus1.jpg"/>
                    <pic:cNvPicPr/>
                  </pic:nvPicPr>
                  <pic:blipFill>
                    <a:blip r:embed="rId27">
                      <a:extLst>
                        <a:ext uri="{28A0092B-C50C-407E-A947-70E740481C1C}">
                          <a14:useLocalDpi xmlns:a14="http://schemas.microsoft.com/office/drawing/2010/main" val="0"/>
                        </a:ext>
                      </a:extLst>
                    </a:blip>
                    <a:stretch>
                      <a:fillRect/>
                    </a:stretch>
                  </pic:blipFill>
                  <pic:spPr>
                    <a:xfrm>
                      <a:off x="0" y="0"/>
                      <a:ext cx="2552791" cy="25527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DC9132" w14:textId="2E25DB1C" w:rsidR="007C3753" w:rsidRDefault="009F58A6" w:rsidP="009F58A6">
      <w:pPr>
        <w:pStyle w:val="Caption"/>
        <w:jc w:val="center"/>
      </w:pPr>
      <w:r>
        <w:t xml:space="preserve">Figure </w:t>
      </w:r>
      <w:fldSimple w:instr=" SEQ Figure \* ARABIC ">
        <w:r w:rsidR="006E4FED">
          <w:rPr>
            <w:noProof/>
          </w:rPr>
          <w:t>18</w:t>
        </w:r>
      </w:fldSimple>
      <w:r>
        <w:t xml:space="preserve"> - Power Substation for SIFT Processing</w:t>
      </w:r>
    </w:p>
    <w:p w14:paraId="180705A8" w14:textId="761D375B" w:rsidR="00317E5F" w:rsidRDefault="00317E5F" w:rsidP="00317E5F">
      <w:r>
        <w:t>In Figure 19, the image is processed through the SIFT algorithm.  What we get back are a lot of features.  In this figure, the features are not filtered.  What we see are all of the possible features to choose from.  As the algorithm has no perception of free space, one will notice that many centroids of the power structure are actually selected as features.  Using this algorithm, we can filter out the insignificant features and offer to the user only the significant features that might be of interest.</w:t>
      </w:r>
    </w:p>
    <w:p w14:paraId="6070BE3E" w14:textId="77777777" w:rsidR="00317E5F" w:rsidRPr="00317E5F" w:rsidRDefault="00317E5F" w:rsidP="00317E5F"/>
    <w:p w14:paraId="5177B635" w14:textId="77777777" w:rsidR="009F58A6" w:rsidRDefault="009F58A6" w:rsidP="009F58A6">
      <w:pPr>
        <w:keepNext/>
        <w:jc w:val="center"/>
      </w:pPr>
      <w:r>
        <w:rPr>
          <w:noProof/>
        </w:rPr>
        <w:drawing>
          <wp:inline distT="0" distB="0" distL="0" distR="0" wp14:anchorId="7F28ECB9" wp14:editId="0895E733">
            <wp:extent cx="3454400" cy="3454400"/>
            <wp:effectExtent l="76200" t="76200" r="152400" b="152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ft_keypoints.jpg"/>
                    <pic:cNvPicPr/>
                  </pic:nvPicPr>
                  <pic:blipFill>
                    <a:blip r:embed="rId28">
                      <a:extLst>
                        <a:ext uri="{28A0092B-C50C-407E-A947-70E740481C1C}">
                          <a14:useLocalDpi xmlns:a14="http://schemas.microsoft.com/office/drawing/2010/main" val="0"/>
                        </a:ext>
                      </a:extLst>
                    </a:blip>
                    <a:stretch>
                      <a:fillRect/>
                    </a:stretch>
                  </pic:blipFill>
                  <pic:spPr>
                    <a:xfrm>
                      <a:off x="0" y="0"/>
                      <a:ext cx="3454400" cy="345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EF071A" w14:textId="0160E86B" w:rsidR="009F58A6" w:rsidRDefault="009F58A6" w:rsidP="009F58A6">
      <w:pPr>
        <w:pStyle w:val="Caption"/>
        <w:jc w:val="center"/>
      </w:pPr>
      <w:r>
        <w:t xml:space="preserve">Figure </w:t>
      </w:r>
      <w:fldSimple w:instr=" SEQ Figure \* ARABIC ">
        <w:r w:rsidR="006E4FED">
          <w:rPr>
            <w:noProof/>
          </w:rPr>
          <w:t>19</w:t>
        </w:r>
      </w:fldSimple>
      <w:r>
        <w:t xml:space="preserve"> – Key Points Highlighted Pre-Filtering</w:t>
      </w:r>
    </w:p>
    <w:p w14:paraId="46BB02E8" w14:textId="0B8DA81F" w:rsidR="007C3753" w:rsidRDefault="007C3753" w:rsidP="00FD4164">
      <w:pPr>
        <w:pStyle w:val="Heading3"/>
      </w:pPr>
      <w:bookmarkStart w:id="21" w:name="_Toc274235548"/>
      <w:r>
        <w:t>Machine Learning Algorithms</w:t>
      </w:r>
      <w:bookmarkEnd w:id="21"/>
    </w:p>
    <w:p w14:paraId="5D10FEFD" w14:textId="371F8E99" w:rsidR="00FD4164" w:rsidRDefault="00FD4164" w:rsidP="00FD4164">
      <w:r>
        <w:t xml:space="preserve">A really interesting </w:t>
      </w:r>
      <w:r w:rsidR="0070388B">
        <w:t>addition to</w:t>
      </w:r>
      <w:r>
        <w:t xml:space="preserve"> this system is the ability to identify objects through object recognition.  This is no trivial feat for any system, especially on a small platform like the Raspberry Pi.  However, libraries exist to be able to conduct basic machine learning algorithms to identify objects.</w:t>
      </w:r>
    </w:p>
    <w:p w14:paraId="4EBA0EF2" w14:textId="77777777" w:rsidR="00FD4164" w:rsidRDefault="00FD4164" w:rsidP="00FD4164"/>
    <w:p w14:paraId="2455F032" w14:textId="36B94CB8" w:rsidR="00317E5F" w:rsidRDefault="00FD4164" w:rsidP="00C948F1">
      <w:r>
        <w:t>One such algorithm that may be of interest in this instance is the K-Nearest Neighbor Algorithm</w:t>
      </w:r>
      <w:r>
        <w:rPr>
          <w:rStyle w:val="FootnoteReference"/>
        </w:rPr>
        <w:footnoteReference w:id="13"/>
      </w:r>
      <w:r>
        <w:t>.  This is a basic classification</w:t>
      </w:r>
      <w:r w:rsidR="00317E5F">
        <w:t xml:space="preserve"> method</w:t>
      </w:r>
      <w:r w:rsidR="0062151D">
        <w:t xml:space="preserve"> that can be done with other </w:t>
      </w:r>
      <w:proofErr w:type="spellStart"/>
      <w:r w:rsidR="0062151D">
        <w:t>OpenCV</w:t>
      </w:r>
      <w:proofErr w:type="spellEnd"/>
      <w:r w:rsidR="0062151D">
        <w:t xml:space="preserve"> algorithms that utilize feature detection</w:t>
      </w:r>
      <w:r w:rsidR="00317E5F">
        <w:t>, such as SIFT</w:t>
      </w:r>
      <w:r w:rsidR="0062151D">
        <w:t>.  This requires a classification dataset and will require photos of the site, or similar sites, to allow proper classification of the objects.</w:t>
      </w:r>
      <w:r w:rsidR="0070388B">
        <w:t xml:space="preserve">  Utilizing the data found from SIFT, we can start classifying objects and build up a database to allow the system to recognize what various objects at the site are.</w:t>
      </w:r>
    </w:p>
    <w:p w14:paraId="69A3DB16" w14:textId="72C0494B" w:rsidR="00755CC8" w:rsidRPr="00FD4164" w:rsidRDefault="00755CC8" w:rsidP="00C948F1">
      <w:r w:rsidRPr="00D54FCD">
        <w:rPr>
          <w:b/>
          <w:sz w:val="96"/>
          <w:szCs w:val="96"/>
        </w:rPr>
        <w:br w:type="page"/>
      </w:r>
    </w:p>
    <w:p w14:paraId="0B7537C6" w14:textId="2AFE3E88" w:rsidR="00495EA0" w:rsidRDefault="00B6659E" w:rsidP="00495EA0">
      <w:pPr>
        <w:pStyle w:val="Heading1"/>
      </w:pPr>
      <w:bookmarkStart w:id="22" w:name="_Toc274235549"/>
      <w:r>
        <w:t xml:space="preserve">Project </w:t>
      </w:r>
      <w:r w:rsidR="00535B12">
        <w:t>Schedule</w:t>
      </w:r>
      <w:bookmarkEnd w:id="22"/>
    </w:p>
    <w:p w14:paraId="433F8C4D" w14:textId="772A5792" w:rsidR="00A70801" w:rsidRDefault="00A70801" w:rsidP="00535B12">
      <w:r>
        <w:t>To meet class deadlines, the following timeline has been generated</w:t>
      </w:r>
      <w:r w:rsidR="00535B12">
        <w:t>.</w:t>
      </w:r>
    </w:p>
    <w:p w14:paraId="66FC4685" w14:textId="77777777" w:rsidR="00535B12" w:rsidRDefault="00535B12" w:rsidP="00535B12"/>
    <w:tbl>
      <w:tblPr>
        <w:tblStyle w:val="MediumShading1-Accent1"/>
        <w:tblW w:w="7902" w:type="dxa"/>
        <w:tblInd w:w="108" w:type="dxa"/>
        <w:tblLook w:val="0420" w:firstRow="1" w:lastRow="0" w:firstColumn="0" w:lastColumn="0" w:noHBand="0" w:noVBand="1"/>
      </w:tblPr>
      <w:tblGrid>
        <w:gridCol w:w="1872"/>
        <w:gridCol w:w="6030"/>
      </w:tblGrid>
      <w:tr w:rsidR="00467EFA" w:rsidRPr="00467EFA" w14:paraId="228C62CB" w14:textId="77777777" w:rsidTr="00C6438B">
        <w:trPr>
          <w:cnfStyle w:val="100000000000" w:firstRow="1" w:lastRow="0" w:firstColumn="0" w:lastColumn="0" w:oddVBand="0" w:evenVBand="0" w:oddHBand="0" w:evenHBand="0" w:firstRowFirstColumn="0" w:firstRowLastColumn="0" w:lastRowFirstColumn="0" w:lastRowLastColumn="0"/>
          <w:trHeight w:val="277"/>
        </w:trPr>
        <w:tc>
          <w:tcPr>
            <w:tcW w:w="1872" w:type="dxa"/>
            <w:hideMark/>
          </w:tcPr>
          <w:p w14:paraId="5293A01A" w14:textId="77777777" w:rsidR="009D4788" w:rsidRPr="00467EFA" w:rsidRDefault="00467EFA" w:rsidP="00467EFA">
            <w:r w:rsidRPr="00467EFA">
              <w:t>Date</w:t>
            </w:r>
          </w:p>
        </w:tc>
        <w:tc>
          <w:tcPr>
            <w:tcW w:w="6030" w:type="dxa"/>
            <w:hideMark/>
          </w:tcPr>
          <w:p w14:paraId="0471F338" w14:textId="77777777" w:rsidR="009D4788" w:rsidRPr="00467EFA" w:rsidRDefault="00467EFA" w:rsidP="00467EFA">
            <w:r w:rsidRPr="00467EFA">
              <w:t>Milestone</w:t>
            </w:r>
          </w:p>
        </w:tc>
      </w:tr>
      <w:tr w:rsidR="00467EFA" w:rsidRPr="00467EFA" w14:paraId="5AE1C099" w14:textId="77777777" w:rsidTr="00C6438B">
        <w:trPr>
          <w:cnfStyle w:val="000000100000" w:firstRow="0" w:lastRow="0" w:firstColumn="0" w:lastColumn="0" w:oddVBand="0" w:evenVBand="0" w:oddHBand="1" w:evenHBand="0" w:firstRowFirstColumn="0" w:firstRowLastColumn="0" w:lastRowFirstColumn="0" w:lastRowLastColumn="0"/>
          <w:trHeight w:val="313"/>
        </w:trPr>
        <w:tc>
          <w:tcPr>
            <w:tcW w:w="1872" w:type="dxa"/>
            <w:hideMark/>
          </w:tcPr>
          <w:p w14:paraId="7EB6C91A" w14:textId="77777777" w:rsidR="009D4788" w:rsidRPr="00467EFA" w:rsidRDefault="00467EFA" w:rsidP="00467EFA">
            <w:r w:rsidRPr="00467EFA">
              <w:t>September 29</w:t>
            </w:r>
            <w:r w:rsidRPr="00467EFA">
              <w:rPr>
                <w:vertAlign w:val="superscript"/>
              </w:rPr>
              <w:t>th</w:t>
            </w:r>
          </w:p>
        </w:tc>
        <w:tc>
          <w:tcPr>
            <w:tcW w:w="6030" w:type="dxa"/>
            <w:hideMark/>
          </w:tcPr>
          <w:p w14:paraId="454DF5F6" w14:textId="77777777" w:rsidR="009D4788" w:rsidRPr="00467EFA" w:rsidRDefault="00467EFA" w:rsidP="00467EFA">
            <w:r w:rsidRPr="00467EFA">
              <w:t>Ordering and Receiving Equipment</w:t>
            </w:r>
          </w:p>
        </w:tc>
      </w:tr>
      <w:tr w:rsidR="00467EFA" w:rsidRPr="00467EFA" w14:paraId="35915359" w14:textId="77777777" w:rsidTr="00FB357A">
        <w:trPr>
          <w:cnfStyle w:val="000000010000" w:firstRow="0" w:lastRow="0" w:firstColumn="0" w:lastColumn="0" w:oddVBand="0" w:evenVBand="0" w:oddHBand="0" w:evenHBand="1" w:firstRowFirstColumn="0" w:firstRowLastColumn="0" w:lastRowFirstColumn="0" w:lastRowLastColumn="0"/>
          <w:trHeight w:val="286"/>
        </w:trPr>
        <w:tc>
          <w:tcPr>
            <w:tcW w:w="1872" w:type="dxa"/>
            <w:hideMark/>
          </w:tcPr>
          <w:p w14:paraId="21A68C72" w14:textId="77777777" w:rsidR="009D4788" w:rsidRPr="00467EFA" w:rsidRDefault="00467EFA" w:rsidP="00467EFA">
            <w:r w:rsidRPr="00467EFA">
              <w:t>October 6</w:t>
            </w:r>
            <w:r w:rsidRPr="00467EFA">
              <w:rPr>
                <w:vertAlign w:val="superscript"/>
              </w:rPr>
              <w:t>th</w:t>
            </w:r>
          </w:p>
        </w:tc>
        <w:tc>
          <w:tcPr>
            <w:tcW w:w="6030" w:type="dxa"/>
            <w:hideMark/>
          </w:tcPr>
          <w:p w14:paraId="0D66A33F" w14:textId="77777777" w:rsidR="009D4788" w:rsidRPr="00467EFA" w:rsidRDefault="00467EFA" w:rsidP="00467EFA">
            <w:r w:rsidRPr="00467EFA">
              <w:t xml:space="preserve">Pan Tilt Mechanism / CDR Due / TDY Tuesday – Friday </w:t>
            </w:r>
          </w:p>
        </w:tc>
      </w:tr>
      <w:tr w:rsidR="00467EFA" w:rsidRPr="00467EFA" w14:paraId="3A2626B9" w14:textId="77777777" w:rsidTr="00C6438B">
        <w:trPr>
          <w:cnfStyle w:val="000000100000" w:firstRow="0" w:lastRow="0" w:firstColumn="0" w:lastColumn="0" w:oddVBand="0" w:evenVBand="0" w:oddHBand="1" w:evenHBand="0" w:firstRowFirstColumn="0" w:firstRowLastColumn="0" w:lastRowFirstColumn="0" w:lastRowLastColumn="0"/>
          <w:trHeight w:val="259"/>
        </w:trPr>
        <w:tc>
          <w:tcPr>
            <w:tcW w:w="1872" w:type="dxa"/>
            <w:hideMark/>
          </w:tcPr>
          <w:p w14:paraId="23373E4C" w14:textId="77777777" w:rsidR="009D4788" w:rsidRPr="00467EFA" w:rsidRDefault="00467EFA" w:rsidP="00467EFA">
            <w:r w:rsidRPr="00467EFA">
              <w:t>October 13</w:t>
            </w:r>
            <w:r w:rsidRPr="00467EFA">
              <w:rPr>
                <w:vertAlign w:val="superscript"/>
              </w:rPr>
              <w:t>th</w:t>
            </w:r>
          </w:p>
        </w:tc>
        <w:tc>
          <w:tcPr>
            <w:tcW w:w="6030" w:type="dxa"/>
            <w:hideMark/>
          </w:tcPr>
          <w:p w14:paraId="195DAF98" w14:textId="77777777" w:rsidR="009D4788" w:rsidRPr="00467EFA" w:rsidRDefault="00467EFA" w:rsidP="00467EFA">
            <w:r w:rsidRPr="00467EFA">
              <w:t>Camera and Laser Integration</w:t>
            </w:r>
          </w:p>
        </w:tc>
      </w:tr>
      <w:tr w:rsidR="00467EFA" w:rsidRPr="00467EFA" w14:paraId="22E533CE" w14:textId="77777777" w:rsidTr="00C6438B">
        <w:trPr>
          <w:cnfStyle w:val="000000010000" w:firstRow="0" w:lastRow="0" w:firstColumn="0" w:lastColumn="0" w:oddVBand="0" w:evenVBand="0" w:oddHBand="0" w:evenHBand="1" w:firstRowFirstColumn="0" w:firstRowLastColumn="0" w:lastRowFirstColumn="0" w:lastRowLastColumn="0"/>
          <w:trHeight w:val="322"/>
        </w:trPr>
        <w:tc>
          <w:tcPr>
            <w:tcW w:w="1872" w:type="dxa"/>
            <w:hideMark/>
          </w:tcPr>
          <w:p w14:paraId="64A84C24" w14:textId="77777777" w:rsidR="009D4788" w:rsidRPr="00467EFA" w:rsidRDefault="00467EFA" w:rsidP="00467EFA">
            <w:r w:rsidRPr="00467EFA">
              <w:t>October 20</w:t>
            </w:r>
            <w:r w:rsidRPr="00467EFA">
              <w:rPr>
                <w:vertAlign w:val="superscript"/>
              </w:rPr>
              <w:t>th</w:t>
            </w:r>
          </w:p>
        </w:tc>
        <w:tc>
          <w:tcPr>
            <w:tcW w:w="6030" w:type="dxa"/>
            <w:hideMark/>
          </w:tcPr>
          <w:p w14:paraId="277DDF1D" w14:textId="77777777" w:rsidR="009D4788" w:rsidRPr="00467EFA" w:rsidRDefault="00467EFA" w:rsidP="00467EFA">
            <w:r w:rsidRPr="00467EFA">
              <w:t>Continue Integration / TDY Sunday - Wednesday</w:t>
            </w:r>
          </w:p>
        </w:tc>
      </w:tr>
      <w:tr w:rsidR="00467EFA" w:rsidRPr="00467EFA" w14:paraId="4F37B237" w14:textId="77777777" w:rsidTr="00C6438B">
        <w:trPr>
          <w:cnfStyle w:val="000000100000" w:firstRow="0" w:lastRow="0" w:firstColumn="0" w:lastColumn="0" w:oddVBand="0" w:evenVBand="0" w:oddHBand="1" w:evenHBand="0" w:firstRowFirstColumn="0" w:firstRowLastColumn="0" w:lastRowFirstColumn="0" w:lastRowLastColumn="0"/>
          <w:trHeight w:val="250"/>
        </w:trPr>
        <w:tc>
          <w:tcPr>
            <w:tcW w:w="1872" w:type="dxa"/>
            <w:hideMark/>
          </w:tcPr>
          <w:p w14:paraId="4E011843" w14:textId="77777777" w:rsidR="009D4788" w:rsidRPr="00467EFA" w:rsidRDefault="00467EFA" w:rsidP="00467EFA">
            <w:r w:rsidRPr="00467EFA">
              <w:t>October 27</w:t>
            </w:r>
            <w:r w:rsidRPr="00467EFA">
              <w:rPr>
                <w:vertAlign w:val="superscript"/>
              </w:rPr>
              <w:t>th</w:t>
            </w:r>
          </w:p>
        </w:tc>
        <w:tc>
          <w:tcPr>
            <w:tcW w:w="6030" w:type="dxa"/>
            <w:hideMark/>
          </w:tcPr>
          <w:p w14:paraId="1B0CA58C" w14:textId="77777777" w:rsidR="009D4788" w:rsidRPr="00467EFA" w:rsidRDefault="00467EFA" w:rsidP="00467EFA">
            <w:proofErr w:type="spellStart"/>
            <w:r w:rsidRPr="00467EFA">
              <w:t>OpenCV</w:t>
            </w:r>
            <w:proofErr w:type="spellEnd"/>
            <w:r w:rsidRPr="00467EFA">
              <w:t xml:space="preserve"> Development </w:t>
            </w:r>
          </w:p>
        </w:tc>
      </w:tr>
      <w:tr w:rsidR="00467EFA" w:rsidRPr="00467EFA" w14:paraId="71BF7B60" w14:textId="77777777" w:rsidTr="00C6438B">
        <w:trPr>
          <w:cnfStyle w:val="000000010000" w:firstRow="0" w:lastRow="0" w:firstColumn="0" w:lastColumn="0" w:oddVBand="0" w:evenVBand="0" w:oddHBand="0" w:evenHBand="1" w:firstRowFirstColumn="0" w:firstRowLastColumn="0" w:lastRowFirstColumn="0" w:lastRowLastColumn="0"/>
          <w:trHeight w:val="223"/>
        </w:trPr>
        <w:tc>
          <w:tcPr>
            <w:tcW w:w="1872" w:type="dxa"/>
            <w:hideMark/>
          </w:tcPr>
          <w:p w14:paraId="26BCD753" w14:textId="77777777" w:rsidR="009D4788" w:rsidRPr="00467EFA" w:rsidRDefault="00467EFA" w:rsidP="00467EFA">
            <w:r w:rsidRPr="00467EFA">
              <w:t>November 3</w:t>
            </w:r>
            <w:r w:rsidRPr="00467EFA">
              <w:rPr>
                <w:vertAlign w:val="superscript"/>
              </w:rPr>
              <w:t>rd</w:t>
            </w:r>
          </w:p>
        </w:tc>
        <w:tc>
          <w:tcPr>
            <w:tcW w:w="6030" w:type="dxa"/>
            <w:hideMark/>
          </w:tcPr>
          <w:p w14:paraId="359D61D8" w14:textId="77777777" w:rsidR="009D4788" w:rsidRPr="00467EFA" w:rsidRDefault="00467EFA" w:rsidP="00467EFA">
            <w:r w:rsidRPr="00467EFA">
              <w:t>UI and Webserver Design</w:t>
            </w:r>
          </w:p>
        </w:tc>
      </w:tr>
      <w:tr w:rsidR="00467EFA" w:rsidRPr="00467EFA" w14:paraId="11D57E71" w14:textId="77777777" w:rsidTr="00C6438B">
        <w:trPr>
          <w:cnfStyle w:val="000000100000" w:firstRow="0" w:lastRow="0" w:firstColumn="0" w:lastColumn="0" w:oddVBand="0" w:evenVBand="0" w:oddHBand="1" w:evenHBand="0" w:firstRowFirstColumn="0" w:firstRowLastColumn="0" w:lastRowFirstColumn="0" w:lastRowLastColumn="0"/>
          <w:trHeight w:val="277"/>
        </w:trPr>
        <w:tc>
          <w:tcPr>
            <w:tcW w:w="1872" w:type="dxa"/>
            <w:hideMark/>
          </w:tcPr>
          <w:p w14:paraId="59ECFEE5" w14:textId="77777777" w:rsidR="009D4788" w:rsidRPr="00467EFA" w:rsidRDefault="00467EFA" w:rsidP="00467EFA">
            <w:r w:rsidRPr="00467EFA">
              <w:t>November 10</w:t>
            </w:r>
            <w:r w:rsidRPr="00467EFA">
              <w:rPr>
                <w:vertAlign w:val="superscript"/>
              </w:rPr>
              <w:t>th</w:t>
            </w:r>
          </w:p>
        </w:tc>
        <w:tc>
          <w:tcPr>
            <w:tcW w:w="6030" w:type="dxa"/>
            <w:hideMark/>
          </w:tcPr>
          <w:p w14:paraId="73FB7C1E" w14:textId="298FE153" w:rsidR="009D4788" w:rsidRPr="00467EFA" w:rsidRDefault="00467EFA" w:rsidP="00C301D8">
            <w:r w:rsidRPr="00467EFA">
              <w:t>Algorithm Development</w:t>
            </w:r>
            <w:r w:rsidR="00C301D8">
              <w:t xml:space="preserve"> / TDY Thursday - Sunday </w:t>
            </w:r>
          </w:p>
        </w:tc>
      </w:tr>
      <w:tr w:rsidR="00467EFA" w:rsidRPr="00467EFA" w14:paraId="119F24A0" w14:textId="77777777" w:rsidTr="00C6438B">
        <w:trPr>
          <w:cnfStyle w:val="000000010000" w:firstRow="0" w:lastRow="0" w:firstColumn="0" w:lastColumn="0" w:oddVBand="0" w:evenVBand="0" w:oddHBand="0" w:evenHBand="1" w:firstRowFirstColumn="0" w:firstRowLastColumn="0" w:lastRowFirstColumn="0" w:lastRowLastColumn="0"/>
          <w:trHeight w:val="250"/>
        </w:trPr>
        <w:tc>
          <w:tcPr>
            <w:tcW w:w="1872" w:type="dxa"/>
            <w:hideMark/>
          </w:tcPr>
          <w:p w14:paraId="46606C1F" w14:textId="77777777" w:rsidR="009D4788" w:rsidRPr="00467EFA" w:rsidRDefault="00467EFA" w:rsidP="00467EFA">
            <w:r w:rsidRPr="00467EFA">
              <w:t>November 17</w:t>
            </w:r>
            <w:r w:rsidRPr="00467EFA">
              <w:rPr>
                <w:vertAlign w:val="superscript"/>
              </w:rPr>
              <w:t>th</w:t>
            </w:r>
          </w:p>
        </w:tc>
        <w:tc>
          <w:tcPr>
            <w:tcW w:w="6030" w:type="dxa"/>
            <w:hideMark/>
          </w:tcPr>
          <w:p w14:paraId="7C20CE81" w14:textId="07C0D2AB" w:rsidR="009D4788" w:rsidRPr="00467EFA" w:rsidRDefault="00467EFA" w:rsidP="00467EFA">
            <w:r w:rsidRPr="00467EFA">
              <w:t>Algorithm Development</w:t>
            </w:r>
            <w:r w:rsidR="00C301D8">
              <w:t xml:space="preserve"> / Vacation</w:t>
            </w:r>
          </w:p>
        </w:tc>
      </w:tr>
      <w:tr w:rsidR="00467EFA" w:rsidRPr="00467EFA" w14:paraId="2594D363" w14:textId="77777777" w:rsidTr="00C6438B">
        <w:trPr>
          <w:cnfStyle w:val="000000100000" w:firstRow="0" w:lastRow="0" w:firstColumn="0" w:lastColumn="0" w:oddVBand="0" w:evenVBand="0" w:oddHBand="1" w:evenHBand="0" w:firstRowFirstColumn="0" w:firstRowLastColumn="0" w:lastRowFirstColumn="0" w:lastRowLastColumn="0"/>
          <w:trHeight w:val="286"/>
        </w:trPr>
        <w:tc>
          <w:tcPr>
            <w:tcW w:w="1872" w:type="dxa"/>
            <w:hideMark/>
          </w:tcPr>
          <w:p w14:paraId="214CC80C" w14:textId="77777777" w:rsidR="009D4788" w:rsidRPr="00467EFA" w:rsidRDefault="00467EFA" w:rsidP="00467EFA">
            <w:r w:rsidRPr="00467EFA">
              <w:t>November 24</w:t>
            </w:r>
            <w:r w:rsidRPr="00467EFA">
              <w:rPr>
                <w:vertAlign w:val="superscript"/>
              </w:rPr>
              <w:t>th</w:t>
            </w:r>
          </w:p>
        </w:tc>
        <w:tc>
          <w:tcPr>
            <w:tcW w:w="6030" w:type="dxa"/>
            <w:hideMark/>
          </w:tcPr>
          <w:p w14:paraId="19A3377F" w14:textId="77777777" w:rsidR="009D4788" w:rsidRPr="00467EFA" w:rsidRDefault="00467EFA" w:rsidP="00467EFA">
            <w:pPr>
              <w:tabs>
                <w:tab w:val="left" w:pos="1692"/>
              </w:tabs>
              <w:ind w:right="-108"/>
            </w:pPr>
            <w:r w:rsidRPr="00467EFA">
              <w:t>Testing and Analysis</w:t>
            </w:r>
          </w:p>
        </w:tc>
      </w:tr>
      <w:tr w:rsidR="00467EFA" w:rsidRPr="00467EFA" w14:paraId="129EC288" w14:textId="77777777" w:rsidTr="00C6438B">
        <w:trPr>
          <w:cnfStyle w:val="000000010000" w:firstRow="0" w:lastRow="0" w:firstColumn="0" w:lastColumn="0" w:oddVBand="0" w:evenVBand="0" w:oddHBand="0" w:evenHBand="1" w:firstRowFirstColumn="0" w:firstRowLastColumn="0" w:lastRowFirstColumn="0" w:lastRowLastColumn="0"/>
          <w:trHeight w:val="259"/>
        </w:trPr>
        <w:tc>
          <w:tcPr>
            <w:tcW w:w="1872" w:type="dxa"/>
            <w:hideMark/>
          </w:tcPr>
          <w:p w14:paraId="597E450B" w14:textId="77777777" w:rsidR="009D4788" w:rsidRPr="00467EFA" w:rsidRDefault="00467EFA" w:rsidP="00467EFA">
            <w:r w:rsidRPr="00467EFA">
              <w:t>December 1</w:t>
            </w:r>
            <w:r w:rsidRPr="00467EFA">
              <w:rPr>
                <w:vertAlign w:val="superscript"/>
              </w:rPr>
              <w:t>st</w:t>
            </w:r>
          </w:p>
        </w:tc>
        <w:tc>
          <w:tcPr>
            <w:tcW w:w="6030" w:type="dxa"/>
            <w:hideMark/>
          </w:tcPr>
          <w:p w14:paraId="5C2BAD28" w14:textId="77777777" w:rsidR="009D4788" w:rsidRPr="00467EFA" w:rsidRDefault="00467EFA" w:rsidP="00467EFA">
            <w:r w:rsidRPr="00467EFA">
              <w:t>Testing and Analysis</w:t>
            </w:r>
          </w:p>
        </w:tc>
      </w:tr>
      <w:tr w:rsidR="00467EFA" w:rsidRPr="00467EFA" w14:paraId="4669A90A" w14:textId="77777777" w:rsidTr="00C6438B">
        <w:trPr>
          <w:cnfStyle w:val="000000100000" w:firstRow="0" w:lastRow="0" w:firstColumn="0" w:lastColumn="0" w:oddVBand="0" w:evenVBand="0" w:oddHBand="1" w:evenHBand="0" w:firstRowFirstColumn="0" w:firstRowLastColumn="0" w:lastRowFirstColumn="0" w:lastRowLastColumn="0"/>
          <w:trHeight w:val="232"/>
        </w:trPr>
        <w:tc>
          <w:tcPr>
            <w:tcW w:w="1872" w:type="dxa"/>
            <w:hideMark/>
          </w:tcPr>
          <w:p w14:paraId="6F999D91" w14:textId="77777777" w:rsidR="009D4788" w:rsidRPr="00467EFA" w:rsidRDefault="00467EFA" w:rsidP="00467EFA">
            <w:r w:rsidRPr="00467EFA">
              <w:t>December 8</w:t>
            </w:r>
            <w:r w:rsidRPr="00467EFA">
              <w:rPr>
                <w:vertAlign w:val="superscript"/>
              </w:rPr>
              <w:t>th</w:t>
            </w:r>
            <w:r w:rsidRPr="00467EFA">
              <w:t xml:space="preserve"> </w:t>
            </w:r>
          </w:p>
        </w:tc>
        <w:tc>
          <w:tcPr>
            <w:tcW w:w="6030" w:type="dxa"/>
            <w:hideMark/>
          </w:tcPr>
          <w:p w14:paraId="733EAC6C" w14:textId="77777777" w:rsidR="009D4788" w:rsidRPr="00467EFA" w:rsidRDefault="00467EFA" w:rsidP="00467EFA">
            <w:r w:rsidRPr="00467EFA">
              <w:t>Project Documentation Due</w:t>
            </w:r>
          </w:p>
        </w:tc>
      </w:tr>
      <w:tr w:rsidR="00467EFA" w:rsidRPr="00467EFA" w14:paraId="56397830" w14:textId="77777777" w:rsidTr="00C6438B">
        <w:trPr>
          <w:cnfStyle w:val="000000010000" w:firstRow="0" w:lastRow="0" w:firstColumn="0" w:lastColumn="0" w:oddVBand="0" w:evenVBand="0" w:oddHBand="0" w:evenHBand="1" w:firstRowFirstColumn="0" w:firstRowLastColumn="0" w:lastRowFirstColumn="0" w:lastRowLastColumn="0"/>
          <w:trHeight w:val="286"/>
        </w:trPr>
        <w:tc>
          <w:tcPr>
            <w:tcW w:w="1872" w:type="dxa"/>
            <w:hideMark/>
          </w:tcPr>
          <w:p w14:paraId="5E86BD92" w14:textId="77777777" w:rsidR="009D4788" w:rsidRPr="00467EFA" w:rsidRDefault="00467EFA" w:rsidP="00467EFA">
            <w:r w:rsidRPr="00467EFA">
              <w:t>December 13</w:t>
            </w:r>
            <w:r w:rsidRPr="00467EFA">
              <w:rPr>
                <w:vertAlign w:val="superscript"/>
              </w:rPr>
              <w:t>th</w:t>
            </w:r>
            <w:r w:rsidRPr="00467EFA">
              <w:t xml:space="preserve"> </w:t>
            </w:r>
          </w:p>
        </w:tc>
        <w:tc>
          <w:tcPr>
            <w:tcW w:w="6030" w:type="dxa"/>
            <w:hideMark/>
          </w:tcPr>
          <w:p w14:paraId="72237B2E" w14:textId="77777777" w:rsidR="009D4788" w:rsidRPr="00467EFA" w:rsidRDefault="00467EFA" w:rsidP="00467EFA">
            <w:r w:rsidRPr="00467EFA">
              <w:t>Final Presentation</w:t>
            </w:r>
          </w:p>
        </w:tc>
      </w:tr>
    </w:tbl>
    <w:p w14:paraId="6A55F5A6" w14:textId="77777777" w:rsidR="00A70801" w:rsidRPr="00A70801" w:rsidRDefault="00A70801" w:rsidP="00A70801"/>
    <w:p w14:paraId="34FC97AE" w14:textId="61FFECC7" w:rsidR="00755CC8" w:rsidRDefault="00755CC8" w:rsidP="003675E5">
      <w:pPr>
        <w:pStyle w:val="Heading2"/>
      </w:pPr>
      <w:bookmarkStart w:id="23" w:name="_Toc274235550"/>
      <w:r>
        <w:t>Order</w:t>
      </w:r>
      <w:r w:rsidR="005263FF">
        <w:t>/Receive</w:t>
      </w:r>
      <w:r>
        <w:t xml:space="preserve"> Equipment</w:t>
      </w:r>
      <w:bookmarkEnd w:id="23"/>
    </w:p>
    <w:p w14:paraId="2DFAB8F6" w14:textId="1311C73A" w:rsidR="006B244C" w:rsidRDefault="00DA4F84" w:rsidP="00DA4F84">
      <w:r>
        <w:t xml:space="preserve">This goal is simply to get equipment </w:t>
      </w:r>
      <w:r w:rsidR="003A0ACB">
        <w:t>for the project.  This time also encompasses setting up the development environment for the project, as well as any items that might require further research.</w:t>
      </w:r>
    </w:p>
    <w:p w14:paraId="36B92B50" w14:textId="4D05F289" w:rsidR="00755CC8" w:rsidRDefault="003A0ACB" w:rsidP="003675E5">
      <w:pPr>
        <w:pStyle w:val="Heading2"/>
      </w:pPr>
      <w:bookmarkStart w:id="24" w:name="_Toc274235551"/>
      <w:r>
        <w:t>Pan/Tilt Mechanism</w:t>
      </w:r>
      <w:bookmarkEnd w:id="24"/>
    </w:p>
    <w:p w14:paraId="5CDAB2B0" w14:textId="52631C0A" w:rsidR="003A0ACB" w:rsidRDefault="003A0ACB" w:rsidP="003A0ACB">
      <w:r>
        <w:t xml:space="preserve">This is one of the simpler aspects to the project. </w:t>
      </w:r>
      <w:r w:rsidR="0090464E">
        <w:t xml:space="preserve"> This will just be having a pan-</w:t>
      </w:r>
      <w:r>
        <w:t>tilt servo system that is integrated with the Raspberry Pi.</w:t>
      </w:r>
      <w:r w:rsidR="0090464E">
        <w:t xml:space="preserve">  To be more specific, this</w:t>
      </w:r>
      <w:r w:rsidR="00BA4AAE">
        <w:t xml:space="preserve"> involves getting the Pi to bit-</w:t>
      </w:r>
      <w:r w:rsidR="0090464E">
        <w:t xml:space="preserve">bang out a PWM signal to tell the servo where to </w:t>
      </w:r>
      <w:r w:rsidR="00B01802">
        <w:t>move.</w:t>
      </w:r>
      <w:r w:rsidR="0090464E">
        <w:t xml:space="preserve">  This is because the GPIO for the Pi does not have any specific PWM ports like an </w:t>
      </w:r>
      <w:proofErr w:type="spellStart"/>
      <w:r w:rsidR="0090464E">
        <w:t>Arduino</w:t>
      </w:r>
      <w:proofErr w:type="spellEnd"/>
      <w:r w:rsidR="0090464E">
        <w:t>.</w:t>
      </w:r>
      <w:r w:rsidR="00467EFA">
        <w:t xml:space="preserve">  As there is a work trip that week, it seems like an ideal time to complete this requirement.</w:t>
      </w:r>
    </w:p>
    <w:p w14:paraId="0BFCDE96" w14:textId="5128CEE5" w:rsidR="003A0ACB" w:rsidRDefault="00F26A95" w:rsidP="003675E5">
      <w:pPr>
        <w:pStyle w:val="Heading2"/>
      </w:pPr>
      <w:bookmarkStart w:id="25" w:name="_Toc274235552"/>
      <w:r>
        <w:t xml:space="preserve">Camera </w:t>
      </w:r>
      <w:r w:rsidR="00467EFA">
        <w:t xml:space="preserve">and Laser </w:t>
      </w:r>
      <w:r>
        <w:t>Integration</w:t>
      </w:r>
      <w:bookmarkEnd w:id="25"/>
    </w:p>
    <w:p w14:paraId="62BC81AD" w14:textId="0D219ACB" w:rsidR="00037ADA" w:rsidRDefault="00467EFA" w:rsidP="00467EFA">
      <w:r>
        <w:t>This is geared towards creating a platform that aligns the laser and camera onto the system to allow proper alignment. This is given two weeks as to allow a proper test layout to be formalized for calibration.</w:t>
      </w:r>
    </w:p>
    <w:p w14:paraId="0FF5AC00" w14:textId="77777777" w:rsidR="00BA4AAE" w:rsidRDefault="00BA4AAE" w:rsidP="00467EFA"/>
    <w:p w14:paraId="5ED422BD" w14:textId="0B4582FB" w:rsidR="00BA4AAE" w:rsidRDefault="00BA4AAE" w:rsidP="00467EFA">
      <w:r>
        <w:t>The platform will need to be robust enough to have the LRF and camera be aligned, as well as support the Raspberry Pi.  So machining might be required to accomplish this in a sustainable manner.</w:t>
      </w:r>
    </w:p>
    <w:p w14:paraId="6BF2A4CB" w14:textId="77777777" w:rsidR="00BA4AAE" w:rsidRDefault="00BA4AAE" w:rsidP="00467EFA"/>
    <w:p w14:paraId="56A8FFB9" w14:textId="2C673F57" w:rsidR="00BA4AAE" w:rsidRDefault="00BA4AAE" w:rsidP="00467EFA">
      <w:r>
        <w:t>At this point, calibration will be done using the IR camera aligned with the LRF.  When the LRF is operational, an image will be taken by the system and it will be verified that the laser is lined up with the camera in the center of the frame.  The set up will require the laser to be pointed at a wall about 5 feet away.</w:t>
      </w:r>
    </w:p>
    <w:p w14:paraId="226B7597" w14:textId="53E726E2" w:rsidR="00F26A95" w:rsidRDefault="00F26A95" w:rsidP="003675E5">
      <w:pPr>
        <w:pStyle w:val="Heading2"/>
      </w:pPr>
      <w:bookmarkStart w:id="26" w:name="_Toc274235553"/>
      <w:proofErr w:type="spellStart"/>
      <w:r>
        <w:t>OpenCV</w:t>
      </w:r>
      <w:proofErr w:type="spellEnd"/>
      <w:r>
        <w:t xml:space="preserve"> </w:t>
      </w:r>
      <w:r w:rsidR="00467EFA">
        <w:t>Development</w:t>
      </w:r>
      <w:bookmarkEnd w:id="26"/>
    </w:p>
    <w:p w14:paraId="1E4A3684" w14:textId="7BB930E6" w:rsidR="00BA4AAE" w:rsidRPr="00467EFA" w:rsidRDefault="00467EFA" w:rsidP="00467EFA">
      <w:r>
        <w:t xml:space="preserve">This block of time is dedicated towards integrating the various </w:t>
      </w:r>
      <w:proofErr w:type="spellStart"/>
      <w:r>
        <w:t>OpenCV</w:t>
      </w:r>
      <w:proofErr w:type="spellEnd"/>
      <w:r>
        <w:t xml:space="preserve"> libraries as described earlier in this document</w:t>
      </w:r>
      <w:r w:rsidR="00C74253">
        <w:t xml:space="preserve"> under Algorithms</w:t>
      </w:r>
      <w:r>
        <w:t>.</w:t>
      </w:r>
      <w:r w:rsidR="00E42A6D">
        <w:t xml:space="preserve">  This section is dependent on the autonomous detection of various features.</w:t>
      </w:r>
      <w:r w:rsidR="00BA4AAE">
        <w:t xml:space="preserve">  In addition, blob detection will be required for the calibration of the system.</w:t>
      </w:r>
    </w:p>
    <w:p w14:paraId="5EADB273" w14:textId="4BCA35B6" w:rsidR="00F26A95" w:rsidRDefault="00467EFA" w:rsidP="003675E5">
      <w:pPr>
        <w:pStyle w:val="Heading2"/>
      </w:pPr>
      <w:bookmarkStart w:id="27" w:name="_Toc274235554"/>
      <w:r>
        <w:t>UI and Webserver Design</w:t>
      </w:r>
      <w:bookmarkEnd w:id="27"/>
    </w:p>
    <w:p w14:paraId="7BF3F508" w14:textId="686939C7" w:rsidR="00F9652F" w:rsidRPr="00F9652F" w:rsidRDefault="00F9652F" w:rsidP="00F9652F">
      <w:r>
        <w:t>This involves standing up the webserver and creating all of the functionality to properly operate the system.</w:t>
      </w:r>
    </w:p>
    <w:p w14:paraId="68160369" w14:textId="2F8DBA06" w:rsidR="00116156" w:rsidRDefault="00116156" w:rsidP="00116156">
      <w:pPr>
        <w:pStyle w:val="Heading2"/>
      </w:pPr>
      <w:bookmarkStart w:id="28" w:name="_Toc274235555"/>
      <w:r>
        <w:t>Algorithm Development</w:t>
      </w:r>
      <w:bookmarkEnd w:id="28"/>
    </w:p>
    <w:p w14:paraId="6B263AB7" w14:textId="47AD0479" w:rsidR="00116156" w:rsidRPr="00116156" w:rsidRDefault="00116156" w:rsidP="00116156">
      <w:r>
        <w:t xml:space="preserve">This is the </w:t>
      </w:r>
      <w:r w:rsidR="00C74253">
        <w:t>most difficult</w:t>
      </w:r>
      <w:r>
        <w:t xml:space="preserve"> part of the project.  Using the limited capabilities of the pan-tilt mechanism, we must be creative in identifying targets.</w:t>
      </w:r>
      <w:r w:rsidR="00037ADA">
        <w:t xml:space="preserve">  This is further described in the previous section on Algorithms.</w:t>
      </w:r>
    </w:p>
    <w:p w14:paraId="7DBC26C8" w14:textId="77777777" w:rsidR="005E78BC" w:rsidRPr="00987902" w:rsidRDefault="005E78BC" w:rsidP="00987902"/>
    <w:p w14:paraId="57E4470B" w14:textId="77777777" w:rsidR="00C948F1" w:rsidRDefault="00C948F1">
      <w:pPr>
        <w:rPr>
          <w:rFonts w:asciiTheme="majorHAnsi" w:eastAsiaTheme="majorEastAsia" w:hAnsiTheme="majorHAnsi" w:cstheme="majorBidi"/>
          <w:b/>
          <w:bCs/>
          <w:color w:val="345A8A" w:themeColor="accent1" w:themeShade="B5"/>
          <w:sz w:val="32"/>
          <w:szCs w:val="32"/>
        </w:rPr>
      </w:pPr>
      <w:r>
        <w:br w:type="page"/>
      </w:r>
    </w:p>
    <w:p w14:paraId="08EEE53D" w14:textId="5FEE66A2" w:rsidR="00AE38BF" w:rsidRDefault="00942C03" w:rsidP="003155C8">
      <w:pPr>
        <w:pStyle w:val="Heading1"/>
      </w:pPr>
      <w:bookmarkStart w:id="29" w:name="_Toc274235556"/>
      <w:r>
        <w:t>Equipment List</w:t>
      </w:r>
      <w:bookmarkEnd w:id="29"/>
    </w:p>
    <w:p w14:paraId="75BEE60A" w14:textId="72D8CFB0" w:rsidR="009A2561" w:rsidRDefault="009A2561" w:rsidP="009A2561">
      <w:r>
        <w:t xml:space="preserve">The following are </w:t>
      </w:r>
      <w:r w:rsidR="00C97322">
        <w:t xml:space="preserve">core </w:t>
      </w:r>
      <w:r>
        <w:t xml:space="preserve">items </w:t>
      </w:r>
      <w:r w:rsidR="00591CA5">
        <w:t>required to</w:t>
      </w:r>
      <w:r>
        <w:t xml:space="preserve"> </w:t>
      </w:r>
      <w:r w:rsidR="00591CA5">
        <w:t>complete</w:t>
      </w:r>
      <w:r>
        <w:t xml:space="preserve"> this project.</w:t>
      </w:r>
      <w:r w:rsidR="00A93911">
        <w:t xml:space="preserve">  </w:t>
      </w:r>
      <w:r w:rsidR="004710BD">
        <w:t xml:space="preserve"> There is no immediate price ceiling for this system.</w:t>
      </w:r>
    </w:p>
    <w:p w14:paraId="7353E11C" w14:textId="77777777" w:rsidR="00E36505" w:rsidRDefault="00E36505" w:rsidP="009A2561"/>
    <w:tbl>
      <w:tblPr>
        <w:tblStyle w:val="MediumShading1-Accent1"/>
        <w:tblW w:w="0" w:type="auto"/>
        <w:jc w:val="center"/>
        <w:tblInd w:w="108" w:type="dxa"/>
        <w:tblLayout w:type="fixed"/>
        <w:tblLook w:val="04A0" w:firstRow="1" w:lastRow="0" w:firstColumn="1" w:lastColumn="0" w:noHBand="0" w:noVBand="1"/>
      </w:tblPr>
      <w:tblGrid>
        <w:gridCol w:w="2610"/>
        <w:gridCol w:w="1260"/>
        <w:gridCol w:w="1260"/>
      </w:tblGrid>
      <w:tr w:rsidR="003C6FDA" w14:paraId="77883A52" w14:textId="77777777" w:rsidTr="00C643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tcPr>
          <w:p w14:paraId="2E9A514D" w14:textId="77777777" w:rsidR="0096458B" w:rsidRDefault="0096458B" w:rsidP="00AF0AE8">
            <w:r>
              <w:t>Item</w:t>
            </w:r>
          </w:p>
        </w:tc>
        <w:tc>
          <w:tcPr>
            <w:tcW w:w="1260" w:type="dxa"/>
          </w:tcPr>
          <w:p w14:paraId="712DB409" w14:textId="5A740917" w:rsidR="0096458B" w:rsidRDefault="0096458B" w:rsidP="003C6FDA">
            <w:pPr>
              <w:jc w:val="center"/>
              <w:cnfStyle w:val="100000000000" w:firstRow="1" w:lastRow="0" w:firstColumn="0" w:lastColumn="0" w:oddVBand="0" w:evenVBand="0" w:oddHBand="0" w:evenHBand="0" w:firstRowFirstColumn="0" w:firstRowLastColumn="0" w:lastRowFirstColumn="0" w:lastRowLastColumn="0"/>
            </w:pPr>
            <w:r>
              <w:t>Quantity</w:t>
            </w:r>
          </w:p>
        </w:tc>
        <w:tc>
          <w:tcPr>
            <w:tcW w:w="1260" w:type="dxa"/>
          </w:tcPr>
          <w:p w14:paraId="0160BEE6" w14:textId="77777777" w:rsidR="0096458B" w:rsidRDefault="0096458B" w:rsidP="00AF0AE8">
            <w:pPr>
              <w:cnfStyle w:val="100000000000" w:firstRow="1" w:lastRow="0" w:firstColumn="0" w:lastColumn="0" w:oddVBand="0" w:evenVBand="0" w:oddHBand="0" w:evenHBand="0" w:firstRowFirstColumn="0" w:firstRowLastColumn="0" w:lastRowFirstColumn="0" w:lastRowLastColumn="0"/>
            </w:pPr>
            <w:r>
              <w:t>Cost per</w:t>
            </w:r>
          </w:p>
        </w:tc>
      </w:tr>
      <w:tr w:rsidR="003C6FDA" w14:paraId="73829325" w14:textId="77777777" w:rsidTr="00C643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tcPr>
          <w:p w14:paraId="4032418B" w14:textId="66FE487B" w:rsidR="0096458B" w:rsidRDefault="0096458B" w:rsidP="00AF0AE8">
            <w:r>
              <w:t>LRF</w:t>
            </w:r>
          </w:p>
        </w:tc>
        <w:tc>
          <w:tcPr>
            <w:tcW w:w="1260" w:type="dxa"/>
          </w:tcPr>
          <w:p w14:paraId="63094A22" w14:textId="45CAF183" w:rsidR="0096458B" w:rsidRDefault="0096458B" w:rsidP="003C6FDA">
            <w:pPr>
              <w:jc w:val="center"/>
              <w:cnfStyle w:val="000000100000" w:firstRow="0" w:lastRow="0" w:firstColumn="0" w:lastColumn="0" w:oddVBand="0" w:evenVBand="0" w:oddHBand="1" w:evenHBand="0" w:firstRowFirstColumn="0" w:firstRowLastColumn="0" w:lastRowFirstColumn="0" w:lastRowLastColumn="0"/>
            </w:pPr>
            <w:r>
              <w:t>1</w:t>
            </w:r>
          </w:p>
        </w:tc>
        <w:tc>
          <w:tcPr>
            <w:tcW w:w="1260" w:type="dxa"/>
          </w:tcPr>
          <w:p w14:paraId="766DF5FB" w14:textId="5C5367BD" w:rsidR="0096458B" w:rsidRDefault="0096458B" w:rsidP="0096458B">
            <w:pPr>
              <w:cnfStyle w:val="000000100000" w:firstRow="0" w:lastRow="0" w:firstColumn="0" w:lastColumn="0" w:oddVBand="0" w:evenVBand="0" w:oddHBand="1" w:evenHBand="0" w:firstRowFirstColumn="0" w:firstRowLastColumn="0" w:lastRowFirstColumn="0" w:lastRowLastColumn="0"/>
            </w:pPr>
            <w:r>
              <w:t>$500.00</w:t>
            </w:r>
          </w:p>
        </w:tc>
      </w:tr>
      <w:tr w:rsidR="003C6FDA" w14:paraId="11CC7978" w14:textId="77777777" w:rsidTr="00C6438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tcPr>
          <w:p w14:paraId="30E8997B" w14:textId="6C5CAC29" w:rsidR="0096458B" w:rsidRDefault="0096458B" w:rsidP="00AF0AE8">
            <w:r>
              <w:t>Raspberry Pi</w:t>
            </w:r>
          </w:p>
        </w:tc>
        <w:tc>
          <w:tcPr>
            <w:tcW w:w="1260" w:type="dxa"/>
          </w:tcPr>
          <w:p w14:paraId="5CE65BD7" w14:textId="62C6110F" w:rsidR="0096458B" w:rsidRDefault="0096458B" w:rsidP="003C6FDA">
            <w:pPr>
              <w:jc w:val="center"/>
              <w:cnfStyle w:val="000000010000" w:firstRow="0" w:lastRow="0" w:firstColumn="0" w:lastColumn="0" w:oddVBand="0" w:evenVBand="0" w:oddHBand="0" w:evenHBand="1" w:firstRowFirstColumn="0" w:firstRowLastColumn="0" w:lastRowFirstColumn="0" w:lastRowLastColumn="0"/>
            </w:pPr>
            <w:r>
              <w:t>1</w:t>
            </w:r>
          </w:p>
        </w:tc>
        <w:tc>
          <w:tcPr>
            <w:tcW w:w="1260" w:type="dxa"/>
          </w:tcPr>
          <w:p w14:paraId="0C5E1EB3" w14:textId="283F3CC5" w:rsidR="0096458B" w:rsidRDefault="009E051C" w:rsidP="00E36505">
            <w:pPr>
              <w:cnfStyle w:val="000000010000" w:firstRow="0" w:lastRow="0" w:firstColumn="0" w:lastColumn="0" w:oddVBand="0" w:evenVBand="0" w:oddHBand="0" w:evenHBand="1" w:firstRowFirstColumn="0" w:firstRowLastColumn="0" w:lastRowFirstColumn="0" w:lastRowLastColumn="0"/>
            </w:pPr>
            <w:r>
              <w:t>$4</w:t>
            </w:r>
            <w:r w:rsidR="0096458B">
              <w:t>0.00</w:t>
            </w:r>
          </w:p>
        </w:tc>
      </w:tr>
      <w:tr w:rsidR="003C6FDA" w14:paraId="7AF62C24" w14:textId="77777777" w:rsidTr="00C643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tcPr>
          <w:p w14:paraId="7C0B83B4" w14:textId="4652BDE4" w:rsidR="0055514A" w:rsidRDefault="0055514A" w:rsidP="00AF0AE8">
            <w:r>
              <w:t>Raspberry Pi Camera</w:t>
            </w:r>
          </w:p>
        </w:tc>
        <w:tc>
          <w:tcPr>
            <w:tcW w:w="1260" w:type="dxa"/>
          </w:tcPr>
          <w:p w14:paraId="60C8801B" w14:textId="6F4BA98B" w:rsidR="0055514A" w:rsidRDefault="0055514A" w:rsidP="003C6FDA">
            <w:pPr>
              <w:jc w:val="center"/>
              <w:cnfStyle w:val="000000100000" w:firstRow="0" w:lastRow="0" w:firstColumn="0" w:lastColumn="0" w:oddVBand="0" w:evenVBand="0" w:oddHBand="1" w:evenHBand="0" w:firstRowFirstColumn="0" w:firstRowLastColumn="0" w:lastRowFirstColumn="0" w:lastRowLastColumn="0"/>
            </w:pPr>
            <w:r>
              <w:t>1</w:t>
            </w:r>
          </w:p>
        </w:tc>
        <w:tc>
          <w:tcPr>
            <w:tcW w:w="1260" w:type="dxa"/>
          </w:tcPr>
          <w:p w14:paraId="06E7856C" w14:textId="44B431E8" w:rsidR="0055514A" w:rsidRDefault="0055514A" w:rsidP="00E36505">
            <w:pPr>
              <w:cnfStyle w:val="000000100000" w:firstRow="0" w:lastRow="0" w:firstColumn="0" w:lastColumn="0" w:oddVBand="0" w:evenVBand="0" w:oddHBand="1" w:evenHBand="0" w:firstRowFirstColumn="0" w:firstRowLastColumn="0" w:lastRowFirstColumn="0" w:lastRowLastColumn="0"/>
            </w:pPr>
            <w:r>
              <w:t>$30.00</w:t>
            </w:r>
          </w:p>
        </w:tc>
      </w:tr>
      <w:tr w:rsidR="003C6FDA" w14:paraId="2BA98A0D" w14:textId="77777777" w:rsidTr="00C6438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tcPr>
          <w:p w14:paraId="39901281" w14:textId="2221EFC3" w:rsidR="00AB5799" w:rsidRDefault="00AB5799" w:rsidP="00AF0AE8">
            <w:r>
              <w:t>Pan-Tilt System</w:t>
            </w:r>
          </w:p>
        </w:tc>
        <w:tc>
          <w:tcPr>
            <w:tcW w:w="1260" w:type="dxa"/>
          </w:tcPr>
          <w:p w14:paraId="6722A43F" w14:textId="0AF7D9EB" w:rsidR="00AB5799" w:rsidRDefault="00AB5799" w:rsidP="003C6FDA">
            <w:pPr>
              <w:jc w:val="center"/>
              <w:cnfStyle w:val="000000010000" w:firstRow="0" w:lastRow="0" w:firstColumn="0" w:lastColumn="0" w:oddVBand="0" w:evenVBand="0" w:oddHBand="0" w:evenHBand="1" w:firstRowFirstColumn="0" w:firstRowLastColumn="0" w:lastRowFirstColumn="0" w:lastRowLastColumn="0"/>
            </w:pPr>
            <w:r>
              <w:t>1</w:t>
            </w:r>
          </w:p>
        </w:tc>
        <w:tc>
          <w:tcPr>
            <w:tcW w:w="1260" w:type="dxa"/>
          </w:tcPr>
          <w:p w14:paraId="3703E65F" w14:textId="616FCA2F" w:rsidR="00AB5799" w:rsidRDefault="00AB5799" w:rsidP="00E36505">
            <w:pPr>
              <w:cnfStyle w:val="000000010000" w:firstRow="0" w:lastRow="0" w:firstColumn="0" w:lastColumn="0" w:oddVBand="0" w:evenVBand="0" w:oddHBand="0" w:evenHBand="1" w:firstRowFirstColumn="0" w:firstRowLastColumn="0" w:lastRowFirstColumn="0" w:lastRowLastColumn="0"/>
            </w:pPr>
            <w:r>
              <w:t>$60.00</w:t>
            </w:r>
          </w:p>
        </w:tc>
      </w:tr>
      <w:tr w:rsidR="003C6FDA" w14:paraId="6BE4BEBA" w14:textId="77777777" w:rsidTr="00C643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tcPr>
          <w:p w14:paraId="5F95EBF8" w14:textId="4175E459" w:rsidR="0096458B" w:rsidRDefault="0096458B" w:rsidP="00AF0AE8">
            <w:r>
              <w:t>Servos</w:t>
            </w:r>
          </w:p>
        </w:tc>
        <w:tc>
          <w:tcPr>
            <w:tcW w:w="1260" w:type="dxa"/>
          </w:tcPr>
          <w:p w14:paraId="7A94AA63" w14:textId="63894769" w:rsidR="0096458B" w:rsidRDefault="0096458B" w:rsidP="003C6FDA">
            <w:pPr>
              <w:jc w:val="center"/>
              <w:cnfStyle w:val="000000100000" w:firstRow="0" w:lastRow="0" w:firstColumn="0" w:lastColumn="0" w:oddVBand="0" w:evenVBand="0" w:oddHBand="1" w:evenHBand="0" w:firstRowFirstColumn="0" w:firstRowLastColumn="0" w:lastRowFirstColumn="0" w:lastRowLastColumn="0"/>
            </w:pPr>
            <w:r>
              <w:t>2</w:t>
            </w:r>
          </w:p>
        </w:tc>
        <w:tc>
          <w:tcPr>
            <w:tcW w:w="1260" w:type="dxa"/>
          </w:tcPr>
          <w:p w14:paraId="34599638" w14:textId="0AA2167A" w:rsidR="0096458B" w:rsidRDefault="00AB5799" w:rsidP="00E36505">
            <w:pPr>
              <w:cnfStyle w:val="000000100000" w:firstRow="0" w:lastRow="0" w:firstColumn="0" w:lastColumn="0" w:oddVBand="0" w:evenVBand="0" w:oddHBand="1" w:evenHBand="0" w:firstRowFirstColumn="0" w:firstRowLastColumn="0" w:lastRowFirstColumn="0" w:lastRowLastColumn="0"/>
            </w:pPr>
            <w:r>
              <w:t>$4</w:t>
            </w:r>
            <w:r w:rsidR="0096458B">
              <w:t>0.00</w:t>
            </w:r>
          </w:p>
        </w:tc>
      </w:tr>
      <w:tr w:rsidR="003C6FDA" w14:paraId="1A7091F1" w14:textId="77777777" w:rsidTr="00C6438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tcPr>
          <w:p w14:paraId="215A4B1C" w14:textId="6B9B9447" w:rsidR="0096458B" w:rsidRDefault="0096458B" w:rsidP="00AF0AE8">
            <w:r>
              <w:t>Wireless Dongle</w:t>
            </w:r>
          </w:p>
        </w:tc>
        <w:tc>
          <w:tcPr>
            <w:tcW w:w="1260" w:type="dxa"/>
          </w:tcPr>
          <w:p w14:paraId="45CEE953" w14:textId="4A945DCE" w:rsidR="0096458B" w:rsidRDefault="0096458B" w:rsidP="003C6FDA">
            <w:pPr>
              <w:jc w:val="center"/>
              <w:cnfStyle w:val="000000010000" w:firstRow="0" w:lastRow="0" w:firstColumn="0" w:lastColumn="0" w:oddVBand="0" w:evenVBand="0" w:oddHBand="0" w:evenHBand="1" w:firstRowFirstColumn="0" w:firstRowLastColumn="0" w:lastRowFirstColumn="0" w:lastRowLastColumn="0"/>
            </w:pPr>
            <w:r>
              <w:t>1</w:t>
            </w:r>
          </w:p>
        </w:tc>
        <w:tc>
          <w:tcPr>
            <w:tcW w:w="1260" w:type="dxa"/>
          </w:tcPr>
          <w:p w14:paraId="2DD9DFEF" w14:textId="4048A61A" w:rsidR="0096458B" w:rsidRDefault="0096458B" w:rsidP="00E36505">
            <w:pPr>
              <w:cnfStyle w:val="000000010000" w:firstRow="0" w:lastRow="0" w:firstColumn="0" w:lastColumn="0" w:oddVBand="0" w:evenVBand="0" w:oddHBand="0" w:evenHBand="1" w:firstRowFirstColumn="0" w:firstRowLastColumn="0" w:lastRowFirstColumn="0" w:lastRowLastColumn="0"/>
            </w:pPr>
            <w:r>
              <w:t>$12.00</w:t>
            </w:r>
          </w:p>
        </w:tc>
      </w:tr>
    </w:tbl>
    <w:p w14:paraId="4C8BC33B" w14:textId="77777777" w:rsidR="00C97322" w:rsidRDefault="00C97322" w:rsidP="003B7513"/>
    <w:p w14:paraId="70DC7E0A" w14:textId="7A2BA5A1" w:rsidR="00C97322" w:rsidRDefault="00C97322" w:rsidP="00C97322">
      <w:pPr>
        <w:pStyle w:val="Heading2"/>
      </w:pPr>
      <w:bookmarkStart w:id="30" w:name="_Toc274235557"/>
      <w:r>
        <w:t>Materials Delivery</w:t>
      </w:r>
      <w:bookmarkEnd w:id="30"/>
    </w:p>
    <w:p w14:paraId="55DC295D" w14:textId="333C0571" w:rsidR="00C97322" w:rsidRDefault="00C97322" w:rsidP="00C97322">
      <w:r>
        <w:t>Most of the material can be ordered off of Amazon</w:t>
      </w:r>
      <w:r>
        <w:rPr>
          <w:rStyle w:val="FootnoteReference"/>
        </w:rPr>
        <w:footnoteReference w:id="14"/>
      </w:r>
      <w:r>
        <w:t>.  This includes the Raspberry Pi, camera module, and wireless dongle.  These will be delivered by October 3</w:t>
      </w:r>
      <w:r w:rsidRPr="00C97322">
        <w:rPr>
          <w:vertAlign w:val="superscript"/>
        </w:rPr>
        <w:t>rd</w:t>
      </w:r>
      <w:r>
        <w:t xml:space="preserve"> as they are all contained within the Amazon Warehouse.</w:t>
      </w:r>
    </w:p>
    <w:p w14:paraId="777E1150" w14:textId="77777777" w:rsidR="00C97322" w:rsidRPr="00C97322" w:rsidRDefault="00C97322" w:rsidP="00C97322"/>
    <w:p w14:paraId="28CD96F6" w14:textId="05945AE1" w:rsidR="00C97322" w:rsidRPr="003B7513" w:rsidRDefault="00C97322" w:rsidP="003B7513">
      <w:r>
        <w:t>The Laser Range Finder is located in South Africa, but will be acquired by October 3</w:t>
      </w:r>
      <w:r w:rsidRPr="00C97322">
        <w:rPr>
          <w:vertAlign w:val="superscript"/>
        </w:rPr>
        <w:t>rd</w:t>
      </w:r>
      <w:r>
        <w:t xml:space="preserve">.  </w:t>
      </w:r>
      <w:r w:rsidR="00096595">
        <w:t xml:space="preserve">This is by far the most expensive </w:t>
      </w:r>
      <w:r w:rsidR="00F20BF4">
        <w:t>component</w:t>
      </w:r>
      <w:r w:rsidR="00096595">
        <w:t xml:space="preserve"> of this project.  In addition, if it breaks, then replacing it will take multiple weeks.  The company has these lasers on back-order because they are in such high demand.</w:t>
      </w:r>
    </w:p>
    <w:p w14:paraId="3651FCB6" w14:textId="4ECD5F0B" w:rsidR="003B7513" w:rsidRDefault="003B7513" w:rsidP="003B7513"/>
    <w:p w14:paraId="20A98942" w14:textId="42EC1AF5" w:rsidR="00C97322" w:rsidRDefault="00C97322" w:rsidP="003B7513">
      <w:r>
        <w:t>The Pan-Tilt system and servos can be ordered from Servo City</w:t>
      </w:r>
      <w:r>
        <w:rPr>
          <w:rStyle w:val="FootnoteReference"/>
        </w:rPr>
        <w:footnoteReference w:id="15"/>
      </w:r>
      <w:r>
        <w:t>.  These items ship from Kansas City and will arrive by October 3</w:t>
      </w:r>
      <w:r w:rsidRPr="00C97322">
        <w:rPr>
          <w:vertAlign w:val="superscript"/>
        </w:rPr>
        <w:t>rd</w:t>
      </w:r>
      <w:r>
        <w:t>.</w:t>
      </w:r>
    </w:p>
    <w:p w14:paraId="380520ED" w14:textId="77777777" w:rsidR="0026366D" w:rsidRDefault="0026366D" w:rsidP="003B7513"/>
    <w:p w14:paraId="26BDFEB4" w14:textId="77777777" w:rsidR="00B70C3D" w:rsidRDefault="00B70C3D">
      <w:pPr>
        <w:rPr>
          <w:rFonts w:asciiTheme="majorHAnsi" w:eastAsiaTheme="majorEastAsia" w:hAnsiTheme="majorHAnsi" w:cstheme="majorBidi"/>
          <w:b/>
          <w:bCs/>
          <w:color w:val="345A8A" w:themeColor="accent1" w:themeShade="B5"/>
          <w:sz w:val="32"/>
          <w:szCs w:val="32"/>
        </w:rPr>
      </w:pPr>
      <w:r>
        <w:br w:type="page"/>
      </w:r>
    </w:p>
    <w:p w14:paraId="28929FA4" w14:textId="77777777" w:rsidR="00B70C3D" w:rsidRDefault="00B70C3D" w:rsidP="00B70C3D">
      <w:pPr>
        <w:pStyle w:val="Heading1"/>
      </w:pPr>
      <w:bookmarkStart w:id="31" w:name="_Toc274235558"/>
      <w:r>
        <w:t>Reach Goals</w:t>
      </w:r>
      <w:bookmarkEnd w:id="31"/>
    </w:p>
    <w:p w14:paraId="25FC0BFD" w14:textId="7A60094F" w:rsidR="0026366D" w:rsidRDefault="00B70C3D" w:rsidP="0026366D">
      <w:r>
        <w:t xml:space="preserve">Many of the requirements described in this document seem to revolve around security camera applications.  A good security camera to model after is the </w:t>
      </w:r>
      <w:proofErr w:type="spellStart"/>
      <w:r>
        <w:t>Dropcam</w:t>
      </w:r>
      <w:proofErr w:type="spellEnd"/>
      <w:r>
        <w:rPr>
          <w:rStyle w:val="FootnoteReference"/>
        </w:rPr>
        <w:footnoteReference w:id="16"/>
      </w:r>
      <w:r>
        <w:t xml:space="preserve">.  This system in particular has many good features that could be applied here.  In this case we can have the system email/text the owner if there is a change.  Attached would be an image showing the detected incident.  In addition, if videoing capabilities are incorporated, then automatic downloading of recordings of incidents can be hooked up to a </w:t>
      </w:r>
      <w:proofErr w:type="spellStart"/>
      <w:r>
        <w:t>Dropbox</w:t>
      </w:r>
      <w:proofErr w:type="spellEnd"/>
      <w:r>
        <w:rPr>
          <w:rStyle w:val="FootnoteReference"/>
        </w:rPr>
        <w:footnoteReference w:id="17"/>
      </w:r>
      <w:r>
        <w:t xml:space="preserve"> account.  In this instance, </w:t>
      </w:r>
      <w:proofErr w:type="spellStart"/>
      <w:r>
        <w:t>Dropcam</w:t>
      </w:r>
      <w:proofErr w:type="spellEnd"/>
      <w:r>
        <w:t xml:space="preserve"> wants the user to pay for storage, while this system would </w:t>
      </w:r>
      <w:r w:rsidR="003A5CE7">
        <w:t>upload</w:t>
      </w:r>
      <w:r>
        <w:t xml:space="preserve"> to a free account.</w:t>
      </w:r>
    </w:p>
    <w:p w14:paraId="4E7C6BF9" w14:textId="77777777" w:rsidR="0062151D" w:rsidRDefault="0062151D" w:rsidP="0062151D">
      <w:pPr>
        <w:pStyle w:val="Heading2"/>
      </w:pPr>
      <w:bookmarkStart w:id="32" w:name="_Toc274235559"/>
      <w:r>
        <w:t>Notification Saying Recording Has Started</w:t>
      </w:r>
      <w:bookmarkEnd w:id="32"/>
    </w:p>
    <w:p w14:paraId="0787A8B6" w14:textId="2B6D7734" w:rsidR="0062151D" w:rsidRDefault="007D5BC5" w:rsidP="0062151D">
      <w:r>
        <w:t>Send</w:t>
      </w:r>
      <w:r w:rsidR="0062151D">
        <w:t xml:space="preserve"> an email or text if a target appears to be missing.  An image should be included as an attachment so that the user can verify if in fact the target is missing.  The user should then be able to provide feedback</w:t>
      </w:r>
    </w:p>
    <w:p w14:paraId="0FC5627B" w14:textId="276F0C48" w:rsidR="001A73E6" w:rsidRDefault="001A73E6" w:rsidP="001A73E6">
      <w:pPr>
        <w:pStyle w:val="Heading2"/>
      </w:pPr>
      <w:bookmarkStart w:id="33" w:name="_Toc274235560"/>
      <w:proofErr w:type="spellStart"/>
      <w:r>
        <w:t>Dropbox</w:t>
      </w:r>
      <w:proofErr w:type="spellEnd"/>
      <w:r w:rsidR="00F20BF4">
        <w:t xml:space="preserve"> Interface</w:t>
      </w:r>
      <w:bookmarkEnd w:id="33"/>
    </w:p>
    <w:p w14:paraId="225FCC59" w14:textId="42A5968A" w:rsidR="001A73E6" w:rsidRPr="001A73E6" w:rsidRDefault="001A73E6" w:rsidP="001A73E6">
      <w:r>
        <w:t xml:space="preserve">As scans are periodically done, upload images to a specified </w:t>
      </w:r>
      <w:proofErr w:type="spellStart"/>
      <w:r>
        <w:t>Dropbox</w:t>
      </w:r>
      <w:proofErr w:type="spellEnd"/>
      <w:r>
        <w:t xml:space="preserve"> account.</w:t>
      </w:r>
      <w:r w:rsidR="005016DC">
        <w:t xml:space="preserve">  This enables the user to check past history, as well as verify that the system is detecting changes appropriately.</w:t>
      </w:r>
    </w:p>
    <w:p w14:paraId="1AA7A197" w14:textId="77777777" w:rsidR="003A5CE7" w:rsidRDefault="003A5CE7" w:rsidP="0026366D"/>
    <w:p w14:paraId="100846D9" w14:textId="742217D5" w:rsidR="00B70C3D" w:rsidRDefault="00B70C3D" w:rsidP="00B70C3D">
      <w:r>
        <w:br w:type="page"/>
      </w:r>
    </w:p>
    <w:p w14:paraId="74B359C7" w14:textId="61E101A0" w:rsidR="003B7513" w:rsidRDefault="003B7513" w:rsidP="003B7513">
      <w:pPr>
        <w:pStyle w:val="Heading1"/>
      </w:pPr>
      <w:bookmarkStart w:id="34" w:name="_Toc274235561"/>
      <w:r>
        <w:t>Project Overhead</w:t>
      </w:r>
      <w:bookmarkEnd w:id="34"/>
    </w:p>
    <w:p w14:paraId="1F882C25" w14:textId="77777777" w:rsidR="003B7513" w:rsidRDefault="003B7513" w:rsidP="003B7513">
      <w:pPr>
        <w:pStyle w:val="Heading2"/>
      </w:pPr>
      <w:bookmarkStart w:id="35" w:name="_Toc274235562"/>
      <w:r>
        <w:t>Software Management</w:t>
      </w:r>
      <w:bookmarkEnd w:id="35"/>
    </w:p>
    <w:p w14:paraId="46123CDE" w14:textId="77777777" w:rsidR="003B7513" w:rsidRDefault="003B7513" w:rsidP="003B7513">
      <w:r>
        <w:t xml:space="preserve">Any software development will be managed off of New Spin’s </w:t>
      </w:r>
      <w:proofErr w:type="spellStart"/>
      <w:r>
        <w:t>github</w:t>
      </w:r>
      <w:proofErr w:type="spellEnd"/>
      <w:r>
        <w:rPr>
          <w:rStyle w:val="FootnoteReference"/>
        </w:rPr>
        <w:footnoteReference w:id="18"/>
      </w:r>
      <w:r>
        <w:t xml:space="preserve"> account. </w:t>
      </w:r>
    </w:p>
    <w:p w14:paraId="44B5D7AE" w14:textId="77777777" w:rsidR="003B7513" w:rsidRDefault="003B7513" w:rsidP="003B7513">
      <w:pPr>
        <w:pStyle w:val="Heading2"/>
      </w:pPr>
      <w:bookmarkStart w:id="36" w:name="_Toc274235563"/>
      <w:r>
        <w:t>Place of Performance</w:t>
      </w:r>
      <w:bookmarkEnd w:id="36"/>
    </w:p>
    <w:p w14:paraId="0F200F8C" w14:textId="77777777" w:rsidR="003B7513" w:rsidRPr="00B25A73" w:rsidRDefault="003B7513" w:rsidP="003B7513">
      <w:r>
        <w:t>All development and research for this project will be conducted in the Baltimore, Maryland area.</w:t>
      </w:r>
    </w:p>
    <w:p w14:paraId="5C011F76" w14:textId="77777777" w:rsidR="003B7513" w:rsidRDefault="003B7513" w:rsidP="003B7513">
      <w:pPr>
        <w:pStyle w:val="Heading2"/>
      </w:pPr>
      <w:bookmarkStart w:id="37" w:name="_Toc274235564"/>
      <w:r>
        <w:t>Documentation</w:t>
      </w:r>
      <w:bookmarkEnd w:id="37"/>
    </w:p>
    <w:p w14:paraId="37C4156B" w14:textId="59CD79F7" w:rsidR="004E34D0" w:rsidRDefault="003B7513" w:rsidP="003B7513">
      <w:pPr>
        <w:tabs>
          <w:tab w:val="left" w:pos="6272"/>
        </w:tabs>
      </w:pPr>
      <w:r>
        <w:t>The JHU class requires that weekly status updates be posted to Blackboard</w:t>
      </w:r>
      <w:r>
        <w:rPr>
          <w:rStyle w:val="FootnoteReference"/>
        </w:rPr>
        <w:footnoteReference w:id="19"/>
      </w:r>
      <w:r>
        <w:t xml:space="preserve">.  These status updates will also be posted to </w:t>
      </w:r>
      <w:proofErr w:type="spellStart"/>
      <w:r>
        <w:t>Podio</w:t>
      </w:r>
      <w:proofErr w:type="spellEnd"/>
      <w:r w:rsidR="00E116D4">
        <w:rPr>
          <w:rStyle w:val="FootnoteReference"/>
        </w:rPr>
        <w:footnoteReference w:id="20"/>
      </w:r>
      <w:r>
        <w:t xml:space="preserve"> as completed.  In addition, a final class report will contain detailed instructions on how to design and the build the system.  All work will be tracked off of the </w:t>
      </w:r>
      <w:proofErr w:type="spellStart"/>
      <w:r>
        <w:t>NSLaser</w:t>
      </w:r>
      <w:proofErr w:type="spellEnd"/>
      <w:r>
        <w:t xml:space="preserve"> repository in </w:t>
      </w:r>
      <w:proofErr w:type="spellStart"/>
      <w:r>
        <w:t>Podio</w:t>
      </w:r>
      <w:proofErr w:type="spellEnd"/>
      <w:r>
        <w:t>.</w:t>
      </w:r>
    </w:p>
    <w:p w14:paraId="1095D34F" w14:textId="77777777" w:rsidR="00B70C3D" w:rsidRPr="003B7513" w:rsidRDefault="00B70C3D" w:rsidP="003B7513">
      <w:pPr>
        <w:tabs>
          <w:tab w:val="left" w:pos="6272"/>
        </w:tabs>
      </w:pPr>
    </w:p>
    <w:sectPr w:rsidR="00B70C3D" w:rsidRPr="003B7513" w:rsidSect="00733FAE">
      <w:footerReference w:type="even" r:id="rId29"/>
      <w:footerReference w:type="default" r:id="rId30"/>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148A7C" w14:textId="77777777" w:rsidR="00E0598B" w:rsidRDefault="00E0598B" w:rsidP="006E0D93">
      <w:r>
        <w:separator/>
      </w:r>
    </w:p>
  </w:endnote>
  <w:endnote w:type="continuationSeparator" w:id="0">
    <w:p w14:paraId="09BAEC50" w14:textId="77777777" w:rsidR="00E0598B" w:rsidRDefault="00E0598B" w:rsidP="006E0D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1A44C8" w14:textId="77777777" w:rsidR="00E0598B" w:rsidRDefault="00E0598B" w:rsidP="00DA4F8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9F92557" w14:textId="77777777" w:rsidR="00E0598B" w:rsidRDefault="00E0598B" w:rsidP="00D414C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555751" w14:textId="77777777" w:rsidR="00E0598B" w:rsidRDefault="00E0598B" w:rsidP="00DA4F8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282E">
      <w:rPr>
        <w:rStyle w:val="PageNumber"/>
        <w:noProof/>
      </w:rPr>
      <w:t>2</w:t>
    </w:r>
    <w:r>
      <w:rPr>
        <w:rStyle w:val="PageNumber"/>
      </w:rPr>
      <w:fldChar w:fldCharType="end"/>
    </w:r>
  </w:p>
  <w:p w14:paraId="346A914F" w14:textId="77777777" w:rsidR="00E0598B" w:rsidRDefault="00E0598B" w:rsidP="00D414C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48E252" w14:textId="77777777" w:rsidR="00E0598B" w:rsidRDefault="00E0598B" w:rsidP="006E0D93">
      <w:r>
        <w:separator/>
      </w:r>
    </w:p>
  </w:footnote>
  <w:footnote w:type="continuationSeparator" w:id="0">
    <w:p w14:paraId="6DD7E7C7" w14:textId="77777777" w:rsidR="00E0598B" w:rsidRDefault="00E0598B" w:rsidP="006E0D93">
      <w:r>
        <w:continuationSeparator/>
      </w:r>
    </w:p>
  </w:footnote>
  <w:footnote w:id="1">
    <w:p w14:paraId="27D0F873" w14:textId="66D70BAE" w:rsidR="00E0598B" w:rsidRDefault="00E0598B">
      <w:pPr>
        <w:pStyle w:val="FootnoteText"/>
      </w:pPr>
      <w:r>
        <w:rPr>
          <w:rStyle w:val="FootnoteReference"/>
        </w:rPr>
        <w:footnoteRef/>
      </w:r>
      <w:r>
        <w:t xml:space="preserve"> </w:t>
      </w:r>
      <w:hyperlink r:id="rId1" w:history="1">
        <w:r w:rsidRPr="002A751A">
          <w:rPr>
            <w:rStyle w:val="Hyperlink"/>
          </w:rPr>
          <w:t>www.newspin.com</w:t>
        </w:r>
      </w:hyperlink>
      <w:r>
        <w:t xml:space="preserve"> </w:t>
      </w:r>
    </w:p>
  </w:footnote>
  <w:footnote w:id="2">
    <w:p w14:paraId="6F812AB8" w14:textId="04D3BDF5" w:rsidR="00E0598B" w:rsidRDefault="00E0598B">
      <w:pPr>
        <w:pStyle w:val="FootnoteText"/>
      </w:pPr>
      <w:r>
        <w:rPr>
          <w:rStyle w:val="FootnoteReference"/>
        </w:rPr>
        <w:footnoteRef/>
      </w:r>
      <w:r>
        <w:t xml:space="preserve"> </w:t>
      </w:r>
      <w:hyperlink r:id="rId2" w:history="1">
        <w:r w:rsidRPr="002A751A">
          <w:rPr>
            <w:rStyle w:val="Hyperlink"/>
          </w:rPr>
          <w:t>http://vimeopro.com/newspin360/youcontrol</w:t>
        </w:r>
      </w:hyperlink>
      <w:r>
        <w:t xml:space="preserve"> </w:t>
      </w:r>
    </w:p>
  </w:footnote>
  <w:footnote w:id="3">
    <w:p w14:paraId="7FC1D89D" w14:textId="5F64DBDC" w:rsidR="00E0598B" w:rsidRDefault="00E0598B">
      <w:pPr>
        <w:pStyle w:val="FootnoteText"/>
      </w:pPr>
      <w:r>
        <w:rPr>
          <w:rStyle w:val="FootnoteReference"/>
        </w:rPr>
        <w:footnoteRef/>
      </w:r>
      <w:r>
        <w:t xml:space="preserve"> </w:t>
      </w:r>
      <w:hyperlink r:id="rId3" w:history="1">
        <w:r w:rsidRPr="00E725AF">
          <w:rPr>
            <w:rStyle w:val="Hyperlink"/>
          </w:rPr>
          <w:t>http://apps.ep.jhu.edu/course-homepages/3088-525.743-embedded-systems-development-laboratory-houser</w:t>
        </w:r>
      </w:hyperlink>
      <w:r>
        <w:t xml:space="preserve"> </w:t>
      </w:r>
    </w:p>
  </w:footnote>
  <w:footnote w:id="4">
    <w:p w14:paraId="5E26DE28" w14:textId="2FCFB615" w:rsidR="00E0598B" w:rsidRDefault="00E0598B">
      <w:pPr>
        <w:pStyle w:val="FootnoteText"/>
      </w:pPr>
      <w:r>
        <w:rPr>
          <w:rStyle w:val="FootnoteReference"/>
        </w:rPr>
        <w:footnoteRef/>
      </w:r>
      <w:r>
        <w:t xml:space="preserve"> </w:t>
      </w:r>
      <w:hyperlink r:id="rId4" w:history="1">
        <w:r w:rsidRPr="002A751A">
          <w:rPr>
            <w:rStyle w:val="Hyperlink"/>
          </w:rPr>
          <w:t>http://www.lightware.co.za/shop/en/lrf-modules/31-sf01a.html</w:t>
        </w:r>
      </w:hyperlink>
      <w:r>
        <w:t xml:space="preserve"> </w:t>
      </w:r>
    </w:p>
  </w:footnote>
  <w:footnote w:id="5">
    <w:p w14:paraId="7FE920DE" w14:textId="756CBB94" w:rsidR="00E0598B" w:rsidRDefault="00E0598B">
      <w:pPr>
        <w:pStyle w:val="FootnoteText"/>
      </w:pPr>
      <w:r>
        <w:rPr>
          <w:rStyle w:val="FootnoteReference"/>
        </w:rPr>
        <w:footnoteRef/>
      </w:r>
      <w:r>
        <w:t xml:space="preserve"> </w:t>
      </w:r>
      <w:hyperlink r:id="rId5" w:history="1">
        <w:r w:rsidRPr="002A751A">
          <w:rPr>
            <w:rStyle w:val="Hyperlink"/>
          </w:rPr>
          <w:t>https://www.servocity.com/html/spt200_pan___tilt_system.html</w:t>
        </w:r>
      </w:hyperlink>
      <w:r>
        <w:t xml:space="preserve">  </w:t>
      </w:r>
    </w:p>
  </w:footnote>
  <w:footnote w:id="6">
    <w:p w14:paraId="0C0472C4" w14:textId="712642BA" w:rsidR="00E0598B" w:rsidRDefault="00E0598B">
      <w:pPr>
        <w:pStyle w:val="FootnoteText"/>
      </w:pPr>
      <w:r>
        <w:rPr>
          <w:rStyle w:val="FootnoteReference"/>
        </w:rPr>
        <w:footnoteRef/>
      </w:r>
      <w:r>
        <w:t xml:space="preserve"> </w:t>
      </w:r>
      <w:hyperlink r:id="rId6" w:history="1">
        <w:r w:rsidRPr="002A751A">
          <w:rPr>
            <w:rStyle w:val="Hyperlink"/>
          </w:rPr>
          <w:t>https://www.servocity.com/html/hs-5685mh_servo.html</w:t>
        </w:r>
      </w:hyperlink>
      <w:r>
        <w:t xml:space="preserve"> </w:t>
      </w:r>
    </w:p>
  </w:footnote>
  <w:footnote w:id="7">
    <w:p w14:paraId="2623CD23" w14:textId="25B9B93D" w:rsidR="00E0598B" w:rsidRDefault="00E0598B">
      <w:pPr>
        <w:pStyle w:val="FootnoteText"/>
      </w:pPr>
      <w:r>
        <w:rPr>
          <w:rStyle w:val="FootnoteReference"/>
        </w:rPr>
        <w:footnoteRef/>
      </w:r>
      <w:r>
        <w:t xml:space="preserve"> </w:t>
      </w:r>
      <w:hyperlink r:id="rId7" w:history="1">
        <w:r w:rsidRPr="002A751A">
          <w:rPr>
            <w:rStyle w:val="Hyperlink"/>
          </w:rPr>
          <w:t>https://www.djangoproject.com/</w:t>
        </w:r>
      </w:hyperlink>
      <w:r>
        <w:t xml:space="preserve"> </w:t>
      </w:r>
    </w:p>
  </w:footnote>
  <w:footnote w:id="8">
    <w:p w14:paraId="4D6867A6" w14:textId="79C91E27" w:rsidR="00E0598B" w:rsidRDefault="00E0598B">
      <w:pPr>
        <w:pStyle w:val="FootnoteText"/>
      </w:pPr>
      <w:r>
        <w:rPr>
          <w:rStyle w:val="FootnoteReference"/>
        </w:rPr>
        <w:footnoteRef/>
      </w:r>
      <w:r>
        <w:t xml:space="preserve"> </w:t>
      </w:r>
      <w:hyperlink r:id="rId8" w:history="1">
        <w:r w:rsidRPr="002A751A">
          <w:rPr>
            <w:rStyle w:val="Hyperlink"/>
          </w:rPr>
          <w:t>https://www.mozilla.org/en-US/</w:t>
        </w:r>
      </w:hyperlink>
      <w:r>
        <w:t xml:space="preserve"> </w:t>
      </w:r>
    </w:p>
  </w:footnote>
  <w:footnote w:id="9">
    <w:p w14:paraId="00EF8366" w14:textId="431C8BFE" w:rsidR="00E0598B" w:rsidRDefault="00E0598B">
      <w:pPr>
        <w:pStyle w:val="FootnoteText"/>
      </w:pPr>
      <w:r>
        <w:rPr>
          <w:rStyle w:val="FootnoteReference"/>
        </w:rPr>
        <w:footnoteRef/>
      </w:r>
      <w:r>
        <w:t xml:space="preserve"> </w:t>
      </w:r>
      <w:hyperlink r:id="rId9" w:history="1">
        <w:r w:rsidRPr="002A751A">
          <w:rPr>
            <w:rStyle w:val="Hyperlink"/>
          </w:rPr>
          <w:t>http://instagram.com/</w:t>
        </w:r>
      </w:hyperlink>
      <w:r>
        <w:t xml:space="preserve"> </w:t>
      </w:r>
    </w:p>
  </w:footnote>
  <w:footnote w:id="10">
    <w:p w14:paraId="43E4555D" w14:textId="39FBE1B1" w:rsidR="00E0598B" w:rsidRDefault="00E0598B">
      <w:pPr>
        <w:pStyle w:val="FootnoteText"/>
      </w:pPr>
      <w:r>
        <w:rPr>
          <w:rStyle w:val="FootnoteReference"/>
        </w:rPr>
        <w:footnoteRef/>
      </w:r>
      <w:r>
        <w:t xml:space="preserve"> </w:t>
      </w:r>
      <w:hyperlink r:id="rId10" w:history="1">
        <w:r w:rsidRPr="002A751A">
          <w:rPr>
            <w:rStyle w:val="Hyperlink"/>
          </w:rPr>
          <w:t>https://github.com/phalt/DjangoPi</w:t>
        </w:r>
      </w:hyperlink>
      <w:r>
        <w:t xml:space="preserve"> </w:t>
      </w:r>
    </w:p>
  </w:footnote>
  <w:footnote w:id="11">
    <w:p w14:paraId="4D73B7F1" w14:textId="6DBB2020" w:rsidR="00D36665" w:rsidRDefault="00D36665">
      <w:pPr>
        <w:pStyle w:val="FootnoteText"/>
      </w:pPr>
      <w:r>
        <w:rPr>
          <w:rStyle w:val="FootnoteReference"/>
        </w:rPr>
        <w:footnoteRef/>
      </w:r>
      <w:r>
        <w:t xml:space="preserve"> </w:t>
      </w:r>
      <w:hyperlink r:id="rId11" w:history="1">
        <w:r w:rsidRPr="00362CAB">
          <w:rPr>
            <w:rStyle w:val="Hyperlink"/>
          </w:rPr>
          <w:t>http://www.lightware.co.za/shop/en/content/8-software</w:t>
        </w:r>
      </w:hyperlink>
      <w:r>
        <w:t xml:space="preserve"> </w:t>
      </w:r>
    </w:p>
  </w:footnote>
  <w:footnote w:id="12">
    <w:p w14:paraId="3318B175" w14:textId="46D2AB0A" w:rsidR="00E0598B" w:rsidRDefault="00E0598B">
      <w:pPr>
        <w:pStyle w:val="FootnoteText"/>
      </w:pPr>
      <w:r>
        <w:rPr>
          <w:rStyle w:val="FootnoteReference"/>
        </w:rPr>
        <w:footnoteRef/>
      </w:r>
      <w:r>
        <w:t xml:space="preserve"> </w:t>
      </w:r>
      <w:hyperlink r:id="rId12" w:history="1">
        <w:r w:rsidRPr="002A751A">
          <w:rPr>
            <w:rStyle w:val="Hyperlink"/>
          </w:rPr>
          <w:t>http://en.wikipedia.org/wiki/Scale-invariant_feature_transform</w:t>
        </w:r>
      </w:hyperlink>
      <w:r>
        <w:t xml:space="preserve"> </w:t>
      </w:r>
    </w:p>
  </w:footnote>
  <w:footnote w:id="13">
    <w:p w14:paraId="424B87AD" w14:textId="2835A823" w:rsidR="00E0598B" w:rsidRDefault="00E0598B">
      <w:pPr>
        <w:pStyle w:val="FootnoteText"/>
      </w:pPr>
      <w:r>
        <w:rPr>
          <w:rStyle w:val="FootnoteReference"/>
        </w:rPr>
        <w:footnoteRef/>
      </w:r>
      <w:r>
        <w:t xml:space="preserve"> </w:t>
      </w:r>
      <w:hyperlink r:id="rId13" w:history="1">
        <w:r w:rsidRPr="002A751A">
          <w:rPr>
            <w:rStyle w:val="Hyperlink"/>
          </w:rPr>
          <w:t>http://en.wikipedia.org/wiki/K-nearest_neighbors_algorithm</w:t>
        </w:r>
      </w:hyperlink>
      <w:r>
        <w:t xml:space="preserve"> </w:t>
      </w:r>
    </w:p>
  </w:footnote>
  <w:footnote w:id="14">
    <w:p w14:paraId="61B9CCA7" w14:textId="79C91E27" w:rsidR="00E0598B" w:rsidRDefault="00E0598B">
      <w:pPr>
        <w:pStyle w:val="FootnoteText"/>
      </w:pPr>
      <w:r>
        <w:rPr>
          <w:rStyle w:val="FootnoteReference"/>
        </w:rPr>
        <w:footnoteRef/>
      </w:r>
      <w:r>
        <w:t xml:space="preserve"> </w:t>
      </w:r>
      <w:hyperlink r:id="rId14" w:history="1">
        <w:r w:rsidRPr="002A751A">
          <w:rPr>
            <w:rStyle w:val="Hyperlink"/>
          </w:rPr>
          <w:t>http://www.amazon.com/</w:t>
        </w:r>
      </w:hyperlink>
      <w:r>
        <w:t xml:space="preserve"> </w:t>
      </w:r>
    </w:p>
  </w:footnote>
  <w:footnote w:id="15">
    <w:p w14:paraId="5BACD7DA" w14:textId="35CE35A0" w:rsidR="00E0598B" w:rsidRDefault="00E0598B">
      <w:pPr>
        <w:pStyle w:val="FootnoteText"/>
      </w:pPr>
      <w:r>
        <w:rPr>
          <w:rStyle w:val="FootnoteReference"/>
        </w:rPr>
        <w:footnoteRef/>
      </w:r>
      <w:r>
        <w:t xml:space="preserve"> </w:t>
      </w:r>
      <w:hyperlink r:id="rId15" w:history="1">
        <w:r w:rsidRPr="002A751A">
          <w:rPr>
            <w:rStyle w:val="Hyperlink"/>
          </w:rPr>
          <w:t>http://servocity.com/</w:t>
        </w:r>
      </w:hyperlink>
      <w:r>
        <w:t xml:space="preserve">   </w:t>
      </w:r>
    </w:p>
  </w:footnote>
  <w:footnote w:id="16">
    <w:p w14:paraId="11DF24D8" w14:textId="29FD01FB" w:rsidR="00E0598B" w:rsidRDefault="00E0598B">
      <w:pPr>
        <w:pStyle w:val="FootnoteText"/>
      </w:pPr>
      <w:r>
        <w:rPr>
          <w:rStyle w:val="FootnoteReference"/>
        </w:rPr>
        <w:footnoteRef/>
      </w:r>
      <w:r>
        <w:t xml:space="preserve"> </w:t>
      </w:r>
      <w:hyperlink r:id="rId16" w:history="1">
        <w:r w:rsidRPr="002A751A">
          <w:rPr>
            <w:rStyle w:val="Hyperlink"/>
          </w:rPr>
          <w:t>https://www.dropcam.com/</w:t>
        </w:r>
      </w:hyperlink>
      <w:r>
        <w:t xml:space="preserve"> </w:t>
      </w:r>
    </w:p>
  </w:footnote>
  <w:footnote w:id="17">
    <w:p w14:paraId="2188A218" w14:textId="3C2D5E9C" w:rsidR="00E0598B" w:rsidRDefault="00E0598B">
      <w:pPr>
        <w:pStyle w:val="FootnoteText"/>
      </w:pPr>
      <w:r>
        <w:rPr>
          <w:rStyle w:val="FootnoteReference"/>
        </w:rPr>
        <w:footnoteRef/>
      </w:r>
      <w:r>
        <w:t xml:space="preserve"> </w:t>
      </w:r>
      <w:hyperlink r:id="rId17" w:history="1">
        <w:r w:rsidRPr="002A751A">
          <w:rPr>
            <w:rStyle w:val="Hyperlink"/>
          </w:rPr>
          <w:t>https://www.dropbox.com/</w:t>
        </w:r>
      </w:hyperlink>
      <w:r>
        <w:t xml:space="preserve"> </w:t>
      </w:r>
    </w:p>
  </w:footnote>
  <w:footnote w:id="18">
    <w:p w14:paraId="309DE022" w14:textId="77777777" w:rsidR="00E0598B" w:rsidRDefault="00E0598B" w:rsidP="003B7513">
      <w:r>
        <w:rPr>
          <w:rStyle w:val="FootnoteReference"/>
        </w:rPr>
        <w:footnoteRef/>
      </w:r>
      <w:r>
        <w:t xml:space="preserve"> </w:t>
      </w:r>
      <w:hyperlink r:id="rId18" w:history="1">
        <w:r w:rsidRPr="009F434C">
          <w:rPr>
            <w:rStyle w:val="Hyperlink"/>
          </w:rPr>
          <w:t>http://github.com/newspin</w:t>
        </w:r>
      </w:hyperlink>
    </w:p>
  </w:footnote>
  <w:footnote w:id="19">
    <w:p w14:paraId="33AC3D36" w14:textId="77777777" w:rsidR="00E0598B" w:rsidRDefault="00E0598B" w:rsidP="003B7513">
      <w:pPr>
        <w:pStyle w:val="FootnoteText"/>
      </w:pPr>
      <w:r>
        <w:rPr>
          <w:rStyle w:val="FootnoteReference"/>
        </w:rPr>
        <w:footnoteRef/>
      </w:r>
      <w:r>
        <w:t xml:space="preserve"> </w:t>
      </w:r>
      <w:hyperlink r:id="rId19" w:history="1">
        <w:r w:rsidRPr="00E725AF">
          <w:rPr>
            <w:rStyle w:val="Hyperlink"/>
          </w:rPr>
          <w:t>http://blackboard.jhu.edu</w:t>
        </w:r>
      </w:hyperlink>
      <w:r>
        <w:t xml:space="preserve"> </w:t>
      </w:r>
    </w:p>
  </w:footnote>
  <w:footnote w:id="20">
    <w:p w14:paraId="3ACCE142" w14:textId="6BE836AB" w:rsidR="00E0598B" w:rsidRDefault="00E0598B">
      <w:pPr>
        <w:pStyle w:val="FootnoteText"/>
      </w:pPr>
      <w:r>
        <w:rPr>
          <w:rStyle w:val="FootnoteReference"/>
        </w:rPr>
        <w:footnoteRef/>
      </w:r>
      <w:r>
        <w:t xml:space="preserve"> </w:t>
      </w:r>
      <w:hyperlink r:id="rId20" w:history="1">
        <w:r w:rsidRPr="00776B20">
          <w:rPr>
            <w:rStyle w:val="Hyperlink"/>
          </w:rPr>
          <w:t>https://podio.com/newspincom/ns-dev</w:t>
        </w:r>
      </w:hyperlink>
      <w: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F235B4"/>
    <w:multiLevelType w:val="hybridMultilevel"/>
    <w:tmpl w:val="09F8D3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51BE2A7D"/>
    <w:multiLevelType w:val="hybridMultilevel"/>
    <w:tmpl w:val="519C3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FAE"/>
    <w:rsid w:val="00001D27"/>
    <w:rsid w:val="00016B56"/>
    <w:rsid w:val="000272E9"/>
    <w:rsid w:val="00037ADA"/>
    <w:rsid w:val="00045E0D"/>
    <w:rsid w:val="00046968"/>
    <w:rsid w:val="000519D7"/>
    <w:rsid w:val="000579C5"/>
    <w:rsid w:val="00071DD9"/>
    <w:rsid w:val="00076F6E"/>
    <w:rsid w:val="000936E6"/>
    <w:rsid w:val="00096595"/>
    <w:rsid w:val="00097C70"/>
    <w:rsid w:val="000A3CDF"/>
    <w:rsid w:val="000A555D"/>
    <w:rsid w:val="000B14F4"/>
    <w:rsid w:val="000C3115"/>
    <w:rsid w:val="000D2D4A"/>
    <w:rsid w:val="000D4B62"/>
    <w:rsid w:val="000F6CAA"/>
    <w:rsid w:val="001130E5"/>
    <w:rsid w:val="00115E6E"/>
    <w:rsid w:val="00116156"/>
    <w:rsid w:val="0011718C"/>
    <w:rsid w:val="001205F4"/>
    <w:rsid w:val="00135DB2"/>
    <w:rsid w:val="00137571"/>
    <w:rsid w:val="0014435A"/>
    <w:rsid w:val="00145F53"/>
    <w:rsid w:val="00164DB3"/>
    <w:rsid w:val="00184D01"/>
    <w:rsid w:val="001910F5"/>
    <w:rsid w:val="00197322"/>
    <w:rsid w:val="001A73E6"/>
    <w:rsid w:val="001C5C37"/>
    <w:rsid w:val="001C7F45"/>
    <w:rsid w:val="00202D42"/>
    <w:rsid w:val="00210DBF"/>
    <w:rsid w:val="0021172D"/>
    <w:rsid w:val="00214367"/>
    <w:rsid w:val="002557E0"/>
    <w:rsid w:val="00260561"/>
    <w:rsid w:val="0026366D"/>
    <w:rsid w:val="0028088A"/>
    <w:rsid w:val="00281EEE"/>
    <w:rsid w:val="002A10A6"/>
    <w:rsid w:val="002B7377"/>
    <w:rsid w:val="002C3A02"/>
    <w:rsid w:val="002C6174"/>
    <w:rsid w:val="002D4FF9"/>
    <w:rsid w:val="002D752A"/>
    <w:rsid w:val="002E130D"/>
    <w:rsid w:val="002E55AC"/>
    <w:rsid w:val="002F0566"/>
    <w:rsid w:val="00313CAE"/>
    <w:rsid w:val="003155C8"/>
    <w:rsid w:val="00317E5F"/>
    <w:rsid w:val="00344B71"/>
    <w:rsid w:val="00357CEF"/>
    <w:rsid w:val="00362BBA"/>
    <w:rsid w:val="003675E5"/>
    <w:rsid w:val="00395C4C"/>
    <w:rsid w:val="003A0420"/>
    <w:rsid w:val="003A0ACB"/>
    <w:rsid w:val="003A0AD1"/>
    <w:rsid w:val="003A5CE7"/>
    <w:rsid w:val="003B6641"/>
    <w:rsid w:val="003B7513"/>
    <w:rsid w:val="003C4643"/>
    <w:rsid w:val="003C475A"/>
    <w:rsid w:val="003C6FDA"/>
    <w:rsid w:val="003D5BC1"/>
    <w:rsid w:val="003E3607"/>
    <w:rsid w:val="004038A9"/>
    <w:rsid w:val="00414AF5"/>
    <w:rsid w:val="0043058D"/>
    <w:rsid w:val="004415B4"/>
    <w:rsid w:val="00456F7A"/>
    <w:rsid w:val="00467EFA"/>
    <w:rsid w:val="004710BD"/>
    <w:rsid w:val="004730E2"/>
    <w:rsid w:val="00493355"/>
    <w:rsid w:val="00495EA0"/>
    <w:rsid w:val="004A129E"/>
    <w:rsid w:val="004A323B"/>
    <w:rsid w:val="004A411B"/>
    <w:rsid w:val="004A6FA2"/>
    <w:rsid w:val="004E34D0"/>
    <w:rsid w:val="005016DC"/>
    <w:rsid w:val="00511FA3"/>
    <w:rsid w:val="00521FFF"/>
    <w:rsid w:val="005263FF"/>
    <w:rsid w:val="00535B12"/>
    <w:rsid w:val="00542356"/>
    <w:rsid w:val="0055514A"/>
    <w:rsid w:val="0058196D"/>
    <w:rsid w:val="00591CA5"/>
    <w:rsid w:val="005B3D70"/>
    <w:rsid w:val="005C05C9"/>
    <w:rsid w:val="005D2B5E"/>
    <w:rsid w:val="005E7774"/>
    <w:rsid w:val="005E78BC"/>
    <w:rsid w:val="00600277"/>
    <w:rsid w:val="00602780"/>
    <w:rsid w:val="0062151D"/>
    <w:rsid w:val="00632330"/>
    <w:rsid w:val="006551B2"/>
    <w:rsid w:val="0066519B"/>
    <w:rsid w:val="00692EDE"/>
    <w:rsid w:val="006A186E"/>
    <w:rsid w:val="006A38D2"/>
    <w:rsid w:val="006B244C"/>
    <w:rsid w:val="006B427E"/>
    <w:rsid w:val="006B47AC"/>
    <w:rsid w:val="006B4F76"/>
    <w:rsid w:val="006D6037"/>
    <w:rsid w:val="006E0D93"/>
    <w:rsid w:val="006E4FED"/>
    <w:rsid w:val="006E6EAB"/>
    <w:rsid w:val="0070388B"/>
    <w:rsid w:val="00711E56"/>
    <w:rsid w:val="00716F72"/>
    <w:rsid w:val="0072327E"/>
    <w:rsid w:val="007255D7"/>
    <w:rsid w:val="00733FAE"/>
    <w:rsid w:val="0074171D"/>
    <w:rsid w:val="00755CC8"/>
    <w:rsid w:val="0077282E"/>
    <w:rsid w:val="007B3F50"/>
    <w:rsid w:val="007C3753"/>
    <w:rsid w:val="007D5BC5"/>
    <w:rsid w:val="007D662F"/>
    <w:rsid w:val="008007AA"/>
    <w:rsid w:val="00803D0B"/>
    <w:rsid w:val="00805AA5"/>
    <w:rsid w:val="00806A2B"/>
    <w:rsid w:val="00812079"/>
    <w:rsid w:val="0081751E"/>
    <w:rsid w:val="00822399"/>
    <w:rsid w:val="00860D43"/>
    <w:rsid w:val="0087000B"/>
    <w:rsid w:val="008829BC"/>
    <w:rsid w:val="00895C18"/>
    <w:rsid w:val="008A16C4"/>
    <w:rsid w:val="008A525E"/>
    <w:rsid w:val="008B0A04"/>
    <w:rsid w:val="008D5000"/>
    <w:rsid w:val="0090464E"/>
    <w:rsid w:val="00925631"/>
    <w:rsid w:val="00937AF2"/>
    <w:rsid w:val="00942C03"/>
    <w:rsid w:val="00962F4D"/>
    <w:rsid w:val="0096458B"/>
    <w:rsid w:val="00966406"/>
    <w:rsid w:val="0096757F"/>
    <w:rsid w:val="00973126"/>
    <w:rsid w:val="0097484F"/>
    <w:rsid w:val="00987902"/>
    <w:rsid w:val="009918BA"/>
    <w:rsid w:val="009A2561"/>
    <w:rsid w:val="009A3999"/>
    <w:rsid w:val="009D4747"/>
    <w:rsid w:val="009D4788"/>
    <w:rsid w:val="009E051C"/>
    <w:rsid w:val="009E43CC"/>
    <w:rsid w:val="009F4637"/>
    <w:rsid w:val="009F486F"/>
    <w:rsid w:val="009F58A6"/>
    <w:rsid w:val="009F659D"/>
    <w:rsid w:val="00A179AA"/>
    <w:rsid w:val="00A43058"/>
    <w:rsid w:val="00A4698A"/>
    <w:rsid w:val="00A666FA"/>
    <w:rsid w:val="00A70801"/>
    <w:rsid w:val="00A74628"/>
    <w:rsid w:val="00A77CEA"/>
    <w:rsid w:val="00A84AC2"/>
    <w:rsid w:val="00A871EA"/>
    <w:rsid w:val="00A93911"/>
    <w:rsid w:val="00AA6AB9"/>
    <w:rsid w:val="00AB46BB"/>
    <w:rsid w:val="00AB5799"/>
    <w:rsid w:val="00AC0360"/>
    <w:rsid w:val="00AD151F"/>
    <w:rsid w:val="00AE38BF"/>
    <w:rsid w:val="00AF0AE8"/>
    <w:rsid w:val="00B01802"/>
    <w:rsid w:val="00B0315D"/>
    <w:rsid w:val="00B06C8D"/>
    <w:rsid w:val="00B2410F"/>
    <w:rsid w:val="00B25A73"/>
    <w:rsid w:val="00B27E49"/>
    <w:rsid w:val="00B3451B"/>
    <w:rsid w:val="00B404AA"/>
    <w:rsid w:val="00B42678"/>
    <w:rsid w:val="00B6659E"/>
    <w:rsid w:val="00B70C3D"/>
    <w:rsid w:val="00B965D7"/>
    <w:rsid w:val="00B97BDE"/>
    <w:rsid w:val="00BA4AAE"/>
    <w:rsid w:val="00BA66C2"/>
    <w:rsid w:val="00BB6F53"/>
    <w:rsid w:val="00BD055F"/>
    <w:rsid w:val="00BD52AD"/>
    <w:rsid w:val="00BD67BC"/>
    <w:rsid w:val="00BD7395"/>
    <w:rsid w:val="00BE6647"/>
    <w:rsid w:val="00C272F1"/>
    <w:rsid w:val="00C301D8"/>
    <w:rsid w:val="00C325FE"/>
    <w:rsid w:val="00C4575A"/>
    <w:rsid w:val="00C6438B"/>
    <w:rsid w:val="00C74253"/>
    <w:rsid w:val="00C81076"/>
    <w:rsid w:val="00C826AA"/>
    <w:rsid w:val="00C847F8"/>
    <w:rsid w:val="00C948F1"/>
    <w:rsid w:val="00C97322"/>
    <w:rsid w:val="00CC373C"/>
    <w:rsid w:val="00CF073B"/>
    <w:rsid w:val="00D01773"/>
    <w:rsid w:val="00D01BF3"/>
    <w:rsid w:val="00D05464"/>
    <w:rsid w:val="00D142E8"/>
    <w:rsid w:val="00D166CA"/>
    <w:rsid w:val="00D36665"/>
    <w:rsid w:val="00D414CE"/>
    <w:rsid w:val="00D50F41"/>
    <w:rsid w:val="00D529D8"/>
    <w:rsid w:val="00D54FCD"/>
    <w:rsid w:val="00D56129"/>
    <w:rsid w:val="00D561AD"/>
    <w:rsid w:val="00D638A0"/>
    <w:rsid w:val="00D70B2D"/>
    <w:rsid w:val="00D7478D"/>
    <w:rsid w:val="00D959D9"/>
    <w:rsid w:val="00DA4F84"/>
    <w:rsid w:val="00DB02C9"/>
    <w:rsid w:val="00DB79CB"/>
    <w:rsid w:val="00DD5ADF"/>
    <w:rsid w:val="00DF2537"/>
    <w:rsid w:val="00DF7022"/>
    <w:rsid w:val="00E0289B"/>
    <w:rsid w:val="00E0598B"/>
    <w:rsid w:val="00E116D4"/>
    <w:rsid w:val="00E345CF"/>
    <w:rsid w:val="00E36505"/>
    <w:rsid w:val="00E42A6D"/>
    <w:rsid w:val="00E46263"/>
    <w:rsid w:val="00E87531"/>
    <w:rsid w:val="00E95B80"/>
    <w:rsid w:val="00EA0065"/>
    <w:rsid w:val="00EA37A7"/>
    <w:rsid w:val="00ED32DF"/>
    <w:rsid w:val="00EE2B6E"/>
    <w:rsid w:val="00F060F2"/>
    <w:rsid w:val="00F13BCC"/>
    <w:rsid w:val="00F20BF4"/>
    <w:rsid w:val="00F2676E"/>
    <w:rsid w:val="00F26A95"/>
    <w:rsid w:val="00F32796"/>
    <w:rsid w:val="00F820FD"/>
    <w:rsid w:val="00F9652F"/>
    <w:rsid w:val="00FB1BB0"/>
    <w:rsid w:val="00FB357A"/>
    <w:rsid w:val="00FB43DD"/>
    <w:rsid w:val="00FC24DB"/>
    <w:rsid w:val="00FC7A30"/>
    <w:rsid w:val="00FD41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163DD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33FA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D2D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5CC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3FAE"/>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733F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733FA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733FA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2Char">
    <w:name w:val="Heading 2 Char"/>
    <w:basedOn w:val="DefaultParagraphFont"/>
    <w:link w:val="Heading2"/>
    <w:uiPriority w:val="9"/>
    <w:rsid w:val="000D2D4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37AF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37AF2"/>
    <w:rPr>
      <w:rFonts w:ascii="Lucida Grande" w:hAnsi="Lucida Grande" w:cs="Lucida Grande"/>
      <w:sz w:val="18"/>
      <w:szCs w:val="18"/>
    </w:rPr>
  </w:style>
  <w:style w:type="paragraph" w:styleId="Caption">
    <w:name w:val="caption"/>
    <w:basedOn w:val="Normal"/>
    <w:next w:val="Normal"/>
    <w:uiPriority w:val="35"/>
    <w:unhideWhenUsed/>
    <w:qFormat/>
    <w:rsid w:val="000A555D"/>
    <w:pPr>
      <w:spacing w:after="200"/>
    </w:pPr>
    <w:rPr>
      <w:b/>
      <w:bCs/>
      <w:color w:val="4F81BD" w:themeColor="accent1"/>
      <w:sz w:val="18"/>
      <w:szCs w:val="18"/>
    </w:rPr>
  </w:style>
  <w:style w:type="character" w:styleId="Hyperlink">
    <w:name w:val="Hyperlink"/>
    <w:basedOn w:val="DefaultParagraphFont"/>
    <w:uiPriority w:val="99"/>
    <w:unhideWhenUsed/>
    <w:rsid w:val="003155C8"/>
    <w:rPr>
      <w:color w:val="0000FF" w:themeColor="hyperlink"/>
      <w:u w:val="single"/>
    </w:rPr>
  </w:style>
  <w:style w:type="character" w:customStyle="1" w:styleId="Heading3Char">
    <w:name w:val="Heading 3 Char"/>
    <w:basedOn w:val="DefaultParagraphFont"/>
    <w:link w:val="Heading3"/>
    <w:uiPriority w:val="9"/>
    <w:rsid w:val="00755CC8"/>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unhideWhenUsed/>
    <w:rsid w:val="006E0D93"/>
  </w:style>
  <w:style w:type="character" w:customStyle="1" w:styleId="FootnoteTextChar">
    <w:name w:val="Footnote Text Char"/>
    <w:basedOn w:val="DefaultParagraphFont"/>
    <w:link w:val="FootnoteText"/>
    <w:uiPriority w:val="99"/>
    <w:rsid w:val="006E0D93"/>
  </w:style>
  <w:style w:type="character" w:styleId="FootnoteReference">
    <w:name w:val="footnote reference"/>
    <w:basedOn w:val="DefaultParagraphFont"/>
    <w:uiPriority w:val="99"/>
    <w:unhideWhenUsed/>
    <w:rsid w:val="006E0D93"/>
    <w:rPr>
      <w:vertAlign w:val="superscript"/>
    </w:rPr>
  </w:style>
  <w:style w:type="paragraph" w:styleId="TOCHeading">
    <w:name w:val="TOC Heading"/>
    <w:basedOn w:val="Heading1"/>
    <w:next w:val="Normal"/>
    <w:uiPriority w:val="39"/>
    <w:unhideWhenUsed/>
    <w:qFormat/>
    <w:rsid w:val="00DB02C9"/>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DB02C9"/>
    <w:pPr>
      <w:spacing w:before="120"/>
    </w:pPr>
    <w:rPr>
      <w:rFonts w:asciiTheme="majorHAnsi" w:hAnsiTheme="majorHAnsi"/>
      <w:b/>
      <w:color w:val="548DD4"/>
    </w:rPr>
  </w:style>
  <w:style w:type="paragraph" w:styleId="TOC2">
    <w:name w:val="toc 2"/>
    <w:basedOn w:val="Normal"/>
    <w:next w:val="Normal"/>
    <w:autoRedefine/>
    <w:uiPriority w:val="39"/>
    <w:unhideWhenUsed/>
    <w:rsid w:val="00DB02C9"/>
    <w:rPr>
      <w:sz w:val="22"/>
      <w:szCs w:val="22"/>
    </w:rPr>
  </w:style>
  <w:style w:type="paragraph" w:styleId="TOC3">
    <w:name w:val="toc 3"/>
    <w:basedOn w:val="Normal"/>
    <w:next w:val="Normal"/>
    <w:autoRedefine/>
    <w:uiPriority w:val="39"/>
    <w:unhideWhenUsed/>
    <w:rsid w:val="00DB02C9"/>
    <w:pPr>
      <w:ind w:left="240"/>
    </w:pPr>
    <w:rPr>
      <w:i/>
      <w:sz w:val="22"/>
      <w:szCs w:val="22"/>
    </w:rPr>
  </w:style>
  <w:style w:type="paragraph" w:styleId="TOC4">
    <w:name w:val="toc 4"/>
    <w:basedOn w:val="Normal"/>
    <w:next w:val="Normal"/>
    <w:autoRedefine/>
    <w:uiPriority w:val="39"/>
    <w:semiHidden/>
    <w:unhideWhenUsed/>
    <w:rsid w:val="00DB02C9"/>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DB02C9"/>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DB02C9"/>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DB02C9"/>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DB02C9"/>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DB02C9"/>
    <w:pPr>
      <w:pBdr>
        <w:between w:val="double" w:sz="6" w:space="0" w:color="auto"/>
      </w:pBdr>
      <w:ind w:left="1680"/>
    </w:pPr>
    <w:rPr>
      <w:sz w:val="20"/>
      <w:szCs w:val="20"/>
    </w:rPr>
  </w:style>
  <w:style w:type="paragraph" w:styleId="Footer">
    <w:name w:val="footer"/>
    <w:basedOn w:val="Normal"/>
    <w:link w:val="FooterChar"/>
    <w:uiPriority w:val="99"/>
    <w:unhideWhenUsed/>
    <w:rsid w:val="00D414CE"/>
    <w:pPr>
      <w:tabs>
        <w:tab w:val="center" w:pos="4320"/>
        <w:tab w:val="right" w:pos="8640"/>
      </w:tabs>
    </w:pPr>
  </w:style>
  <w:style w:type="character" w:customStyle="1" w:styleId="FooterChar">
    <w:name w:val="Footer Char"/>
    <w:basedOn w:val="DefaultParagraphFont"/>
    <w:link w:val="Footer"/>
    <w:uiPriority w:val="99"/>
    <w:rsid w:val="00D414CE"/>
  </w:style>
  <w:style w:type="character" w:styleId="PageNumber">
    <w:name w:val="page number"/>
    <w:basedOn w:val="DefaultParagraphFont"/>
    <w:uiPriority w:val="99"/>
    <w:semiHidden/>
    <w:unhideWhenUsed/>
    <w:rsid w:val="00D414CE"/>
  </w:style>
  <w:style w:type="paragraph" w:styleId="ListParagraph">
    <w:name w:val="List Paragraph"/>
    <w:basedOn w:val="Normal"/>
    <w:uiPriority w:val="34"/>
    <w:qFormat/>
    <w:rsid w:val="00046968"/>
    <w:pPr>
      <w:ind w:left="720"/>
      <w:contextualSpacing/>
    </w:pPr>
  </w:style>
  <w:style w:type="paragraph" w:styleId="Header">
    <w:name w:val="header"/>
    <w:basedOn w:val="Normal"/>
    <w:link w:val="HeaderChar"/>
    <w:uiPriority w:val="99"/>
    <w:unhideWhenUsed/>
    <w:rsid w:val="003D5BC1"/>
    <w:pPr>
      <w:tabs>
        <w:tab w:val="center" w:pos="4320"/>
        <w:tab w:val="right" w:pos="8640"/>
      </w:tabs>
    </w:pPr>
  </w:style>
  <w:style w:type="character" w:customStyle="1" w:styleId="HeaderChar">
    <w:name w:val="Header Char"/>
    <w:basedOn w:val="DefaultParagraphFont"/>
    <w:link w:val="Header"/>
    <w:uiPriority w:val="99"/>
    <w:rsid w:val="003D5BC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33FA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D2D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5CC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3FAE"/>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733F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733FA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733FA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2Char">
    <w:name w:val="Heading 2 Char"/>
    <w:basedOn w:val="DefaultParagraphFont"/>
    <w:link w:val="Heading2"/>
    <w:uiPriority w:val="9"/>
    <w:rsid w:val="000D2D4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37AF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37AF2"/>
    <w:rPr>
      <w:rFonts w:ascii="Lucida Grande" w:hAnsi="Lucida Grande" w:cs="Lucida Grande"/>
      <w:sz w:val="18"/>
      <w:szCs w:val="18"/>
    </w:rPr>
  </w:style>
  <w:style w:type="paragraph" w:styleId="Caption">
    <w:name w:val="caption"/>
    <w:basedOn w:val="Normal"/>
    <w:next w:val="Normal"/>
    <w:uiPriority w:val="35"/>
    <w:unhideWhenUsed/>
    <w:qFormat/>
    <w:rsid w:val="000A555D"/>
    <w:pPr>
      <w:spacing w:after="200"/>
    </w:pPr>
    <w:rPr>
      <w:b/>
      <w:bCs/>
      <w:color w:val="4F81BD" w:themeColor="accent1"/>
      <w:sz w:val="18"/>
      <w:szCs w:val="18"/>
    </w:rPr>
  </w:style>
  <w:style w:type="character" w:styleId="Hyperlink">
    <w:name w:val="Hyperlink"/>
    <w:basedOn w:val="DefaultParagraphFont"/>
    <w:uiPriority w:val="99"/>
    <w:unhideWhenUsed/>
    <w:rsid w:val="003155C8"/>
    <w:rPr>
      <w:color w:val="0000FF" w:themeColor="hyperlink"/>
      <w:u w:val="single"/>
    </w:rPr>
  </w:style>
  <w:style w:type="character" w:customStyle="1" w:styleId="Heading3Char">
    <w:name w:val="Heading 3 Char"/>
    <w:basedOn w:val="DefaultParagraphFont"/>
    <w:link w:val="Heading3"/>
    <w:uiPriority w:val="9"/>
    <w:rsid w:val="00755CC8"/>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unhideWhenUsed/>
    <w:rsid w:val="006E0D93"/>
  </w:style>
  <w:style w:type="character" w:customStyle="1" w:styleId="FootnoteTextChar">
    <w:name w:val="Footnote Text Char"/>
    <w:basedOn w:val="DefaultParagraphFont"/>
    <w:link w:val="FootnoteText"/>
    <w:uiPriority w:val="99"/>
    <w:rsid w:val="006E0D93"/>
  </w:style>
  <w:style w:type="character" w:styleId="FootnoteReference">
    <w:name w:val="footnote reference"/>
    <w:basedOn w:val="DefaultParagraphFont"/>
    <w:uiPriority w:val="99"/>
    <w:unhideWhenUsed/>
    <w:rsid w:val="006E0D93"/>
    <w:rPr>
      <w:vertAlign w:val="superscript"/>
    </w:rPr>
  </w:style>
  <w:style w:type="paragraph" w:styleId="TOCHeading">
    <w:name w:val="TOC Heading"/>
    <w:basedOn w:val="Heading1"/>
    <w:next w:val="Normal"/>
    <w:uiPriority w:val="39"/>
    <w:unhideWhenUsed/>
    <w:qFormat/>
    <w:rsid w:val="00DB02C9"/>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DB02C9"/>
    <w:pPr>
      <w:spacing w:before="120"/>
    </w:pPr>
    <w:rPr>
      <w:rFonts w:asciiTheme="majorHAnsi" w:hAnsiTheme="majorHAnsi"/>
      <w:b/>
      <w:color w:val="548DD4"/>
    </w:rPr>
  </w:style>
  <w:style w:type="paragraph" w:styleId="TOC2">
    <w:name w:val="toc 2"/>
    <w:basedOn w:val="Normal"/>
    <w:next w:val="Normal"/>
    <w:autoRedefine/>
    <w:uiPriority w:val="39"/>
    <w:unhideWhenUsed/>
    <w:rsid w:val="00DB02C9"/>
    <w:rPr>
      <w:sz w:val="22"/>
      <w:szCs w:val="22"/>
    </w:rPr>
  </w:style>
  <w:style w:type="paragraph" w:styleId="TOC3">
    <w:name w:val="toc 3"/>
    <w:basedOn w:val="Normal"/>
    <w:next w:val="Normal"/>
    <w:autoRedefine/>
    <w:uiPriority w:val="39"/>
    <w:unhideWhenUsed/>
    <w:rsid w:val="00DB02C9"/>
    <w:pPr>
      <w:ind w:left="240"/>
    </w:pPr>
    <w:rPr>
      <w:i/>
      <w:sz w:val="22"/>
      <w:szCs w:val="22"/>
    </w:rPr>
  </w:style>
  <w:style w:type="paragraph" w:styleId="TOC4">
    <w:name w:val="toc 4"/>
    <w:basedOn w:val="Normal"/>
    <w:next w:val="Normal"/>
    <w:autoRedefine/>
    <w:uiPriority w:val="39"/>
    <w:semiHidden/>
    <w:unhideWhenUsed/>
    <w:rsid w:val="00DB02C9"/>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DB02C9"/>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DB02C9"/>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DB02C9"/>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DB02C9"/>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DB02C9"/>
    <w:pPr>
      <w:pBdr>
        <w:between w:val="double" w:sz="6" w:space="0" w:color="auto"/>
      </w:pBdr>
      <w:ind w:left="1680"/>
    </w:pPr>
    <w:rPr>
      <w:sz w:val="20"/>
      <w:szCs w:val="20"/>
    </w:rPr>
  </w:style>
  <w:style w:type="paragraph" w:styleId="Footer">
    <w:name w:val="footer"/>
    <w:basedOn w:val="Normal"/>
    <w:link w:val="FooterChar"/>
    <w:uiPriority w:val="99"/>
    <w:unhideWhenUsed/>
    <w:rsid w:val="00D414CE"/>
    <w:pPr>
      <w:tabs>
        <w:tab w:val="center" w:pos="4320"/>
        <w:tab w:val="right" w:pos="8640"/>
      </w:tabs>
    </w:pPr>
  </w:style>
  <w:style w:type="character" w:customStyle="1" w:styleId="FooterChar">
    <w:name w:val="Footer Char"/>
    <w:basedOn w:val="DefaultParagraphFont"/>
    <w:link w:val="Footer"/>
    <w:uiPriority w:val="99"/>
    <w:rsid w:val="00D414CE"/>
  </w:style>
  <w:style w:type="character" w:styleId="PageNumber">
    <w:name w:val="page number"/>
    <w:basedOn w:val="DefaultParagraphFont"/>
    <w:uiPriority w:val="99"/>
    <w:semiHidden/>
    <w:unhideWhenUsed/>
    <w:rsid w:val="00D414CE"/>
  </w:style>
  <w:style w:type="paragraph" w:styleId="ListParagraph">
    <w:name w:val="List Paragraph"/>
    <w:basedOn w:val="Normal"/>
    <w:uiPriority w:val="34"/>
    <w:qFormat/>
    <w:rsid w:val="00046968"/>
    <w:pPr>
      <w:ind w:left="720"/>
      <w:contextualSpacing/>
    </w:pPr>
  </w:style>
  <w:style w:type="paragraph" w:styleId="Header">
    <w:name w:val="header"/>
    <w:basedOn w:val="Normal"/>
    <w:link w:val="HeaderChar"/>
    <w:uiPriority w:val="99"/>
    <w:unhideWhenUsed/>
    <w:rsid w:val="003D5BC1"/>
    <w:pPr>
      <w:tabs>
        <w:tab w:val="center" w:pos="4320"/>
        <w:tab w:val="right" w:pos="8640"/>
      </w:tabs>
    </w:pPr>
  </w:style>
  <w:style w:type="character" w:customStyle="1" w:styleId="HeaderChar">
    <w:name w:val="Header Char"/>
    <w:basedOn w:val="DefaultParagraphFont"/>
    <w:link w:val="Header"/>
    <w:uiPriority w:val="99"/>
    <w:rsid w:val="003D5B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7385775">
      <w:bodyDiv w:val="1"/>
      <w:marLeft w:val="0"/>
      <w:marRight w:val="0"/>
      <w:marTop w:val="0"/>
      <w:marBottom w:val="0"/>
      <w:divBdr>
        <w:top w:val="none" w:sz="0" w:space="0" w:color="auto"/>
        <w:left w:val="none" w:sz="0" w:space="0" w:color="auto"/>
        <w:bottom w:val="none" w:sz="0" w:space="0" w:color="auto"/>
        <w:right w:val="none" w:sz="0" w:space="0" w:color="auto"/>
      </w:divBdr>
    </w:div>
    <w:div w:id="13997907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jpg"/><Relationship Id="rId28" Type="http://schemas.openxmlformats.org/officeDocument/2006/relationships/image" Target="media/image19.jpg"/><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notes.xml.rels><?xml version="1.0" encoding="UTF-8" standalone="yes"?>
<Relationships xmlns="http://schemas.openxmlformats.org/package/2006/relationships"><Relationship Id="rId9" Type="http://schemas.openxmlformats.org/officeDocument/2006/relationships/hyperlink" Target="http://instagram.com/" TargetMode="External"/><Relationship Id="rId20" Type="http://schemas.openxmlformats.org/officeDocument/2006/relationships/hyperlink" Target="https://podio.com/newspincom/ns-dev" TargetMode="External"/><Relationship Id="rId10" Type="http://schemas.openxmlformats.org/officeDocument/2006/relationships/hyperlink" Target="https://github.com/phalt/DjangoPi" TargetMode="External"/><Relationship Id="rId11" Type="http://schemas.openxmlformats.org/officeDocument/2006/relationships/hyperlink" Target="http://www.lightware.co.za/shop/en/content/8-software" TargetMode="External"/><Relationship Id="rId12" Type="http://schemas.openxmlformats.org/officeDocument/2006/relationships/hyperlink" Target="http://en.wikipedia.org/wiki/Scale-invariant_feature_transform" TargetMode="External"/><Relationship Id="rId13" Type="http://schemas.openxmlformats.org/officeDocument/2006/relationships/hyperlink" Target="http://en.wikipedia.org/wiki/K-nearest_neighbors_algorithm" TargetMode="External"/><Relationship Id="rId14" Type="http://schemas.openxmlformats.org/officeDocument/2006/relationships/hyperlink" Target="http://www.amazon.com/" TargetMode="External"/><Relationship Id="rId15" Type="http://schemas.openxmlformats.org/officeDocument/2006/relationships/hyperlink" Target="http://servocity.com/" TargetMode="External"/><Relationship Id="rId16" Type="http://schemas.openxmlformats.org/officeDocument/2006/relationships/hyperlink" Target="https://www.dropcam.com/" TargetMode="External"/><Relationship Id="rId17" Type="http://schemas.openxmlformats.org/officeDocument/2006/relationships/hyperlink" Target="https://www.dropbox.com/" TargetMode="External"/><Relationship Id="rId18" Type="http://schemas.openxmlformats.org/officeDocument/2006/relationships/hyperlink" Target="http://github.com/newspin" TargetMode="External"/><Relationship Id="rId19" Type="http://schemas.openxmlformats.org/officeDocument/2006/relationships/hyperlink" Target="http://blackboard.jhu.edu" TargetMode="External"/><Relationship Id="rId1" Type="http://schemas.openxmlformats.org/officeDocument/2006/relationships/hyperlink" Target="http://www.newspin.com" TargetMode="External"/><Relationship Id="rId2" Type="http://schemas.openxmlformats.org/officeDocument/2006/relationships/hyperlink" Target="http://vimeopro.com/newspin360/youcontrol" TargetMode="External"/><Relationship Id="rId3" Type="http://schemas.openxmlformats.org/officeDocument/2006/relationships/hyperlink" Target="http://apps.ep.jhu.edu/course-homepages/3088-525.743-embedded-systems-development-laboratory-houser" TargetMode="External"/><Relationship Id="rId4" Type="http://schemas.openxmlformats.org/officeDocument/2006/relationships/hyperlink" Target="http://www.lightware.co.za/shop/en/lrf-modules/31-sf01a.html" TargetMode="External"/><Relationship Id="rId5" Type="http://schemas.openxmlformats.org/officeDocument/2006/relationships/hyperlink" Target="https://www.servocity.com/html/spt200_pan___tilt_system.html" TargetMode="External"/><Relationship Id="rId6" Type="http://schemas.openxmlformats.org/officeDocument/2006/relationships/hyperlink" Target="https://www.servocity.com/html/hs-5685mh_servo.html" TargetMode="External"/><Relationship Id="rId7" Type="http://schemas.openxmlformats.org/officeDocument/2006/relationships/hyperlink" Target="https://www.djangoproject.com/" TargetMode="External"/><Relationship Id="rId8" Type="http://schemas.openxmlformats.org/officeDocument/2006/relationships/hyperlink" Target="https://www.mozilla.org/en-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lays out the requirements for research being conducted for having a laser range finder system manually and automatically measure distances to targets, as well as monitor them within the system’s field-of-view.</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95C8CF-2E9D-A945-BF63-022A7D537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21</Pages>
  <Words>3433</Words>
  <Characters>19569</Characters>
  <Application>Microsoft Macintosh Word</Application>
  <DocSecurity>0</DocSecurity>
  <Lines>163</Lines>
  <Paragraphs>45</Paragraphs>
  <ScaleCrop>false</ScaleCrop>
  <Company/>
  <LinksUpToDate>false</LinksUpToDate>
  <CharactersWithSpaces>22957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 Measurement and Monitoring Critical Design Review</dc:title>
  <dc:subject/>
  <dc:creator>Wesley Myers</dc:creator>
  <cp:keywords/>
  <dc:description/>
  <cp:lastModifiedBy>Wesley Myers</cp:lastModifiedBy>
  <cp:revision>8</cp:revision>
  <cp:lastPrinted>2014-10-06T18:13:00Z</cp:lastPrinted>
  <dcterms:created xsi:type="dcterms:W3CDTF">2014-10-06T18:13:00Z</dcterms:created>
  <dcterms:modified xsi:type="dcterms:W3CDTF">2014-10-06T21:23:00Z</dcterms:modified>
</cp:coreProperties>
</file>