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Given your constraints (local Stable Diffusion, 512x512px, Ghibli style), the key is to craft prompts that lean into the aesthetic you want while being explicit about subject matter and composition.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Here's a breakdown of prompt strategies and examples, keeping in mind the Ghibli style and common Stable Diffusion quirks: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General Ghibli Style Modifiers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Always include these in your prompts to consistently achieve the desired look: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Ghibli style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Studio Ghibli film still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Anime cinematic masterpiece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Hayao Miyazaki aesthetic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Makoto Shinkai influences (for vibrant colors/lighting)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Dreamy, atmospheric, whimsical, magical, enchanted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Highly detailed, intricate, beautiful, stunning quality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Vibrant colors, soft lighting, ethereal glow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Serene, peaceful, tranquil, nostalgic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Core Prompt Structure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good structure for your prompts will typically be: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[Subject/Character] in/at [Location/Setting], [Action/Emotion]. [Ghibli Style Modifiers].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Prompt Categories and Examples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Let's break down prompts by common themes and scenarios you might want to visualize for your learning units.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1. Characters (Students/Learners)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Representing the learner in various situations.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Positive Learning / Discovery: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young student with glowing eyes, excitedly discovering code on a laptop, surrounded by floating lines of green code, in a cozy, sunlit study. Ghibli style, Studio Ghibli film still, vibrant colors, dreamy atmosphere.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curious apprentice gazing up at a complex circuit board, sparks of understanding illuminating their face, in a bustling workshop filled with tools. Ghibli style, Hayao Miyazaki aesthetic, intricate details, soft lighting.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diverse group of students collaborating on a design project, sharing ideas and laughing, in a futuristic classroom with panoramic windows overlooking a lush cityscape. Anime cinematic masterpiece, vibrant colors, ethereal glow.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Problem Solving / Focus: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determined programmer debugging a challenging problem, concentrated expression, a cup of tea on their desk, surrounded by glowing server racks in a quiet, moonlit server room. Ghibli style, nostalgic, highly detailed.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meticulous engineer carefully assembling a drone, tiny components laid out, focused hands, in a clean, brightly lit laboratory. Studio Ghibli film still, serene, tranquil.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Overcoming Challenges / Resilience: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student standing confidently before a large, completed project, feeling proud, a gentle breeze blowing through the open window, after a long night of work, dawn breaking. Ghibli style, cinematic masterpiece, vibrant colors.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2. Locations / Settings (Learning Environments)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Visualizing where learning and work happen.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Modern/Tech Settings with Ghibli Twist: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futuristic data center, glowing blue server racks stretching into the distance, a small, cozy workstation in the foreground with a single plant. Ghibli style, atmospheric, intricate details, serene.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vibrant, community makerspace filled with 3D printers, laser cutters, and collaborative whiteboards, bathed in warm, afternoon sunlight. Studio Ghibli film still, whimsical, highly detailed.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tranquil, green rooftop garden overlooking a bustling tech campus, with small work pods nestled among the plants, a place for quiet contemplation. Hayao Miyazaki aesthetic, peaceful, ethereal glow.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Traditional/Nature Settings for Analogies: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quaint, old library with towering shelves of ancient books, a ray of sunlight illuminating dust motes, suggesting discovery of foundational knowledge. Ghibli style, nostalgic, dreamy atmosphere.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towering, ancient tree with branches reaching to the sky, connected by glowing digital roots underground, symbolizing the interconnectedness of knowledge. Anime cinematic masterpiece, magical, vibrant colors.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cozy, rustic cottage nestled in a vibrant forest, a single glowing computer screen visible through the window, blending nature with technology. Ghibli style, whimsical, serene.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3. Concepts / Abstractions (for Mastery Cards or Scenarios)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Representing abstract ideas or skills visually.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Knowledge/Skill Representation: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glowing key turning in an ethereal lock, unlocking a cascade of shimmering data, symbolizing problem-solving. Ghibli style, magical, vibrant colors, stunning quality.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single, perfectly formed glowing circuit path, flowing with energy, representing efficient code or a clear process. Studio Ghibli film still, intricate, ethereal glow.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shimmering, multi-layered orb of light, each layer representing a different aspect of a complex system, slowly rotating. Ghibli style, whimsical, atmospheric.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Challenges/Obstacles (for Boss Battles):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towering, shadowy figure composed of tangled, broken code, emanating small red error symbols, standing before a heroic programmer. Ghibli style, dramatic lighting, epic battle feel.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monstrous, multi-limbed creature made of obsolete hardware and tangled wires, sparks flying, representing technical debt. Hayao Miyazaki aesthetic, dark atmosphere, highly detailed.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swirling vortex of confusing documentation and conflicting requirements, threatening to overwhelm a determined project manager. Anime cinematic masterpiece, dynamic, vibrant but chaotic colors.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Tools / Technologies: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friendly, anthropomorphic robot with glowing eyes, diligently organizing data streams, representing automation tools. Ghibli style, whimsical, serene.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magical, floating terminal displaying elegant lines of code, surrounded by tiny, sparkling sprites, representing a powerful development environment. Studio Ghibli film still, ethereal glow, intricate.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4. Actions / Scenarios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Visualizing specific interactions or processes.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Collaboration:</w:t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Two students exchanging glowing knowledge orbs across a holographic interface, with a warm, shared smile. Ghibli style, whimsical, soft lighting.</w:t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team huddling around a complex diagram, pointing with glowing fingers, illuminated by the diagram itself. Studio Ghibli film still, atmospheric, highly detailed.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Testing / Debugging:</w:t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magnifying glass hovering over glowing lines of code, revealing a tiny, mischievous bug creature. Ghibli style, whimsical, vibrant.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small, determined figure carefully tending to a network of glowing nodes, gently correcting a broken connection. Hayao Miyazaki aesthetic, serene, intricate.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Tips for 512x512px Images and Stable Diffusion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Simplicity is Key:</w:t>
      </w:r>
      <w:r w:rsidDel="00000000" w:rsidR="00000000" w:rsidRPr="00000000">
        <w:rPr>
          <w:rtl w:val="0"/>
        </w:rPr>
        <w:t xml:space="preserve"> At lower resolutions, overly complex scenes can become muddy. Focus on a clear subject and action.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Central Composition:</w:t>
      </w:r>
      <w:r w:rsidDel="00000000" w:rsidR="00000000" w:rsidRPr="00000000">
        <w:rPr>
          <w:rtl w:val="0"/>
        </w:rPr>
        <w:t xml:space="preserve"> Stable Diffusion often favors central compositions. If you want something off-center, you might need to try many generations or use inpainting/outpainting later.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Less is More with Subjects:</w:t>
      </w:r>
      <w:r w:rsidDel="00000000" w:rsidR="00000000" w:rsidRPr="00000000">
        <w:rPr>
          <w:rtl w:val="0"/>
        </w:rPr>
        <w:t xml:space="preserve"> For 512x512, one or two clear characters/objects work better than a crowd.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Detail vs. Clarity:</w:t>
      </w:r>
      <w:r w:rsidDel="00000000" w:rsidR="00000000" w:rsidRPr="00000000">
        <w:rPr>
          <w:rtl w:val="0"/>
        </w:rPr>
        <w:t xml:space="preserve"> While you want "highly detailed," ensure it doesn't clutter the image. Focus on details for the main subject.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Iterate and Refine:</w:t>
      </w:r>
      <w:r w:rsidDel="00000000" w:rsidR="00000000" w:rsidRPr="00000000">
        <w:rPr>
          <w:rtl w:val="0"/>
        </w:rPr>
        <w:t xml:space="preserve"> Generate several images, find what works, and refine your prompts based on the results. If you get good elements, try adding negative prompts for what you </w:t>
      </w:r>
      <w:r w:rsidDel="00000000" w:rsidR="00000000" w:rsidRPr="00000000">
        <w:rPr>
          <w:i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want.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Negative Prompts:</w:t>
      </w:r>
      <w:r w:rsidDel="00000000" w:rsidR="00000000" w:rsidRPr="00000000">
        <w:rPr>
          <w:rtl w:val="0"/>
        </w:rPr>
        <w:t xml:space="preserve"> Always include some basic negative prompts to avoid common issues.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blurry, low quality, deformed, bad anatomy, ugly, distorted, noise, jpeg artifacts, watermarks, text, signature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For Ghibli, you might also add: realistic, photorealistic, 3D render, aggressive, scary, dark, gloomy, horror (unless that's what you want for a 'boss'!)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combining these strategies and modifiers, you should be able to generate a wide range of beautiful and relevant images in the Ghibli style for your e-learning content, even with your resolution constraints. Good luck!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—----------------------------------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Write the python script for generating image from my local AUTOMATIC1111 installation using unit data, elements and performance criteria from my database. Assume they're available as a json object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It's a great idea to integrate image generation with your learning content! To generate images from a local AUTOMATIC1111 Stable Diffusion installation using your unit data, elements, and performance criteria, you'll typically interact with its API.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AUTOMATIC1111 exposes a REST API that you can send requests to. This script will focus on using the txt2img endpoint to generate images.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AUTOMATIC1111 is Running: Your local AUTOMATIC1111 instance is running (usually on http://127.0.0.1:7860 by default).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API Enabled: The API is enabled in your AUTOMATIC1111 settings. (It's usually enabled by default, but if you have issues, check your webui-user.bat or webui-user.sh for --api argument).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JSON Data Availability: You have your unit_data, elements, and performance_criteria available as a Python dictionary (which can be loaded from a JSON file or obtained from your database).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Ghibli Model Loaded: You've pre-loaded a Ghibli-style Stable Diffusion model (like Ghibli Diffusion, Anything V3/4.5, or a similar anime-style checkpoint) in AUTOMATIC1111. The prompts will try to emphasize the style, but the model is key.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Output Directory: You have a directory to save the generated images.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 Script for Image Generation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 Configuration ---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AUTOMATIC1111_API_URL = "http://127.0.0.1:7860/sdapi/v1/txt2img"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OUTPUT_DIR = "generated_images"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Ensure the output directory exists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os.makedirs(OUTPUT_DIR, exist_ok=True)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 Base Ghibli Style Modifiers (as discussed previously) ---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GHIBLI_STYLE_POSITIVE_PROMPT_ADDONS = [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"Ghibli style",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"Studio Ghibli film still",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"Anime cinematic masterpiece",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"Hayao Miyazaki aesthetic",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"dreamy, atmospheric, whimsical, magical, enchanted",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"highly detailed, intricate, beautiful, stunning quality",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"vibrant colors, soft lighting, ethereal glow",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"serene, peaceful, tranquil, nostalgic",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"epic, sweeping panorama" # Added for broader scenes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GHIBLI_STYLE_NEGATIVE_PROMPT_ADDONS = [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"blurry, low quality, deformed, bad anatomy, ugly, distorted, noise, jpeg artifacts, watermarks, text, signature",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"realistic, photorealistic, 3D render, aggressive, scary, dark, gloomy, horror",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"mismatched eyes, extra fingers, fewer fingers, poorly drawn hands, poorly drawn feet, poorly drawn face",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"mutated, disfigured, out of frame, bad art, extra limbs, liquid body, broken, fuzzy, pixelated"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 Function to Generate a Single Image ---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generate_image(prompt, negative_prompt="", width=512, height=512, steps=25, cfg_scale=7, seed=-1, model_name=None):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Sends a request to the AUTOMATIC1111 txt2img API to generate an image.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payload = {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"prompt": prompt,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"negative_prompt": negative_prompt,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"width": width,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"height": height,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"steps": steps,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"cfg_scale": cfg_scale,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"seed": seed,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"sampler_name": "DPM++ 2M Karras", # Good general-purpose sampler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"n_iter": 1, # Number of images to generate per request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"batch_size": 1,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if model_name: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# If you want to specify a model by name, you can add this.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# Ensure the model name is exactly as it appears in AUTOMATIC1111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payload["override_settings"] = {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"sd_model_checkpoint": model_name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payload["override_settings_restore_afterwards"] = True # Restore previous model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print(f"Generating image for prompt: '{prompt[:70]}...'")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response = requests.post(AUTOMATIC1111_API_URL, json=payload, timeout=300) # 5-minute timeout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response.raise_for_status() # Raise an exception for HTTP errors (4xx or 5xx)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 = response.json()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r and r['images']: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# The API returns base64 encoded images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img_data = r['images'][0]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# Save the image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timestamp = datetime.datetime.now().strftime("%Y%m%d_%H%M%S")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# Sanitize prompt for filename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sanitized_prompt = re.sub(r'[^\w\s-]', '', prompt).strip().replace(' ', '_')[:50]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filename = os.path.join(OUTPUT_DIR, f"img_{sanitized_prompt}_{timestamp}.png")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with open(filename, "wb") as fh: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fh.write(base64.b64decode(img_data))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print(f"Image saved to: {filename}")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return filename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print("No image data received from API.")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except requests.exceptions.RequestException as e: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print(f"Error connecting to AUTOMATIC1111 API: {e}")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print("Please ensure AUTOMATIC1111 is running and its API is enabled.")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except json.JSONDecodeError: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print("Failed to decode JSON response from API. Is the API returning valid JSON?")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print(f"Response content: {response.text[:500]}...") # Print first 500 chars of response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print(f"An unexpected error occurred during image generation: {e}")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 Prompt Generation Logic based on Learning Data ---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generate_image_prompts(unit_data, elements, performance_criteria):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Generates a list of tailored prompts based on unit data, elements, and performance criteria.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This is where you apply the creative prompting logic.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prompts = []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# Combine all relevant text for context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combined_text = f"Unit: {unit_data.get('unit_title', '')}. Elements: {', '.join(elements)}. Performance Criteria: {', '.join(performance_criteria)}."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# --- Strategy 1: General Unit Overview Image ---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# Try to capture the essence of the unit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unit_concept = unit_data.get('unit_title', 'a technical concept').replace("Apply ", "").replace("techniques", "")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prompts.append({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"type": "unit_overview",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"prompt": f"A serene and captivating scene representing '{unit_concept}'. Perhaps a young, curious student discovering something related to {unit_concept} in a whimsical setting, surrounded by glowing elements of {unit_concept.lower()}. " +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", ".join(GHIBLI_STYLE_POSITIVE_PROMPT_ADDONS),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"negative_prompt": ", ".join(GHIBLI_STYLE_NEGATIVE_PROMPT_ADDONS)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# --- Strategy 2: Focus on Key Elements/Skills ---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# Create prompts for each element/skill, possibly with a character performing it.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for i, element in enumerate(elements):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# Basic character performing an action related to the element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action_verb = "learning"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"Plan" in element: action_verb = "planning"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elif "Write" in element: action_verb = "coding"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elif "Test" in element or "Debug" in element: action_verb = "debugging"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elif "Apply" in element: action_verb = "applying"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prompts.append({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"type": f"element_{i+1}",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"prompt": f"A focused young programmer {action_verb} '{element.lower()}', in a cozy, sunlit study filled with softly glowing screens. " +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"Ghibli style, serene, highly detailed, " + ", ".join(GHIBLI_STYLE_POSITIVE_PROMPT_ADDONS),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"negative_prompt": ", ".join(GHIBLI_STYLE_NEGATIVE_PROMPT_ADDONS)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# --- Strategy 3: Visualizing Performance Criteria / Challenges ---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# More abstract or scenario-based prompts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for i, pc in enumerate(performance_criteria):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"interpreted correctly" in pc.lower():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prompts.append({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"type": f"criteria_{i+1}",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"prompt": f"A student carefully studying complex, glowing blueprints, light of understanding dawning on their face, in a peaceful, magical workshop. " +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"Ghibli style, detailed, vibrant colors, " + ", ".join(GHIBLI_STYLE_POSITIVE_PROMPT_ADDONS),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"negative_prompt": ", ".join(GHIBLI_STYLE_NEGATIVE_PROMPT_ADDONS)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elif "syntax is applied correctly" in pc.lower():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prompts.append({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"type": f"criteria_{i+1}",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"prompt": f"Close-up of elegant, perfectly structured lines of code flowing like a river of light on a magical scroll, with a subtle, guiding hand. " +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"Ghibli style, ethereal glow, intricate, " + ", ".join(GHIBLI_STYLE_POSITIVE_PROMPT_ADDONS),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"negative_prompt": ", ".join(GHIBLI_STYLE_NEGATIVE_PROMPT_ADDONS)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elif "tested systematically" in pc.lower():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prompts.append({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"type": f"criteria_{i+1}",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"prompt": f"A meticulous inspector using an enchanted magnifying glass to find hidden, glowing bugs within a whimsical machine, ensuring quality. " +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"Ghibli style, whimsical, detailed, " + ", ".join(GHIBLI_STYLE_POSITIVE_PROMPT_ADDONS),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"negative_prompt": ", ".join(GHIBLI_STYLE_NEGATIVE_PROMPT_ADDONS)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# Add more specific criteria prompts here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# --- Strategy 4: Abstract Concepts / Tools (for Mastery Cards or general visuals) ---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# Example: A card for "Debugging"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if "debugging" in combined_text.lower():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prompts.append({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"type": "concept_debugging",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"prompt": "A tiny, glowing bug being caught in a whimsical net by a determined, miniature programmer, representing debugging. Ghibli style, cute, magical, vibrant colors, detailed.",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"negative_prompt": ", ".join(GHIBLI_STYLE_NEGATIVE_PROMPT_ADDONS)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# Example: A card for "Version Control"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if "version control" in combined_text.lower() or "Git" in combined_text: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prompts.append({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"type": "concept_version_control",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"prompt": "Interlocking gears of glowing code turning in perfect harmony, symbolizing version control and collaboration. Ghibli style, intricate, ethereal, beautiful, cinematic.",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"negative_prompt": ", ".join(GHIBLI_STYLE_NEGATIVE_PROMPT_ADDONS)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# Return the generated prompts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return prompts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 Main Execution ---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# --- Example Unit Data (replace with your actual JSON loading) ---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# This data would typically come from your database or a loaded JSON file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example_unit_data = {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"unit_code": "ICTPRG302",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"unit_title": "Apply introductory programming techniques",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"elements": [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"1. Plan program design and structure",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"2. Write program code",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"3. Test and debug programs"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"performance_criteria": [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"Program specifications are interpreted correctly",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"Programming language syntax is applied correctly",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"Code is tested systematically"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# Extract elements and performance criteria lists from the example data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elements_list = example_unit_data.get('elements', [])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performance_criteria_list = example_unit_data.get('performance_criteria', [])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print("Generating prompts based on unit data...")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prompts_to_generate = generate_image_prompts(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example_unit_data,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elements_list,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performance_criteria_list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generated_image_paths = []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for i, prompt_info in enumerate(prompts_to_generate):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print(f"\n--- Generating Image {i+1} ({prompt_info['type']}) ---")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image_path = generate_image(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prompt=prompt_info['prompt'],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negative_prompt=prompt_info['negative_prompt'],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# You can add more parameters here if needed, e.g., seed for reproducibility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# seed=42 + i, # Example: vary seed for each image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# model_name="your_ghibli_model.safetensors" # Uncomment and specify if you want to override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image_path: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generated_image_paths.append(image_path)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print(f"Generated {prompt_info['type']} image at: {image_path}")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print("\n--- Image Generation Complete ---")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print(f"All generated images saved to: {OUTPUT_DIR}")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print(f"List of generated image paths: {generated_image_paths}")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Use This Script: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Save the Script: Save the code above as a Python file (e.g., generate_ghibli_images.py).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Install requests: If you don't have it, install the requests library: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pip install requests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Run AUTOMATIC1111: Make sure your local AUTOMATIC1111 installation is running and accessible at http://127.0.0.1:7860.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Update example_unit_data: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In the if __name__ == "__main__": block, replace the example_unit_data dictionary with the actual JSON object you get from your database or file.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Ensure elements_list and performance_criteria_list correctly extract the relevant lists from your unit_data.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Customize generate_image_prompts: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Crucially, this is where the magic happens! The generate_image_prompts function contains the logic to construct specific prompts based on your unit data.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Expand the Logic: Add more if/elif conditions or use more sophisticated string formatting to create prompts that are highly relevant to specific keywords, elements, or performance criteria in your actual course content.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Prompt Engineering: Experiment with different prompt structures and keywords. For example, you might look for keywords like "network", "security", "database", "circuit", etc., to trigger very specific image types.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Run the Script: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python generate_ghibli_images.py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Important Considerations and Improvements: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Error Handling: The script includes basic error handling for API connection issues. You might want to expand this for more specific cases (e.g., if the API returns an error message due to a bad prompt).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Prompt Complexity: The generate_image_prompts function is a starting point. For truly rich and varied images, you'll need more advanced prompt engineering: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Keyword Extraction: Use NLP libraries (like spaCy or nltk) to extract key nouns, verbs, and concepts from your elements and performance_criteria to build more dynamic prompts.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Conditional Prompts: Create a mapping of concepts to specific visual motifs (e.g., "networking" -&gt; "glowing interconnected lines," "data analysis" -&gt; "charts with whimsical data sprites").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Randomization: Introduce some randomness in character descriptions (e.g., "young programmer," "experienced technician," "curious student") or settings to increase variety.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Image Upscaling/Post-processing: 512x512px is small. You might want to integrate a second step where you use AUTOMATIC1111's img2img or extra-single-image API endpoints for upscaling (e.g., with Latent Upscalers or ESRGAN models) if you need higher resolution for your branching scenarios.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A1111 model_name: If you consistently use a specific Ghibli-style checkpoint in AUTOMATIC1111, you can uncomment and set the model_name parameter in generate_image. This ensures the correct model is used even if others are installed.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Security: Be mindful of running AUTOMATIC1111 with --api and potentially exposing it if not done carefully, especially if it's accessible from outside your local machine. For a local setup, it's generally fine.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Rate Limiting: If you're generating many images quickly, AUTOMATIC1111's API might experience slowdowns. You could add time.sleep() calls between generations if you encounter issues.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Database Integration: Instead of example_unit_data, you'd integrate with your actual database. This would typically involve: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Connecting to your database (e.g., using psycopg2 for PostgreSQL, mysql-connector-python for MySQL, or sqlite3 for SQLite).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Querying the unit data, elements, and performance criteria.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Looping through your units to generate images for each.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script provides a solid foundation for automating the generation of Ghibli-style images from your learning content!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