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document_image_rId21.png" ContentType="image/png"/>
  <Override PartName="/word/media/document_image_rId22.png" ContentType="image/png"/>
  <Override PartName="/word/media/document_image_rId23.png" ContentType="image/png"/>
  <Override PartName="/word/media/document_image_rId24.png" ContentType="image/png"/>
  <Override PartName="/word/media/document_image_rId25.png" ContentType="image/png"/>
  <Override PartName="/word/media/document_image_rId26.png" ContentType="image/png"/>
  <Override PartName="/word/media/document_image_rId27.png" ContentType="image/png"/>
  <Override PartName="/word/media/document_image_rId28.png" ContentType="image/png"/>
  <Override PartName="/word/media/document_image_rId29.png" ContentType="image/png"/>
  <Override PartName="/word/media/document_image_rId30.png" ContentType="image/png"/>
  <Override PartName="/word/media/document_image_rId31.png" ContentType="image/png"/>
  <Override PartName="/word/media/document_image_rId32.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rsidRDefault="00BD3321" w:rsidP="00B32694" w:rsidR="00BD3321" w:rsidRPr="000F2240">
      <w:pPr>
        <w:pStyle w:val="TOC1"/>
        <w:spacing w:lineRule="auto" w:line="312" w:after="0" w:before="360"/>
      </w:pPr>
      <w:r w:rsidRPr="000F2240">
        <w:t>PFLICHTENHEFT</w:t>
      </w:r>
    </w:p>
    <w:p w:rsidRDefault="00BD3321" w:rsidP="00392E66" w:rsidR="00BD3321" w:rsidRPr="00C71B27">
      <w:pPr>
        <w:rPr>
          <w:rFonts w:cs="Arial"/>
          <w:sz w:val="28"/>
          <w:szCs w:val="28"/>
        </w:rPr>
      </w:pPr>
      <w:bookmarkStart w:name="_Toc348089095" w:id="0"/>
      <w:bookmarkStart w:name="_Toc353794934" w:id="1"/>
      <w:bookmarkStart w:name="Projektname" w:id="2"/>
      <w:r w:rsidRPr="00C71B27">
        <w:rPr>
          <w:rFonts w:cs="Arial"/>
          <w:sz w:val="28"/>
          <w:szCs w:val="28"/>
          <w:highlight w:val="lightGray"/>
        </w:rPr>
        <w:t xml:space="preserve">&lt;Name des </w:t>
      </w:r>
      <w:bookmarkEnd w:id="0"/>
      <w:r w:rsidRPr="00C71B27">
        <w:rPr>
          <w:rFonts w:cs="Arial"/>
          <w:sz w:val="28"/>
          <w:szCs w:val="28"/>
          <w:highlight w:val="lightGray"/>
        </w:rPr>
        <w:t>Projektes&gt;</w:t>
      </w:r>
      <w:bookmarkEnd w:id="1"/>
    </w:p>
    <w:bookmarkEnd w:id="2"/>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pPr>
    </w:p>
    <w:p w:rsidRDefault="00BD3321" w:rsidP="00863F6A" w:rsidR="00BD3321" w:rsidRPr="000F2240">
      <w:pPr>
        <w:rPr>
          <w:rFonts w:cs="Arial"/>
        </w:rPr>
        <w:sectPr w:rsidSect="00E21FF3" w:rsidR="00BD3321" w:rsidRPr="000F2240">
          <w:headerReference w:type="default" r:id="rId7"/>
          <w:footerReference w:type="default" r:id="rId8"/>
          <w:pgSz w:h="16838" w:w="11906"/>
          <w:pgMar w:gutter="0" w:footer="551" w:header="708" w:left="1417" w:bottom="1134" w:right="1417" w:top="6592"/>
          <w:cols w:space="708"/>
          <w:docGrid w:linePitch="360"/>
        </w:sectPr>
      </w:pPr>
      <w:r w:rsidRPr="000F2240">
        <w:rPr>
          <w:rFonts w:cs="Arial"/>
        </w:rPr>
        <w:t>.</w:t>
      </w:r>
    </w:p>
    <w:p w:rsidRDefault="00BD3321" w:rsidP="00B32694" w:rsidR="00BD3321" w:rsidRPr="000F2240">
      <w:pPr>
        <w:pStyle w:val="TOC1"/>
        <w:spacing w:lineRule="auto" w:line="312" w:after="0" w:before="360"/>
      </w:pPr>
      <w:r w:rsidRPr="000F2240">
        <w:t>PFLICHTENHEFT</w:t>
      </w:r>
    </w:p>
    <w:p w:rsidRDefault="00BD3321" w:rsidP="00392E66" w:rsidR="00BD3321" w:rsidRPr="001E27CE">
      <w:pPr>
        <w:rPr>
          <w:rFonts w:cs="Arial"/>
          <w:sz w:val="28"/>
          <w:szCs w:val="28"/>
          <w:highlight w:val="lightGray"/>
        </w:rPr>
      </w:pPr>
      <w:r w:rsidRPr="00C71B27">
        <w:rPr>
          <w:rFonts w:cs="Arial"/>
          <w:sz w:val="28"/>
          <w:szCs w:val="28"/>
          <w:highlight w:val="lightGray"/>
        </w:rPr>
        <w:fldChar w:fldCharType="begin"/>
      </w:r>
      <w:r w:rsidRPr="00C71B27">
        <w:rPr>
          <w:rFonts w:cs="Arial"/>
          <w:sz w:val="28"/>
          <w:szCs w:val="28"/>
          <w:highlight w:val="lightGray"/>
        </w:rPr>
        <w:instrText xml:space="preserve"> REF Projektname \h  \* MERGEFORMAT </w:instrText>
      </w:r>
      <w:r w:rsidRPr="00C71B27">
        <w:rPr>
          <w:rFonts w:cs="Arial"/>
          <w:sz w:val="28"/>
          <w:szCs w:val="28"/>
          <w:highlight w:val="lightGray"/>
        </w:rPr>
      </w:r>
      <w:r w:rsidRPr="00C71B27">
        <w:rPr>
          <w:rFonts w:cs="Arial"/>
          <w:sz w:val="28"/>
          <w:szCs w:val="28"/>
          <w:highlight w:val="lightGray"/>
        </w:rPr>
        <w:fldChar w:fldCharType="separate"/>
      </w:r>
      <w:bookmarkStart w:name="_Toc353794935" w:id="3"/>
      <w:r w:rsidRPr="00C71B27">
        <w:rPr>
          <w:rFonts w:cs="Arial"/>
          <w:sz w:val="28"/>
          <w:szCs w:val="28"/>
          <w:highlight w:val="lightGray"/>
        </w:rPr>
        <w:t>&lt;Name des Projektes&gt;</w:t>
      </w:r>
    </w:p>
    <w:bookmarkEnd w:id="3"/>
    <w:p w:rsidRDefault="00BD3321" w:rsidP="00392E66" w:rsidR="00BD3321" w:rsidRPr="000F2240">
      <w:pPr>
        <w:rPr>
          <w:rFonts w:cs="Arial"/>
        </w:rPr>
      </w:pPr>
      <w:r w:rsidRPr="00C71B27">
        <w:rPr>
          <w:rFonts w:cs="Arial"/>
          <w:sz w:val="28"/>
          <w:szCs w:val="28"/>
          <w:highlight w:val="lightGray"/>
        </w:rPr>
        <w:fldChar w:fldCharType="end"/>
      </w:r>
    </w:p>
    <w:p w:rsidRDefault="00BD3321" w:rsidP="00546EF1" w:rsidR="00BD3321" w:rsidRPr="000F2240">
      <w:pPr>
        <w:rPr>
          <w:rFonts w:cs="Arial"/>
        </w:rPr>
      </w:pPr>
    </w:p>
    <w:p w:rsidRDefault="00BD3321" w:rsidP="00546EF1" w:rsidR="00BD3321" w:rsidRPr="000F2240">
      <w:pPr>
        <w:rPr>
          <w:rFonts w:cs="Arial"/>
        </w:rPr>
      </w:pPr>
    </w:p>
    <w:tbl>
      <w:tblPr>
        <w:tblW w:type="dxa" w:w="918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Layout w:type="fixed"/>
        <w:tblCellMar>
          <w:top w:type="dxa" w:w="57"/>
          <w:left w:type="dxa" w:w="57"/>
          <w:bottom w:type="dxa" w:w="57"/>
          <w:right w:type="dxa" w:w="57"/>
        </w:tblCellMar>
        <w:tblLook w:val="01E0"/>
      </w:tblPr>
      <w:tblGrid>
        <w:gridCol w:w="3477"/>
        <w:gridCol w:w="5703"/>
      </w:tblGrid>
      <w:tr w:rsidTr="002104FF" w:rsidR="00BD3321" w:rsidRPr="000F2240">
        <w:trPr>
          <w:tblHeader/>
        </w:trPr>
        <w:tc>
          <w:tcPr>
            <w:tcW w:type="dxa" w:w="9180"/>
            <w:gridSpan w:val="2"/>
            <w:tcBorders>
              <w:top w:space="0" w:sz="8" w:color="808080" w:val="single"/>
            </w:tcBorders>
            <w:shd w:fill="D9D9D9" w:color="auto" w:val="clear"/>
            <w:tcMar>
              <w:top w:type="dxa" w:w="57"/>
              <w:left w:type="dxa" w:w="57"/>
              <w:bottom w:type="dxa" w:w="57"/>
              <w:right w:type="dxa" w:w="57"/>
            </w:tcMar>
            <w:vAlign w:val="center"/>
          </w:tcPr>
          <w:p w:rsidRDefault="00BD3321" w:rsidP="00363FC1" w:rsidR="00BD3321" w:rsidRPr="002104FF">
            <w:pPr>
              <w:rPr>
                <w:rFonts w:cs="Arial"/>
                <w:b/>
                <w:sz w:val="24"/>
              </w:rPr>
            </w:pPr>
            <w:r w:rsidRPr="002104FF">
              <w:rPr>
                <w:rFonts w:cs="Arial"/>
                <w:b/>
                <w:sz w:val="24"/>
              </w:rPr>
              <w:t>Allgemeine Angaben</w:t>
            </w:r>
          </w:p>
        </w:tc>
      </w:tr>
      <w:tr w:rsidTr="002104FF" w:rsidR="00BD3321" w:rsidRPr="000F2240">
        <w:tc>
          <w:tcPr>
            <w:tcW w:type="dxa" w:w="3477"/>
            <w:shd w:fill="E6E6E6"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Version</w:t>
            </w:r>
          </w:p>
        </w:tc>
        <w:tc>
          <w:tcPr>
            <w:tcW w:type="dxa" w:w="5703"/>
            <w:shd w:fill="E6E6E6"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[Nummer der Version]</w:t>
            </w:r>
          </w:p>
        </w:tc>
      </w:tr>
      <w:tr w:rsidTr="002104FF" w:rsidR="00BD3321" w:rsidRPr="000F2240">
        <w:tc>
          <w:tcPr>
            <w:tcW w:type="dxa" w:w="3477"/>
            <w:shd w:fill="F3F3F3"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Verfasser</w:t>
            </w:r>
          </w:p>
        </w:tc>
        <w:tc>
          <w:tcPr>
            <w:tcW w:type="dxa" w:w="5703"/>
            <w:shd w:fill="F3F3F3"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[Verfasser in alphabetischer Reihenfolge]</w:t>
            </w:r>
          </w:p>
        </w:tc>
      </w:tr>
      <w:tr w:rsidTr="002104FF" w:rsidR="00BD3321" w:rsidRPr="000F2240">
        <w:tc>
          <w:tcPr>
            <w:tcW w:type="dxa" w:w="3477"/>
            <w:shd w:fill="E6E6E6"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Dateiablage</w:t>
            </w:r>
          </w:p>
        </w:tc>
        <w:tc>
          <w:tcPr>
            <w:tcW w:type="dxa" w:w="5703"/>
            <w:shd w:fill="E6E6E6"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[Dateiname]</w:t>
            </w:r>
          </w:p>
        </w:tc>
      </w:tr>
      <w:tr w:rsidTr="002104FF" w:rsidR="00BD3321" w:rsidRPr="000F2240">
        <w:tc>
          <w:tcPr>
            <w:tcW w:type="dxa" w:w="3477"/>
            <w:shd w:fill="F3F3F3"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Stand/Datum</w:t>
            </w:r>
          </w:p>
        </w:tc>
        <w:tc>
          <w:tcPr>
            <w:tcW w:type="dxa" w:w="5703"/>
            <w:shd w:fill="F3F3F3"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[TT.MM.JJJJ]</w:t>
            </w:r>
          </w:p>
        </w:tc>
      </w:tr>
      <w:tr w:rsidTr="002104FF" w:rsidR="00BD3321" w:rsidRPr="000F2240">
        <w:tc>
          <w:tcPr>
            <w:tcW w:type="dxa" w:w="3477"/>
            <w:tcBorders>
              <w:bottom w:space="0" w:sz="8" w:color="808080" w:val="single"/>
            </w:tcBorders>
            <w:shd w:fill="E6E6E6" w:color="auto" w:val="clear"/>
            <w:noWrap/>
            <w:tcMar>
              <w:top w:type="dxa" w:w="57"/>
              <w:left w:type="dxa" w:w="57"/>
              <w:bottom w:type="dxa" w:w="57"/>
              <w:right w:type="dxa" w:w="57"/>
            </w:tcMar>
            <w:vAlign w:val="center"/>
          </w:tcPr>
          <w:p w:rsidRDefault="00BD3321" w:rsidP="00546EF1" w:rsidR="00BD3321" w:rsidRPr="002104FF">
            <w:pPr>
              <w:rPr>
                <w:rFonts w:cs="Arial"/>
                <w:sz w:val="24"/>
                <w:highlight w:val="yellow"/>
              </w:rPr>
            </w:pPr>
            <w:r w:rsidRPr="002104FF">
              <w:rPr>
                <w:rFonts w:cs="Arial"/>
                <w:sz w:val="24"/>
              </w:rPr>
              <w:t>Vermerk</w:t>
            </w:r>
          </w:p>
        </w:tc>
        <w:tc>
          <w:tcPr>
            <w:tcW w:type="dxa" w:w="5703"/>
            <w:tcBorders>
              <w:bottom w:space="0" w:sz="8" w:color="808080" w:val="single"/>
            </w:tcBorders>
            <w:shd w:fill="E6E6E6" w:color="auto" w:val="clear"/>
            <w:noWrap/>
            <w:tcMar>
              <w:top w:type="dxa" w:w="57"/>
              <w:left w:type="dxa" w:w="57"/>
              <w:bottom w:type="dxa" w:w="57"/>
              <w:right w:type="dxa" w:w="57"/>
            </w:tcMar>
            <w:vAlign w:val="center"/>
          </w:tcPr>
          <w:p w:rsidRDefault="00BD3321" w:rsidP="00546EF1" w:rsidR="00BD3321" w:rsidRPr="002104FF">
            <w:pPr>
              <w:rPr>
                <w:rFonts w:cs="Arial"/>
                <w:sz w:val="24"/>
              </w:rPr>
            </w:pPr>
            <w:r w:rsidRPr="002104FF">
              <w:rPr>
                <w:rFonts w:cs="Arial"/>
                <w:sz w:val="24"/>
              </w:rPr>
              <w:t>[Entwurf, Final, etc]</w:t>
            </w:r>
          </w:p>
        </w:tc>
      </w:tr>
    </w:tbl>
    <w:p w:rsidRDefault="00BD3321" w:rsidP="00546EF1" w:rsidR="00BD3321" w:rsidRPr="000F2240">
      <w:pPr>
        <w:rPr>
          <w:rFonts w:cs="Arial"/>
        </w:rPr>
      </w:pPr>
    </w:p>
    <w:p w:rsidRDefault="00BD3321" w:rsidP="00416046" w:rsidR="00BD3321" w:rsidRPr="000F2240">
      <w:pPr>
        <w:rPr>
          <w:rFonts w:cs="Arial"/>
        </w:rPr>
        <w:sectPr w:rsidSect="00952385" w:rsidR="00BD3321" w:rsidRPr="000F2240">
          <w:headerReference w:type="default" r:id="rId9"/>
          <w:footerReference w:type="default" r:id="rId10"/>
          <w:pgSz w:h="16838" w:w="11906"/>
          <w:pgMar w:gutter="0" w:footer="295" w:header="708" w:left="1417" w:bottom="1134" w:right="1417" w:top="6695"/>
          <w:cols w:space="708"/>
          <w:docGrid w:linePitch="360"/>
        </w:sectPr>
      </w:pPr>
    </w:p>
    <w:p w:rsidRDefault="00BD3321" w:rsidP="005E1EB5" w:rsidR="00BD3321" w:rsidRPr="000F2240">
      <w:pPr>
        <w:pStyle w:val="TOC1"/>
      </w:pPr>
      <w:bookmarkStart w:name="_Toc353794936" w:id="4"/>
      <w:r w:rsidRPr="000F2240">
        <w:t>änderungshistorie</w:t>
      </w:r>
      <w:bookmarkEnd w:id="4"/>
    </w:p>
    <w:p w:rsidRDefault="00BD3321" w:rsidP="00416046" w:rsidR="00BD3321" w:rsidRPr="000F2240">
      <w:pPr>
        <w:rPr>
          <w:rFonts w:cs="Arial"/>
        </w:rPr>
      </w:pPr>
    </w:p>
    <w:p w:rsidRDefault="00BD3321" w:rsidP="00416046" w:rsidR="00BD3321" w:rsidRPr="000F2240">
      <w:pPr>
        <w:rPr>
          <w:rFonts w:cs="Arial"/>
        </w:rPr>
      </w:pPr>
    </w:p>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1497"/>
        <w:gridCol w:w="1440"/>
        <w:gridCol w:w="1980"/>
        <w:gridCol w:w="4269"/>
      </w:tblGrid>
      <w:tr w:rsidTr="002104FF" w:rsidR="00BD3321" w:rsidRPr="000F2240">
        <w:trPr>
          <w:tblHeader/>
        </w:trPr>
        <w:tc>
          <w:tcPr>
            <w:tcW w:type="dxa" w:w="1497"/>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Version</w:t>
            </w:r>
          </w:p>
        </w:tc>
        <w:tc>
          <w:tcPr>
            <w:tcW w:type="dxa" w:w="1440"/>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Datum</w:t>
            </w:r>
          </w:p>
        </w:tc>
        <w:tc>
          <w:tcPr>
            <w:tcW w:type="dxa" w:w="1980"/>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Bearbeiter</w:t>
            </w:r>
          </w:p>
        </w:tc>
        <w:tc>
          <w:tcPr>
            <w:tcW w:type="dxa" w:w="4269"/>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Änderung, Bemerkung</w:t>
            </w:r>
          </w:p>
        </w:tc>
      </w:tr>
      <w:tr w:rsidTr="002104FF" w:rsidR="00BD3321" w:rsidRPr="000F2240">
        <w:trPr>
          <w:trHeight w:val="118"/>
        </w:trPr>
        <w:tc>
          <w:tcPr>
            <w:tcW w:type="dxa" w:w="1497"/>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0.1</w:t>
            </w:r>
          </w:p>
        </w:tc>
        <w:tc>
          <w:tcPr>
            <w:tcW w:type="dxa" w:w="1440"/>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TT.MM.JJJJ</w:t>
            </w:r>
          </w:p>
        </w:tc>
        <w:tc>
          <w:tcPr>
            <w:tcW w:type="dxa" w:w="1980"/>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Name Nachn</w:t>
            </w:r>
            <w:r w:rsidRPr="002104FF">
              <w:rPr>
                <w:rFonts w:cs="Arial"/>
                <w:sz w:val="24"/>
              </w:rPr>
              <w:t>a</w:t>
            </w:r>
            <w:r w:rsidRPr="002104FF">
              <w:rPr>
                <w:rFonts w:cs="Arial"/>
                <w:sz w:val="24"/>
              </w:rPr>
              <w:t>me</w:t>
            </w:r>
          </w:p>
        </w:tc>
        <w:tc>
          <w:tcPr>
            <w:tcW w:type="dxa" w:w="4269"/>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Entwurf Pflichtenheft</w:t>
            </w:r>
          </w:p>
        </w:tc>
      </w:tr>
      <w:tr w:rsidTr="002104FF" w:rsidR="00BD3321" w:rsidRPr="000F2240">
        <w:tc>
          <w:tcPr>
            <w:tcW w:type="dxa" w:w="1497"/>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440"/>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980"/>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4269"/>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Einarbeitung Reviewbefunde</w:t>
            </w:r>
          </w:p>
        </w:tc>
      </w:tr>
      <w:tr w:rsidTr="002104FF" w:rsidR="00BD3321" w:rsidRPr="000F2240">
        <w:tc>
          <w:tcPr>
            <w:tcW w:type="dxa" w:w="1497"/>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440"/>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980"/>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4269"/>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Freigabe</w:t>
            </w:r>
          </w:p>
        </w:tc>
      </w:tr>
    </w:tbl>
    <w:p w:rsidRDefault="00BD3321" w:rsidP="002410A7" w:rsidR="00BD3321" w:rsidRPr="000F2240">
      <w:pPr>
        <w:pStyle w:val="TOC1"/>
      </w:pPr>
      <w:r w:rsidRPr="000F2240">
        <w:br w:type="page"/>
      </w:r>
      <w:bookmarkStart w:name="_Toc330285586" w:id="5"/>
      <w:bookmarkStart w:name="_Toc353794937" w:id="6"/>
      <w:r w:rsidRPr="000F2240">
        <w:t>Inhaltsverzeichnis</w:t>
      </w:r>
      <w:bookmarkEnd w:id="5"/>
      <w:bookmarkEnd w:id="6"/>
    </w:p>
    <w:p w:rsidRDefault="00BD3321" w:rsidP="00D81072" w:rsidR="00BD3321" w:rsidRPr="000F2240">
      <w:pPr>
        <w:rPr>
          <w:rFonts w:cs="Arial"/>
        </w:rPr>
      </w:pPr>
    </w:p>
    <w:p w:rsidRDefault="00BD3321" w:rsidR="00BD3321">
      <w:pPr>
        <w:pStyle w:val="TOC1"/>
        <w:tabs>
          <w:tab w:pos="403" w:val="left"/>
          <w:tab w:pos="9174" w:leader="dot" w:val="right"/>
        </w:tabs>
        <w:rPr>
          <w:rFonts w:cs="Times New Roman" w:hAnsi="Times New Roman" w:ascii="Times New Roman"/>
          <w:b w:val="false"/>
          <w:bCs w:val="false"/>
          <w:caps w:val="false"/>
          <w:noProof/>
          <w:sz w:val="24"/>
        </w:rPr>
      </w:pPr>
      <w:r>
        <w:fldChar w:fldCharType="begin"/>
      </w:r>
      <w:r>
        <w:instrText xml:space="preserve"> TOC \o "3-5" \t "Überschrift 1;1;Überschrift 2. Ebene ECG;2" </w:instrText>
      </w:r>
      <w:r>
        <w:fldChar w:fldCharType="separate"/>
      </w:r>
      <w:r>
        <w:rPr>
          <w:noProof/>
        </w:rPr>
        <w:t>1</w:t>
      </w:r>
      <w:r>
        <w:rPr>
          <w:rFonts w:cs="Times New Roman" w:hAnsi="Times New Roman" w:ascii="Times New Roman"/>
          <w:b w:val="false"/>
          <w:bCs w:val="false"/>
          <w:caps w:val="false"/>
          <w:noProof/>
          <w:sz w:val="24"/>
        </w:rPr>
        <w:tab/>
      </w:r>
      <w:r>
        <w:rPr>
          <w:noProof/>
        </w:rPr>
        <w:t>Einleitung</w:t>
      </w:r>
      <w:r>
        <w:rPr>
          <w:noProof/>
        </w:rPr>
        <w:tab/>
      </w:r>
      <w:r>
        <w:rPr>
          <w:noProof/>
        </w:rPr>
        <w:fldChar w:fldCharType="begin"/>
      </w:r>
      <w:r>
        <w:rPr>
          <w:noProof/>
        </w:rPr>
        <w:instrText xml:space="preserve"> PAGEREF _Toc353876634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1.1</w:t>
      </w:r>
      <w:r>
        <w:rPr>
          <w:rFonts w:hAnsi="Times New Roman" w:ascii="Times New Roman"/>
          <w:bCs w:val="false"/>
          <w:noProof/>
          <w:sz w:val="24"/>
          <w:szCs w:val="24"/>
        </w:rPr>
        <w:tab/>
      </w:r>
      <w:r>
        <w:rPr>
          <w:noProof/>
        </w:rPr>
        <w:t>Ziele des Dokumentes</w:t>
      </w:r>
      <w:r>
        <w:rPr>
          <w:noProof/>
        </w:rPr>
        <w:tab/>
      </w:r>
      <w:r>
        <w:rPr>
          <w:noProof/>
        </w:rPr>
        <w:fldChar w:fldCharType="begin"/>
      </w:r>
      <w:r>
        <w:rPr>
          <w:noProof/>
        </w:rPr>
        <w:instrText xml:space="preserve"> PAGEREF _Toc353876635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1.2</w:t>
      </w:r>
      <w:r>
        <w:rPr>
          <w:rFonts w:hAnsi="Times New Roman" w:ascii="Times New Roman"/>
          <w:bCs w:val="false"/>
          <w:noProof/>
          <w:sz w:val="24"/>
          <w:szCs w:val="24"/>
        </w:rPr>
        <w:tab/>
      </w:r>
      <w:r>
        <w:rPr>
          <w:noProof/>
        </w:rPr>
        <w:t>Systemumfang</w:t>
      </w:r>
      <w:r>
        <w:rPr>
          <w:noProof/>
        </w:rPr>
        <w:tab/>
      </w:r>
      <w:r>
        <w:rPr>
          <w:noProof/>
        </w:rPr>
        <w:fldChar w:fldCharType="begin"/>
      </w:r>
      <w:r>
        <w:rPr>
          <w:noProof/>
        </w:rPr>
        <w:instrText xml:space="preserve"> PAGEREF _Toc353876636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1.3</w:t>
      </w:r>
      <w:r>
        <w:rPr>
          <w:rFonts w:hAnsi="Times New Roman" w:ascii="Times New Roman"/>
          <w:bCs w:val="false"/>
          <w:noProof/>
          <w:sz w:val="24"/>
          <w:szCs w:val="24"/>
        </w:rPr>
        <w:tab/>
      </w:r>
      <w:r>
        <w:rPr>
          <w:noProof/>
        </w:rPr>
        <w:t>Stakeholder</w:t>
      </w:r>
      <w:r>
        <w:rPr>
          <w:noProof/>
        </w:rPr>
        <w:tab/>
      </w:r>
      <w:r>
        <w:rPr>
          <w:noProof/>
        </w:rPr>
        <w:fldChar w:fldCharType="begin"/>
      </w:r>
      <w:r>
        <w:rPr>
          <w:noProof/>
        </w:rPr>
        <w:instrText xml:space="preserve"> PAGEREF _Toc353876637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1.4</w:t>
      </w:r>
      <w:r>
        <w:rPr>
          <w:rFonts w:hAnsi="Times New Roman" w:ascii="Times New Roman"/>
          <w:bCs w:val="false"/>
          <w:noProof/>
          <w:sz w:val="24"/>
          <w:szCs w:val="24"/>
        </w:rPr>
        <w:tab/>
      </w:r>
      <w:r>
        <w:rPr>
          <w:noProof/>
        </w:rPr>
        <w:t>Referenzen</w:t>
      </w:r>
      <w:r>
        <w:rPr>
          <w:noProof/>
        </w:rPr>
        <w:tab/>
      </w:r>
      <w:r>
        <w:rPr>
          <w:noProof/>
        </w:rPr>
        <w:fldChar w:fldCharType="begin"/>
      </w:r>
      <w:r>
        <w:rPr>
          <w:noProof/>
        </w:rPr>
        <w:instrText xml:space="preserve"> PAGEREF _Toc353876638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1.5</w:t>
      </w:r>
      <w:r>
        <w:rPr>
          <w:rFonts w:hAnsi="Times New Roman" w:ascii="Times New Roman"/>
          <w:bCs w:val="false"/>
          <w:noProof/>
          <w:sz w:val="24"/>
          <w:szCs w:val="24"/>
        </w:rPr>
        <w:tab/>
      </w:r>
      <w:r>
        <w:rPr>
          <w:noProof/>
        </w:rPr>
        <w:t>Ablage, Gültigkeit und Bezüge zu anderen Dokumenten</w:t>
      </w:r>
      <w:r>
        <w:rPr>
          <w:noProof/>
        </w:rPr>
        <w:tab/>
      </w:r>
      <w:r>
        <w:rPr>
          <w:noProof/>
        </w:rPr>
        <w:fldChar w:fldCharType="begin"/>
      </w:r>
      <w:r>
        <w:rPr>
          <w:noProof/>
        </w:rPr>
        <w:instrText xml:space="preserve"> PAGEREF _Toc353876639 \h </w:instrText>
      </w:r>
      <w:r>
        <w:rPr>
          <w:noProof/>
        </w:rPr>
      </w:r>
      <w:r>
        <w:rPr>
          <w:noProof/>
        </w:rPr>
        <w:fldChar w:fldCharType="separate"/>
      </w:r>
      <w:r>
        <w:rPr>
          <w:noProof/>
        </w:rPr>
        <w:t>1</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1.6</w:t>
      </w:r>
      <w:r>
        <w:rPr>
          <w:rFonts w:hAnsi="Times New Roman" w:ascii="Times New Roman"/>
          <w:bCs w:val="false"/>
          <w:noProof/>
          <w:sz w:val="24"/>
          <w:szCs w:val="24"/>
        </w:rPr>
        <w:tab/>
      </w:r>
      <w:r>
        <w:rPr>
          <w:noProof/>
        </w:rPr>
        <w:t>Verteiler und Freigabe</w:t>
      </w:r>
      <w:r>
        <w:rPr>
          <w:noProof/>
        </w:rPr>
        <w:tab/>
      </w:r>
      <w:r>
        <w:rPr>
          <w:noProof/>
        </w:rPr>
        <w:fldChar w:fldCharType="begin"/>
      </w:r>
      <w:r>
        <w:rPr>
          <w:noProof/>
        </w:rPr>
        <w:instrText xml:space="preserve"> PAGEREF _Toc353876640 \h </w:instrText>
      </w:r>
      <w:r>
        <w:rPr>
          <w:noProof/>
        </w:rPr>
      </w:r>
      <w:r>
        <w:rPr>
          <w:noProof/>
        </w:rPr>
        <w:fldChar w:fldCharType="separate"/>
      </w:r>
      <w:r>
        <w:rPr>
          <w:noProof/>
        </w:rPr>
        <w:t>1</w:t>
      </w:r>
      <w:r>
        <w:rPr>
          <w:noProof/>
        </w:rPr>
        <w:fldChar w:fldCharType="end"/>
      </w:r>
    </w:p>
    <w:p w:rsidRDefault="00BD3321" w:rsidR="00BD3321">
      <w:pPr>
        <w:pStyle w:val="TOC1"/>
        <w:tabs>
          <w:tab w:pos="403" w:val="left"/>
          <w:tab w:pos="9174" w:leader="dot" w:val="right"/>
        </w:tabs>
        <w:rPr>
          <w:rFonts w:cs="Times New Roman" w:hAnsi="Times New Roman" w:ascii="Times New Roman"/>
          <w:b w:val="false"/>
          <w:bCs w:val="false"/>
          <w:caps w:val="false"/>
          <w:noProof/>
          <w:sz w:val="24"/>
        </w:rPr>
      </w:pPr>
      <w:r>
        <w:rPr>
          <w:noProof/>
        </w:rPr>
        <w:t>2</w:t>
      </w:r>
      <w:r>
        <w:rPr>
          <w:rFonts w:cs="Times New Roman" w:hAnsi="Times New Roman" w:ascii="Times New Roman"/>
          <w:b w:val="false"/>
          <w:bCs w:val="false"/>
          <w:caps w:val="false"/>
          <w:noProof/>
          <w:sz w:val="24"/>
        </w:rPr>
        <w:tab/>
      </w:r>
      <w:r>
        <w:rPr>
          <w:noProof/>
        </w:rPr>
        <w:t>Allgemeine Übersicht</w:t>
      </w:r>
      <w:r>
        <w:rPr>
          <w:noProof/>
        </w:rPr>
        <w:tab/>
      </w:r>
      <w:r>
        <w:rPr>
          <w:noProof/>
        </w:rPr>
        <w:fldChar w:fldCharType="begin"/>
      </w:r>
      <w:r>
        <w:rPr>
          <w:noProof/>
        </w:rPr>
        <w:instrText xml:space="preserve"> PAGEREF _Toc353876641 \h </w:instrText>
      </w:r>
      <w:r>
        <w:rPr>
          <w:noProof/>
        </w:rPr>
      </w:r>
      <w:r>
        <w:rPr>
          <w:noProof/>
        </w:rPr>
        <w:fldChar w:fldCharType="separate"/>
      </w:r>
      <w:r>
        <w:rPr>
          <w:noProof/>
        </w:rPr>
        <w:t>2</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2.1</w:t>
      </w:r>
      <w:r>
        <w:rPr>
          <w:rFonts w:hAnsi="Times New Roman" w:ascii="Times New Roman"/>
          <w:bCs w:val="false"/>
          <w:noProof/>
          <w:sz w:val="24"/>
          <w:szCs w:val="24"/>
        </w:rPr>
        <w:tab/>
      </w:r>
      <w:r>
        <w:rPr>
          <w:noProof/>
        </w:rPr>
        <w:t>Systemumfeld</w:t>
      </w:r>
      <w:r>
        <w:rPr>
          <w:noProof/>
        </w:rPr>
        <w:tab/>
      </w:r>
      <w:r>
        <w:rPr>
          <w:noProof/>
        </w:rPr>
        <w:fldChar w:fldCharType="begin"/>
      </w:r>
      <w:r>
        <w:rPr>
          <w:noProof/>
        </w:rPr>
        <w:instrText xml:space="preserve"> PAGEREF _Toc353876642 \h </w:instrText>
      </w:r>
      <w:r>
        <w:rPr>
          <w:noProof/>
        </w:rPr>
      </w:r>
      <w:r>
        <w:rPr>
          <w:noProof/>
        </w:rPr>
        <w:fldChar w:fldCharType="separate"/>
      </w:r>
      <w:r>
        <w:rPr>
          <w:noProof/>
        </w:rPr>
        <w:t>2</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2.2</w:t>
      </w:r>
      <w:r>
        <w:rPr>
          <w:rFonts w:hAnsi="Times New Roman" w:ascii="Times New Roman"/>
          <w:bCs w:val="false"/>
          <w:noProof/>
          <w:sz w:val="24"/>
          <w:szCs w:val="24"/>
        </w:rPr>
        <w:tab/>
      </w:r>
      <w:r>
        <w:rPr>
          <w:noProof/>
        </w:rPr>
        <w:t>Architekturbeschreibung</w:t>
      </w:r>
      <w:r>
        <w:rPr>
          <w:noProof/>
        </w:rPr>
        <w:tab/>
      </w:r>
      <w:r>
        <w:rPr>
          <w:noProof/>
        </w:rPr>
        <w:fldChar w:fldCharType="begin"/>
      </w:r>
      <w:r>
        <w:rPr>
          <w:noProof/>
        </w:rPr>
        <w:instrText xml:space="preserve"> PAGEREF _Toc353876643 \h </w:instrText>
      </w:r>
      <w:r>
        <w:rPr>
          <w:noProof/>
        </w:rPr>
      </w:r>
      <w:r>
        <w:rPr>
          <w:noProof/>
        </w:rPr>
        <w:fldChar w:fldCharType="separate"/>
      </w:r>
      <w:r>
        <w:rPr>
          <w:noProof/>
        </w:rPr>
        <w:t>2</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2.3</w:t>
      </w:r>
      <w:r>
        <w:rPr>
          <w:rFonts w:hAnsi="Times New Roman" w:ascii="Times New Roman"/>
          <w:bCs w:val="false"/>
          <w:noProof/>
          <w:sz w:val="24"/>
          <w:szCs w:val="24"/>
        </w:rPr>
        <w:tab/>
      </w:r>
      <w:r>
        <w:rPr>
          <w:noProof/>
        </w:rPr>
        <w:t>Systemfunktionalität</w:t>
      </w:r>
      <w:r>
        <w:rPr>
          <w:noProof/>
        </w:rPr>
        <w:tab/>
      </w:r>
      <w:r>
        <w:rPr>
          <w:noProof/>
        </w:rPr>
        <w:fldChar w:fldCharType="begin"/>
      </w:r>
      <w:r>
        <w:rPr>
          <w:noProof/>
        </w:rPr>
        <w:instrText xml:space="preserve"> PAGEREF _Toc353876644 \h </w:instrText>
      </w:r>
      <w:r>
        <w:rPr>
          <w:noProof/>
        </w:rPr>
      </w:r>
      <w:r>
        <w:rPr>
          <w:noProof/>
        </w:rPr>
        <w:fldChar w:fldCharType="separate"/>
      </w:r>
      <w:r>
        <w:rPr>
          <w:noProof/>
        </w:rPr>
        <w:t>2</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2.4</w:t>
      </w:r>
      <w:r>
        <w:rPr>
          <w:rFonts w:hAnsi="Times New Roman" w:ascii="Times New Roman"/>
          <w:bCs w:val="false"/>
          <w:noProof/>
          <w:sz w:val="24"/>
          <w:szCs w:val="24"/>
        </w:rPr>
        <w:tab/>
      </w:r>
      <w:r>
        <w:rPr>
          <w:noProof/>
        </w:rPr>
        <w:t>Nutzer und Zielgruppen</w:t>
      </w:r>
      <w:r>
        <w:rPr>
          <w:noProof/>
        </w:rPr>
        <w:tab/>
      </w:r>
      <w:r>
        <w:rPr>
          <w:noProof/>
        </w:rPr>
        <w:fldChar w:fldCharType="begin"/>
      </w:r>
      <w:r>
        <w:rPr>
          <w:noProof/>
        </w:rPr>
        <w:instrText xml:space="preserve"> PAGEREF _Toc353876645 \h </w:instrText>
      </w:r>
      <w:r>
        <w:rPr>
          <w:noProof/>
        </w:rPr>
      </w:r>
      <w:r>
        <w:rPr>
          <w:noProof/>
        </w:rPr>
        <w:fldChar w:fldCharType="separate"/>
      </w:r>
      <w:r>
        <w:rPr>
          <w:noProof/>
        </w:rPr>
        <w:t>2</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2.5</w:t>
      </w:r>
      <w:r>
        <w:rPr>
          <w:rFonts w:hAnsi="Times New Roman" w:ascii="Times New Roman"/>
          <w:bCs w:val="false"/>
          <w:noProof/>
          <w:sz w:val="24"/>
          <w:szCs w:val="24"/>
        </w:rPr>
        <w:tab/>
      </w:r>
      <w:r>
        <w:rPr>
          <w:noProof/>
        </w:rPr>
        <w:t>Randbedingungen</w:t>
      </w:r>
      <w:r>
        <w:rPr>
          <w:noProof/>
        </w:rPr>
        <w:tab/>
      </w:r>
      <w:r>
        <w:rPr>
          <w:noProof/>
        </w:rPr>
        <w:fldChar w:fldCharType="begin"/>
      </w:r>
      <w:r>
        <w:rPr>
          <w:noProof/>
        </w:rPr>
        <w:instrText xml:space="preserve"> PAGEREF _Toc353876646 \h </w:instrText>
      </w:r>
      <w:r>
        <w:rPr>
          <w:noProof/>
        </w:rPr>
      </w:r>
      <w:r>
        <w:rPr>
          <w:noProof/>
        </w:rPr>
        <w:fldChar w:fldCharType="separate"/>
      </w:r>
      <w:r>
        <w:rPr>
          <w:noProof/>
        </w:rPr>
        <w:t>2</w:t>
      </w:r>
      <w:r>
        <w:rPr>
          <w:noProof/>
        </w:rPr>
        <w:fldChar w:fldCharType="end"/>
      </w:r>
    </w:p>
    <w:p w:rsidRDefault="00BD3321" w:rsidR="00BD3321">
      <w:pPr>
        <w:pStyle w:val="TOC1"/>
        <w:tabs>
          <w:tab w:pos="403" w:val="left"/>
          <w:tab w:pos="9174" w:leader="dot" w:val="right"/>
        </w:tabs>
        <w:rPr>
          <w:rFonts w:cs="Times New Roman" w:hAnsi="Times New Roman" w:ascii="Times New Roman"/>
          <w:b w:val="false"/>
          <w:bCs w:val="false"/>
          <w:caps w:val="false"/>
          <w:noProof/>
          <w:sz w:val="24"/>
        </w:rPr>
      </w:pPr>
      <w:r>
        <w:rPr>
          <w:noProof/>
        </w:rPr>
        <w:t>3</w:t>
      </w:r>
      <w:r>
        <w:rPr>
          <w:rFonts w:cs="Times New Roman" w:hAnsi="Times New Roman" w:ascii="Times New Roman"/>
          <w:b w:val="false"/>
          <w:bCs w:val="false"/>
          <w:caps w:val="false"/>
          <w:noProof/>
          <w:sz w:val="24"/>
        </w:rPr>
        <w:tab/>
      </w:r>
      <w:r>
        <w:rPr>
          <w:noProof/>
        </w:rPr>
        <w:t>Anforderungen</w:t>
      </w:r>
      <w:r>
        <w:rPr>
          <w:noProof/>
        </w:rPr>
        <w:tab/>
      </w:r>
      <w:r>
        <w:rPr>
          <w:noProof/>
        </w:rPr>
        <w:fldChar w:fldCharType="begin"/>
      </w:r>
      <w:r>
        <w:rPr>
          <w:noProof/>
        </w:rPr>
        <w:instrText xml:space="preserve"> PAGEREF _Toc353876647 \h </w:instrText>
      </w:r>
      <w:r>
        <w:rPr>
          <w:noProof/>
        </w:rPr>
      </w:r>
      <w:r>
        <w:rPr>
          <w:noProof/>
        </w:rPr>
        <w:fldChar w:fldCharType="separate"/>
      </w:r>
      <w:r>
        <w:rPr>
          <w:noProof/>
        </w:rPr>
        <w:t>3</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3.1</w:t>
      </w:r>
      <w:r>
        <w:rPr>
          <w:rFonts w:hAnsi="Times New Roman" w:ascii="Times New Roman"/>
          <w:bCs w:val="false"/>
          <w:noProof/>
          <w:sz w:val="24"/>
          <w:szCs w:val="24"/>
        </w:rPr>
        <w:tab/>
      </w:r>
      <w:r>
        <w:rPr>
          <w:noProof/>
        </w:rPr>
        <w:t>Geschäftsprozesse</w:t>
      </w:r>
      <w:r>
        <w:rPr>
          <w:noProof/>
        </w:rPr>
        <w:tab/>
      </w:r>
      <w:r>
        <w:rPr>
          <w:noProof/>
        </w:rPr>
        <w:fldChar w:fldCharType="begin"/>
      </w:r>
      <w:r>
        <w:rPr>
          <w:noProof/>
        </w:rPr>
        <w:instrText xml:space="preserve"> PAGEREF _Toc353876648 \h </w:instrText>
      </w:r>
      <w:r>
        <w:rPr>
          <w:noProof/>
        </w:rPr>
      </w:r>
      <w:r>
        <w:rPr>
          <w:noProof/>
        </w:rPr>
        <w:fldChar w:fldCharType="separate"/>
      </w:r>
      <w:r>
        <w:rPr>
          <w:noProof/>
        </w:rPr>
        <w:t>3</w:t>
      </w:r>
      <w:r>
        <w:rPr>
          <w:noProof/>
        </w:rPr>
        <w:fldChar w:fldCharType="end"/>
      </w:r>
    </w:p>
    <w:p w:rsidRDefault="00BD3321" w:rsidR="00BD3321">
      <w:pPr>
        <w:pStyle w:val="TOC3"/>
        <w:tabs>
          <w:tab w:pos="1000" w:val="left"/>
          <w:tab w:pos="9174" w:leader="dot" w:val="right"/>
        </w:tabs>
        <w:rPr>
          <w:rFonts w:hAnsi="Times New Roman" w:ascii="Times New Roman"/>
          <w:noProof/>
          <w:sz w:val="24"/>
          <w:szCs w:val="24"/>
        </w:rPr>
      </w:pPr>
      <w:r>
        <w:rPr>
          <w:noProof/>
        </w:rPr>
        <w:t>3.1.1</w:t>
      </w:r>
      <w:r>
        <w:rPr>
          <w:rFonts w:hAnsi="Times New Roman" w:ascii="Times New Roman"/>
          <w:noProof/>
          <w:sz w:val="24"/>
          <w:szCs w:val="24"/>
        </w:rPr>
        <w:tab/>
      </w:r>
      <w:r>
        <w:rPr>
          <w:noProof/>
        </w:rPr>
        <w:t>Geschäftsprozess 1 [Name]</w:t>
      </w:r>
      <w:r>
        <w:rPr>
          <w:noProof/>
        </w:rPr>
        <w:tab/>
      </w:r>
      <w:r>
        <w:rPr>
          <w:noProof/>
        </w:rPr>
        <w:fldChar w:fldCharType="begin"/>
      </w:r>
      <w:r>
        <w:rPr>
          <w:noProof/>
        </w:rPr>
        <w:instrText xml:space="preserve"> PAGEREF _Toc353876649 \h </w:instrText>
      </w:r>
      <w:r>
        <w:rPr>
          <w:noProof/>
        </w:rPr>
      </w:r>
      <w:r>
        <w:rPr>
          <w:noProof/>
        </w:rPr>
        <w:fldChar w:fldCharType="separate"/>
      </w:r>
      <w:r>
        <w:rPr>
          <w:noProof/>
        </w:rPr>
        <w:t>3</w:t>
      </w:r>
      <w:r>
        <w:rPr>
          <w:noProof/>
        </w:rPr>
        <w:fldChar w:fldCharType="end"/>
      </w:r>
    </w:p>
    <w:p w:rsidRDefault="00BD3321" w:rsidR="00BD3321" w:rsidRPr="00002AEA">
      <w:pPr>
        <w:pStyle w:val="TOC4"/>
        <w:tabs>
          <w:tab w:pos="1400" w:val="left"/>
          <w:tab w:pos="9174" w:leader="dot" w:val="right"/>
        </w:tabs>
        <w:rPr>
          <w:rFonts w:hAnsi="Times New Roman" w:ascii="Times New Roman"/>
          <w:noProof/>
          <w:sz w:val="24"/>
          <w:szCs w:val="24"/>
          <w:lang w:val="en-GB"/>
        </w:rPr>
      </w:pPr>
      <w:r w:rsidRPr="00002AEA">
        <w:rPr>
          <w:noProof/>
          <w:lang w:val="en-GB"/>
        </w:rPr>
        <w:t>3.1.1.1</w:t>
      </w:r>
      <w:r w:rsidRPr="00002AEA">
        <w:rPr>
          <w:rFonts w:hAnsi="Times New Roman" w:ascii="Times New Roman"/>
          <w:noProof/>
          <w:sz w:val="24"/>
          <w:szCs w:val="24"/>
          <w:lang w:val="en-GB"/>
        </w:rPr>
        <w:tab/>
      </w:r>
      <w:r w:rsidRPr="00002AEA">
        <w:rPr>
          <w:noProof/>
          <w:lang w:val="en-GB"/>
        </w:rPr>
        <w:t>Ziele</w:t>
      </w:r>
      <w:r w:rsidRPr="00002AEA">
        <w:rPr>
          <w:noProof/>
          <w:lang w:val="en-GB"/>
        </w:rPr>
        <w:tab/>
      </w:r>
      <w:r w:rsidRPr="00002AEA">
        <w:rPr>
          <w:noProof/>
          <w:lang w:val="en-GB"/>
        </w:rPr>
        <w:fldChar w:fldCharType="begin"/>
      </w:r>
      <w:r w:rsidRPr="00002AEA">
        <w:rPr>
          <w:noProof/>
          <w:lang w:val="en-GB"/>
        </w:rPr>
        <w:instrText xml:space="preserve"> PAGEREF _Toc353876650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Default="00BD3321" w:rsidR="00BD3321" w:rsidRPr="00002AEA">
      <w:pPr>
        <w:pStyle w:val="TOC4"/>
        <w:tabs>
          <w:tab w:pos="1400" w:val="left"/>
          <w:tab w:pos="9174" w:leader="dot" w:val="right"/>
        </w:tabs>
        <w:rPr>
          <w:rFonts w:hAnsi="Times New Roman" w:ascii="Times New Roman"/>
          <w:noProof/>
          <w:sz w:val="24"/>
          <w:szCs w:val="24"/>
          <w:lang w:val="en-GB"/>
        </w:rPr>
      </w:pPr>
      <w:r w:rsidRPr="00002AEA">
        <w:rPr>
          <w:noProof/>
          <w:lang w:val="en-GB"/>
        </w:rPr>
        <w:t>3.1.1.2</w:t>
      </w:r>
      <w:r w:rsidRPr="00002AEA">
        <w:rPr>
          <w:rFonts w:hAnsi="Times New Roman" w:ascii="Times New Roman"/>
          <w:noProof/>
          <w:sz w:val="24"/>
          <w:szCs w:val="24"/>
          <w:lang w:val="en-GB"/>
        </w:rPr>
        <w:tab/>
      </w:r>
      <w:r w:rsidRPr="00002AEA">
        <w:rPr>
          <w:noProof/>
          <w:lang w:val="en-GB"/>
        </w:rPr>
        <w:t>Kontext</w:t>
      </w:r>
      <w:r w:rsidRPr="00002AEA">
        <w:rPr>
          <w:noProof/>
          <w:lang w:val="en-GB"/>
        </w:rPr>
        <w:tab/>
      </w:r>
      <w:r w:rsidRPr="00002AEA">
        <w:rPr>
          <w:noProof/>
          <w:lang w:val="en-GB"/>
        </w:rPr>
        <w:fldChar w:fldCharType="begin"/>
      </w:r>
      <w:r w:rsidRPr="00002AEA">
        <w:rPr>
          <w:noProof/>
          <w:lang w:val="en-GB"/>
        </w:rPr>
        <w:instrText xml:space="preserve"> PAGEREF _Toc353876651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Default="00BD3321" w:rsidR="00BD3321" w:rsidRPr="00002AEA">
      <w:pPr>
        <w:pStyle w:val="TOC5"/>
        <w:tabs>
          <w:tab w:pos="1619" w:val="left"/>
          <w:tab w:pos="9174" w:leader="dot" w:val="right"/>
        </w:tabs>
        <w:rPr>
          <w:rFonts w:hAnsi="Times New Roman" w:ascii="Times New Roman"/>
          <w:noProof/>
          <w:sz w:val="24"/>
          <w:szCs w:val="24"/>
          <w:lang w:val="en-GB"/>
        </w:rPr>
      </w:pPr>
      <w:r w:rsidRPr="00002AEA">
        <w:rPr>
          <w:rFonts w:cs="Arial"/>
          <w:noProof/>
          <w:lang w:val="en-GB"/>
        </w:rPr>
        <w:t>3.1.1.2.1</w:t>
      </w:r>
      <w:r w:rsidRPr="00002AEA">
        <w:rPr>
          <w:rFonts w:hAnsi="Times New Roman" w:ascii="Times New Roman"/>
          <w:noProof/>
          <w:sz w:val="24"/>
          <w:szCs w:val="24"/>
          <w:lang w:val="en-GB"/>
        </w:rPr>
        <w:tab/>
      </w:r>
      <w:r w:rsidRPr="00002AEA">
        <w:rPr>
          <w:rFonts w:cs="Arial"/>
          <w:noProof/>
          <w:lang w:val="en-GB"/>
        </w:rPr>
        <w:t>Business-Use-Case-Diagramm</w:t>
      </w:r>
      <w:r w:rsidRPr="00002AEA">
        <w:rPr>
          <w:noProof/>
          <w:lang w:val="en-GB"/>
        </w:rPr>
        <w:tab/>
      </w:r>
      <w:r w:rsidRPr="00002AEA">
        <w:rPr>
          <w:noProof/>
          <w:lang w:val="en-GB"/>
        </w:rPr>
        <w:fldChar w:fldCharType="begin"/>
      </w:r>
      <w:r w:rsidRPr="00002AEA">
        <w:rPr>
          <w:noProof/>
          <w:lang w:val="en-GB"/>
        </w:rPr>
        <w:instrText xml:space="preserve"> PAGEREF _Toc353876652 \h </w:instrText>
      </w:r>
      <w:r w:rsidRPr="00002AEA">
        <w:rPr>
          <w:noProof/>
          <w:lang w:val="en-GB"/>
        </w:rPr>
      </w:r>
      <w:r w:rsidRPr="00002AEA">
        <w:rPr>
          <w:noProof/>
          <w:lang w:val="en-GB"/>
        </w:rPr>
        <w:fldChar w:fldCharType="separate"/>
      </w:r>
      <w:r w:rsidRPr="00002AEA">
        <w:rPr>
          <w:noProof/>
          <w:lang w:val="en-GB"/>
        </w:rPr>
        <w:t>3</w:t>
      </w:r>
      <w:r w:rsidRPr="00002AEA">
        <w:rPr>
          <w:noProof/>
          <w:lang w:val="en-GB"/>
        </w:rPr>
        <w:fldChar w:fldCharType="end"/>
      </w:r>
    </w:p>
    <w:p w:rsidRDefault="00BD3321" w:rsidR="00BD3321">
      <w:pPr>
        <w:pStyle w:val="TOC5"/>
        <w:tabs>
          <w:tab w:pos="1619" w:val="left"/>
          <w:tab w:pos="9174" w:leader="dot" w:val="right"/>
        </w:tabs>
        <w:rPr>
          <w:rFonts w:hAnsi="Times New Roman" w:ascii="Times New Roman"/>
          <w:noProof/>
          <w:sz w:val="24"/>
          <w:szCs w:val="24"/>
        </w:rPr>
      </w:pPr>
      <w:r w:rsidRPr="00A95405">
        <w:rPr>
          <w:rFonts w:cs="Arial"/>
          <w:noProof/>
        </w:rPr>
        <w:t>3.1.1.2.2</w:t>
      </w:r>
      <w:r>
        <w:rPr>
          <w:rFonts w:hAnsi="Times New Roman" w:ascii="Times New Roman"/>
          <w:noProof/>
          <w:sz w:val="24"/>
          <w:szCs w:val="24"/>
        </w:rPr>
        <w:tab/>
      </w:r>
      <w:r w:rsidRPr="00A95405">
        <w:rPr>
          <w:rFonts w:cs="Arial"/>
          <w:noProof/>
        </w:rPr>
        <w:t>Business-Use-Case-Beschreibung</w:t>
      </w:r>
      <w:r>
        <w:rPr>
          <w:noProof/>
        </w:rPr>
        <w:tab/>
      </w:r>
      <w:r>
        <w:rPr>
          <w:noProof/>
        </w:rPr>
        <w:fldChar w:fldCharType="begin"/>
      </w:r>
      <w:r>
        <w:rPr>
          <w:noProof/>
        </w:rPr>
        <w:instrText xml:space="preserve"> PAGEREF _Toc353876653 \h </w:instrText>
      </w:r>
      <w:r>
        <w:rPr>
          <w:noProof/>
        </w:rPr>
      </w:r>
      <w:r>
        <w:rPr>
          <w:noProof/>
        </w:rPr>
        <w:fldChar w:fldCharType="separate"/>
      </w:r>
      <w:r>
        <w:rPr>
          <w:noProof/>
        </w:rPr>
        <w:t>4</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3.1.1.3</w:t>
      </w:r>
      <w:r>
        <w:rPr>
          <w:rFonts w:hAnsi="Times New Roman" w:ascii="Times New Roman"/>
          <w:noProof/>
          <w:sz w:val="24"/>
          <w:szCs w:val="24"/>
        </w:rPr>
        <w:tab/>
      </w:r>
      <w:r>
        <w:rPr>
          <w:noProof/>
        </w:rPr>
        <w:t>Prozessablauf</w:t>
      </w:r>
      <w:r>
        <w:rPr>
          <w:noProof/>
        </w:rPr>
        <w:tab/>
      </w:r>
      <w:r>
        <w:rPr>
          <w:noProof/>
        </w:rPr>
        <w:fldChar w:fldCharType="begin"/>
      </w:r>
      <w:r>
        <w:rPr>
          <w:noProof/>
        </w:rPr>
        <w:instrText xml:space="preserve"> PAGEREF _Toc353876654 \h </w:instrText>
      </w:r>
      <w:r>
        <w:rPr>
          <w:noProof/>
        </w:rPr>
      </w:r>
      <w:r>
        <w:rPr>
          <w:noProof/>
        </w:rPr>
        <w:fldChar w:fldCharType="separate"/>
      </w:r>
      <w:r>
        <w:rPr>
          <w:noProof/>
        </w:rPr>
        <w:t>4</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3.2</w:t>
      </w:r>
      <w:r>
        <w:rPr>
          <w:rFonts w:hAnsi="Times New Roman" w:ascii="Times New Roman"/>
          <w:bCs w:val="false"/>
          <w:noProof/>
          <w:sz w:val="24"/>
          <w:szCs w:val="24"/>
        </w:rPr>
        <w:tab/>
      </w:r>
      <w:r>
        <w:rPr>
          <w:noProof/>
        </w:rPr>
        <w:t>Systemanforderungen</w:t>
      </w:r>
      <w:r>
        <w:rPr>
          <w:noProof/>
        </w:rPr>
        <w:tab/>
      </w:r>
      <w:r>
        <w:rPr>
          <w:noProof/>
        </w:rPr>
        <w:fldChar w:fldCharType="begin"/>
      </w:r>
      <w:r>
        <w:rPr>
          <w:noProof/>
        </w:rPr>
        <w:instrText xml:space="preserve"> PAGEREF _Toc353876655 \h </w:instrText>
      </w:r>
      <w:r>
        <w:rPr>
          <w:noProof/>
        </w:rPr>
      </w:r>
      <w:r>
        <w:rPr>
          <w:noProof/>
        </w:rPr>
        <w:fldChar w:fldCharType="separate"/>
      </w:r>
      <w:r>
        <w:rPr>
          <w:noProof/>
        </w:rPr>
        <w:t>4</w:t>
      </w:r>
      <w:r>
        <w:rPr>
          <w:noProof/>
        </w:rPr>
        <w:fldChar w:fldCharType="end"/>
      </w:r>
    </w:p>
    <w:p w:rsidRDefault="00BD3321" w:rsidR="00BD3321">
      <w:pPr>
        <w:pStyle w:val="TOC3"/>
        <w:tabs>
          <w:tab w:pos="1000" w:val="left"/>
          <w:tab w:pos="9174" w:leader="dot" w:val="right"/>
        </w:tabs>
        <w:rPr>
          <w:rFonts w:hAnsi="Times New Roman" w:ascii="Times New Roman"/>
          <w:noProof/>
          <w:sz w:val="24"/>
          <w:szCs w:val="24"/>
        </w:rPr>
      </w:pPr>
      <w:r>
        <w:rPr>
          <w:noProof/>
        </w:rPr>
        <w:t>3.2.1</w:t>
      </w:r>
      <w:r>
        <w:rPr>
          <w:rFonts w:hAnsi="Times New Roman" w:ascii="Times New Roman"/>
          <w:noProof/>
          <w:sz w:val="24"/>
          <w:szCs w:val="24"/>
        </w:rPr>
        <w:tab/>
      </w:r>
      <w:r>
        <w:rPr>
          <w:noProof/>
        </w:rPr>
        <w:t>Systemanforderungen zum GP &lt;Name&gt;</w:t>
      </w:r>
      <w:r>
        <w:rPr>
          <w:noProof/>
        </w:rPr>
        <w:tab/>
      </w:r>
      <w:r>
        <w:rPr>
          <w:noProof/>
        </w:rPr>
        <w:fldChar w:fldCharType="begin"/>
      </w:r>
      <w:r>
        <w:rPr>
          <w:noProof/>
        </w:rPr>
        <w:instrText xml:space="preserve"> PAGEREF _Toc353876656 \h </w:instrText>
      </w:r>
      <w:r>
        <w:rPr>
          <w:noProof/>
        </w:rPr>
      </w:r>
      <w:r>
        <w:rPr>
          <w:noProof/>
        </w:rPr>
        <w:fldChar w:fldCharType="separate"/>
      </w:r>
      <w:r>
        <w:rPr>
          <w:noProof/>
        </w:rPr>
        <w:t>4</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3.2.1.1</w:t>
      </w:r>
      <w:r>
        <w:rPr>
          <w:rFonts w:hAnsi="Times New Roman" w:ascii="Times New Roman"/>
          <w:noProof/>
          <w:sz w:val="24"/>
          <w:szCs w:val="24"/>
        </w:rPr>
        <w:tab/>
      </w:r>
      <w:r>
        <w:rPr>
          <w:noProof/>
        </w:rPr>
        <w:t>Ziele</w:t>
      </w:r>
      <w:r>
        <w:rPr>
          <w:noProof/>
        </w:rPr>
        <w:tab/>
      </w:r>
      <w:r>
        <w:rPr>
          <w:noProof/>
        </w:rPr>
        <w:fldChar w:fldCharType="begin"/>
      </w:r>
      <w:r>
        <w:rPr>
          <w:noProof/>
        </w:rPr>
        <w:instrText xml:space="preserve"> PAGEREF _Toc353876657 \h </w:instrText>
      </w:r>
      <w:r>
        <w:rPr>
          <w:noProof/>
        </w:rPr>
      </w:r>
      <w:r>
        <w:rPr>
          <w:noProof/>
        </w:rPr>
        <w:fldChar w:fldCharType="separate"/>
      </w:r>
      <w:r>
        <w:rPr>
          <w:noProof/>
        </w:rPr>
        <w:t>5</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3.2.1.2</w:t>
      </w:r>
      <w:r>
        <w:rPr>
          <w:rFonts w:hAnsi="Times New Roman" w:ascii="Times New Roman"/>
          <w:noProof/>
          <w:sz w:val="24"/>
          <w:szCs w:val="24"/>
        </w:rPr>
        <w:tab/>
      </w:r>
      <w:r>
        <w:rPr>
          <w:noProof/>
        </w:rPr>
        <w:t>Kontext</w:t>
      </w:r>
      <w:r>
        <w:rPr>
          <w:noProof/>
        </w:rPr>
        <w:tab/>
      </w:r>
      <w:r>
        <w:rPr>
          <w:noProof/>
        </w:rPr>
        <w:fldChar w:fldCharType="begin"/>
      </w:r>
      <w:r>
        <w:rPr>
          <w:noProof/>
        </w:rPr>
        <w:instrText xml:space="preserve"> PAGEREF _Toc353876658 \h </w:instrText>
      </w:r>
      <w:r>
        <w:rPr>
          <w:noProof/>
        </w:rPr>
      </w:r>
      <w:r>
        <w:rPr>
          <w:noProof/>
        </w:rPr>
        <w:fldChar w:fldCharType="separate"/>
      </w:r>
      <w:r>
        <w:rPr>
          <w:noProof/>
        </w:rPr>
        <w:t>5</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3.2.1.3</w:t>
      </w:r>
      <w:r>
        <w:rPr>
          <w:rFonts w:hAnsi="Times New Roman" w:ascii="Times New Roman"/>
          <w:noProof/>
          <w:sz w:val="24"/>
          <w:szCs w:val="24"/>
        </w:rPr>
        <w:tab/>
      </w:r>
      <w:r>
        <w:rPr>
          <w:noProof/>
        </w:rPr>
        <w:t>System-Use-Case-Beschreibung</w:t>
      </w:r>
      <w:r>
        <w:rPr>
          <w:noProof/>
        </w:rPr>
        <w:tab/>
      </w:r>
      <w:r>
        <w:rPr>
          <w:noProof/>
        </w:rPr>
        <w:fldChar w:fldCharType="begin"/>
      </w:r>
      <w:r>
        <w:rPr>
          <w:noProof/>
        </w:rPr>
        <w:instrText xml:space="preserve"> PAGEREF _Toc353876659 \h </w:instrText>
      </w:r>
      <w:r>
        <w:rPr>
          <w:noProof/>
        </w:rPr>
      </w:r>
      <w:r>
        <w:rPr>
          <w:noProof/>
        </w:rPr>
        <w:fldChar w:fldCharType="separate"/>
      </w:r>
      <w:r>
        <w:rPr>
          <w:noProof/>
        </w:rPr>
        <w:t>6</w:t>
      </w:r>
      <w:r>
        <w:rPr>
          <w:noProof/>
        </w:rPr>
        <w:fldChar w:fldCharType="end"/>
      </w:r>
    </w:p>
    <w:p w:rsidRDefault="00BD3321" w:rsidR="00BD3321">
      <w:pPr>
        <w:pStyle w:val="TOC5"/>
        <w:tabs>
          <w:tab w:pos="1619" w:val="left"/>
          <w:tab w:pos="9174" w:leader="dot" w:val="right"/>
        </w:tabs>
        <w:rPr>
          <w:rFonts w:hAnsi="Times New Roman" w:ascii="Times New Roman"/>
          <w:noProof/>
          <w:sz w:val="24"/>
          <w:szCs w:val="24"/>
        </w:rPr>
      </w:pPr>
      <w:r w:rsidRPr="00A95405">
        <w:rPr>
          <w:rFonts w:cs="Arial"/>
          <w:noProof/>
        </w:rPr>
        <w:t>3.2.1.3.1</w:t>
      </w:r>
      <w:r>
        <w:rPr>
          <w:rFonts w:hAnsi="Times New Roman" w:ascii="Times New Roman"/>
          <w:noProof/>
          <w:sz w:val="24"/>
          <w:szCs w:val="24"/>
        </w:rPr>
        <w:tab/>
      </w:r>
      <w:r w:rsidRPr="00A95405">
        <w:rPr>
          <w:rFonts w:cs="Arial"/>
          <w:noProof/>
        </w:rPr>
        <w:t>Funktionale Anforderungen</w:t>
      </w:r>
      <w:r>
        <w:rPr>
          <w:noProof/>
        </w:rPr>
        <w:tab/>
      </w:r>
      <w:r>
        <w:rPr>
          <w:noProof/>
        </w:rPr>
        <w:fldChar w:fldCharType="begin"/>
      </w:r>
      <w:r>
        <w:rPr>
          <w:noProof/>
        </w:rPr>
        <w:instrText xml:space="preserve"> PAGEREF _Toc353876660 \h </w:instrText>
      </w:r>
      <w:r>
        <w:rPr>
          <w:noProof/>
        </w:rPr>
      </w:r>
      <w:r>
        <w:rPr>
          <w:noProof/>
        </w:rPr>
        <w:fldChar w:fldCharType="separate"/>
      </w:r>
      <w:r>
        <w:rPr>
          <w:noProof/>
        </w:rPr>
        <w:t>6</w:t>
      </w:r>
      <w:r>
        <w:rPr>
          <w:noProof/>
        </w:rPr>
        <w:fldChar w:fldCharType="end"/>
      </w:r>
    </w:p>
    <w:p w:rsidRDefault="00BD3321" w:rsidR="00BD3321">
      <w:pPr>
        <w:pStyle w:val="TOC5"/>
        <w:tabs>
          <w:tab w:pos="1619" w:val="left"/>
          <w:tab w:pos="9174" w:leader="dot" w:val="right"/>
        </w:tabs>
        <w:rPr>
          <w:rFonts w:hAnsi="Times New Roman" w:ascii="Times New Roman"/>
          <w:noProof/>
          <w:sz w:val="24"/>
          <w:szCs w:val="24"/>
        </w:rPr>
      </w:pPr>
      <w:r w:rsidRPr="00A95405">
        <w:rPr>
          <w:rFonts w:cs="Arial"/>
          <w:noProof/>
        </w:rPr>
        <w:t>3.2.1.3.2</w:t>
      </w:r>
      <w:r>
        <w:rPr>
          <w:rFonts w:hAnsi="Times New Roman" w:ascii="Times New Roman"/>
          <w:noProof/>
          <w:sz w:val="24"/>
          <w:szCs w:val="24"/>
        </w:rPr>
        <w:tab/>
      </w:r>
      <w:r w:rsidRPr="00A95405">
        <w:rPr>
          <w:rFonts w:cs="Arial"/>
          <w:noProof/>
        </w:rPr>
        <w:t>Nichtfunktionale Anforderungen</w:t>
      </w:r>
      <w:r>
        <w:rPr>
          <w:noProof/>
        </w:rPr>
        <w:tab/>
      </w:r>
      <w:r>
        <w:rPr>
          <w:noProof/>
        </w:rPr>
        <w:fldChar w:fldCharType="begin"/>
      </w:r>
      <w:r>
        <w:rPr>
          <w:noProof/>
        </w:rPr>
        <w:instrText xml:space="preserve"> PAGEREF _Toc353876661 \h </w:instrText>
      </w:r>
      <w:r>
        <w:rPr>
          <w:noProof/>
        </w:rPr>
      </w:r>
      <w:r>
        <w:rPr>
          <w:noProof/>
        </w:rPr>
        <w:fldChar w:fldCharType="separate"/>
      </w:r>
      <w:r>
        <w:rPr>
          <w:noProof/>
        </w:rPr>
        <w:t>6</w:t>
      </w:r>
      <w:r>
        <w:rPr>
          <w:noProof/>
        </w:rPr>
        <w:fldChar w:fldCharType="end"/>
      </w:r>
    </w:p>
    <w:p w:rsidRDefault="00BD3321" w:rsidR="00BD3321">
      <w:pPr>
        <w:pStyle w:val="TOC1"/>
        <w:tabs>
          <w:tab w:pos="403" w:val="left"/>
          <w:tab w:pos="9174" w:leader="dot" w:val="right"/>
        </w:tabs>
        <w:rPr>
          <w:rFonts w:cs="Times New Roman" w:hAnsi="Times New Roman" w:ascii="Times New Roman"/>
          <w:b w:val="false"/>
          <w:bCs w:val="false"/>
          <w:caps w:val="false"/>
          <w:noProof/>
          <w:sz w:val="24"/>
        </w:rPr>
      </w:pPr>
      <w:r>
        <w:rPr>
          <w:noProof/>
        </w:rPr>
        <w:t>4</w:t>
      </w:r>
      <w:r>
        <w:rPr>
          <w:rFonts w:cs="Times New Roman" w:hAnsi="Times New Roman" w:ascii="Times New Roman"/>
          <w:b w:val="false"/>
          <w:bCs w:val="false"/>
          <w:caps w:val="false"/>
          <w:noProof/>
          <w:sz w:val="24"/>
        </w:rPr>
        <w:tab/>
      </w:r>
      <w:r>
        <w:rPr>
          <w:noProof/>
        </w:rPr>
        <w:t>Umsetzung</w:t>
      </w:r>
      <w:r>
        <w:rPr>
          <w:noProof/>
        </w:rPr>
        <w:tab/>
      </w:r>
      <w:r>
        <w:rPr>
          <w:noProof/>
        </w:rPr>
        <w:fldChar w:fldCharType="begin"/>
      </w:r>
      <w:r>
        <w:rPr>
          <w:noProof/>
        </w:rPr>
        <w:instrText xml:space="preserve"> PAGEREF _Toc353876662 \h </w:instrText>
      </w:r>
      <w:r>
        <w:rPr>
          <w:noProof/>
        </w:rPr>
      </w:r>
      <w:r>
        <w:rPr>
          <w:noProof/>
        </w:rPr>
        <w:fldChar w:fldCharType="separate"/>
      </w:r>
      <w:r>
        <w:rPr>
          <w:noProof/>
        </w:rPr>
        <w:t>7</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4.1</w:t>
      </w:r>
      <w:r>
        <w:rPr>
          <w:rFonts w:hAnsi="Times New Roman" w:ascii="Times New Roman"/>
          <w:bCs w:val="false"/>
          <w:noProof/>
          <w:sz w:val="24"/>
          <w:szCs w:val="24"/>
        </w:rPr>
        <w:tab/>
      </w:r>
      <w:r>
        <w:rPr>
          <w:noProof/>
        </w:rPr>
        <w:t>Allgemeines und aktuelle Umsetzungsbeschreibung</w:t>
      </w:r>
      <w:r>
        <w:rPr>
          <w:noProof/>
        </w:rPr>
        <w:tab/>
      </w:r>
      <w:r>
        <w:rPr>
          <w:noProof/>
        </w:rPr>
        <w:fldChar w:fldCharType="begin"/>
      </w:r>
      <w:r>
        <w:rPr>
          <w:noProof/>
        </w:rPr>
        <w:instrText xml:space="preserve"> PAGEREF _Toc353876663 \h </w:instrText>
      </w:r>
      <w:r>
        <w:rPr>
          <w:noProof/>
        </w:rPr>
      </w:r>
      <w:r>
        <w:rPr>
          <w:noProof/>
        </w:rPr>
        <w:fldChar w:fldCharType="separate"/>
      </w:r>
      <w:r>
        <w:rPr>
          <w:noProof/>
        </w:rPr>
        <w:t>7</w:t>
      </w:r>
      <w:r>
        <w:rPr>
          <w:noProof/>
        </w:rPr>
        <w:fldChar w:fldCharType="end"/>
      </w:r>
    </w:p>
    <w:p w:rsidRDefault="00BD3321" w:rsidR="00BD3321">
      <w:pPr>
        <w:pStyle w:val="TOC2"/>
        <w:tabs>
          <w:tab w:pos="601" w:val="left"/>
          <w:tab w:pos="9174" w:leader="dot" w:val="right"/>
        </w:tabs>
        <w:rPr>
          <w:rFonts w:hAnsi="Times New Roman" w:ascii="Times New Roman"/>
          <w:bCs w:val="false"/>
          <w:noProof/>
          <w:sz w:val="24"/>
          <w:szCs w:val="24"/>
        </w:rPr>
      </w:pPr>
      <w:r>
        <w:rPr>
          <w:noProof/>
        </w:rPr>
        <w:t>4.2</w:t>
      </w:r>
      <w:r>
        <w:rPr>
          <w:rFonts w:hAnsi="Times New Roman" w:ascii="Times New Roman"/>
          <w:bCs w:val="false"/>
          <w:noProof/>
          <w:sz w:val="24"/>
          <w:szCs w:val="24"/>
        </w:rPr>
        <w:tab/>
      </w:r>
      <w:r>
        <w:rPr>
          <w:noProof/>
        </w:rPr>
        <w:t>Umsetzungsentwurf in &lt;Name der MTS-Komponente&gt;</w:t>
      </w:r>
      <w:r>
        <w:rPr>
          <w:noProof/>
        </w:rPr>
        <w:tab/>
      </w:r>
      <w:r>
        <w:rPr>
          <w:noProof/>
        </w:rPr>
        <w:fldChar w:fldCharType="begin"/>
      </w:r>
      <w:r>
        <w:rPr>
          <w:noProof/>
        </w:rPr>
        <w:instrText xml:space="preserve"> PAGEREF _Toc353876664 \h </w:instrText>
      </w:r>
      <w:r>
        <w:rPr>
          <w:noProof/>
        </w:rPr>
      </w:r>
      <w:r>
        <w:rPr>
          <w:noProof/>
        </w:rPr>
        <w:fldChar w:fldCharType="separate"/>
      </w:r>
      <w:r>
        <w:rPr>
          <w:noProof/>
        </w:rPr>
        <w:t>7</w:t>
      </w:r>
      <w:r>
        <w:rPr>
          <w:noProof/>
        </w:rPr>
        <w:fldChar w:fldCharType="end"/>
      </w:r>
    </w:p>
    <w:p w:rsidRDefault="00BD3321" w:rsidR="00BD3321">
      <w:pPr>
        <w:pStyle w:val="TOC3"/>
        <w:tabs>
          <w:tab w:pos="1000" w:val="left"/>
          <w:tab w:pos="9174" w:leader="dot" w:val="right"/>
        </w:tabs>
        <w:rPr>
          <w:rFonts w:hAnsi="Times New Roman" w:ascii="Times New Roman"/>
          <w:noProof/>
          <w:sz w:val="24"/>
          <w:szCs w:val="24"/>
        </w:rPr>
      </w:pPr>
      <w:r>
        <w:rPr>
          <w:noProof/>
        </w:rPr>
        <w:t>4.2.1</w:t>
      </w:r>
      <w:r>
        <w:rPr>
          <w:rFonts w:hAnsi="Times New Roman" w:ascii="Times New Roman"/>
          <w:noProof/>
          <w:sz w:val="24"/>
          <w:szCs w:val="24"/>
        </w:rPr>
        <w:tab/>
      </w:r>
      <w:r>
        <w:rPr>
          <w:noProof/>
        </w:rPr>
        <w:t>Umsetzungsentwurf GP &lt;Name&gt;</w:t>
      </w:r>
      <w:r>
        <w:rPr>
          <w:noProof/>
        </w:rPr>
        <w:tab/>
      </w:r>
      <w:r>
        <w:rPr>
          <w:noProof/>
        </w:rPr>
        <w:fldChar w:fldCharType="begin"/>
      </w:r>
      <w:r>
        <w:rPr>
          <w:noProof/>
        </w:rPr>
        <w:instrText xml:space="preserve"> PAGEREF _Toc353876665 \h </w:instrText>
      </w:r>
      <w:r>
        <w:rPr>
          <w:noProof/>
        </w:rPr>
      </w:r>
      <w:r>
        <w:rPr>
          <w:noProof/>
        </w:rPr>
        <w:fldChar w:fldCharType="separate"/>
      </w:r>
      <w:r>
        <w:rPr>
          <w:noProof/>
        </w:rPr>
        <w:t>7</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4.2.1.1</w:t>
      </w:r>
      <w:r>
        <w:rPr>
          <w:rFonts w:hAnsi="Times New Roman" w:ascii="Times New Roman"/>
          <w:noProof/>
          <w:sz w:val="24"/>
          <w:szCs w:val="24"/>
        </w:rPr>
        <w:tab/>
      </w:r>
      <w:r>
        <w:rPr>
          <w:noProof/>
        </w:rPr>
        <w:t>Schnittstellen</w:t>
      </w:r>
      <w:r>
        <w:rPr>
          <w:noProof/>
        </w:rPr>
        <w:tab/>
      </w:r>
      <w:r>
        <w:rPr>
          <w:noProof/>
        </w:rPr>
        <w:fldChar w:fldCharType="begin"/>
      </w:r>
      <w:r>
        <w:rPr>
          <w:noProof/>
        </w:rPr>
        <w:instrText xml:space="preserve"> PAGEREF _Toc353876666 \h </w:instrText>
      </w:r>
      <w:r>
        <w:rPr>
          <w:noProof/>
        </w:rPr>
      </w:r>
      <w:r>
        <w:rPr>
          <w:noProof/>
        </w:rPr>
        <w:fldChar w:fldCharType="separate"/>
      </w:r>
      <w:r>
        <w:rPr>
          <w:noProof/>
        </w:rPr>
        <w:t>7</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4.2.1.2</w:t>
      </w:r>
      <w:r>
        <w:rPr>
          <w:rFonts w:hAnsi="Times New Roman" w:ascii="Times New Roman"/>
          <w:noProof/>
          <w:sz w:val="24"/>
          <w:szCs w:val="24"/>
        </w:rPr>
        <w:tab/>
      </w:r>
      <w:r>
        <w:rPr>
          <w:noProof/>
        </w:rPr>
        <w:t>Umsetzungsentwurf funktionale Anforderungen</w:t>
      </w:r>
      <w:r>
        <w:rPr>
          <w:noProof/>
        </w:rPr>
        <w:tab/>
      </w:r>
      <w:r>
        <w:rPr>
          <w:noProof/>
        </w:rPr>
        <w:fldChar w:fldCharType="begin"/>
      </w:r>
      <w:r>
        <w:rPr>
          <w:noProof/>
        </w:rPr>
        <w:instrText xml:space="preserve"> PAGEREF _Toc353876667 \h </w:instrText>
      </w:r>
      <w:r>
        <w:rPr>
          <w:noProof/>
        </w:rPr>
      </w:r>
      <w:r>
        <w:rPr>
          <w:noProof/>
        </w:rPr>
        <w:fldChar w:fldCharType="separate"/>
      </w:r>
      <w:r>
        <w:rPr>
          <w:noProof/>
        </w:rPr>
        <w:t>7</w:t>
      </w:r>
      <w:r>
        <w:rPr>
          <w:noProof/>
        </w:rPr>
        <w:fldChar w:fldCharType="end"/>
      </w:r>
    </w:p>
    <w:p w:rsidRDefault="00BD3321" w:rsidR="00BD3321">
      <w:pPr>
        <w:pStyle w:val="TOC5"/>
        <w:tabs>
          <w:tab w:pos="1619" w:val="left"/>
          <w:tab w:pos="9174" w:leader="dot" w:val="right"/>
        </w:tabs>
        <w:rPr>
          <w:rFonts w:hAnsi="Times New Roman" w:ascii="Times New Roman"/>
          <w:noProof/>
          <w:sz w:val="24"/>
          <w:szCs w:val="24"/>
        </w:rPr>
      </w:pPr>
      <w:r w:rsidRPr="00A95405">
        <w:rPr>
          <w:rFonts w:cs="Arial"/>
          <w:noProof/>
        </w:rPr>
        <w:t>4.2.1.2.1</w:t>
      </w:r>
      <w:r>
        <w:rPr>
          <w:rFonts w:hAnsi="Times New Roman" w:asci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_Toc353876668 \h </w:instrText>
      </w:r>
      <w:r>
        <w:rPr>
          <w:noProof/>
        </w:rPr>
      </w:r>
      <w:r>
        <w:rPr>
          <w:noProof/>
        </w:rPr>
        <w:fldChar w:fldCharType="separate"/>
      </w:r>
      <w:r>
        <w:rPr>
          <w:noProof/>
        </w:rPr>
        <w:t>7</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4.2.1.3</w:t>
      </w:r>
      <w:r>
        <w:rPr>
          <w:rFonts w:hAnsi="Times New Roman" w:ascii="Times New Roman"/>
          <w:noProof/>
          <w:sz w:val="24"/>
          <w:szCs w:val="24"/>
        </w:rPr>
        <w:tab/>
      </w:r>
      <w:r>
        <w:rPr>
          <w:noProof/>
        </w:rPr>
        <w:t>Umsetzungsentwurf nicht-funktionale Anforderungen</w:t>
      </w:r>
      <w:r>
        <w:rPr>
          <w:noProof/>
        </w:rPr>
        <w:tab/>
      </w:r>
      <w:r>
        <w:rPr>
          <w:noProof/>
        </w:rPr>
        <w:fldChar w:fldCharType="begin"/>
      </w:r>
      <w:r>
        <w:rPr>
          <w:noProof/>
        </w:rPr>
        <w:instrText xml:space="preserve"> PAGEREF _Toc353876669 \h </w:instrText>
      </w:r>
      <w:r>
        <w:rPr>
          <w:noProof/>
        </w:rPr>
      </w:r>
      <w:r>
        <w:rPr>
          <w:noProof/>
        </w:rPr>
        <w:fldChar w:fldCharType="separate"/>
      </w:r>
      <w:r>
        <w:rPr>
          <w:noProof/>
        </w:rPr>
        <w:t>8</w:t>
      </w:r>
      <w:r>
        <w:rPr>
          <w:noProof/>
        </w:rPr>
        <w:fldChar w:fldCharType="end"/>
      </w:r>
    </w:p>
    <w:p w:rsidRDefault="00BD3321" w:rsidR="00BD3321">
      <w:pPr>
        <w:pStyle w:val="TOC5"/>
        <w:tabs>
          <w:tab w:pos="1619" w:val="left"/>
          <w:tab w:pos="9174" w:leader="dot" w:val="right"/>
        </w:tabs>
        <w:rPr>
          <w:rFonts w:hAnsi="Times New Roman" w:ascii="Times New Roman"/>
          <w:noProof/>
          <w:sz w:val="24"/>
          <w:szCs w:val="24"/>
        </w:rPr>
      </w:pPr>
      <w:r w:rsidRPr="00A95405">
        <w:rPr>
          <w:rFonts w:cs="Arial"/>
          <w:noProof/>
        </w:rPr>
        <w:t>4.2.1.3.1</w:t>
      </w:r>
      <w:r>
        <w:rPr>
          <w:rFonts w:hAnsi="Times New Roman" w:ascii="Times New Roman"/>
          <w:noProof/>
          <w:sz w:val="24"/>
          <w:szCs w:val="24"/>
        </w:rPr>
        <w:tab/>
      </w:r>
      <w:r w:rsidRPr="00A95405">
        <w:rPr>
          <w:rFonts w:cs="Arial"/>
          <w:noProof/>
        </w:rPr>
        <w:t>Umsetzungsentwurf Anforderung &lt;Anforderungs-ID&gt;</w:t>
      </w:r>
      <w:r>
        <w:rPr>
          <w:noProof/>
        </w:rPr>
        <w:tab/>
      </w:r>
      <w:r>
        <w:rPr>
          <w:noProof/>
        </w:rPr>
        <w:fldChar w:fldCharType="begin"/>
      </w:r>
      <w:r>
        <w:rPr>
          <w:noProof/>
        </w:rPr>
        <w:instrText xml:space="preserve"> PAGEREF _Toc353876670 \h </w:instrText>
      </w:r>
      <w:r>
        <w:rPr>
          <w:noProof/>
        </w:rPr>
      </w:r>
      <w:r>
        <w:rPr>
          <w:noProof/>
        </w:rPr>
        <w:fldChar w:fldCharType="separate"/>
      </w:r>
      <w:r>
        <w:rPr>
          <w:noProof/>
        </w:rPr>
        <w:t>8</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4.2.1.4</w:t>
      </w:r>
      <w:r>
        <w:rPr>
          <w:rFonts w:hAnsi="Times New Roman" w:ascii="Times New Roman"/>
          <w:noProof/>
          <w:sz w:val="24"/>
          <w:szCs w:val="24"/>
        </w:rPr>
        <w:tab/>
      </w:r>
      <w:r>
        <w:rPr>
          <w:noProof/>
        </w:rPr>
        <w:t>Datenstrukturen</w:t>
      </w:r>
      <w:r>
        <w:rPr>
          <w:noProof/>
        </w:rPr>
        <w:tab/>
      </w:r>
      <w:r>
        <w:rPr>
          <w:noProof/>
        </w:rPr>
        <w:fldChar w:fldCharType="begin"/>
      </w:r>
      <w:r>
        <w:rPr>
          <w:noProof/>
        </w:rPr>
        <w:instrText xml:space="preserve"> PAGEREF _Toc353876671 \h </w:instrText>
      </w:r>
      <w:r>
        <w:rPr>
          <w:noProof/>
        </w:rPr>
      </w:r>
      <w:r>
        <w:rPr>
          <w:noProof/>
        </w:rPr>
        <w:fldChar w:fldCharType="separate"/>
      </w:r>
      <w:r>
        <w:rPr>
          <w:noProof/>
        </w:rPr>
        <w:t>8</w:t>
      </w:r>
      <w:r>
        <w:rPr>
          <w:noProof/>
        </w:rPr>
        <w:fldChar w:fldCharType="end"/>
      </w:r>
    </w:p>
    <w:p w:rsidRDefault="00BD3321" w:rsidR="00BD3321">
      <w:pPr>
        <w:pStyle w:val="TOC4"/>
        <w:tabs>
          <w:tab w:pos="1400" w:val="left"/>
          <w:tab w:pos="9174" w:leader="dot" w:val="right"/>
        </w:tabs>
        <w:rPr>
          <w:rFonts w:hAnsi="Times New Roman" w:ascii="Times New Roman"/>
          <w:noProof/>
          <w:sz w:val="24"/>
          <w:szCs w:val="24"/>
        </w:rPr>
      </w:pPr>
      <w:r>
        <w:rPr>
          <w:noProof/>
        </w:rPr>
        <w:t>4.2.1.5</w:t>
      </w:r>
      <w:r>
        <w:rPr>
          <w:rFonts w:hAnsi="Times New Roman" w:ascii="Times New Roman"/>
          <w:noProof/>
          <w:sz w:val="24"/>
          <w:szCs w:val="24"/>
        </w:rPr>
        <w:tab/>
      </w:r>
      <w:r>
        <w:rPr>
          <w:noProof/>
        </w:rPr>
        <w:t>Spezifik</w:t>
      </w:r>
      <w:r>
        <w:rPr>
          <w:noProof/>
        </w:rPr>
        <w:tab/>
      </w:r>
      <w:r>
        <w:rPr>
          <w:noProof/>
        </w:rPr>
        <w:fldChar w:fldCharType="begin"/>
      </w:r>
      <w:r>
        <w:rPr>
          <w:noProof/>
        </w:rPr>
        <w:instrText xml:space="preserve"> PAGEREF _Toc353876672 \h </w:instrText>
      </w:r>
      <w:r>
        <w:rPr>
          <w:noProof/>
        </w:rPr>
      </w:r>
      <w:r>
        <w:rPr>
          <w:noProof/>
        </w:rPr>
        <w:fldChar w:fldCharType="separate"/>
      </w:r>
      <w:r>
        <w:rPr>
          <w:noProof/>
        </w:rPr>
        <w:t>8</w:t>
      </w:r>
      <w:r>
        <w:rPr>
          <w:noProof/>
        </w:rPr>
        <w:fldChar w:fldCharType="end"/>
      </w:r>
    </w:p>
    <w:p w:rsidRDefault="00BD3321" w:rsidP="002410A7" w:rsidR="00BD3321" w:rsidRPr="000F2240">
      <w:pPr>
        <w:pStyle w:val="TOC1"/>
      </w:pPr>
      <w:r>
        <w:fldChar w:fldCharType="end"/>
      </w:r>
      <w:r w:rsidRPr="000F2240">
        <w:br w:type="page"/>
      </w:r>
      <w:bookmarkStart w:name="_Toc110925512" w:id="7"/>
      <w:bookmarkStart w:name="_Toc330199382" w:id="8"/>
      <w:bookmarkStart w:name="_Toc330285587" w:id="9"/>
      <w:bookmarkStart w:name="_Toc353794938" w:id="10"/>
      <w:r w:rsidRPr="000F2240">
        <w:t>Abbildungsverzeichnis</w:t>
      </w:r>
      <w:bookmarkEnd w:id="7"/>
      <w:bookmarkEnd w:id="8"/>
      <w:bookmarkEnd w:id="9"/>
      <w:bookmarkEnd w:id="10"/>
    </w:p>
    <w:p w:rsidRDefault="00BD3321" w:rsidR="00BD3321" w:rsidRPr="000F2240">
      <w:pPr>
        <w:pStyle w:val="TableofFigures"/>
        <w:tabs>
          <w:tab w:pos="9174" w:leader="dot" w:val="right"/>
        </w:tabs>
        <w:rPr>
          <w:rFonts w:cs="Arial"/>
          <w:noProof/>
        </w:rPr>
      </w:pPr>
      <w:r w:rsidRPr="000F2240">
        <w:rPr>
          <w:rFonts w:cs="Arial"/>
        </w:rPr>
        <w:fldChar w:fldCharType="begin"/>
      </w:r>
      <w:r w:rsidRPr="000F2240">
        <w:rPr>
          <w:rFonts w:cs="Arial"/>
        </w:rPr>
        <w:instrText xml:space="preserve"> TOC \h \z \c "Abbildung" </w:instrText>
      </w:r>
      <w:r w:rsidRPr="000F2240">
        <w:rPr>
          <w:rFonts w:cs="Arial"/>
        </w:rPr>
        <w:fldChar w:fldCharType="separate"/>
      </w:r>
      <w:hyperlink w:anchor="_Toc353859182" w:history="true">
        <w:r w:rsidRPr="000F2240">
          <w:rPr>
            <w:rStyle w:val="Hyperlink"/>
            <w:rFonts w:cs="Arial"/>
            <w:noProof/>
            <w:lang w:val="en-GB"/>
          </w:rPr>
          <w:t>Abbildung 1: Business-Use-Case-Diagramm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rPr>
      </w:pPr>
      <w:hyperlink w:anchor="_Toc353859183" w:history="true">
        <w:r w:rsidRPr="000F2240">
          <w:rPr>
            <w:rStyle w:val="Hyperlink"/>
            <w:rFonts w:cs="Arial"/>
            <w:noProof/>
          </w:rPr>
          <w:t>Abbildung 2: Prozessablauf</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rPr>
      </w:pPr>
      <w:hyperlink w:anchor="_Toc353859184" w:history="true">
        <w:r w:rsidRPr="000F2240">
          <w:rPr>
            <w:rStyle w:val="Hyperlink"/>
            <w:rFonts w:cs="Arial"/>
            <w:noProof/>
          </w:rPr>
          <w:t>Abbildung 3: System-Use-Case-Diagramm</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rPr>
      </w:pPr>
      <w:hyperlink w:anchor="_Toc353859185" w:history="true">
        <w:r w:rsidRPr="000F2240">
          <w:rPr>
            <w:rStyle w:val="Hyperlink"/>
            <w:rFonts w:cs="Arial"/>
            <w:noProof/>
          </w:rPr>
          <w:t>Abbildung 4: Diagrammdarstellung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_Toc353859185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P="00A279E7" w:rsidR="00BD3321" w:rsidRPr="000F2240">
      <w:pPr>
        <w:rPr>
          <w:rFonts w:cs="Arial"/>
        </w:rPr>
      </w:pPr>
      <w:r w:rsidRPr="000F2240">
        <w:rPr>
          <w:rFonts w:cs="Arial"/>
        </w:rPr>
        <w:fldChar w:fldCharType="end"/>
      </w:r>
    </w:p>
    <w:p w:rsidRDefault="00BD3321" w:rsidP="005E1EB5" w:rsidR="00BD3321" w:rsidRPr="000F2240">
      <w:pPr>
        <w:pStyle w:val="TOC1"/>
      </w:pPr>
      <w:r w:rsidRPr="000F2240">
        <w:t>Tabellenverzeichnis</w:t>
      </w:r>
    </w:p>
    <w:p w:rsidRDefault="00BD3321" w:rsidR="00BD3321" w:rsidRPr="000F2240">
      <w:pPr>
        <w:pStyle w:val="TableofFigures"/>
        <w:tabs>
          <w:tab w:pos="9174" w:leader="dot" w:val="right"/>
        </w:tabs>
        <w:rPr>
          <w:rFonts w:cs="Arial"/>
          <w:noProof/>
          <w:sz w:val="24"/>
        </w:rPr>
      </w:pPr>
      <w:r w:rsidRPr="000F2240">
        <w:rPr>
          <w:rFonts w:cs="Arial"/>
        </w:rPr>
        <w:fldChar w:fldCharType="begin"/>
      </w:r>
      <w:r w:rsidRPr="000F2240">
        <w:rPr>
          <w:rFonts w:cs="Arial"/>
        </w:rPr>
        <w:instrText xml:space="preserve"> TOC \h \z \c "Tabelle" </w:instrText>
      </w:r>
      <w:r w:rsidRPr="000F2240">
        <w:rPr>
          <w:rFonts w:cs="Arial"/>
        </w:rPr>
        <w:fldChar w:fldCharType="separate"/>
      </w:r>
      <w:hyperlink w:anchor="_Toc353859250" w:history="true">
        <w:r w:rsidRPr="000F2240">
          <w:rPr>
            <w:rStyle w:val="Hyperlink"/>
            <w:rFonts w:cs="Arial"/>
            <w:noProof/>
          </w:rPr>
          <w:t>Tabelle 1: Verteiler und Freigabe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_Toc353859250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sz w:val="24"/>
        </w:rPr>
      </w:pPr>
      <w:hyperlink w:anchor="_Toc353859251" w:history="true">
        <w:r w:rsidRPr="000F2240">
          <w:rPr>
            <w:rStyle w:val="Hyperlink"/>
            <w:rFonts w:cs="Arial"/>
            <w:noProof/>
          </w:rPr>
          <w:t>Tabelle 2: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_Toc353859251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sz w:val="24"/>
        </w:rPr>
      </w:pPr>
      <w:hyperlink w:anchor="_Toc353859252" w:history="true">
        <w:r w:rsidRPr="000F2240">
          <w:rPr>
            <w:rStyle w:val="Hyperlink"/>
            <w:rFonts w:cs="Arial"/>
            <w:noProof/>
          </w:rPr>
          <w:t>Tabelle 3: Business-Use-Case-Beschreibung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_Toc353859252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sz w:val="24"/>
        </w:rPr>
      </w:pPr>
      <w:hyperlink w:anchor="_Toc353859253" w:history="true">
        <w:r w:rsidRPr="000F2240">
          <w:rPr>
            <w:rStyle w:val="Hyperlink"/>
            <w:rFonts w:cs="Arial"/>
            <w:noProof/>
          </w:rPr>
          <w:t>Tabelle 4: Ziele</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_Toc353859253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R="00BD3321" w:rsidRPr="000F2240">
      <w:pPr>
        <w:pStyle w:val="TableofFigures"/>
        <w:tabs>
          <w:tab w:pos="9174" w:leader="dot" w:val="right"/>
        </w:tabs>
        <w:rPr>
          <w:rFonts w:cs="Arial"/>
          <w:noProof/>
          <w:sz w:val="24"/>
        </w:rPr>
      </w:pPr>
      <w:hyperlink w:anchor="_Toc353859254" w:history="true">
        <w:r w:rsidRPr="000F2240">
          <w:rPr>
            <w:rStyle w:val="Hyperlink"/>
            <w:rFonts w:cs="Arial"/>
            <w:noProof/>
          </w:rPr>
          <w:t>Tabelle 5: System-Use-Case-Beschreibung</w:t>
        </w:r>
        <w:r w:rsidRPr="000F2240">
          <w:rPr>
            <w:rFonts w:cs="Arial"/>
            <w:noProof/>
            <w:webHidden/>
          </w:rPr>
          <w:tab/>
        </w:r>
        <w:r w:rsidRPr="000F2240">
          <w:rPr>
            <w:rFonts w:cs="Arial"/>
            <w:noProof/>
            <w:webHidden/>
          </w:rPr>
          <w:fldChar w:fldCharType="begin"/>
        </w:r>
        <w:r w:rsidRPr="000F2240">
          <w:rPr>
            <w:rFonts w:cs="Arial"/>
            <w:noProof/>
            <w:webHidden/>
          </w:rPr>
          <w:instrText xml:space="preserve"> PAGEREF _Toc353859254 \h </w:instrText>
        </w:r>
        <w:r w:rsidRPr="000F2240">
          <w:rPr>
            <w:rFonts w:cs="Arial"/>
            <w:noProof/>
            <w:webHidden/>
          </w:rPr>
        </w:r>
        <w:r w:rsidRPr="000F2240">
          <w:rPr>
            <w:rFonts w:cs="Arial"/>
            <w:noProof/>
            <w:webHidden/>
          </w:rPr>
          <w:fldChar w:fldCharType="separate"/>
        </w:r>
        <w:r>
          <w:rPr>
            <w:rFonts w:cs="Arial"/>
            <w:noProof/>
            <w:webHidden/>
          </w:rPr>
          <w:t>4</w:t>
        </w:r>
        <w:r w:rsidRPr="000F2240">
          <w:rPr>
            <w:rFonts w:cs="Arial"/>
            <w:noProof/>
            <w:webHidden/>
          </w:rPr>
          <w:fldChar w:fldCharType="end"/>
        </w:r>
      </w:hyperlink>
    </w:p>
    <w:p w:rsidRDefault="00BD3321" w:rsidP="000C6C7D" w:rsidR="00BD3321" w:rsidRPr="000F2240">
      <w:pPr>
        <w:rPr>
          <w:rFonts w:cs="Arial"/>
        </w:rPr>
        <w:sectPr w:rsidSect="000C6C7D" w:rsidR="00BD3321" w:rsidRPr="000F2240">
          <w:footerReference w:type="default" r:id="rId11"/>
          <w:pgSz w:h="16838" w:w="11906"/>
          <w:pgMar w:gutter="0" w:footer="283" w:header="709" w:left="1361" w:bottom="1701" w:right="1361" w:top="1985"/>
          <w:pgNumType w:start="1" w:fmt="upperRoman"/>
          <w:cols w:space="708"/>
          <w:formProt w:val="false"/>
          <w:docGrid w:linePitch="360"/>
        </w:sectPr>
      </w:pPr>
      <w:r w:rsidRPr="000F2240">
        <w:rPr>
          <w:rFonts w:cs="Arial"/>
        </w:rPr>
        <w:fldChar w:fldCharType="end"/>
      </w:r>
    </w:p>
    <w:p w:rsidRDefault="00BD3321" w:rsidP="007C0527" w:rsidR="00BD3321" w:rsidRPr="000F2240">
      <w:pPr>
        <w:pStyle w:val="Heading1"/>
        <w:numPr>
          <w:ilvl w:val="0"/>
          <w:numId w:val="14"/>
        </w:numPr>
      </w:pPr>
      <w:bookmarkStart w:name="_Toc353794941" w:id="11"/>
      <w:bookmarkStart w:name="_Toc353794976" w:id="12"/>
      <w:bookmarkStart w:name="_Toc353874914" w:id="13"/>
      <w:bookmarkStart w:name="_Toc353874977" w:id="14"/>
      <w:bookmarkStart w:name="_Toc353875039" w:id="15"/>
      <w:bookmarkStart w:name="_Toc353875160" w:id="16"/>
      <w:bookmarkStart w:name="_Toc353876634" w:id="17"/>
      <w:r w:rsidRPr="000F2240">
        <w:t>Einleitung</w:t>
      </w:r>
      <w:bookmarkEnd w:id="11"/>
      <w:bookmarkEnd w:id="12"/>
      <w:bookmarkEnd w:id="13"/>
      <w:bookmarkEnd w:id="14"/>
      <w:bookmarkEnd w:id="15"/>
      <w:bookmarkEnd w:id="16"/>
      <w:bookmarkEnd w:id="17"/>
    </w:p>
    <w:p w:rsidRDefault="00BD3321" w:rsidP="00B1268F" w:rsidR="00BD3321" w:rsidRPr="000F2240">
      <w:pPr>
        <w:pStyle w:val="berschrift2EbeneECG"/>
        <w:numPr>
          <w:ilvl w:val="1"/>
          <w:numId w:val="14"/>
        </w:numPr>
      </w:pPr>
      <w:bookmarkStart w:name="_Toc353794942" w:id="18"/>
      <w:bookmarkStart w:name="_Toc353794977" w:id="19"/>
      <w:bookmarkStart w:name="_Toc353874915" w:id="20"/>
      <w:bookmarkStart w:name="_Toc353874978" w:id="21"/>
      <w:bookmarkStart w:name="_Toc353875040" w:id="22"/>
      <w:bookmarkStart w:name="_Toc353875161" w:id="23"/>
      <w:bookmarkStart w:name="_Toc353876635" w:id="24"/>
      <w:r w:rsidRPr="000F2240">
        <w:t>Ziele des Dokumentes</w:t>
      </w:r>
      <w:bookmarkEnd w:id="18"/>
      <w:bookmarkEnd w:id="19"/>
      <w:bookmarkEnd w:id="20"/>
      <w:bookmarkEnd w:id="21"/>
      <w:bookmarkEnd w:id="22"/>
      <w:bookmarkEnd w:id="23"/>
      <w:bookmarkEnd w:id="24"/>
    </w:p>
    <w:p w:rsidRDefault="00BD3321" w:rsidP="00A279E7" w:rsidR="00BD3321" w:rsidRPr="000F2240">
      <w:pPr>
        <w:rPr>
          <w:rFonts w:cs="Arial"/>
        </w:rPr>
      </w:pPr>
      <w:r w:rsidRPr="000F2240">
        <w:rPr>
          <w:rFonts w:cs="Arial"/>
        </w:rPr>
        <w:t>[Hier wird der Zweck des Dokumentes beschrieben. Das können Ziele an das Produkt sein, eine Hi</w:t>
      </w:r>
      <w:r w:rsidRPr="000F2240">
        <w:rPr>
          <w:rFonts w:cs="Arial"/>
        </w:rPr>
        <w:t>s</w:t>
      </w:r>
      <w:r w:rsidRPr="000F2240">
        <w:rPr>
          <w:rFonts w:cs="Arial"/>
        </w:rPr>
        <w:t>torie des Produkts, oder eine kurze Übersicht zum Projekt]</w:t>
      </w:r>
    </w:p>
    <w:p w:rsidRDefault="00BD3321" w:rsidP="00A279E7" w:rsidR="00BD3321" w:rsidRPr="000F2240">
      <w:pPr>
        <w:rPr>
          <w:rFonts w:cs="Arial"/>
        </w:rPr>
      </w:pPr>
    </w:p>
    <w:p w:rsidRDefault="00BD3321" w:rsidP="000B6708" w:rsidR="00BD3321" w:rsidRPr="000F2240">
      <w:pPr>
        <w:rPr>
          <w:rFonts w:cs="Arial"/>
        </w:rPr>
      </w:pPr>
      <w:r w:rsidRPr="000F2240">
        <w:rPr>
          <w:rFonts w:cs="Arial"/>
        </w:rPr>
        <w:t>Beispiel:</w:t>
      </w:r>
    </w:p>
    <w:p w:rsidRDefault="00BD3321" w:rsidP="00A279E7" w:rsidR="00BD3321" w:rsidRPr="000F2240">
      <w:pPr>
        <w:rPr>
          <w:rFonts w:cs="Arial"/>
        </w:rPr>
      </w:pPr>
      <w:r w:rsidRPr="000F2240">
        <w:rPr>
          <w:rFonts w:cs="Arial"/>
        </w:rPr>
        <w:t xml:space="preserve">Dieses Pflichtenheft beinhaltet, aufbauend auf dem von der ECG Erdgas-Consult GmbH verfassten und durch die </w:t>
      </w:r>
      <w:r w:rsidRPr="000F2240">
        <w:rPr>
          <w:rFonts w:cs="Arial"/>
          <w:highlight w:val="lightGray"/>
        </w:rPr>
        <w:t>[Gremien-Name eingeben]</w:t>
      </w:r>
      <w:r w:rsidRPr="000F2240">
        <w:rPr>
          <w:rFonts w:cs="Arial"/>
        </w:rPr>
        <w:t xml:space="preserve"> abgenommenen Lastenheft, die Beschreibung der syste</w:t>
      </w:r>
      <w:r w:rsidRPr="000F2240">
        <w:rPr>
          <w:rFonts w:cs="Arial"/>
        </w:rPr>
        <w:t>m</w:t>
      </w:r>
      <w:r w:rsidRPr="000F2240">
        <w:rPr>
          <w:rFonts w:cs="Arial"/>
        </w:rPr>
        <w:t>seitigen Umsetzung von Anforderungen in Form einer Feinspezifikation. Weitere Bestandteile des Pflichtenheftes sind eine prozessuale Darstellung wesentlicher Änderungen bzw. neuer technischer Anforderungen, sowie die Definition der Systemumsetzung in den MTS-Komponenten.</w:t>
      </w:r>
    </w:p>
    <w:p w:rsidRDefault="00BD3321" w:rsidP="00A279E7" w:rsidR="00BD3321" w:rsidRPr="000F2240">
      <w:pPr>
        <w:rPr>
          <w:rFonts w:cs="Arial"/>
        </w:rPr>
      </w:pPr>
    </w:p>
    <w:p w:rsidRDefault="00BD3321" w:rsidP="00CE618C" w:rsidR="00BD3321" w:rsidRPr="000F2240">
      <w:pPr>
        <w:pStyle w:val="berschrift2EbeneECG"/>
        <w:numPr>
          <w:ilvl w:val="1"/>
          <w:numId w:val="14"/>
        </w:numPr>
      </w:pPr>
      <w:bookmarkStart w:name="_Toc353794944" w:id="25"/>
      <w:bookmarkStart w:name="_Toc353794979" w:id="26"/>
      <w:bookmarkStart w:name="_Toc353874916" w:id="27"/>
      <w:bookmarkStart w:name="_Toc353874979" w:id="28"/>
      <w:bookmarkStart w:name="_Toc353875041" w:id="29"/>
      <w:bookmarkStart w:name="_Toc353875162" w:id="30"/>
      <w:bookmarkStart w:name="_Toc353876636" w:id="31"/>
      <w:r w:rsidRPr="000F2240">
        <w:t>Systemumfang</w:t>
      </w:r>
      <w:bookmarkEnd w:id="25"/>
      <w:bookmarkEnd w:id="26"/>
      <w:bookmarkEnd w:id="27"/>
      <w:bookmarkEnd w:id="28"/>
      <w:bookmarkEnd w:id="29"/>
      <w:bookmarkEnd w:id="30"/>
      <w:bookmarkEnd w:id="31"/>
    </w:p>
    <w:p w:rsidRDefault="00BD3321" w:rsidP="00A279E7" w:rsidR="00BD3321" w:rsidRPr="000F2240">
      <w:pPr>
        <w:rPr>
          <w:rFonts w:cs="Arial"/>
        </w:rPr>
      </w:pPr>
      <w:r w:rsidRPr="000F2240">
        <w:rPr>
          <w:rFonts w:cs="Arial"/>
        </w:rPr>
        <w:t>[Dieser Abschnitt beschreibt das zu erstellende System. Prinzipielle Vorteile und Ziele, die mit der Systemeinführung verbunden sind, sind ebenfalls hier einzugliedern]</w:t>
      </w:r>
    </w:p>
    <w:p w:rsidRDefault="00BD3321" w:rsidP="00A279E7" w:rsidR="00BD3321" w:rsidRPr="000F2240">
      <w:pPr>
        <w:rPr>
          <w:rFonts w:cs="Arial"/>
        </w:rPr>
      </w:pPr>
    </w:p>
    <w:p w:rsidRDefault="00BD3321" w:rsidP="00CE618C" w:rsidR="00BD3321" w:rsidRPr="000F2240">
      <w:pPr>
        <w:pStyle w:val="berschrift2EbeneECG"/>
        <w:numPr>
          <w:ilvl w:val="1"/>
          <w:numId w:val="14"/>
        </w:numPr>
      </w:pPr>
      <w:bookmarkStart w:name="_Toc353794945" w:id="32"/>
      <w:bookmarkStart w:name="_Toc353794980" w:id="33"/>
      <w:bookmarkStart w:name="_Toc353874917" w:id="34"/>
      <w:bookmarkStart w:name="_Toc353874980" w:id="35"/>
      <w:bookmarkStart w:name="_Toc353875042" w:id="36"/>
      <w:bookmarkStart w:name="_Toc353875163" w:id="37"/>
      <w:bookmarkStart w:name="_Toc353876637" w:id="38"/>
      <w:r w:rsidRPr="000F2240">
        <w:t>Stakeholder</w:t>
      </w:r>
      <w:bookmarkEnd w:id="32"/>
      <w:bookmarkEnd w:id="33"/>
      <w:bookmarkEnd w:id="34"/>
      <w:bookmarkEnd w:id="35"/>
      <w:bookmarkEnd w:id="36"/>
      <w:bookmarkEnd w:id="37"/>
      <w:bookmarkEnd w:id="38"/>
    </w:p>
    <w:p w:rsidRDefault="00BD3321" w:rsidP="00A279E7" w:rsidR="00BD3321" w:rsidRPr="000F2240">
      <w:pPr>
        <w:rPr>
          <w:rFonts w:cs="Arial"/>
        </w:rPr>
      </w:pPr>
      <w:r w:rsidRPr="000F2240">
        <w:rPr>
          <w:rFonts w:cs="Arial"/>
        </w:rPr>
        <w:t>[Dieser Abschnitt beinhaltet eine Auflistung der Stakeholder und deren relevante Informationen]</w:t>
      </w:r>
    </w:p>
    <w:p w:rsidRDefault="00BD3321" w:rsidP="00A279E7" w:rsidR="00BD3321" w:rsidRPr="000F2240">
      <w:pPr>
        <w:rPr>
          <w:rFonts w:cs="Arial"/>
        </w:rPr>
      </w:pPr>
    </w:p>
    <w:p w:rsidRDefault="00BD3321" w:rsidP="00CE618C" w:rsidR="00BD3321" w:rsidRPr="000F2240">
      <w:pPr>
        <w:pStyle w:val="berschrift2EbeneECG"/>
        <w:numPr>
          <w:ilvl w:val="1"/>
          <w:numId w:val="14"/>
        </w:numPr>
      </w:pPr>
      <w:bookmarkStart w:name="_Toc353794946" w:id="39"/>
      <w:bookmarkStart w:name="_Toc353794981" w:id="40"/>
      <w:bookmarkStart w:name="_Toc353874918" w:id="41"/>
      <w:bookmarkStart w:name="_Toc353874981" w:id="42"/>
      <w:bookmarkStart w:name="_Toc353875043" w:id="43"/>
      <w:bookmarkStart w:name="_Toc353875164" w:id="44"/>
      <w:bookmarkStart w:name="_Toc353876638" w:id="45"/>
      <w:r w:rsidRPr="000F2240">
        <w:t>Referenzen</w:t>
      </w:r>
      <w:bookmarkEnd w:id="39"/>
      <w:bookmarkEnd w:id="40"/>
      <w:bookmarkEnd w:id="41"/>
      <w:bookmarkEnd w:id="42"/>
      <w:bookmarkEnd w:id="43"/>
      <w:bookmarkEnd w:id="44"/>
      <w:bookmarkEnd w:id="45"/>
      <w:r w:rsidRPr="000F2240">
        <w:t xml:space="preserve"> </w:t>
      </w:r>
    </w:p>
    <w:p w:rsidRDefault="00BD3321" w:rsidP="00A279E7" w:rsidR="00BD3321" w:rsidRPr="000F2240">
      <w:pPr>
        <w:rPr>
          <w:rFonts w:cs="Arial"/>
        </w:rPr>
      </w:pPr>
      <w:r w:rsidRPr="000F2240">
        <w:rPr>
          <w:rFonts w:cs="Arial"/>
        </w:rPr>
        <w:t>[Hier die exakte Paragraphen aus Rechtlichen Grundlagen zitieren] (Dokument Name, Seite, Par</w:t>
      </w:r>
      <w:r w:rsidRPr="000F2240">
        <w:rPr>
          <w:rFonts w:cs="Arial"/>
        </w:rPr>
        <w:t>a</w:t>
      </w:r>
      <w:r w:rsidRPr="000F2240">
        <w:rPr>
          <w:rFonts w:cs="Arial"/>
        </w:rPr>
        <w:t>graph Nr. bzw. Artikel ()</w:t>
      </w:r>
    </w:p>
    <w:p w:rsidRDefault="00BD3321" w:rsidP="00A279E7" w:rsidR="00BD3321" w:rsidRPr="000F2240">
      <w:pPr>
        <w:rPr>
          <w:rFonts w:cs="Arial"/>
        </w:rPr>
      </w:pPr>
    </w:p>
    <w:p w:rsidRDefault="00BD3321" w:rsidP="00CE618C" w:rsidR="00BD3321" w:rsidRPr="000F2240">
      <w:pPr>
        <w:pStyle w:val="berschrift2EbeneECG"/>
        <w:numPr>
          <w:ilvl w:val="1"/>
          <w:numId w:val="14"/>
        </w:numPr>
      </w:pPr>
      <w:bookmarkStart w:name="_Toc353794947" w:id="46"/>
      <w:bookmarkStart w:name="_Toc353794982" w:id="47"/>
      <w:bookmarkStart w:name="_Toc353874919" w:id="48"/>
      <w:bookmarkStart w:name="_Toc353874982" w:id="49"/>
      <w:bookmarkStart w:name="_Toc353875044" w:id="50"/>
      <w:bookmarkStart w:name="_Toc353875165" w:id="51"/>
      <w:bookmarkStart w:name="_Toc353876639" w:id="52"/>
      <w:r w:rsidRPr="000F2240">
        <w:t>Ablage, Gültigkeit und Bezüge zu anderen Dokumenten</w:t>
      </w:r>
      <w:bookmarkEnd w:id="46"/>
      <w:bookmarkEnd w:id="47"/>
      <w:bookmarkEnd w:id="48"/>
      <w:bookmarkEnd w:id="49"/>
      <w:bookmarkEnd w:id="50"/>
      <w:bookmarkEnd w:id="51"/>
      <w:bookmarkEnd w:id="52"/>
    </w:p>
    <w:p w:rsidRDefault="00BD3321" w:rsidP="00A279E7" w:rsidR="00BD3321" w:rsidRPr="000F2240">
      <w:pPr>
        <w:rPr>
          <w:rFonts w:cs="Arial"/>
        </w:rPr>
      </w:pPr>
      <w:r w:rsidRPr="000F2240">
        <w:rPr>
          <w:rFonts w:cs="Arial"/>
        </w:rPr>
        <w:t>[Ihr Text]</w:t>
      </w:r>
    </w:p>
    <w:p w:rsidRDefault="00BD3321" w:rsidP="00A279E7" w:rsidR="00BD3321" w:rsidRPr="000F2240">
      <w:pPr>
        <w:rPr>
          <w:rFonts w:cs="Arial"/>
        </w:rPr>
      </w:pPr>
    </w:p>
    <w:p w:rsidRDefault="00BD3321" w:rsidP="00CE618C" w:rsidR="00BD3321" w:rsidRPr="000F2240">
      <w:pPr>
        <w:pStyle w:val="berschrift2EbeneECG"/>
        <w:numPr>
          <w:ilvl w:val="1"/>
          <w:numId w:val="14"/>
        </w:numPr>
      </w:pPr>
      <w:bookmarkStart w:name="_Toc353794948" w:id="53"/>
      <w:bookmarkStart w:name="_Toc353794983" w:id="54"/>
      <w:bookmarkStart w:name="_Toc353874920" w:id="55"/>
      <w:bookmarkStart w:name="_Toc353874983" w:id="56"/>
      <w:bookmarkStart w:name="_Toc353875045" w:id="57"/>
      <w:bookmarkStart w:name="_Toc353875166" w:id="58"/>
      <w:bookmarkStart w:name="_Toc353876640" w:id="59"/>
      <w:r w:rsidRPr="000F2240">
        <w:t>Verteiler und Freigabe</w:t>
      </w:r>
      <w:bookmarkEnd w:id="53"/>
      <w:bookmarkEnd w:id="54"/>
      <w:bookmarkEnd w:id="55"/>
      <w:bookmarkEnd w:id="56"/>
      <w:bookmarkEnd w:id="57"/>
      <w:bookmarkEnd w:id="58"/>
      <w:bookmarkEnd w:id="59"/>
    </w:p>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1836"/>
        <w:gridCol w:w="1837"/>
        <w:gridCol w:w="1837"/>
        <w:gridCol w:w="1838"/>
        <w:gridCol w:w="1838"/>
      </w:tblGrid>
      <w:tr w:rsidTr="002104FF" w:rsidR="00BD3321" w:rsidRPr="000F2240">
        <w:trPr>
          <w:tblHeader/>
        </w:trPr>
        <w:tc>
          <w:tcPr>
            <w:tcW w:type="dxa" w:w="1842"/>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Rolle/Rollen</w:t>
            </w:r>
          </w:p>
        </w:tc>
        <w:tc>
          <w:tcPr>
            <w:tcW w:type="dxa" w:w="1842"/>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Name</w:t>
            </w:r>
          </w:p>
        </w:tc>
        <w:tc>
          <w:tcPr>
            <w:tcW w:type="dxa" w:w="1842"/>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Telefon</w:t>
            </w:r>
          </w:p>
        </w:tc>
        <w:tc>
          <w:tcPr>
            <w:tcW w:type="dxa" w:w="1843"/>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E-Mail</w:t>
            </w:r>
          </w:p>
        </w:tc>
        <w:tc>
          <w:tcPr>
            <w:tcW w:type="dxa" w:w="1843"/>
            <w:tcBorders>
              <w:top w:space="0" w:sz="8" w:color="808080" w:val="single"/>
            </w:tcBorders>
            <w:shd w:fill="D9D9D9" w:color="auto" w:val="clear"/>
            <w:tcMar>
              <w:top w:type="dxa" w:w="57"/>
              <w:left w:type="dxa" w:w="57"/>
              <w:bottom w:type="dxa" w:w="57"/>
              <w:right w:type="dxa" w:w="57"/>
            </w:tcMar>
            <w:vAlign w:val="center"/>
          </w:tcPr>
          <w:p w:rsidRDefault="00BD3321" w:rsidP="00D2167E" w:rsidR="00BD3321" w:rsidRPr="002104FF">
            <w:pPr>
              <w:rPr>
                <w:rFonts w:cs="Arial"/>
                <w:b/>
                <w:sz w:val="24"/>
              </w:rPr>
            </w:pPr>
            <w:r w:rsidRPr="002104FF">
              <w:rPr>
                <w:rFonts w:cs="Arial"/>
                <w:b/>
                <w:sz w:val="24"/>
              </w:rPr>
              <w:t>Bemerkungen</w:t>
            </w:r>
          </w:p>
        </w:tc>
      </w:tr>
      <w:tr w:rsidTr="002104FF" w:rsidR="00BD3321" w:rsidRPr="000F2240">
        <w:tc>
          <w:tcPr>
            <w:tcW w:type="dxa" w:w="1842"/>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r w:rsidRPr="002104FF">
              <w:rPr>
                <w:rFonts w:cs="Arial"/>
                <w:sz w:val="24"/>
              </w:rPr>
              <w:t>Projektleiter</w:t>
            </w:r>
          </w:p>
        </w:tc>
        <w:tc>
          <w:tcPr>
            <w:tcW w:type="dxa" w:w="1842"/>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2"/>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r>
      <w:tr w:rsidTr="002104FF" w:rsidR="00BD3321" w:rsidRPr="000F2240">
        <w:tc>
          <w:tcPr>
            <w:tcW w:type="dxa" w:w="1842"/>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2"/>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2"/>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shd w:fill="F3F3F3"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r>
      <w:tr w:rsidTr="002104FF" w:rsidR="00BD3321" w:rsidRPr="000F2240">
        <w:tc>
          <w:tcPr>
            <w:tcW w:type="dxa" w:w="1842"/>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2"/>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2"/>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c>
          <w:tcPr>
            <w:tcW w:type="dxa" w:w="1843"/>
            <w:tcBorders>
              <w:bottom w:space="0" w:sz="8" w:color="808080" w:val="single"/>
            </w:tcBorders>
            <w:shd w:fill="E6E6E6" w:color="auto" w:val="clear"/>
            <w:noWrap/>
            <w:tcMar>
              <w:top w:type="dxa" w:w="57"/>
              <w:left w:type="dxa" w:w="57"/>
              <w:bottom w:type="dxa" w:w="57"/>
              <w:right w:type="dxa" w:w="57"/>
            </w:tcMar>
            <w:vAlign w:val="center"/>
          </w:tcPr>
          <w:p w:rsidRDefault="00BD3321" w:rsidP="00D2167E" w:rsidR="00BD3321" w:rsidRPr="002104FF">
            <w:pPr>
              <w:rPr>
                <w:rFonts w:cs="Arial"/>
                <w:sz w:val="24"/>
              </w:rPr>
            </w:pPr>
          </w:p>
        </w:tc>
      </w:tr>
    </w:tbl>
    <w:p w:rsidRDefault="00BD3321" w:rsidP="000A5E5F" w:rsidR="00BD3321" w:rsidRPr="000F2240">
      <w:pPr>
        <w:pStyle w:val="Bild-Tabellenunterschrift"/>
      </w:pPr>
      <w:bookmarkStart w:name="_Toc353859250" w:id="60"/>
      <w:r w:rsidRPr="000F2240">
        <w:t xml:space="preserve">Tabelle </w:t>
      </w:r>
      <w:fldSimple w:instr=" SEQ Tabelle \* ARABIC ">
        <w:r>
          <w:rPr>
            <w:noProof/>
          </w:rPr>
          <w:t>1</w:t>
        </w:r>
      </w:fldSimple>
      <w:r w:rsidRPr="000F2240">
        <w:t>: Verteiler und Freigabe</w:t>
      </w:r>
      <w:bookmarkEnd w:id="60"/>
    </w:p>
    <w:p w:rsidRDefault="00BD3321" w:rsidP="00824EBB" w:rsidR="00BD3321" w:rsidRPr="000F2240">
      <w:pPr>
        <w:pStyle w:val="Heading1"/>
        <w:numPr>
          <w:ilvl w:val="0"/>
          <w:numId w:val="14"/>
        </w:numPr>
      </w:pPr>
      <w:r w:rsidRPr="000F2240">
        <w:br w:type="page"/>
      </w:r>
      <w:bookmarkStart w:name="_Toc353794951" w:id="61"/>
      <w:bookmarkStart w:name="_Toc353794986" w:id="62"/>
      <w:bookmarkStart w:name="_Toc353874921" w:id="63"/>
      <w:bookmarkStart w:name="_Toc353874984" w:id="64"/>
      <w:bookmarkStart w:name="_Toc353875046" w:id="65"/>
      <w:bookmarkStart w:name="_Toc353875167" w:id="66"/>
      <w:bookmarkStart w:name="_Toc353876641" w:id="67"/>
      <w:r w:rsidRPr="000F2240">
        <w:t>Allgemeine Übersicht</w:t>
      </w:r>
      <w:bookmarkEnd w:id="61"/>
      <w:bookmarkEnd w:id="62"/>
      <w:bookmarkEnd w:id="63"/>
      <w:bookmarkEnd w:id="64"/>
      <w:bookmarkEnd w:id="65"/>
      <w:bookmarkEnd w:id="66"/>
      <w:bookmarkEnd w:id="67"/>
    </w:p>
    <w:p w:rsidRDefault="00BD3321" w:rsidP="00CE618C" w:rsidR="00BD3321" w:rsidRPr="000F2240">
      <w:pPr>
        <w:pStyle w:val="berschrift2EbeneECG"/>
        <w:numPr>
          <w:ilvl w:val="1"/>
          <w:numId w:val="14"/>
        </w:numPr>
      </w:pPr>
      <w:bookmarkStart w:name="_Toc353794952" w:id="68"/>
      <w:bookmarkStart w:name="_Toc353794987" w:id="69"/>
      <w:bookmarkStart w:name="_Toc353874922" w:id="70"/>
      <w:bookmarkStart w:name="_Toc353874985" w:id="71"/>
      <w:bookmarkStart w:name="_Toc353875047" w:id="72"/>
      <w:bookmarkStart w:name="_Toc353875168" w:id="73"/>
      <w:bookmarkStart w:name="_Toc353876642" w:id="74"/>
      <w:r w:rsidRPr="000F2240">
        <w:t>Systemumfeld</w:t>
      </w:r>
      <w:bookmarkEnd w:id="68"/>
      <w:bookmarkEnd w:id="69"/>
      <w:bookmarkEnd w:id="70"/>
      <w:bookmarkEnd w:id="71"/>
      <w:bookmarkEnd w:id="72"/>
      <w:bookmarkEnd w:id="73"/>
      <w:bookmarkEnd w:id="74"/>
    </w:p>
    <w:p w:rsidRDefault="00BD3321" w:rsidP="002863A3" w:rsidR="00BD3321" w:rsidRPr="000F2240">
      <w:pPr>
        <w:rPr>
          <w:rFonts w:cs="Arial"/>
        </w:rPr>
      </w:pPr>
      <w:r w:rsidRPr="000F2240">
        <w:rPr>
          <w:rFonts w:cs="Arial"/>
        </w:rPr>
        <w:t>[Dieser Abschnitt hat die Aufgabe den Einsatzbereich des zu entwickelnden Systems klarzustellen. Dazu gehört die Erläuterung der notwendigen Fachbegriffe und deren Zusammenhänge ebenso wie die Darstellung der systemrelevanten Abläufe im Einsatzbereich.]</w:t>
      </w:r>
    </w:p>
    <w:p w:rsidRDefault="00BD3321" w:rsidP="002863A3" w:rsidR="00BD3321" w:rsidRPr="000F2240">
      <w:pPr>
        <w:rPr>
          <w:rFonts w:cs="Arial"/>
        </w:rPr>
      </w:pPr>
    </w:p>
    <w:p w:rsidRDefault="00BD3321" w:rsidP="00CE618C" w:rsidR="00BD3321" w:rsidRPr="000F2240">
      <w:pPr>
        <w:pStyle w:val="berschrift2EbeneECG"/>
        <w:numPr>
          <w:ilvl w:val="1"/>
          <w:numId w:val="14"/>
        </w:numPr>
      </w:pPr>
      <w:bookmarkStart w:name="_Toc353794953" w:id="75"/>
      <w:bookmarkStart w:name="_Toc353794988" w:id="76"/>
      <w:bookmarkStart w:name="_Toc353874923" w:id="77"/>
      <w:bookmarkStart w:name="_Toc353874986" w:id="78"/>
      <w:bookmarkStart w:name="_Toc353875048" w:id="79"/>
      <w:bookmarkStart w:name="_Toc353875169" w:id="80"/>
      <w:bookmarkStart w:name="_Toc353876643" w:id="81"/>
      <w:r w:rsidRPr="000F2240">
        <w:t>Architekturbeschreibung</w:t>
      </w:r>
      <w:bookmarkEnd w:id="75"/>
      <w:bookmarkEnd w:id="76"/>
      <w:bookmarkEnd w:id="77"/>
      <w:bookmarkEnd w:id="78"/>
      <w:bookmarkEnd w:id="79"/>
      <w:bookmarkEnd w:id="80"/>
      <w:bookmarkEnd w:id="81"/>
    </w:p>
    <w:p w:rsidRDefault="00BD3321" w:rsidP="00D2167E" w:rsidR="00BD3321" w:rsidRPr="000F2240">
      <w:pPr>
        <w:rPr>
          <w:rFonts w:cs="Arial"/>
        </w:rPr>
      </w:pPr>
      <w:r w:rsidRPr="000F2240">
        <w:rPr>
          <w:rFonts w:cs="Arial"/>
        </w:rPr>
        <w:t>[Das Produkt mit Systemschnittstellen, Benutzung, Schnittstellen etc. wird beschrieben]</w:t>
      </w:r>
    </w:p>
    <w:p w:rsidRDefault="00BD3321" w:rsidP="00D2167E" w:rsidR="00BD3321" w:rsidRPr="000F2240">
      <w:pPr>
        <w:rPr>
          <w:rFonts w:cs="Arial"/>
        </w:rPr>
      </w:pPr>
    </w:p>
    <w:p w:rsidRDefault="00BD3321" w:rsidP="00CE618C" w:rsidR="00BD3321" w:rsidRPr="000F2240">
      <w:pPr>
        <w:pStyle w:val="berschrift2EbeneECG"/>
        <w:numPr>
          <w:ilvl w:val="1"/>
          <w:numId w:val="14"/>
        </w:numPr>
      </w:pPr>
      <w:bookmarkStart w:name="_Toc353794954" w:id="82"/>
      <w:bookmarkStart w:name="_Toc353794989" w:id="83"/>
      <w:bookmarkStart w:name="_Toc353874924" w:id="84"/>
      <w:bookmarkStart w:name="_Toc353874987" w:id="85"/>
      <w:bookmarkStart w:name="_Toc353875049" w:id="86"/>
      <w:bookmarkStart w:name="_Toc353875170" w:id="87"/>
      <w:bookmarkStart w:name="_Toc353876644" w:id="88"/>
      <w:r w:rsidRPr="000F2240">
        <w:t>Systemfunktionalität</w:t>
      </w:r>
      <w:bookmarkEnd w:id="82"/>
      <w:bookmarkEnd w:id="83"/>
      <w:bookmarkEnd w:id="84"/>
      <w:bookmarkEnd w:id="85"/>
      <w:bookmarkEnd w:id="86"/>
      <w:bookmarkEnd w:id="87"/>
      <w:bookmarkEnd w:id="88"/>
    </w:p>
    <w:p w:rsidRDefault="00BD3321" w:rsidP="00D2167E" w:rsidR="00BD3321" w:rsidRPr="000F2240">
      <w:pPr>
        <w:rPr>
          <w:rFonts w:cs="Arial"/>
        </w:rPr>
      </w:pPr>
      <w:r w:rsidRPr="000F2240">
        <w:rPr>
          <w:rFonts w:cs="Arial"/>
        </w:rPr>
        <w:t>[Dieser Abschnitt beinhaltet die zu entwickelnden groben Funktionalitäten des Systems, z.B. in Form eines Use-Case-Diagramms]</w:t>
      </w:r>
    </w:p>
    <w:p w:rsidRDefault="00BD3321" w:rsidP="00D2167E" w:rsidR="00BD3321" w:rsidRPr="000F2240">
      <w:pPr>
        <w:rPr>
          <w:rFonts w:cs="Arial"/>
        </w:rPr>
      </w:pPr>
    </w:p>
    <w:p w:rsidRDefault="00BD3321" w:rsidP="00CE618C" w:rsidR="00BD3321" w:rsidRPr="000F2240">
      <w:pPr>
        <w:pStyle w:val="berschrift2EbeneECG"/>
        <w:numPr>
          <w:ilvl w:val="1"/>
          <w:numId w:val="14"/>
        </w:numPr>
      </w:pPr>
      <w:bookmarkStart w:name="_Toc353794955" w:id="89"/>
      <w:bookmarkStart w:name="_Toc353794990" w:id="90"/>
      <w:bookmarkStart w:name="_Toc353874925" w:id="91"/>
      <w:bookmarkStart w:name="_Toc353874988" w:id="92"/>
      <w:bookmarkStart w:name="_Toc353875050" w:id="93"/>
      <w:bookmarkStart w:name="_Toc353875171" w:id="94"/>
      <w:bookmarkStart w:name="_Toc353876645" w:id="95"/>
      <w:r w:rsidRPr="000F2240">
        <w:t>Nutzer und Zielgruppen</w:t>
      </w:r>
      <w:bookmarkEnd w:id="89"/>
      <w:bookmarkEnd w:id="90"/>
      <w:bookmarkEnd w:id="91"/>
      <w:bookmarkEnd w:id="92"/>
      <w:bookmarkEnd w:id="93"/>
      <w:bookmarkEnd w:id="94"/>
      <w:bookmarkEnd w:id="95"/>
    </w:p>
    <w:p w:rsidRDefault="00BD3321" w:rsidP="00D2167E" w:rsidR="00BD3321" w:rsidRPr="000F2240">
      <w:pPr>
        <w:rPr>
          <w:rFonts w:cs="Arial"/>
        </w:rPr>
      </w:pPr>
      <w:r w:rsidRPr="000F2240">
        <w:rPr>
          <w:rFonts w:cs="Arial"/>
        </w:rPr>
        <w:t>[Beschriebung der Nutzer des Systems]</w:t>
      </w:r>
    </w:p>
    <w:p w:rsidRDefault="00BD3321" w:rsidP="00D2167E" w:rsidR="00BD3321" w:rsidRPr="000F2240">
      <w:pPr>
        <w:rPr>
          <w:rFonts w:cs="Arial"/>
        </w:rPr>
      </w:pPr>
    </w:p>
    <w:p w:rsidRDefault="00BD3321" w:rsidP="00CE618C" w:rsidR="00BD3321" w:rsidRPr="000F2240">
      <w:pPr>
        <w:pStyle w:val="berschrift2EbeneECG"/>
        <w:numPr>
          <w:ilvl w:val="1"/>
          <w:numId w:val="14"/>
        </w:numPr>
      </w:pPr>
      <w:bookmarkStart w:name="_Toc353794956" w:id="96"/>
      <w:bookmarkStart w:name="_Toc353794991" w:id="97"/>
      <w:bookmarkStart w:name="_Toc353874926" w:id="98"/>
      <w:bookmarkStart w:name="_Toc353874989" w:id="99"/>
      <w:bookmarkStart w:name="_Toc353875051" w:id="100"/>
      <w:bookmarkStart w:name="_Toc353875172" w:id="101"/>
      <w:bookmarkStart w:name="_Toc353876646" w:id="102"/>
      <w:r w:rsidRPr="000F2240">
        <w:t>Randbedingungen</w:t>
      </w:r>
      <w:bookmarkEnd w:id="96"/>
      <w:bookmarkEnd w:id="97"/>
      <w:bookmarkEnd w:id="98"/>
      <w:bookmarkEnd w:id="99"/>
      <w:bookmarkEnd w:id="100"/>
      <w:bookmarkEnd w:id="101"/>
      <w:bookmarkEnd w:id="102"/>
    </w:p>
    <w:p w:rsidRDefault="00BD3321" w:rsidP="00D2167E" w:rsidR="00BD3321" w:rsidRPr="000F2240">
      <w:pPr>
        <w:rPr>
          <w:rFonts w:cs="Arial"/>
        </w:rPr>
      </w:pPr>
      <w:r w:rsidRPr="000F2240">
        <w:rPr>
          <w:rFonts w:cs="Arial"/>
        </w:rPr>
        <w:t>[Weiter wichtige bisher nicht aufgeführte Bedingungen und Einschränkungen, z.B. externe Vorgaben wie Protokolle, Hardware, Algorithmen]</w:t>
      </w:r>
    </w:p>
    <w:p w:rsidRDefault="00BD3321" w:rsidP="006344DD" w:rsidR="00BD3321" w:rsidRPr="000F2240">
      <w:pPr>
        <w:pStyle w:val="Heading1"/>
        <w:numPr>
          <w:ilvl w:val="0"/>
          <w:numId w:val="14"/>
        </w:numPr>
      </w:pPr>
      <w:r w:rsidRPr="000F2240">
        <w:rPr>
          <w:highlight w:val="lightGray"/>
        </w:rPr>
        <w:br w:type="page"/>
      </w:r>
      <w:bookmarkStart w:name="_Toc353794959" w:id="103"/>
      <w:bookmarkStart w:name="_Toc353794994" w:id="104"/>
      <w:bookmarkStart w:name="_Toc353874927" w:id="105"/>
      <w:bookmarkStart w:name="_Toc353874990" w:id="106"/>
      <w:bookmarkStart w:name="_Toc353875052" w:id="107"/>
      <w:bookmarkStart w:name="_Toc353875173" w:id="108"/>
      <w:bookmarkStart w:name="_Toc353876647" w:id="109"/>
      <w:r w:rsidRPr="000F2240">
        <w:t>Anforderungen</w:t>
      </w:r>
      <w:bookmarkEnd w:id="103"/>
      <w:bookmarkEnd w:id="104"/>
      <w:bookmarkEnd w:id="105"/>
      <w:bookmarkEnd w:id="106"/>
      <w:bookmarkEnd w:id="107"/>
      <w:bookmarkEnd w:id="108"/>
      <w:bookmarkEnd w:id="109"/>
    </w:p>
    <w:p w:rsidRDefault="00BD3321" w:rsidP="002863A3" w:rsidR="00BD3321" w:rsidRPr="000F2240">
      <w:pPr>
        <w:rPr>
          <w:rFonts w:cs="Arial"/>
        </w:rPr>
      </w:pPr>
      <w:r w:rsidRPr="000F2240">
        <w:rPr>
          <w:rFonts w:cs="Arial"/>
        </w:rPr>
        <w:t>[Hier werden die konkreten funktionalen und nicht-funktionalen Anforderungen mit der Anforderung</w:t>
      </w:r>
      <w:r w:rsidRPr="000F2240">
        <w:rPr>
          <w:rFonts w:cs="Arial"/>
        </w:rPr>
        <w:t>s</w:t>
      </w:r>
      <w:r w:rsidRPr="000F2240">
        <w:rPr>
          <w:rFonts w:cs="Arial"/>
        </w:rPr>
        <w:t>schablone beschrieben]</w:t>
      </w:r>
    </w:p>
    <w:p w:rsidRDefault="00BD3321" w:rsidP="002863A3" w:rsidR="00BD3321" w:rsidRPr="000F2240">
      <w:pPr>
        <w:rPr>
          <w:rFonts w:cs="Arial"/>
        </w:rPr>
      </w:pPr>
    </w:p>
    <w:p w:rsidRDefault="00BD3321" w:rsidP="00CE618C" w:rsidR="00BD3321" w:rsidRPr="000F2240">
      <w:pPr>
        <w:pStyle w:val="berschrift2EbeneECG"/>
        <w:numPr>
          <w:ilvl w:val="1"/>
          <w:numId w:val="14"/>
        </w:numPr>
      </w:pPr>
      <w:bookmarkStart w:name="_Toc353794960" w:id="110"/>
      <w:bookmarkStart w:name="_Toc353794995" w:id="111"/>
      <w:bookmarkStart w:name="_Toc353874928" w:id="112"/>
      <w:bookmarkStart w:name="_Toc353874991" w:id="113"/>
      <w:bookmarkStart w:name="_Toc353875053" w:id="114"/>
      <w:bookmarkStart w:name="_Toc353875174" w:id="115"/>
      <w:bookmarkStart w:name="_Toc353876648" w:id="116"/>
      <w:r w:rsidRPr="000F2240">
        <w:t>Geschäftsprozesse</w:t>
      </w:r>
      <w:bookmarkEnd w:id="110"/>
      <w:bookmarkEnd w:id="111"/>
      <w:bookmarkEnd w:id="112"/>
      <w:bookmarkEnd w:id="113"/>
      <w:bookmarkEnd w:id="114"/>
      <w:bookmarkEnd w:id="115"/>
      <w:bookmarkEnd w:id="116"/>
    </w:p>
    <w:p w:rsidRDefault="00BD3321" w:rsidP="002863A3" w:rsidR="00BD3321" w:rsidRPr="000F2240">
      <w:pPr>
        <w:rPr>
          <w:rFonts w:cs="Arial"/>
        </w:rPr>
      </w:pPr>
      <w:r w:rsidRPr="000F2240">
        <w:rPr>
          <w:rFonts w:cs="Arial"/>
        </w:rPr>
        <w:t>[In diesem Kapitel werden die betroffenen Geschäftsprozesse beschrieben]</w:t>
      </w:r>
    </w:p>
    <w:p w:rsidRDefault="00BD3321" w:rsidP="002863A3" w:rsidR="00BD3321" w:rsidRPr="000F2240">
      <w:pPr>
        <w:rPr>
          <w:rFonts w:cs="Arial"/>
        </w:rPr>
      </w:pPr>
    </w:p>
    <w:p w:rsidRDefault="00BD3321" w:rsidP="00276440" w:rsidR="00BD3321" w:rsidRPr="000F2240">
      <w:pPr>
        <w:pStyle w:val="Heading3"/>
        <w:numPr>
          <w:ilvl w:val="2"/>
          <w:numId w:val="14"/>
        </w:numPr>
      </w:pPr>
      <w:bookmarkStart w:name="_Toc353794961" w:id="117"/>
      <w:bookmarkStart w:name="_Toc353794996" w:id="118"/>
      <w:bookmarkStart w:name="_Toc353874929" w:id="119"/>
      <w:bookmarkStart w:name="_Toc353874992" w:id="120"/>
      <w:bookmarkStart w:name="_Toc353875054" w:id="121"/>
      <w:bookmarkStart w:name="_Toc353875175" w:id="122"/>
      <w:bookmarkStart w:name="_Toc353875374" w:id="123"/>
      <w:bookmarkStart w:name="_Toc353875477" w:id="124"/>
      <w:bookmarkStart w:name="_Toc353876649" w:id="125"/>
      <w:r w:rsidRPr="000F2240">
        <w:t>Geschäftsprozess 1</w:t>
      </w:r>
      <w:bookmarkEnd w:id="117"/>
      <w:bookmarkEnd w:id="118"/>
      <w:r w:rsidRPr="000F2240">
        <w:t xml:space="preserve"> [Name]</w:t>
      </w:r>
      <w:bookmarkEnd w:id="119"/>
      <w:bookmarkEnd w:id="120"/>
      <w:bookmarkEnd w:id="121"/>
      <w:bookmarkEnd w:id="122"/>
      <w:bookmarkEnd w:id="123"/>
      <w:bookmarkEnd w:id="124"/>
      <w:bookmarkEnd w:id="125"/>
    </w:p>
    <w:p w:rsidRDefault="00BD3321" w:rsidP="002863A3" w:rsidR="00BD3321" w:rsidRPr="000F2240">
      <w:pPr>
        <w:rPr>
          <w:rFonts w:cs="Arial"/>
        </w:rPr>
      </w:pPr>
      <w:r w:rsidRPr="000F2240">
        <w:rPr>
          <w:rFonts w:cs="Arial"/>
        </w:rPr>
        <w:t xml:space="preserve">[In diesem Absatz wird der Geschäftsprozess </w:t>
      </w:r>
      <w:r w:rsidRPr="000F2240">
        <w:rPr>
          <w:rFonts w:cs="Arial"/>
          <w:highlight w:val="lightGray"/>
        </w:rPr>
        <w:t>[Name]</w:t>
      </w:r>
      <w:r w:rsidRPr="000F2240">
        <w:rPr>
          <w:rFonts w:cs="Arial"/>
        </w:rPr>
        <w:t xml:space="preserve"> beschrieben]</w:t>
      </w:r>
    </w:p>
    <w:p w:rsidRDefault="00BD3321" w:rsidP="002863A3" w:rsidR="00BD3321" w:rsidRPr="000F2240">
      <w:pPr>
        <w:rPr>
          <w:rFonts w:cs="Arial"/>
        </w:rPr>
      </w:pPr>
    </w:p>
    <w:p w:rsidRDefault="00BD3321" w:rsidP="00026991" w:rsidR="00BD3321" w:rsidRPr="000F2240">
      <w:pPr>
        <w:pStyle w:val="Heading4"/>
        <w:numPr>
          <w:ilvl w:val="3"/>
          <w:numId w:val="14"/>
        </w:numPr>
        <w:tabs>
          <w:tab w:pos="1209" w:val="clear"/>
        </w:tabs>
      </w:pPr>
      <w:bookmarkStart w:name="_Toc353794962" w:id="126"/>
      <w:bookmarkStart w:name="_Toc353794997" w:id="127"/>
      <w:bookmarkStart w:name="_Toc353874930" w:id="128"/>
      <w:bookmarkStart w:name="_Toc353874993" w:id="129"/>
      <w:bookmarkStart w:name="_Toc353875055" w:id="130"/>
      <w:bookmarkStart w:name="_Toc353875176" w:id="131"/>
      <w:bookmarkStart w:name="_Toc353875375" w:id="132"/>
      <w:bookmarkStart w:name="_Toc353875478" w:id="133"/>
      <w:bookmarkStart w:name="_Toc353876650" w:id="134"/>
      <w:r w:rsidRPr="000F2240">
        <w:t>Ziele</w:t>
      </w:r>
      <w:bookmarkEnd w:id="126"/>
      <w:bookmarkEnd w:id="127"/>
      <w:bookmarkEnd w:id="128"/>
      <w:bookmarkEnd w:id="129"/>
      <w:bookmarkEnd w:id="130"/>
      <w:bookmarkEnd w:id="131"/>
      <w:bookmarkEnd w:id="132"/>
      <w:bookmarkEnd w:id="133"/>
      <w:bookmarkEnd w:id="134"/>
    </w:p>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937"/>
        <w:gridCol w:w="6249"/>
      </w:tblGrid>
      <w:tr w:rsidTr="002104FF" w:rsidR="00BD3321" w:rsidRPr="000F2240">
        <w:trPr>
          <w:tblHeader/>
        </w:trPr>
        <w:tc>
          <w:tcPr>
            <w:tcW w:type="dxa" w:w="2937"/>
            <w:tcBorders>
              <w:top w:space="0" w:sz="8" w:color="808080" w:val="single"/>
            </w:tcBorders>
            <w:shd w:fill="F3F3F3" w:color="auto" w:val="clear"/>
            <w:tcMar>
              <w:top w:type="dxa" w:w="57"/>
              <w:left w:type="dxa" w:w="57"/>
              <w:bottom w:type="dxa" w:w="57"/>
              <w:right w:type="dxa" w:w="57"/>
            </w:tcMar>
            <w:vAlign w:val="center"/>
          </w:tcPr>
          <w:p w:rsidRDefault="00BD3321" w:rsidP="00A3365B" w:rsidR="00BD3321" w:rsidRPr="002104FF">
            <w:pPr>
              <w:rPr>
                <w:rFonts w:cs="Arial"/>
                <w:sz w:val="24"/>
              </w:rPr>
            </w:pPr>
            <w:r w:rsidRPr="002104FF">
              <w:rPr>
                <w:rFonts w:cs="Arial"/>
                <w:sz w:val="24"/>
              </w:rPr>
              <w:t>Ziel</w:t>
            </w:r>
          </w:p>
        </w:tc>
        <w:tc>
          <w:tcPr>
            <w:tcW w:type="dxa" w:w="6249"/>
            <w:tcBorders>
              <w:top w:space="0" w:sz="8" w:color="808080" w:val="single"/>
            </w:tcBorders>
            <w:shd w:fill="F3F3F3" w:color="auto" w:val="clear"/>
            <w:tcMar>
              <w:top w:type="dxa" w:w="57"/>
              <w:left w:type="dxa" w:w="57"/>
              <w:bottom w:type="dxa" w:w="57"/>
              <w:right w:type="dxa" w:w="57"/>
            </w:tcMar>
            <w:vAlign w:val="center"/>
          </w:tcPr>
          <w:p w:rsidRDefault="00BD3321" w:rsidP="00A3365B" w:rsidR="00BD3321" w:rsidRPr="002104FF">
            <w:pPr>
              <w:rPr>
                <w:rFonts w:cs="Arial"/>
                <w:bCs/>
                <w:sz w:val="24"/>
                <w:szCs w:val="20"/>
              </w:rPr>
            </w:pPr>
            <w:r w:rsidRPr="002104FF">
              <w:rPr>
                <w:rFonts w:cs="Arial"/>
                <w:bCs/>
                <w:sz w:val="24"/>
                <w:szCs w:val="20"/>
              </w:rPr>
              <w:t>Welches Ziel soll durch den Geschäftsprozess erreicht werden?</w:t>
            </w:r>
          </w:p>
        </w:tc>
      </w:tr>
      <w:tr w:rsidTr="002104FF" w:rsidR="00BD3321" w:rsidRPr="000F2240">
        <w:tc>
          <w:tcPr>
            <w:tcW w:type="dxa" w:w="2937"/>
            <w:shd w:fill="E6E6E6" w:color="auto" w:val="clear"/>
            <w:noWrap/>
            <w:tcMar>
              <w:top w:type="dxa" w:w="57"/>
              <w:left w:type="dxa" w:w="57"/>
              <w:bottom w:type="dxa" w:w="57"/>
              <w:right w:type="dxa" w:w="57"/>
            </w:tcMar>
            <w:vAlign w:val="center"/>
          </w:tcPr>
          <w:p w:rsidRDefault="00BD3321" w:rsidP="00A3365B" w:rsidR="00BD3321" w:rsidRPr="002104FF">
            <w:pPr>
              <w:rPr>
                <w:rFonts w:cs="Arial"/>
                <w:sz w:val="24"/>
              </w:rPr>
            </w:pPr>
            <w:r w:rsidRPr="002104FF">
              <w:rPr>
                <w:rFonts w:cs="Arial"/>
                <w:sz w:val="24"/>
              </w:rPr>
              <w:t>Stakeholder</w:t>
            </w:r>
          </w:p>
        </w:tc>
        <w:tc>
          <w:tcPr>
            <w:tcW w:type="dxa" w:w="6249"/>
            <w:shd w:fill="E6E6E6" w:color="auto" w:val="clear"/>
            <w:noWrap/>
            <w:tcMar>
              <w:top w:type="dxa" w:w="57"/>
              <w:left w:type="dxa" w:w="57"/>
              <w:bottom w:type="dxa" w:w="57"/>
              <w:right w:type="dxa" w:w="57"/>
            </w:tcMar>
            <w:vAlign w:val="center"/>
          </w:tcPr>
          <w:p w:rsidRDefault="00BD3321" w:rsidP="00A3365B" w:rsidR="00BD3321" w:rsidRPr="002104FF">
            <w:pPr>
              <w:rPr>
                <w:rFonts w:cs="Arial"/>
                <w:sz w:val="24"/>
                <w:szCs w:val="20"/>
              </w:rPr>
            </w:pPr>
            <w:r w:rsidRPr="002104FF">
              <w:rPr>
                <w:rFonts w:cs="Arial"/>
                <w:sz w:val="24"/>
                <w:szCs w:val="20"/>
              </w:rPr>
              <w:t>Wer profitiert von der Erreichung des Ziels?</w:t>
            </w:r>
          </w:p>
          <w:p w:rsidRDefault="00BD3321" w:rsidP="00A3365B" w:rsidR="00BD3321" w:rsidRPr="002104FF">
            <w:pPr>
              <w:rPr>
                <w:rFonts w:cs="Arial"/>
                <w:sz w:val="24"/>
                <w:szCs w:val="20"/>
              </w:rPr>
            </w:pPr>
            <w:r w:rsidRPr="002104FF">
              <w:rPr>
                <w:rFonts w:cs="Arial"/>
                <w:sz w:val="24"/>
                <w:szCs w:val="20"/>
              </w:rPr>
              <w:t>Wer fördert die Erreichung des Ziels?</w:t>
            </w:r>
          </w:p>
        </w:tc>
      </w:tr>
      <w:tr w:rsidTr="002104FF" w:rsidR="00BD3321" w:rsidRPr="000F2240">
        <w:tc>
          <w:tcPr>
            <w:tcW w:type="dxa" w:w="2937"/>
            <w:shd w:fill="F3F3F3" w:color="auto" w:val="clear"/>
            <w:noWrap/>
            <w:tcMar>
              <w:top w:type="dxa" w:w="57"/>
              <w:left w:type="dxa" w:w="57"/>
              <w:bottom w:type="dxa" w:w="57"/>
              <w:right w:type="dxa" w:w="57"/>
            </w:tcMar>
            <w:vAlign w:val="center"/>
          </w:tcPr>
          <w:p w:rsidRDefault="00BD3321" w:rsidP="00A3365B" w:rsidR="00BD3321" w:rsidRPr="002104FF">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type="dxa" w:w="6249"/>
            <w:shd w:fill="F3F3F3" w:color="auto" w:val="clear"/>
            <w:noWrap/>
            <w:tcMar>
              <w:top w:type="dxa" w:w="57"/>
              <w:left w:type="dxa" w:w="57"/>
              <w:bottom w:type="dxa" w:w="57"/>
              <w:right w:type="dxa" w:w="57"/>
            </w:tcMar>
            <w:vAlign w:val="center"/>
          </w:tcPr>
          <w:p w:rsidRDefault="00BD3321" w:rsidP="00A3365B" w:rsidR="00BD3321" w:rsidRPr="002104FF">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Tr="002104FF" w:rsidR="00BD3321" w:rsidRPr="000F2240">
        <w:tc>
          <w:tcPr>
            <w:tcW w:type="dxa" w:w="2937"/>
            <w:shd w:fill="E6E6E6" w:color="auto" w:val="clear"/>
            <w:noWrap/>
            <w:tcMar>
              <w:top w:type="dxa" w:w="57"/>
              <w:left w:type="dxa" w:w="57"/>
              <w:bottom w:type="dxa" w:w="57"/>
              <w:right w:type="dxa" w:w="57"/>
            </w:tcMar>
            <w:vAlign w:val="center"/>
          </w:tcPr>
          <w:p w:rsidRDefault="00BD3321" w:rsidP="00A3365B" w:rsidR="00BD3321" w:rsidRPr="002104FF">
            <w:pPr>
              <w:rPr>
                <w:rFonts w:cs="Arial"/>
                <w:sz w:val="24"/>
              </w:rPr>
            </w:pPr>
            <w:r w:rsidRPr="002104FF">
              <w:rPr>
                <w:rFonts w:cs="Arial"/>
                <w:sz w:val="24"/>
              </w:rPr>
              <w:t>Einschränkungen</w:t>
            </w:r>
          </w:p>
        </w:tc>
        <w:tc>
          <w:tcPr>
            <w:tcW w:type="dxa" w:w="6249"/>
            <w:shd w:fill="E6E6E6" w:color="auto" w:val="clear"/>
            <w:noWrap/>
            <w:tcMar>
              <w:top w:type="dxa" w:w="57"/>
              <w:left w:type="dxa" w:w="57"/>
              <w:bottom w:type="dxa" w:w="57"/>
              <w:right w:type="dxa" w:w="57"/>
            </w:tcMar>
            <w:vAlign w:val="center"/>
          </w:tcPr>
          <w:p w:rsidRDefault="00BD3321" w:rsidP="00A3365B" w:rsidR="00BD3321" w:rsidRPr="002104FF">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Tr="002104FF" w:rsidR="00BD3321" w:rsidRPr="000F2240">
        <w:tc>
          <w:tcPr>
            <w:tcW w:type="dxa" w:w="2937"/>
            <w:tcBorders>
              <w:bottom w:space="0" w:sz="8" w:color="808080" w:val="single"/>
            </w:tcBorders>
            <w:shd w:fill="F3F3F3" w:color="auto" w:val="clear"/>
            <w:noWrap/>
            <w:tcMar>
              <w:top w:type="dxa" w:w="57"/>
              <w:left w:type="dxa" w:w="57"/>
              <w:bottom w:type="dxa" w:w="57"/>
              <w:right w:type="dxa" w:w="57"/>
            </w:tcMar>
            <w:vAlign w:val="center"/>
          </w:tcPr>
          <w:p w:rsidRDefault="00BD3321" w:rsidP="00A3365B" w:rsidR="00BD3321" w:rsidRPr="002104FF">
            <w:pPr>
              <w:rPr>
                <w:rFonts w:cs="Arial"/>
                <w:sz w:val="24"/>
              </w:rPr>
            </w:pPr>
            <w:r w:rsidRPr="002104FF">
              <w:rPr>
                <w:rFonts w:cs="Arial"/>
                <w:sz w:val="24"/>
              </w:rPr>
              <w:t>Sonstiges</w:t>
            </w:r>
          </w:p>
        </w:tc>
        <w:tc>
          <w:tcPr>
            <w:tcW w:type="dxa" w:w="6249"/>
            <w:tcBorders>
              <w:bottom w:space="0" w:sz="8" w:color="808080" w:val="single"/>
            </w:tcBorders>
            <w:shd w:fill="F3F3F3" w:color="auto" w:val="clear"/>
            <w:noWrap/>
            <w:tcMar>
              <w:top w:type="dxa" w:w="57"/>
              <w:left w:type="dxa" w:w="57"/>
              <w:bottom w:type="dxa" w:w="57"/>
              <w:right w:type="dxa" w:w="57"/>
            </w:tcMar>
            <w:vAlign w:val="center"/>
          </w:tcPr>
          <w:p w:rsidRDefault="00BD3321" w:rsidP="00A3365B" w:rsidR="00BD3321" w:rsidRPr="002104FF">
            <w:pPr>
              <w:rPr>
                <w:rFonts w:cs="Arial"/>
                <w:sz w:val="24"/>
                <w:szCs w:val="20"/>
              </w:rPr>
            </w:pPr>
            <w:r w:rsidRPr="002104FF">
              <w:rPr>
                <w:rFonts w:cs="Arial"/>
                <w:sz w:val="24"/>
                <w:szCs w:val="20"/>
              </w:rPr>
              <w:t>Weitere Anmerkungen</w:t>
            </w:r>
          </w:p>
        </w:tc>
      </w:tr>
    </w:tbl>
    <w:p w:rsidRDefault="00BD3321" w:rsidP="000A5E5F" w:rsidR="00BD3321" w:rsidRPr="000F2240">
      <w:pPr>
        <w:pStyle w:val="Bild-Tabellenunterschrift"/>
      </w:pPr>
      <w:bookmarkStart w:name="_Toc353859251" w:id="135"/>
      <w:r w:rsidRPr="000F2240">
        <w:t xml:space="preserve">Tabelle </w:t>
      </w:r>
      <w:fldSimple w:instr=" SEQ Tabelle \* ARABIC ">
        <w:r>
          <w:rPr>
            <w:noProof/>
          </w:rPr>
          <w:t>2</w:t>
        </w:r>
      </w:fldSimple>
      <w:r w:rsidRPr="000F2240">
        <w:t>: Ziele</w:t>
      </w:r>
      <w:bookmarkEnd w:id="135"/>
    </w:p>
    <w:p w:rsidRDefault="00BD3321" w:rsidP="00026991" w:rsidR="00BD3321" w:rsidRPr="000F2240">
      <w:pPr>
        <w:pStyle w:val="Heading4"/>
        <w:numPr>
          <w:ilvl w:val="3"/>
          <w:numId w:val="14"/>
        </w:numPr>
        <w:tabs>
          <w:tab w:pos="1209" w:val="clear"/>
        </w:tabs>
      </w:pPr>
      <w:bookmarkStart w:name="_Toc353874931" w:id="136"/>
      <w:bookmarkStart w:name="_Toc353874994" w:id="137"/>
      <w:bookmarkStart w:name="_Toc353875056" w:id="138"/>
      <w:bookmarkStart w:name="_Toc353875177" w:id="139"/>
      <w:bookmarkStart w:name="_Toc353875376" w:id="140"/>
      <w:bookmarkStart w:name="_Toc353875479" w:id="141"/>
      <w:bookmarkStart w:name="_Toc353876651" w:id="142"/>
      <w:r w:rsidRPr="000F2240">
        <w:t>Kontext</w:t>
      </w:r>
      <w:bookmarkEnd w:id="136"/>
      <w:bookmarkEnd w:id="137"/>
      <w:bookmarkEnd w:id="138"/>
      <w:bookmarkEnd w:id="139"/>
      <w:bookmarkEnd w:id="140"/>
      <w:bookmarkEnd w:id="141"/>
      <w:bookmarkEnd w:id="142"/>
    </w:p>
    <w:p w:rsidRDefault="00BD3321" w:rsidP="006344DD" w:rsidR="00BD3321" w:rsidRPr="000F2240">
      <w:pPr>
        <w:rPr>
          <w:rFonts w:cs="Arial"/>
        </w:rPr>
      </w:pPr>
      <w:r w:rsidRPr="000F2240">
        <w:rPr>
          <w:rFonts w:cs="Arial"/>
        </w:rPr>
        <w:t>[Um klar herauszustellen was im Rahmen eines Projektes zur Analyse von Geschäftsprozessen b</w:t>
      </w:r>
      <w:r w:rsidRPr="000F2240">
        <w:rPr>
          <w:rFonts w:cs="Arial"/>
        </w:rPr>
        <w:t>e</w:t>
      </w:r>
      <w:r w:rsidRPr="000F2240">
        <w:rPr>
          <w:rFonts w:cs="Arial"/>
        </w:rPr>
        <w:t>trachtet werden soll, ist eine Abgrenzung des Kontextes erforderlich.</w:t>
      </w:r>
    </w:p>
    <w:p w:rsidRDefault="00BD3321" w:rsidP="006344DD" w:rsidR="00BD3321" w:rsidRPr="000F2240">
      <w:pPr>
        <w:rPr>
          <w:rFonts w:cs="Arial"/>
        </w:rPr>
      </w:pPr>
    </w:p>
    <w:p w:rsidRDefault="00BD3321" w:rsidP="006344DD" w:rsidR="00BD3321" w:rsidRPr="000F2240">
      <w:pPr>
        <w:rPr>
          <w:rFonts w:cs="Arial"/>
        </w:rPr>
      </w:pPr>
      <w:r w:rsidRPr="000F2240">
        <w:rPr>
          <w:rFonts w:cs="Arial"/>
        </w:rPr>
        <w:t>Die Visualisierung dieser Kontextabgrenzung wird mit Hilfe von Business-Use-Case-Diagrammen durchgeführt und anschließend mit Hilfe von Business-Use-Case-Beschreibungen erläutert.]</w:t>
      </w:r>
    </w:p>
    <w:p w:rsidRDefault="00BD3321" w:rsidP="006344DD" w:rsidR="00BD3321" w:rsidRPr="000F2240">
      <w:pPr>
        <w:rPr>
          <w:rFonts w:cs="Arial"/>
        </w:rPr>
      </w:pPr>
    </w:p>
    <w:p w:rsidRDefault="00BD3321" w:rsidP="00026991" w:rsidR="00BD3321" w:rsidRPr="000F2240">
      <w:pPr>
        <w:pStyle w:val="Heading5"/>
        <w:numPr>
          <w:ilvl w:val="4"/>
          <w:numId w:val="14"/>
        </w:numPr>
        <w:rPr>
          <w:rFonts w:cs="Arial"/>
        </w:rPr>
      </w:pPr>
      <w:bookmarkStart w:name="_Toc353874995" w:id="143"/>
      <w:bookmarkStart w:name="_Toc353875057" w:id="144"/>
      <w:bookmarkStart w:name="_Toc353875178" w:id="145"/>
      <w:bookmarkStart w:name="_Toc353875377" w:id="146"/>
      <w:bookmarkStart w:name="_Toc353876652" w:id="147"/>
      <w:r w:rsidRPr="000F2240">
        <w:rPr>
          <w:rFonts w:cs="Arial"/>
        </w:rPr>
        <w:t>Business-Use-Case-Diagramm</w:t>
      </w:r>
      <w:bookmarkEnd w:id="143"/>
      <w:bookmarkEnd w:id="144"/>
      <w:bookmarkEnd w:id="145"/>
      <w:bookmarkEnd w:id="146"/>
      <w:bookmarkEnd w:id="147"/>
    </w:p>
    <w:p w:rsidRDefault="00BD3321" w:rsidP="000A5E5F" w:rsidR="00BD3321" w:rsidRPr="000F2240">
      <w:pPr>
        <w:rPr>
          <w:rFonts w:cs="Arial"/>
        </w:rPr>
      </w:pPr>
      <w:r w:rsidRPr="004E45E0">
        <w:rPr>
          <w:rFonts w:cs="Arial"/>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id="_x0000_i1025" style="width:450pt;height:208.5pt" type="#_x0000_t75">
            <v:imagedata r:id="rId12" o:title=""/>
          </v:shape>
        </w:pict>
      </w:r>
    </w:p>
    <w:p w:rsidRDefault="00BD3321" w:rsidP="00080188" w:rsidR="00BD3321" w:rsidRPr="000F2240">
      <w:pPr>
        <w:pStyle w:val="Bild-Tabellenunterschrift"/>
        <w:rPr>
          <w:lang w:val="en-GB"/>
        </w:rPr>
      </w:pPr>
      <w:bookmarkStart w:name="_Toc353859182" w:id="148"/>
      <w:r w:rsidRPr="000F2240">
        <w:rPr>
          <w:lang w:val="en-GB"/>
        </w:rPr>
        <w:t xml:space="preserve">Abbildung </w:t>
      </w:r>
      <w:r w:rsidRPr="000F2240">
        <w:rPr>
          <w:lang w:val="en-GB"/>
        </w:rPr>
        <w:fldChar w:fldCharType="begin"/>
      </w:r>
      <w:r w:rsidRPr="000F2240">
        <w:rPr>
          <w:lang w:val="en-GB"/>
        </w:rPr>
        <w:instrText xml:space="preserve"> SEQ Abbildung \* ARABIC </w:instrText>
      </w:r>
      <w:r w:rsidRPr="000F2240">
        <w:rPr>
          <w:lang w:val="en-GB"/>
        </w:rPr>
        <w:fldChar w:fldCharType="separate"/>
      </w:r>
      <w:r>
        <w:rPr>
          <w:noProof/>
          <w:lang w:val="en-GB"/>
        </w:rPr>
        <w:t>1</w:t>
      </w:r>
      <w:r w:rsidRPr="000F2240">
        <w:rPr>
          <w:lang w:val="en-GB"/>
        </w:rPr>
        <w:fldChar w:fldCharType="end"/>
      </w:r>
      <w:r w:rsidRPr="000F2240">
        <w:rPr>
          <w:lang w:val="en-GB"/>
        </w:rPr>
        <w:t>: Business-Use-Case-Diagramm</w:t>
      </w:r>
      <w:bookmarkEnd w:id="148"/>
    </w:p>
    <w:p w:rsidRDefault="00BD3321" w:rsidP="00026991" w:rsidR="00BD3321" w:rsidRPr="000F2240">
      <w:pPr>
        <w:pStyle w:val="Heading5"/>
        <w:numPr>
          <w:ilvl w:val="4"/>
          <w:numId w:val="14"/>
        </w:numPr>
        <w:rPr>
          <w:rFonts w:cs="Arial"/>
        </w:rPr>
      </w:pPr>
      <w:r w:rsidRPr="000F2240">
        <w:rPr>
          <w:rFonts w:cs="Arial"/>
          <w:lang w:val="en-GB"/>
        </w:rPr>
        <w:br w:type="page"/>
      </w:r>
      <w:bookmarkStart w:name="_Toc353874996" w:id="149"/>
      <w:bookmarkStart w:name="_Toc353875058" w:id="150"/>
      <w:bookmarkStart w:name="_Toc353875179" w:id="151"/>
      <w:bookmarkStart w:name="_Toc353875378" w:id="152"/>
      <w:bookmarkStart w:name="_Toc353876653" w:id="153"/>
      <w:r w:rsidRPr="000F2240">
        <w:rPr>
          <w:rFonts w:cs="Arial"/>
        </w:rPr>
        <w:t>Business-Use-Case-Beschreibung</w:t>
      </w:r>
      <w:bookmarkEnd w:id="149"/>
      <w:bookmarkEnd w:id="150"/>
      <w:bookmarkEnd w:id="151"/>
      <w:bookmarkEnd w:id="152"/>
      <w:bookmarkEnd w:id="153"/>
    </w:p>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Name</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Eindeutige Benennung des Use-Cases. Der Name muss mit dem Namen des Use-Cases im Business-Use-Case-Diagramm übe</w:t>
            </w:r>
            <w:r w:rsidRPr="002104FF">
              <w:rPr>
                <w:rFonts w:cs="Arial"/>
                <w:sz w:val="24"/>
              </w:rPr>
              <w:t>r</w:t>
            </w:r>
            <w:r w:rsidRPr="002104FF">
              <w:rPr>
                <w:rFonts w:cs="Arial"/>
                <w:sz w:val="24"/>
              </w:rPr>
              <w:t>einstimmen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Beschreibung</w:t>
            </w:r>
          </w:p>
        </w:tc>
        <w:tc>
          <w:tcPr>
            <w:tcW w:type="dxa" w:w="7149"/>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Kurze, informale Beschreibung des Use-Cases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Akteure</w:t>
            </w:r>
          </w:p>
        </w:tc>
        <w:tc>
          <w:tcPr>
            <w:tcW w:type="dxa" w:w="7149"/>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Aufzählung aller am Geschäftsprozess beteiligten Rollen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Vorbedingungen</w:t>
            </w:r>
          </w:p>
        </w:tc>
        <w:tc>
          <w:tcPr>
            <w:tcW w:type="dxa" w:w="7149"/>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Aufzählung aller Inputs, die innerhalb des Geschäftsprozesses benötigt werden, sowie aller logischen und zeitlichen Bedingu</w:t>
            </w:r>
            <w:r w:rsidRPr="002104FF">
              <w:rPr>
                <w:rFonts w:cs="Arial"/>
                <w:sz w:val="24"/>
              </w:rPr>
              <w:t>n</w:t>
            </w:r>
            <w:r w:rsidRPr="002104FF">
              <w:rPr>
                <w:rFonts w:cs="Arial"/>
                <w:sz w:val="24"/>
              </w:rPr>
              <w:t>gen die zu Beginn des Geschäftsprozesses erfüllt sein müssen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Fachlicher Ausl</w:t>
            </w:r>
            <w:r w:rsidRPr="002104FF">
              <w:rPr>
                <w:rFonts w:cs="Arial"/>
                <w:sz w:val="24"/>
              </w:rPr>
              <w:t>ö</w:t>
            </w:r>
            <w:r w:rsidRPr="002104FF">
              <w:rPr>
                <w:rFonts w:cs="Arial"/>
                <w:sz w:val="24"/>
              </w:rPr>
              <w:t>ser</w:t>
            </w:r>
          </w:p>
        </w:tc>
        <w:tc>
          <w:tcPr>
            <w:tcW w:type="dxa" w:w="7149"/>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Ereignis, welches dazu führt, dass ein Geschäftsprozess startet.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Normalfall</w:t>
            </w:r>
          </w:p>
          <w:p w:rsidRDefault="00BD3321" w:rsidP="00080188" w:rsidR="00BD3321" w:rsidRPr="002104FF">
            <w:pPr>
              <w:rPr>
                <w:rFonts w:cs="Arial"/>
                <w:sz w:val="24"/>
              </w:rPr>
            </w:pPr>
            <w:r w:rsidRPr="002104FF">
              <w:rPr>
                <w:rFonts w:cs="Arial"/>
                <w:sz w:val="24"/>
              </w:rPr>
              <w:t>(essenzielle Schritte)</w:t>
            </w:r>
          </w:p>
        </w:tc>
        <w:tc>
          <w:tcPr>
            <w:tcW w:type="dxa" w:w="7149"/>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Aufzählung der Schritte des Geschäftsprozesses, um das Erge</w:t>
            </w:r>
            <w:r w:rsidRPr="002104FF">
              <w:rPr>
                <w:rFonts w:cs="Arial"/>
                <w:sz w:val="24"/>
              </w:rPr>
              <w:t>b</w:t>
            </w:r>
            <w:r w:rsidRPr="002104FF">
              <w:rPr>
                <w:rFonts w:cs="Arial"/>
                <w:sz w:val="24"/>
              </w:rPr>
              <w:t>nis von fachlichem Wert zu erzeugen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Alternativer A</w:t>
            </w:r>
            <w:r w:rsidRPr="002104FF">
              <w:rPr>
                <w:rFonts w:cs="Arial"/>
                <w:sz w:val="24"/>
              </w:rPr>
              <w:t>b</w:t>
            </w:r>
            <w:r w:rsidRPr="002104FF">
              <w:rPr>
                <w:rFonts w:cs="Arial"/>
                <w:sz w:val="24"/>
              </w:rPr>
              <w:t>lauf</w:t>
            </w:r>
          </w:p>
        </w:tc>
        <w:tc>
          <w:tcPr>
            <w:tcW w:type="dxa" w:w="7149"/>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Abweichende Schritte des Geschäftsprozesses, um das Ergebnis von fachlichem Wert zu erzeugen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Ablauf mit Fe</w:t>
            </w:r>
            <w:r w:rsidRPr="002104FF">
              <w:rPr>
                <w:rFonts w:cs="Arial"/>
                <w:sz w:val="24"/>
              </w:rPr>
              <w:t>h</w:t>
            </w:r>
            <w:r w:rsidRPr="002104FF">
              <w:rPr>
                <w:rFonts w:cs="Arial"/>
                <w:sz w:val="24"/>
              </w:rPr>
              <w:t>lern</w:t>
            </w:r>
          </w:p>
        </w:tc>
        <w:tc>
          <w:tcPr>
            <w:tcW w:type="dxa" w:w="7149"/>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Abweichende Schritte des Geschäftsprozesses, bei denen das Ergebnis von fachlichem Wert nicht erzeugt wird</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Ergebnis</w:t>
            </w:r>
          </w:p>
        </w:tc>
        <w:tc>
          <w:tcPr>
            <w:tcW w:type="dxa" w:w="7149"/>
            <w:shd w:fill="F3F3F3"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Beschreibt welches Ergebnis von fachlichem Wert erzeugt wird</w: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80188" w:rsidR="00BD3321" w:rsidRPr="002104FF">
            <w:pPr>
              <w:rPr>
                <w:rFonts w:cs="Arial"/>
                <w:sz w:val="24"/>
              </w:rPr>
            </w:pPr>
            <w:r w:rsidRPr="002104FF">
              <w:rPr>
                <w:rFonts w:cs="Arial"/>
                <w:sz w:val="24"/>
              </w:rPr>
              <w:t>Aufzählung aller Outputs, die innerhalb des Geschäftsprozesses erzeugt wurden, sowie aller logischen und zeitlichen Bedingu</w:t>
            </w:r>
            <w:r w:rsidRPr="002104FF">
              <w:rPr>
                <w:rFonts w:cs="Arial"/>
                <w:sz w:val="24"/>
              </w:rPr>
              <w:t>n</w:t>
            </w:r>
            <w:r w:rsidRPr="002104FF">
              <w:rPr>
                <w:rFonts w:cs="Arial"/>
                <w:sz w:val="24"/>
              </w:rPr>
              <w:t>gen die nach Beendigung des Geschäftsprozesses erfüllt sein müssen</w:t>
            </w:r>
          </w:p>
        </w:tc>
      </w:tr>
    </w:tbl>
    <w:p w:rsidRDefault="00BD3321" w:rsidP="00080188" w:rsidR="00BD3321" w:rsidRPr="000F2240">
      <w:pPr>
        <w:pStyle w:val="Bild-Tabellenunterschrift"/>
      </w:pPr>
      <w:bookmarkStart w:name="_Toc353859252" w:id="154"/>
      <w:r w:rsidRPr="000F2240">
        <w:t xml:space="preserve">Tabelle </w:t>
      </w:r>
      <w:fldSimple w:instr=" SEQ Tabelle \* ARABIC ">
        <w:r>
          <w:rPr>
            <w:noProof/>
          </w:rPr>
          <w:t>3</w:t>
        </w:r>
      </w:fldSimple>
      <w:r w:rsidRPr="000F2240">
        <w:t>: Business-Use-Case-Beschreibung</w:t>
      </w:r>
      <w:bookmarkEnd w:id="154"/>
    </w:p>
    <w:p w:rsidRDefault="00BD3321" w:rsidP="00080188" w:rsidR="00BD3321" w:rsidRPr="000F2240">
      <w:pPr>
        <w:pStyle w:val="Bild-Tabellenunterschrift"/>
        <w:jc w:val="left"/>
      </w:pPr>
    </w:p>
    <w:p w:rsidRDefault="00BD3321" w:rsidP="00026991" w:rsidR="00BD3321" w:rsidRPr="000F2240">
      <w:pPr>
        <w:pStyle w:val="Heading4"/>
        <w:numPr>
          <w:ilvl w:val="3"/>
          <w:numId w:val="14"/>
        </w:numPr>
        <w:tabs>
          <w:tab w:pos="1209" w:val="clear"/>
        </w:tabs>
      </w:pPr>
      <w:bookmarkStart w:name="_Toc353874932" w:id="155"/>
      <w:bookmarkStart w:name="_Toc353874997" w:id="156"/>
      <w:bookmarkStart w:name="_Toc353875059" w:id="157"/>
      <w:bookmarkStart w:name="_Toc353875180" w:id="158"/>
      <w:bookmarkStart w:name="_Toc353875379" w:id="159"/>
      <w:bookmarkStart w:name="_Toc353875480" w:id="160"/>
      <w:bookmarkStart w:name="_Toc353876654" w:id="161"/>
      <w:r w:rsidRPr="000F2240">
        <w:t>Prozessablauf</w:t>
      </w:r>
      <w:bookmarkEnd w:id="155"/>
      <w:bookmarkEnd w:id="156"/>
      <w:bookmarkEnd w:id="157"/>
      <w:bookmarkEnd w:id="158"/>
      <w:bookmarkEnd w:id="159"/>
      <w:bookmarkEnd w:id="160"/>
      <w:bookmarkEnd w:id="161"/>
    </w:p>
    <w:p w:rsidRDefault="00BD3321" w:rsidP="00080188" w:rsidR="00BD3321" w:rsidRPr="000F2240">
      <w:pPr>
        <w:jc w:val="center"/>
        <w:rPr>
          <w:rFonts w:cs="Arial"/>
        </w:rPr>
      </w:pPr>
      <w:r w:rsidRPr="004E45E0">
        <w:rPr>
          <w:rFonts w:cs="Arial"/>
        </w:rPr>
        <w:pict>
          <v:shape id="_x0000_i1026" style="width:348.75pt;height:121.5pt" alt="http://bpmpatterns.files.wordpress.com/2010/03/processmodeler.jpg" type="#_x0000_t75">
            <v:imagedata r:href="rId14" r:id="rId13"/>
          </v:shape>
        </w:pict>
      </w:r>
    </w:p>
    <w:p w:rsidRDefault="00BD3321" w:rsidP="00080188" w:rsidR="00BD3321" w:rsidRPr="000F2240">
      <w:pPr>
        <w:pStyle w:val="Bild-Tabellenunterschrift"/>
      </w:pPr>
      <w:bookmarkStart w:name="_Toc353859183" w:id="162"/>
      <w:r w:rsidRPr="000F2240">
        <w:t xml:space="preserve">Abbildung </w:t>
      </w:r>
      <w:fldSimple w:instr=" SEQ Abbildung \* ARABIC ">
        <w:r>
          <w:rPr>
            <w:noProof/>
          </w:rPr>
          <w:t>2</w:t>
        </w:r>
      </w:fldSimple>
      <w:r w:rsidRPr="000F2240">
        <w:t>: Prozessablauf</w:t>
      </w:r>
      <w:bookmarkEnd w:id="162"/>
    </w:p>
    <w:p w:rsidRDefault="00BD3321" w:rsidP="00080188" w:rsidR="00BD3321" w:rsidRPr="000F2240">
      <w:pPr>
        <w:rPr>
          <w:rFonts w:cs="Arial"/>
        </w:rPr>
      </w:pPr>
    </w:p>
    <w:p w:rsidRDefault="00BD3321" w:rsidP="006354B3" w:rsidR="00BD3321" w:rsidRPr="000F2240">
      <w:pPr>
        <w:pStyle w:val="berschrift2EbeneECG"/>
        <w:numPr>
          <w:ilvl w:val="1"/>
          <w:numId w:val="14"/>
        </w:numPr>
        <w:ind w:hanging="578" w:left="578"/>
      </w:pPr>
      <w:bookmarkStart w:name="_Toc353874933" w:id="163"/>
      <w:bookmarkStart w:name="_Toc353874998" w:id="164"/>
      <w:bookmarkStart w:name="_Toc353875060" w:id="165"/>
      <w:bookmarkStart w:name="_Toc353875181" w:id="166"/>
      <w:bookmarkStart w:name="_Toc353876655" w:id="167"/>
      <w:r w:rsidRPr="000F2240">
        <w:t>Systemanforderungen</w:t>
      </w:r>
      <w:bookmarkEnd w:id="163"/>
      <w:bookmarkEnd w:id="164"/>
      <w:bookmarkEnd w:id="165"/>
      <w:bookmarkEnd w:id="166"/>
      <w:bookmarkEnd w:id="167"/>
    </w:p>
    <w:p w:rsidRDefault="00BD3321" w:rsidP="00080188" w:rsidR="00BD3321" w:rsidRPr="000F2240">
      <w:pPr>
        <w:rPr>
          <w:rFonts w:cs="Arial"/>
        </w:rPr>
      </w:pPr>
      <w:r w:rsidRPr="000F2240">
        <w:rPr>
          <w:rFonts w:cs="Arial"/>
        </w:rPr>
        <w:t>[In diesem Kapitel werden die betroffenen Systemanforderungen – gegliedert nach Geschäftsproze</w:t>
      </w:r>
      <w:r w:rsidRPr="000F2240">
        <w:rPr>
          <w:rFonts w:cs="Arial"/>
        </w:rPr>
        <w:t>s</w:t>
      </w:r>
      <w:r w:rsidRPr="000F2240">
        <w:rPr>
          <w:rFonts w:cs="Arial"/>
        </w:rPr>
        <w:t>sen – dargestellt]</w:t>
      </w:r>
    </w:p>
    <w:p w:rsidRDefault="00BD3321" w:rsidP="00080188" w:rsidR="00BD3321" w:rsidRPr="000F2240">
      <w:pPr>
        <w:rPr>
          <w:rFonts w:cs="Arial"/>
        </w:rPr>
      </w:pPr>
    </w:p>
    <w:p w:rsidRDefault="00BD3321" w:rsidP="00276440" w:rsidR="00BD3321" w:rsidRPr="000F2240">
      <w:pPr>
        <w:pStyle w:val="Heading3"/>
        <w:numPr>
          <w:ilvl w:val="2"/>
          <w:numId w:val="14"/>
        </w:numPr>
      </w:pPr>
      <w:bookmarkStart w:name="_Toc353874934" w:id="168"/>
      <w:bookmarkStart w:name="_Toc353874999" w:id="169"/>
      <w:bookmarkStart w:name="_Toc353875061" w:id="170"/>
      <w:bookmarkStart w:name="_Toc353875182" w:id="171"/>
      <w:bookmarkStart w:name="_Toc353875380" w:id="172"/>
      <w:bookmarkStart w:name="_Toc353875481" w:id="173"/>
      <w:bookmarkStart w:name="_Toc353876656" w:id="174"/>
      <w:r w:rsidRPr="000F2240">
        <w:t>Systemanforderungen zum GP &lt;Name&gt;</w:t>
      </w:r>
      <w:bookmarkEnd w:id="168"/>
      <w:bookmarkEnd w:id="169"/>
      <w:bookmarkEnd w:id="170"/>
      <w:bookmarkEnd w:id="171"/>
      <w:bookmarkEnd w:id="172"/>
      <w:bookmarkEnd w:id="173"/>
      <w:bookmarkEnd w:id="174"/>
    </w:p>
    <w:p w:rsidRDefault="00BD3321" w:rsidP="00080188" w:rsidR="00BD3321" w:rsidRPr="000F2240">
      <w:pPr>
        <w:rPr>
          <w:rFonts w:cs="Arial"/>
        </w:rPr>
      </w:pPr>
      <w:r w:rsidRPr="000F2240">
        <w:rPr>
          <w:rFonts w:cs="Arial"/>
        </w:rPr>
        <w:t xml:space="preserve">[In diesem Absatz werden die Systemanforderung zum Geschäftsprozess </w:t>
      </w:r>
      <w:r w:rsidRPr="000F2240">
        <w:rPr>
          <w:rFonts w:cs="Arial"/>
          <w:highlight w:val="lightGray"/>
        </w:rPr>
        <w:t>[Name]</w:t>
      </w:r>
      <w:r w:rsidRPr="000F2240">
        <w:rPr>
          <w:rFonts w:cs="Arial"/>
        </w:rPr>
        <w:t xml:space="preserve"> beschrieben]</w:t>
      </w:r>
    </w:p>
    <w:p w:rsidRDefault="00BD3321" w:rsidP="00026991" w:rsidR="00BD3321" w:rsidRPr="000F2240">
      <w:pPr>
        <w:pStyle w:val="Heading4"/>
        <w:numPr>
          <w:ilvl w:val="3"/>
          <w:numId w:val="14"/>
        </w:numPr>
        <w:tabs>
          <w:tab w:pos="1209" w:val="clear"/>
        </w:tabs>
      </w:pPr>
      <w:r w:rsidRPr="000F2240">
        <w:br w:type="page"/>
      </w:r>
      <w:bookmarkStart w:name="_Toc353874935" w:id="175"/>
      <w:bookmarkStart w:name="_Toc353875000" w:id="176"/>
      <w:bookmarkStart w:name="_Toc353875062" w:id="177"/>
      <w:bookmarkStart w:name="_Toc353875183" w:id="178"/>
      <w:bookmarkStart w:name="_Toc353875381" w:id="179"/>
      <w:bookmarkStart w:name="_Toc353875482" w:id="180"/>
      <w:bookmarkStart w:name="_Toc353876657" w:id="181"/>
      <w:r w:rsidRPr="000F2240">
        <w:t>Ziele</w:t>
      </w:r>
      <w:bookmarkEnd w:id="175"/>
      <w:bookmarkEnd w:id="176"/>
      <w:bookmarkEnd w:id="177"/>
      <w:bookmarkEnd w:id="178"/>
      <w:bookmarkEnd w:id="179"/>
      <w:bookmarkEnd w:id="180"/>
      <w:bookmarkEnd w:id="181"/>
    </w:p>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937"/>
        <w:gridCol w:w="6249"/>
      </w:tblGrid>
      <w:tr w:rsidTr="002104FF" w:rsidR="00BD3321" w:rsidRPr="000F2240">
        <w:trPr>
          <w:tblHeader/>
        </w:trPr>
        <w:tc>
          <w:tcPr>
            <w:tcW w:type="dxa" w:w="29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Ziel</w:t>
            </w:r>
          </w:p>
        </w:tc>
        <w:tc>
          <w:tcPr>
            <w:tcW w:type="dxa" w:w="62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bCs/>
                <w:sz w:val="24"/>
                <w:szCs w:val="20"/>
              </w:rPr>
            </w:pPr>
            <w:r w:rsidRPr="002104FF">
              <w:rPr>
                <w:rFonts w:cs="Arial"/>
                <w:bCs/>
                <w:sz w:val="24"/>
                <w:szCs w:val="20"/>
              </w:rPr>
              <w:t>Welches Ziel soll durch den Geschäftsprozess erreicht werden?</w:t>
            </w:r>
          </w:p>
        </w:tc>
      </w:tr>
      <w:tr w:rsidTr="002104FF" w:rsidR="00BD3321" w:rsidRPr="000F2240">
        <w:tc>
          <w:tcPr>
            <w:tcW w:type="dxa" w:w="29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Stakeholder</w:t>
            </w:r>
          </w:p>
        </w:tc>
        <w:tc>
          <w:tcPr>
            <w:tcW w:type="dxa" w:w="62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szCs w:val="20"/>
              </w:rPr>
            </w:pPr>
            <w:r w:rsidRPr="002104FF">
              <w:rPr>
                <w:rFonts w:cs="Arial"/>
                <w:sz w:val="24"/>
                <w:szCs w:val="20"/>
              </w:rPr>
              <w:t>Wer profitiert von der Erreichung des Ziels?</w:t>
            </w:r>
          </w:p>
          <w:p w:rsidRDefault="00BD3321" w:rsidP="00034D0F" w:rsidR="00BD3321" w:rsidRPr="002104FF">
            <w:pPr>
              <w:rPr>
                <w:rFonts w:cs="Arial"/>
                <w:sz w:val="24"/>
                <w:szCs w:val="20"/>
              </w:rPr>
            </w:pPr>
            <w:r w:rsidRPr="002104FF">
              <w:rPr>
                <w:rFonts w:cs="Arial"/>
                <w:sz w:val="24"/>
                <w:szCs w:val="20"/>
              </w:rPr>
              <w:t>Wer fördert die Erreichung des Ziels?</w:t>
            </w:r>
          </w:p>
        </w:tc>
      </w:tr>
      <w:tr w:rsidTr="002104FF" w:rsidR="00BD3321" w:rsidRPr="000F2240">
        <w:tc>
          <w:tcPr>
            <w:tcW w:type="dxa" w:w="29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Auswirkungen auf Stak</w:t>
            </w:r>
            <w:r w:rsidRPr="002104FF">
              <w:rPr>
                <w:rFonts w:cs="Arial"/>
                <w:sz w:val="24"/>
              </w:rPr>
              <w:t>e</w:t>
            </w:r>
            <w:r w:rsidRPr="002104FF">
              <w:rPr>
                <w:rFonts w:cs="Arial"/>
                <w:sz w:val="24"/>
              </w:rPr>
              <w:t>holder</w:t>
            </w:r>
          </w:p>
        </w:tc>
        <w:tc>
          <w:tcPr>
            <w:tcW w:type="dxa" w:w="62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szCs w:val="20"/>
              </w:rPr>
            </w:pPr>
            <w:r w:rsidRPr="002104FF">
              <w:rPr>
                <w:rFonts w:cs="Arial"/>
                <w:sz w:val="24"/>
                <w:szCs w:val="20"/>
              </w:rPr>
              <w:t>Welche Arbeitsprozesse sind von der Zielerreichung b</w:t>
            </w:r>
            <w:r w:rsidRPr="002104FF">
              <w:rPr>
                <w:rFonts w:cs="Arial"/>
                <w:sz w:val="24"/>
                <w:szCs w:val="20"/>
              </w:rPr>
              <w:t>e</w:t>
            </w:r>
            <w:r w:rsidRPr="002104FF">
              <w:rPr>
                <w:rFonts w:cs="Arial"/>
                <w:sz w:val="24"/>
                <w:szCs w:val="20"/>
              </w:rPr>
              <w:t>troffen?</w:t>
            </w:r>
          </w:p>
        </w:tc>
      </w:tr>
      <w:tr w:rsidTr="002104FF" w:rsidR="00BD3321" w:rsidRPr="000F2240">
        <w:tc>
          <w:tcPr>
            <w:tcW w:type="dxa" w:w="29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Einschränkungen</w:t>
            </w:r>
          </w:p>
        </w:tc>
        <w:tc>
          <w:tcPr>
            <w:tcW w:type="dxa" w:w="62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szCs w:val="20"/>
              </w:rPr>
            </w:pPr>
            <w:r w:rsidRPr="002104FF">
              <w:rPr>
                <w:rFonts w:cs="Arial"/>
                <w:sz w:val="24"/>
                <w:szCs w:val="20"/>
              </w:rPr>
              <w:t>Welche Faktoren können die Zielerreichung einschrä</w:t>
            </w:r>
            <w:r w:rsidRPr="002104FF">
              <w:rPr>
                <w:rFonts w:cs="Arial"/>
                <w:sz w:val="24"/>
                <w:szCs w:val="20"/>
              </w:rPr>
              <w:t>n</w:t>
            </w:r>
            <w:r w:rsidRPr="002104FF">
              <w:rPr>
                <w:rFonts w:cs="Arial"/>
                <w:sz w:val="24"/>
                <w:szCs w:val="20"/>
              </w:rPr>
              <w:t>ken?</w:t>
            </w:r>
          </w:p>
        </w:tc>
      </w:tr>
      <w:tr w:rsidTr="002104FF" w:rsidR="00BD3321" w:rsidRPr="000F2240">
        <w:tc>
          <w:tcPr>
            <w:tcW w:type="dxa" w:w="2937"/>
            <w:tcBorders>
              <w:bottom w:space="0" w:sz="8" w:color="808080" w:val="single"/>
            </w:tcBorders>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Sonstiges</w:t>
            </w:r>
          </w:p>
        </w:tc>
        <w:tc>
          <w:tcPr>
            <w:tcW w:type="dxa" w:w="6249"/>
            <w:tcBorders>
              <w:bottom w:space="0" w:sz="8" w:color="808080" w:val="single"/>
            </w:tcBorders>
            <w:shd w:fill="F3F3F3" w:color="auto" w:val="clear"/>
            <w:noWrap/>
            <w:tcMar>
              <w:top w:type="dxa" w:w="57"/>
              <w:left w:type="dxa" w:w="57"/>
              <w:bottom w:type="dxa" w:w="57"/>
              <w:right w:type="dxa" w:w="57"/>
            </w:tcMar>
            <w:vAlign w:val="center"/>
          </w:tcPr>
          <w:p w:rsidRDefault="00BD3321" w:rsidP="00034D0F" w:rsidR="00BD3321" w:rsidRPr="002104FF">
            <w:pPr>
              <w:rPr>
                <w:rFonts w:cs="Arial"/>
                <w:sz w:val="24"/>
                <w:szCs w:val="20"/>
              </w:rPr>
            </w:pPr>
            <w:r w:rsidRPr="002104FF">
              <w:rPr>
                <w:rFonts w:cs="Arial"/>
                <w:sz w:val="24"/>
                <w:szCs w:val="20"/>
              </w:rPr>
              <w:t>Weitere Anmerkungen</w:t>
            </w:r>
          </w:p>
        </w:tc>
      </w:tr>
    </w:tbl>
    <w:p w:rsidRDefault="00BD3321" w:rsidP="00CF0108" w:rsidR="00BD3321" w:rsidRPr="000F2240">
      <w:pPr>
        <w:pStyle w:val="Bild-Tabellenunterschrift"/>
      </w:pPr>
      <w:bookmarkStart w:name="_Toc353859253" w:id="182"/>
      <w:r w:rsidRPr="000F2240">
        <w:t xml:space="preserve">Tabelle </w:t>
      </w:r>
      <w:fldSimple w:instr=" SEQ Tabelle \* ARABIC ">
        <w:r>
          <w:rPr>
            <w:noProof/>
          </w:rPr>
          <w:t>4</w:t>
        </w:r>
      </w:fldSimple>
      <w:r w:rsidRPr="000F2240">
        <w:t>: Ziele</w:t>
      </w:r>
      <w:bookmarkEnd w:id="182"/>
    </w:p>
    <w:p w:rsidRDefault="00BD3321" w:rsidP="00080188" w:rsidR="00BD3321" w:rsidRPr="000F2240">
      <w:pPr>
        <w:rPr>
          <w:rFonts w:cs="Arial"/>
        </w:rPr>
      </w:pPr>
    </w:p>
    <w:p w:rsidRDefault="00BD3321" w:rsidP="00026991" w:rsidR="00BD3321" w:rsidRPr="000F2240">
      <w:pPr>
        <w:pStyle w:val="Heading4"/>
        <w:numPr>
          <w:ilvl w:val="3"/>
          <w:numId w:val="14"/>
        </w:numPr>
        <w:tabs>
          <w:tab w:pos="1209" w:val="clear"/>
        </w:tabs>
      </w:pPr>
      <w:bookmarkStart w:name="_Toc353874936" w:id="183"/>
      <w:bookmarkStart w:name="_Toc353875001" w:id="184"/>
      <w:bookmarkStart w:name="_Toc353875063" w:id="185"/>
      <w:bookmarkStart w:name="_Toc353875184" w:id="186"/>
      <w:bookmarkStart w:name="_Toc353875382" w:id="187"/>
      <w:bookmarkStart w:name="_Toc353875483" w:id="188"/>
      <w:bookmarkStart w:name="_Toc353876658" w:id="189"/>
      <w:r w:rsidRPr="000F2240">
        <w:t>Kontext</w:t>
      </w:r>
      <w:bookmarkEnd w:id="183"/>
      <w:bookmarkEnd w:id="184"/>
      <w:bookmarkEnd w:id="185"/>
      <w:bookmarkEnd w:id="186"/>
      <w:bookmarkEnd w:id="187"/>
      <w:bookmarkEnd w:id="188"/>
      <w:bookmarkEnd w:id="189"/>
    </w:p>
    <w:p w:rsidRDefault="00BD3321" w:rsidP="00CF0108" w:rsidR="00BD3321" w:rsidRPr="000F2240">
      <w:pPr>
        <w:rPr>
          <w:rFonts w:cs="Arial"/>
        </w:rPr>
      </w:pPr>
      <w:r w:rsidRPr="000F2240">
        <w:rPr>
          <w:rFonts w:cs="Arial"/>
        </w:rPr>
        <w:t>[Beschreibung des Kontexts der Systemanforderungen.</w:t>
      </w:r>
    </w:p>
    <w:p w:rsidRDefault="00BD3321" w:rsidP="00CF0108" w:rsidR="00BD3321" w:rsidRPr="000F2240">
      <w:pPr>
        <w:rPr>
          <w:rFonts w:cs="Arial"/>
        </w:rPr>
      </w:pPr>
    </w:p>
    <w:p w:rsidRDefault="00BD3321" w:rsidP="00CF0108" w:rsidR="00BD3321" w:rsidRPr="000F2240">
      <w:pPr>
        <w:rPr>
          <w:rFonts w:cs="Arial"/>
        </w:rPr>
      </w:pPr>
      <w:r w:rsidRPr="000F2240">
        <w:rPr>
          <w:rFonts w:cs="Arial"/>
        </w:rPr>
        <w:t>Die Visualisierung dieser Kontextabgrenzung wird mit Hilfe von System-Use-Case-Diagrammen durchgeführt]</w:t>
      </w:r>
    </w:p>
    <w:p w:rsidRDefault="00BD3321" w:rsidP="00CF0108" w:rsidR="00BD3321" w:rsidRPr="000F2240">
      <w:pPr>
        <w:rPr>
          <w:rFonts w:cs="Arial"/>
        </w:rPr>
      </w:pPr>
    </w:p>
    <w:p w:rsidRDefault="00BD3321" w:rsidP="005C7182" w:rsidR="00BD3321" w:rsidRPr="000F2240">
      <w:pPr>
        <w:pStyle w:val="Bild-Tabellenunterschrift"/>
      </w:pPr>
      <w:bookmarkStart w:name="_Toc353859184" w:id="190"/>
      <w:r>
        <w:pict>
          <v:shape id="_x0000_i1027" style="width:450pt;height:208.5pt" type="#_x0000_t75">
            <v:imagedata r:id="rId15" o:title=""/>
          </v:shape>
        </w:pict>
      </w:r>
      <w:r w:rsidRPr="000F2240">
        <w:t xml:space="preserve">Abbildung </w:t>
      </w:r>
      <w:r w:rsidRPr="000F2240">
        <w:rPr>
          <w:rStyle w:val="Bild-TabellenunterschriftZchn"/>
          <w:sz w:val="16"/>
        </w:rPr>
        <w:fldChar w:fldCharType="begin"/>
      </w:r>
      <w:r w:rsidRPr="000F2240">
        <w:rPr>
          <w:rStyle w:val="Bild-TabellenunterschriftZchn"/>
          <w:sz w:val="16"/>
        </w:rPr>
        <w:instrText xml:space="preserve"> SEQ Abbildung \* ARABIC </w:instrText>
      </w:r>
      <w:r w:rsidRPr="000F2240">
        <w:rPr>
          <w:rStyle w:val="Bild-TabellenunterschriftZchn"/>
          <w:sz w:val="16"/>
        </w:rPr>
        <w:fldChar w:fldCharType="separate"/>
      </w:r>
      <w:r>
        <w:rPr>
          <w:rStyle w:val="Bild-TabellenunterschriftZchn"/>
          <w:noProof/>
          <w:sz w:val="16"/>
        </w:rPr>
        <w:t>3</w:t>
      </w:r>
      <w:r w:rsidRPr="000F2240">
        <w:rPr>
          <w:rStyle w:val="Bild-TabellenunterschriftZchn"/>
          <w:sz w:val="16"/>
        </w:rPr>
        <w:fldChar w:fldCharType="end"/>
      </w:r>
      <w:r w:rsidRPr="000F2240">
        <w:t>: System-Use-Case-Diagramm</w:t>
      </w:r>
      <w:bookmarkEnd w:id="190"/>
    </w:p>
    <w:p w:rsidRDefault="00BD3321" w:rsidP="00026991" w:rsidR="00BD3321" w:rsidRPr="000F2240">
      <w:pPr>
        <w:pStyle w:val="Heading4"/>
        <w:numPr>
          <w:ilvl w:val="3"/>
          <w:numId w:val="14"/>
        </w:numPr>
        <w:tabs>
          <w:tab w:pos="1209" w:val="clear"/>
        </w:tabs>
      </w:pPr>
      <w:r w:rsidRPr="000F2240">
        <w:br w:type="page"/>
      </w:r>
      <w:bookmarkStart w:name="_Toc353874937" w:id="191"/>
      <w:bookmarkStart w:name="_Toc353875002" w:id="192"/>
      <w:bookmarkStart w:name="_Toc353875064" w:id="193"/>
      <w:bookmarkStart w:name="_Toc353875185" w:id="194"/>
      <w:bookmarkStart w:name="_Toc353875383" w:id="195"/>
      <w:bookmarkStart w:name="_Toc353875484" w:id="196"/>
      <w:bookmarkStart w:name="_Toc353876659" w:id="197"/>
      <w:r w:rsidRPr="000F2240">
        <w:t>System-Use-Case-Beschreibung</w:t>
      </w:r>
      <w:bookmarkEnd w:id="191"/>
      <w:bookmarkEnd w:id="192"/>
      <w:bookmarkEnd w:id="193"/>
      <w:bookmarkEnd w:id="194"/>
      <w:bookmarkEnd w:id="195"/>
      <w:bookmarkEnd w:id="196"/>
      <w:bookmarkEnd w:id="197"/>
    </w:p>
    <w:p w:rsidRDefault="00BD3321" w:rsidP="00026991" w:rsidR="00BD3321">
      <w:pPr>
        <w:pStyle w:val="Heading5"/>
        <w:numPr>
          <w:ilvl w:val="4"/>
          <w:numId w:val="14"/>
        </w:numPr>
        <w:rPr>
          <w:rFonts w:cs="Arial"/>
        </w:rPr>
      </w:pPr>
      <w:bookmarkStart w:name="_Toc353875003" w:id="198"/>
      <w:bookmarkStart w:name="_Toc353875065" w:id="199"/>
      <w:bookmarkStart w:name="_Toc353875186" w:id="200"/>
      <w:bookmarkStart w:name="_Toc353875384" w:id="201"/>
      <w:bookmarkStart w:name="_Toc353876660" w:id="202"/>
      <w:r w:rsidRPr="000F2240">
        <w:rPr>
          <w:rFonts w:cs="Arial"/>
        </w:rPr>
        <w:t>Funktionale Anforderungen</w:t>
      </w:r>
      <w:bookmarkEnd w:id="198"/>
      <w:bookmarkEnd w:id="199"/>
      <w:bookmarkEnd w:id="200"/>
      <w:bookmarkEnd w:id="201"/>
      <w:bookmarkEnd w:id="202"/>
    </w:p>
    <w:p w:rsidRDefault="00BD3321" w:rsidP="007E0F12"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efe2abc0-02be-4180-b47b-a1b000b3229f</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A14 - Fehlermeldung über Nicht-Verarbeitbarkeit der Nominierung vom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Exit NB soll bei der Feststellung eines semantischen oder syntaktischen Fehlers eine Fehlermeldung über Nicht-Verarbeitbarkeit der Nominierungsnachricht (NOMINT Y7G) an Entry NB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Exit NB
-	Entry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Mittel</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4f3ea481-890e-4e70-bbe8-a1b000af598a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A9 - Empfang der NOMINT-Y7G Nachricht durch das 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ankommenden Nominierungsnachrichten (NOMINT-Y7G) des Entry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Das Backendsystem des Exit NB
-	Entry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07a458da-8d5e-44c1-9a04-a1b000afe32a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A10 - Syntaktische und semantische Prüfung der NOMINT Y7G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ankommenden Nominierungsnachrichten (NOMINT ¿ Y7G) des Entry NB auf syntaktische und semantische Fehler zu prüfen.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Die Nachricht liegt für Abwicklungsprozesse vor</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43d6c557-739b-4613-af1b-a1b000b2d717</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A13 - Mitteilung über den Empfang einer Nominierungsnachricht an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eine Bestätigungsmittelung über den Empfang einer Nominierung an den Entry NB generieren und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Exit NB
-	Entry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Mittel</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cd6df765-3623-493c-b181-a1b000b20f64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A11 - Empfangszeit der Nominierungsnachricht als Zeitpunkt für die Vorlaufzeitprüfung zu verwenden.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Exit NB soll in der Lage sein die Empfangszeit der Nominierungsnachricht durch den Entry NB als Zeitpunkt für die Vorlaufzeitprüfung zu verwenden.
Für die Übernahme der initialen Nominierungen sowie der Renominierungen  ist es wichtig bestimmte Fristen einzuhalten. Ein Nominierungsverantwortlicher, der die Fristen eingehalten hat, soll im Fall einer langen Verarbeitungszeit durch den Entry NB, die zu Überschreitung der Fristen führt, nicht benachteiligt werden. Aus diesem Grund sollen sich die Systeme der Entry und Exit NB an der Zeit der initialen Nominierung (Y6G) orientieren.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Die Nachricht liegt für Abwicklungsprozesse vor.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ada181d6-a1da-4e69-9ee5-a1b000ae61b4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Nominierungsempfang und initiale Verarbeitung der Nachricht (NOMINT-Y7G) durch das 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Exit NB empfängt die Nominierung (NOMINT-Y7G) und führt die syntaktische und semantische Prüfung durch.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3952380" cx="4495241"/>
            <wp:effectExtent b="0" r="0" t="0" l="0"/>
            <wp:docPr descr="Nominierungsempfang und initiale Verarbeitung der Nachricht (NOMINT-Y7G) durch das Backendsystem des Exit NB - UCD.png" name="Nominierungsempfang und initiale Verarbeitung der Nachricht (NOMINT-Y7G) durch das Backendsystem des Exit NB - UCD.png" id="0"/>
            <wp:cNvGraphicFramePr>
              <a:graphicFrameLocks noChangeAspect="true"/>
            </wp:cNvGraphicFramePr>
            <a:graphic>
              <a:graphicData uri="http://schemas.openxmlformats.org/drawingml/2006/picture">
                <pic:pic>
                  <pic:nvPicPr>
                    <pic:cNvPr name="Nominierungsempfang und initiale Verarbeitung der Nachricht (NOMINT-Y7G) durch das Backendsystem des Exit NB - UCD.png" id="1"/>
                    <pic:cNvPicPr/>
                  </pic:nvPicPr>
                  <pic:blipFill>
                    <a:blip r:embed="rId21"/>
                    <a:stretch>
                      <a:fillRect/>
                    </a:stretch>
                  </pic:blipFill>
                  <pic:spPr>
                    <a:xfrm>
                      <a:off y="0" x="0"/>
                      <a:ext cy="3952380" cx="4495241"/>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918b4a59-7016-4a5a-bf94-a1b000b26451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A12 - Mitteilung über den Empfang einer wirksamen Nominierungsnachricht an abgebenden BKV</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eine Mittelung über den Empfang einer wirksamen Nominierung an den abgebenden BKV generieren und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Exit NB
-	Abgebender BKV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495dff4e-aa2b-4274-9bc8-a1b000b3fcb8</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A15 - Nominierung in das System des Exit NB manuell eingepflegen und abwickeln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dem Benutzer die Möglichkeit bieten die Nominierungswerte der NOMINT-Y7G Nachricht-entsprechend manuell einzugeben 
Es ist sicherzustellen, dass bei einem Ausfall des Systems des Entry NB die Nominierung in das System des Exit NB manuell eingepflegt und abwickelt werden kann (ohne Benachteiligung des abgebenden BKV).</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Mittel</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c23f2f22-d90b-4bef-9b56-a1ac00d686eb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GP2 - Nominierungsempfang und initiale Verarbeitung der Nominierungsnachricht durch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diesem Teilprozess empfängt der Exit NB die Nominierungsnachricht vom Entry NB und prüft sie auf syntaktische und semantische Fehler. Falls bei der Prüfung keine Fehler festgestellt wurden, speichert der Exit NB die Nominie-rungswerte für weitere Abwicklungsprozesse und versendet die Bestätigung des Empfangs einer wirksamen Nominierung an den abgebenden BKV.</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Übernehmender BKV (Nominierungsverantwortlicher)
-	Exit NB
-	Abgebender BKV</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Nächster Schritt ist die Abwicklung der Nominierungen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akzeptiert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2209521" cx="5485714"/>
            <wp:effectExtent b="0" r="0" t="0" l="0"/>
            <wp:docPr descr="Nominierungsempfang und initiale Verarbeitung der Nominierungsnachricht durch Exit NB - UCD.png" name="Nominierungsempfang und initiale Verarbeitung der Nominierungsnachricht durch Exit NB - UCD.png" id="0"/>
            <wp:cNvGraphicFramePr>
              <a:graphicFrameLocks noChangeAspect="true"/>
            </wp:cNvGraphicFramePr>
            <a:graphic>
              <a:graphicData uri="http://schemas.openxmlformats.org/drawingml/2006/picture">
                <pic:pic>
                  <pic:nvPicPr>
                    <pic:cNvPr name="Nominierungsempfang und initiale Verarbeitung der Nominierungsnachricht durch Exit NB - UCD.png" id="1"/>
                    <pic:cNvPicPr/>
                  </pic:nvPicPr>
                  <pic:blipFill>
                    <a:blip r:embed="rId22"/>
                    <a:stretch>
                      <a:fillRect/>
                    </a:stretch>
                  </pic:blipFill>
                  <pic:spPr>
                    <a:xfrm>
                      <a:off y="0" x="0"/>
                      <a:ext cy="2209521" cx="5485714"/>
                    </a:xfrm>
                    <a:prstGeom prst="rect">
                      <a:avLst/>
                    </a:prstGeom>
                  </pic:spPr>
                </pic:pic>
              </a:graphicData>
            </a:graphic>
          </wp:inline>
        </w:drawing>
      </w:r>
      <w:r>
        <w:drawing>
          <wp:inline distR="0" distL="0" distB="0" distT="0">
            <wp:extent cy="2578607" cx="5760720"/>
            <wp:effectExtent b="0" r="0" t="0" l="0"/>
            <wp:docPr descr="Nominierungsempfang und initiale Verarbeitung der Nominierungsnachricht durch Exit NB - BPMN.png" name="Nominierungsempfang und initiale Verarbeitung der Nominierungsnachricht durch Exit NB - BPMN.png" id="0"/>
            <wp:cNvGraphicFramePr>
              <a:graphicFrameLocks noChangeAspect="true"/>
            </wp:cNvGraphicFramePr>
            <a:graphic>
              <a:graphicData uri="http://schemas.openxmlformats.org/drawingml/2006/picture">
                <pic:pic>
                  <pic:nvPicPr>
                    <pic:cNvPr name="Nominierungsempfang und initiale Verarbeitung der Nominierungsnachricht durch Exit NB - BPMN.png" id="1"/>
                    <pic:cNvPicPr/>
                  </pic:nvPicPr>
                  <pic:blipFill>
                    <a:blip r:embed="rId23"/>
                    <a:stretch>
                      <a:fillRect/>
                    </a:stretch>
                  </pic:blipFill>
                  <pic:spPr>
                    <a:xfrm>
                      <a:off y="0" x="0"/>
                      <a:ext cy="2578607" cx="5760720"/>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91fefd96-9a42-4856-9fb5-a1b000b8329a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Versand der Nominierungsbestätigung (NOMRES) durch den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Bei einer gebündelten Nominierung soll in dem Fall, dass der Nominierungsverantwortliche nicht dem abgebenden BKV entspricht, durch den Exit-Netzbetreiber eine Nominierungsbestätigung gesendet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Abgebender BKV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akzeptiert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5009528" cx="5447614"/>
            <wp:effectExtent b="0" r="0" t="0" l="0"/>
            <wp:docPr descr="Versand der Nominierungsbestätigung (NOMRES) durch den Exit NB - UCD.png" name="Versand der Nominierungsbestätigung (NOMRES) durch den Exit NB - UCD.png" id="0"/>
            <wp:cNvGraphicFramePr>
              <a:graphicFrameLocks noChangeAspect="true"/>
            </wp:cNvGraphicFramePr>
            <a:graphic>
              <a:graphicData uri="http://schemas.openxmlformats.org/drawingml/2006/picture">
                <pic:pic>
                  <pic:nvPicPr>
                    <pic:cNvPr name="Versand der Nominierungsbestätigung (NOMRES) durch den Exit NB - UCD.png" id="1"/>
                    <pic:cNvPicPr/>
                  </pic:nvPicPr>
                  <pic:blipFill>
                    <a:blip r:embed="rId24"/>
                    <a:stretch>
                      <a:fillRect/>
                    </a:stretch>
                  </pic:blipFill>
                  <pic:spPr>
                    <a:xfrm>
                      <a:off y="0" x="0"/>
                      <a:ext cy="5009528" cx="5447614"/>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bece64b4-a4b2-4680-8678-a1b000b94ec0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A16 - Das Backendsystem soll die gleichen Identifikationscodes der abgebenden und übernehmenden BKV zu erkennen.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gleichen Identifikationscodes der abgebenden und übernehmenden BKV zu erkennen.
Der Exit NB soll die Nominierungsbestätigung für gebündelte Nominierungen nur dann versenden wenn der übernehmende und abgebende BKV nicht gleich sind</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Bei gleichen IDs wird die Bestätigungsnachricht nicht versendet.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Niedrig</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79a11d92-a0b8-4189-bc2d-a1b000b9e714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A17 - bei gleichen IDs für den übernehmenden und abgebenden BKV keine Nominierungsbestätigung zu generieren und zu versenden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bei gleichen IDs für den übernehmenden und abgebenden BKV keine Nominierungsbestätigung zu generieren und zu versenden.
Der Exit NB soll die Nominierungsbestätigung für gebündelte Nominierungen nur dann versenden, wenn der übernehmende und abgebende BKV nicht gleich sind. In anderen Fällen soll keine Bestätigung versendet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Niedrig</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0bc7faa5-b7e5-4fbb-909a-a1b000982fc2</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GP3 - Versand der Nominierungsbestätigung vom Exit NB an abgebenden BKV</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Dieser Prozess ist Teil des Nachrichtenversandprozesses. Dabei werden die Stakeholder über die Ergebnisse des Tagesdispositionsprozesses (vertragliche, dispositive Prüfung, Matching und Freigabe) informiert. Im Rahmen dieses Prozesses wird der BKV über bestätigte Nominierungen informiert. Dabei wird eine Bestätigungsnachricht (NOMRES) mit generiert und an den BKV versendet.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Exit NB
-	Abgebender BKV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 dem Versand der NOMRES -Nachricht endet der Tagesdispositionsprozess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2631767" cx="5760720"/>
            <wp:effectExtent b="0" r="0" t="0" l="0"/>
            <wp:docPr descr="Versand der Nominierungsbestätigung vom Exit NB an abgebenden BKV - BPMN.png" name="Versand der Nominierungsbestätigung vom Exit NB an abgebenden BKV - BPMN.png" id="0"/>
            <wp:cNvGraphicFramePr>
              <a:graphicFrameLocks noChangeAspect="true"/>
            </wp:cNvGraphicFramePr>
            <a:graphic>
              <a:graphicData uri="http://schemas.openxmlformats.org/drawingml/2006/picture">
                <pic:pic>
                  <pic:nvPicPr>
                    <pic:cNvPr name="Versand der Nominierungsbestätigung vom Exit NB an abgebenden BKV - BPMN.png" id="1"/>
                    <pic:cNvPicPr/>
                  </pic:nvPicPr>
                  <pic:blipFill>
                    <a:blip r:embed="rId25"/>
                    <a:stretch>
                      <a:fillRect/>
                    </a:stretch>
                  </pic:blipFill>
                  <pic:spPr>
                    <a:xfrm>
                      <a:off y="0" x="0"/>
                      <a:ext cy="2631767" cx="5760720"/>
                    </a:xfrm>
                    <a:prstGeom prst="rect">
                      <a:avLst/>
                    </a:prstGeom>
                  </pic:spPr>
                </pic:pic>
              </a:graphicData>
            </a:graphic>
          </wp:inline>
        </w:drawing>
      </w:r>
      <w:r>
        <w:drawing>
          <wp:inline distR="0" distL="0" distB="0" distT="0">
            <wp:extent cy="1009523" cx="4400004"/>
            <wp:effectExtent b="0" r="0" t="0" l="0"/>
            <wp:docPr descr="Versand der Nominierungsbestätigung vom Exit NB an abgebenden BKV - UCD.png" name="Versand der Nominierungsbestätigung vom Exit NB an abgebenden BKV - UCD.png" id="0"/>
            <wp:cNvGraphicFramePr>
              <a:graphicFrameLocks noChangeAspect="true"/>
            </wp:cNvGraphicFramePr>
            <a:graphic>
              <a:graphicData uri="http://schemas.openxmlformats.org/drawingml/2006/picture">
                <pic:pic>
                  <pic:nvPicPr>
                    <pic:cNvPr name="Versand der Nominierungsbestätigung vom Exit NB an abgebenden BKV - UCD.png" id="1"/>
                    <pic:cNvPicPr/>
                  </pic:nvPicPr>
                  <pic:blipFill>
                    <a:blip r:embed="rId26"/>
                    <a:stretch>
                      <a:fillRect/>
                    </a:stretch>
                  </pic:blipFill>
                  <pic:spPr>
                    <a:xfrm>
                      <a:off y="0" x="0"/>
                      <a:ext cy="1009523" cx="4400004"/>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c6edd915-c740-4de2-ad83-a1b000cb3b03</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A19 - Das Frontendsystem soll in der Lage sein bei der gebündelten Nominierung eine gebündelte Nominierungsnachricht zu erzeugen.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Frontendsystem soll in der Lage sein bei der gebündelten Nominierung eine gebündelte Nominierungsnachricht zu erzeugen.
Bei gebündelter Nominierung wird eine gebündelte Nominierungsnachricht des Nominierungsverantwortlicher versendet. Im Vergleich zum Nachrichtentyp 01G (ungebündelte Nominierung) sollen zusätzlich folgende Informationen mitgesendet werden: Mitteilung der ID des abgebenden BKV und Nominierungsrichtung Entry.</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2092d752-5826-49c6-a3ea-a1b000cc489e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A22 - Bei einer fehlerhaften Eingabe soll das Frontendsystem den Nominierungsverantwortlichen informieren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Frontendsystem soll in der Lage sein den Nominierungsverantwortlichen über Eingabefehler zu informieren.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Niedrig</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963116a4-6a78-4ba5-8801-a1b000bb6df0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A18 - Bei gebündelter Nominierung wird die Nominierungsnachricht Typ Y6G des Nominierungsverantwortlicher versendet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Frontendsystem soll den Nominierungsverantwortlichen die Möglichkeit bieten eine gebündelte Nominierung vorzunehmen.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Frontendsystem des Entry NB
Nominierungsverantwortlicher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ba78b25d-8df9-4c35-8b93-a1b000cba155</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A20 - Prüfung der eingegebenen Werte des Nominierungsverantwortlichen durch 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Frontendsystem muss sicherstellen, dass bei gebündelter Nominierung nur positive Werte nominiert werden können.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9aad5bc2-3a17-4aee-842c-a1b000ba8d7c</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Erstellung und Versand einer gebündelten Nominierungsnachricht vom Nominierungsverantwortlichen über das Frontend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Der Nominierungsverantwortliche soll für die gebündelte Nominierung eine gebündelte Nominierungsnachricht erstellen..Dies hat zur Folge, dass der Nominierungsverantwortliche über das Frontendsystem die gebündelte Nominierungsnachricht generieren und versenden können muss.</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Übernehmender BKV (Nominierungsverantwortlicher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4904765" cx="5190477"/>
            <wp:effectExtent b="0" r="0" t="0" l="0"/>
            <wp:docPr descr="Erstellung und Versand einer gebündelten Nominierungsnachricht vom Nominierungsverantwortlichen über das Frontend des Entry NB - UCD.png" name="Erstellung und Versand einer gebündelten Nominierungsnachricht vom Nominierungsverantwortlichen über das Frontend des Entry NB - UCD.png" id="0"/>
            <wp:cNvGraphicFramePr>
              <a:graphicFrameLocks noChangeAspect="true"/>
            </wp:cNvGraphicFramePr>
            <a:graphic>
              <a:graphicData uri="http://schemas.openxmlformats.org/drawingml/2006/picture">
                <pic:pic>
                  <pic:nvPicPr>
                    <pic:cNvPr name="Erstellung und Versand einer gebündelten Nominierungsnachricht vom Nominierungsverantwortlichen über das Frontend des Entry NB - UCD.png" id="1"/>
                    <pic:cNvPicPr/>
                  </pic:nvPicPr>
                  <pic:blipFill>
                    <a:blip r:embed="rId27"/>
                    <a:stretch>
                      <a:fillRect/>
                    </a:stretch>
                  </pic:blipFill>
                  <pic:spPr>
                    <a:xfrm>
                      <a:off y="0" x="0"/>
                      <a:ext cy="4904765" cx="5190477"/>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8807ee2e-e991-4fd3-8e5a-a1b000cbf511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A21 - Prüfung, dass der Identifikationscode des abgebenden BKV eingetragen ist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Frontendsystem muss sicherstellen dass bei gebündelter Nominierung  ein Identifikationscodes des abgebenden BKV eingegeben ist.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1fc1248f-b1c1-4482-93fd-a1b0009ad220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GP4 - Erstellung und Versand einer gebündelten Nominierungsnachricht durch den Nominierungsverantwortlichen über das 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diesem Teilprozess erstellt und versendet der Nominierungsverantwortliche (übernehmender BKV) die Nominierungsnachricht an Entry NB.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Übernehmender BKV (Nominierungsverantwortlicher)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Entry NB empfängt die Nominierung und prüft diese.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akzeptiert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999998" cx="4038092"/>
            <wp:effectExtent b="0" r="0" t="0" l="0"/>
            <wp:docPr descr="Erstellung und Versand einer gebündelten Nominierungsnachricht durch den Nominierungsverantwortlichen über das Frontendsystem des Entry NB - UCD.png" name="Erstellung und Versand einer gebündelten Nominierungsnachricht durch den Nominierungsverantwortlichen über das Frontendsystem des Entry NB - UCD.png" id="0"/>
            <wp:cNvGraphicFramePr>
              <a:graphicFrameLocks noChangeAspect="true"/>
            </wp:cNvGraphicFramePr>
            <a:graphic>
              <a:graphicData uri="http://schemas.openxmlformats.org/drawingml/2006/picture">
                <pic:pic>
                  <pic:nvPicPr>
                    <pic:cNvPr name="Erstellung und Versand einer gebündelten Nominierungsnachricht durch den Nominierungsverantwortlichen über das Frontendsystem des Entry NB - UCD.png" id="1"/>
                    <pic:cNvPicPr/>
                  </pic:nvPicPr>
                  <pic:blipFill>
                    <a:blip r:embed="rId28"/>
                    <a:stretch>
                      <a:fillRect/>
                    </a:stretch>
                  </pic:blipFill>
                  <pic:spPr>
                    <a:xfrm>
                      <a:off y="0" x="0"/>
                      <a:ext cy="999998" cx="4038092"/>
                    </a:xfrm>
                    <a:prstGeom prst="rect">
                      <a:avLst/>
                    </a:prstGeom>
                  </pic:spPr>
                </pic:pic>
              </a:graphicData>
            </a:graphic>
          </wp:inline>
        </w:drawing>
      </w:r>
      <w:r>
        <w:drawing>
          <wp:inline distR="0" distL="0" distB="0" distT="0">
            <wp:extent cy="2249875" cx="5760720"/>
            <wp:effectExtent b="0" r="0" t="0" l="0"/>
            <wp:docPr descr="Erstellung und Versand einer gebündelten Nominierungsnachricht durch den Nominierungsverantwortlichen über das Frontendsystem des Entry NB - BPMN.png" name="Erstellung und Versand einer gebündelten Nominierungsnachricht durch den Nominierungsverantwortlichen über das Frontendsystem des Entry NB - BPMN.png" id="0"/>
            <wp:cNvGraphicFramePr>
              <a:graphicFrameLocks noChangeAspect="true"/>
            </wp:cNvGraphicFramePr>
            <a:graphic>
              <a:graphicData uri="http://schemas.openxmlformats.org/drawingml/2006/picture">
                <pic:pic>
                  <pic:nvPicPr>
                    <pic:cNvPr name="Erstellung und Versand einer gebündelten Nominierungsnachricht durch den Nominierungsverantwortlichen über das Frontendsystem des Entry NB - BPMN.png" id="1"/>
                    <pic:cNvPicPr/>
                  </pic:nvPicPr>
                  <pic:blipFill>
                    <a:blip r:embed="rId29"/>
                    <a:stretch>
                      <a:fillRect/>
                    </a:stretch>
                  </pic:blipFill>
                  <pic:spPr>
                    <a:xfrm>
                      <a:off y="0" x="0"/>
                      <a:ext cy="2249875" cx="5760720"/>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e9b7378b-8d13-4962-a389-a1b000a6bbce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A4 - Generierung einer NOMINT-Y7G Nominierungsnachricht im Backendsystem des Entry-NB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Nominierungsnachrichten (NOMINT-Y7G) für Exit NB zu generieren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Nominierungsverantwortlicher (Übernehmender BKV)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9867fefd-1120-4906-8cec-a1b000a83df1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A7 - Empfang der Bestätigungsnachricht des Nominierungsempfangs vom Exit NB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Entry NB soll in der Lage sein eine Bestätigungsnachricht des Nominierungsempfangs vom Exit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Mittel</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d5c6efaa-6404-48e4-a87f-a1b000a56e05</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A3 - Fehlermeldung bei semantischen und syntaktischen Fehler in NOMINT Y6G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System muss bei aufgetretenen syntaktischen oder semantischen Fehlern den Nominierungsverantwortlichen über die Nicht-Verarbeitbarkeit der gesendeten Information informieren (APERAK/CONTRL-FORMAT).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Nominierungsverantwortlicher (übernehmender BKV)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6c80ebc2-d22b-4088-849b-a1ac00dab547</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A1 - Empfang der gebündelten Nominierungsnachrichten/Empfang NOMINT-Y6G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ankommenden Nominierungsnachrichten (NOMINT ¿ Y6G) des übernehmenden BKV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Nominierungsverantwortlicher (übernehmender BKV)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Nominierungsnachricht liegt für die semantische und syntaktische Prüfung vor</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b1da8ba2-8203-4179-b1ab-a1b000a7f252</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A6 - Empfang der Fehlermeldungen vom Exit NB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Entry NB soll in der Lage sein eine Fehlermeldung über Nicht-Verarbeitbarkeit der gesendeten Information vom Exit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Mittel</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e7bf5927-3527-4230-b014-a1ac00daccca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A2 - Prüfung NOMINT-Y6G Nachricht (auf semantische und syntaktische Fehler)</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ankommende Nominierungsnachrichten (NOMINT ¿ Y6G) vom übernehmenden BKV auf syntaktische und semantische Fehler zu prüfen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Die Nominierungswerte sind im System gespeichert und liegen für die Generierung der Nominierungsnachricht für den Exit NB vor</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7d088cd0-667f-461d-b60b-a1b000a7257a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A5 - Versand einer Nominierungsnachricht (NOMINT-Y7G) aus dem Backendsystem des Entry NB an den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in der Lage sein die Nominierungsnachrichten an den Exit NB zu versenden (NOMINT ¿ Y7G)</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18cae922-cfd5-4245-a075-a1b000a87d89</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A8 - Mitteilung an den Nominierungsverantwortlichen über den Empfang einer wirksamen Nominierungsnachricht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soll eine Mitteilung über den Empfang einer wirksamen Nominierungsnachricht an den Nominierungsverantwortlichen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Backendsystem des Entry NB
-	Nominierungsverantwortlicher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Hoch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Bearbeitung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adf09ceb-8a06-49aa-b2ee-a1b0009d3e7a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Empfang und initiale Verarbeitung der Nominierungsnachricht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Das Backendsystem des Entry NB soll den Nominierungsempfang sowie die initiale Verarbeitung dieser Nachricht unterstützen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Übernehmender BKV
-	Exit NB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akzeptiert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4504766" cx="4523804"/>
            <wp:effectExtent b="0" r="0" t="0" l="0"/>
            <wp:docPr descr="Empfang und initiale Verarbeitung der Nominierungsnachricht durch das Backendsystem des Entry NB - UCD.png" name="Empfang und initiale Verarbeitung der Nominierungsnachricht durch das Backendsystem des Entry NB - UCD.png" id="0"/>
            <wp:cNvGraphicFramePr>
              <a:graphicFrameLocks noChangeAspect="true"/>
            </wp:cNvGraphicFramePr>
            <a:graphic>
              <a:graphicData uri="http://schemas.openxmlformats.org/drawingml/2006/picture">
                <pic:pic>
                  <pic:nvPicPr>
                    <pic:cNvPr name="Empfang und initiale Verarbeitung der Nominierungsnachricht durch das Backendsystem des Entry NB - UCD.png" id="1"/>
                    <pic:cNvPicPr/>
                  </pic:nvPicPr>
                  <pic:blipFill>
                    <a:blip r:embed="rId30"/>
                    <a:stretch>
                      <a:fillRect/>
                    </a:stretch>
                  </pic:blipFill>
                  <pic:spPr>
                    <a:xfrm>
                      <a:off y="0" x="0"/>
                      <a:ext cy="4504766" cx="4523804"/>
                    </a:xfrm>
                    <a:prstGeom prst="rect">
                      <a:avLst/>
                    </a:prstGeom>
                  </pic:spPr>
                </pic:pic>
              </a:graphicData>
            </a:graphic>
          </wp:inline>
        </w:drawing>
      </w:r>
    </w:p>
    <w:p w:rsidRDefault="00BD3321" w:rsidP="009927BE" w:rsidR="00BD3321"/>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307"/>
        <w:gridCol w:w="687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01d9fe37-caff-4f36-8689-a1ac00da8f0b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GP1 - Nominierungsempfang und initiale Verarbeitung der Nominierungsnachricht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In diesem Teilprozess versendet der Nominierungsverantwortliche (übernehmender BKV) die Nominierungsnachricht an den Entry NB. Der Entry NB prüft die Daten, generiert die Nominierungsnachricht für den Exit NB und versendet die Nachricht an diesen.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	Entry NB
-	Übernehmender BKV (Nominierungsverantwortlicher)
-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Nachbedingungen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Im nächsten Schritt folgt die Abwicklung der Nominierungen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Use-Case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Pr>
                <w:rFonts w:cs="Arial"/>
                <w:sz w:val="24"/>
              </w:rPr>
              <w:t>akzeptiert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Diagrammdarste</w:t>
            </w:r>
            <w:r w:rsidRPr="002104FF">
              <w:rPr>
                <w:rFonts w:cs="Arial"/>
                <w:sz w:val="24"/>
              </w:rPr>
              <w:t>l</w:t>
            </w:r>
            <w:r w:rsidRPr="002104FF">
              <w:rPr>
                <w:rFonts w:cs="Arial"/>
                <w:sz w:val="24"/>
              </w:rPr>
              <w:t>lung</w:t>
            </w:r>
          </w:p>
        </w:tc>
        <w:tc>
          <w:tcPr>
            <w:tcW w:type="dxa" w:w="7149"/>
            <w:shd w:fill="F3F3F3"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4E45E0">
              <w:rPr>
                <w:rFonts w:cs="Arial"/>
                <w:sz w:val="24"/>
                <w:highlight w:val="lightGray"/>
              </w:rPr>
              <w:pict>
                <v:shape id="_x0000_i1028" style="width:198pt;height:74.25pt" type="#_x0000_t75">
                  <v:imagedata r:id="rId16" o:title=""/>
                </v:shape>
              </w:pict>
            </w:r>
          </w:p>
        </w:tc>
      </w:tr>
      <w:tr w:rsidTr="002104FF" w:rsidR="00BD3321" w:rsidRPr="000F2240">
        <w:tc>
          <w:tcPr>
            <w:tcW w:type="dxa" w:w="2037"/>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Kommentare</w:t>
            </w:r>
          </w:p>
        </w:tc>
        <w:tc>
          <w:tcPr>
            <w:tcW w:type="dxa" w:w="7149"/>
            <w:tcBorders>
              <w:bottom w:space="0" w:sz="8" w:color="808080" w:val="single"/>
            </w:tcBorders>
            <w:shd w:fill="E6E6E6" w:color="auto" w:val="clear"/>
            <w:noWrap/>
            <w:tcMar>
              <w:top w:type="dxa" w:w="57"/>
              <w:left w:type="dxa" w:w="57"/>
              <w:bottom w:type="dxa" w:w="57"/>
              <w:right w:type="dxa" w:w="57"/>
            </w:tcMar>
            <w:vAlign w:val="center"/>
          </w:tcPr>
          <w:p w:rsidRDefault="00BD3321" w:rsidP="00034D0F" w:rsidR="00BD3321" w:rsidRPr="002104FF">
            <w:pPr>
              <w:rPr>
                <w:rFonts w:cs="Arial"/>
                <w:sz w:val="24"/>
              </w:rPr>
            </w:pPr>
            <w:r w:rsidRPr="002104FF">
              <w:rPr>
                <w:rFonts w:cs="Arial"/>
                <w:sz w:val="24"/>
              </w:rPr>
              <w:t>Ergänzende Kommentare</w:t>
            </w:r>
          </w:p>
        </w:tc>
      </w:tr>
    </w:tbl>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r>
        <w:drawing>
          <wp:inline distR="0" distL="0" distB="0" distT="0">
            <wp:extent cy="2980957" cx="5000003"/>
            <wp:effectExtent b="0" r="0" t="0" l="0"/>
            <wp:docPr descr="Nominierungsempfang und initiale Verarbeitung der Nominierungsnachricht - UCD.png" name="Nominierungsempfang und initiale Verarbeitung der Nominierungsnachricht - UCD.png" id="0"/>
            <wp:cNvGraphicFramePr>
              <a:graphicFrameLocks noChangeAspect="true"/>
            </wp:cNvGraphicFramePr>
            <a:graphic>
              <a:graphicData uri="http://schemas.openxmlformats.org/drawingml/2006/picture">
                <pic:pic>
                  <pic:nvPicPr>
                    <pic:cNvPr name="Nominierungsempfang und initiale Verarbeitung der Nominierungsnachricht - UCD.png" id="1"/>
                    <pic:cNvPicPr/>
                  </pic:nvPicPr>
                  <pic:blipFill>
                    <a:blip r:embed="rId31"/>
                    <a:stretch>
                      <a:fillRect/>
                    </a:stretch>
                  </pic:blipFill>
                  <pic:spPr>
                    <a:xfrm>
                      <a:off y="0" x="0"/>
                      <a:ext cy="2980957" cx="5000003"/>
                    </a:xfrm>
                    <a:prstGeom prst="rect">
                      <a:avLst/>
                    </a:prstGeom>
                  </pic:spPr>
                </pic:pic>
              </a:graphicData>
            </a:graphic>
          </wp:inline>
        </w:drawing>
      </w:r>
      <w:r>
        <w:drawing>
          <wp:inline distR="0" distL="0" distB="0" distT="0">
            <wp:extent cy="3008489" cx="5760720"/>
            <wp:effectExtent b="0" r="0" t="0" l="0"/>
            <wp:docPr descr="Nominierungsempfang und initiale Verarbeitung der Nominierungsnachricht - BPMN.png" name="Nominierungsempfang und initiale Verarbeitung der Nominierungsnachricht - BPMN.png" id="0"/>
            <wp:cNvGraphicFramePr>
              <a:graphicFrameLocks noChangeAspect="true"/>
            </wp:cNvGraphicFramePr>
            <a:graphic>
              <a:graphicData uri="http://schemas.openxmlformats.org/drawingml/2006/picture">
                <pic:pic>
                  <pic:nvPicPr>
                    <pic:cNvPr name="Nominierungsempfang und initiale Verarbeitung der Nominierungsnachricht - BPMN.png" id="1"/>
                    <pic:cNvPicPr/>
                  </pic:nvPicPr>
                  <pic:blipFill>
                    <a:blip r:embed="rId32"/>
                    <a:stretch>
                      <a:fillRect/>
                    </a:stretch>
                  </pic:blipFill>
                  <pic:spPr>
                    <a:xfrm>
                      <a:off y="0" x="0"/>
                      <a:ext cy="3008489" cx="5760720"/>
                    </a:xfrm>
                    <a:prstGeom prst="rect">
                      <a:avLst/>
                    </a:prstGeom>
                  </pic:spPr>
                </pic:pic>
              </a:graphicData>
            </a:graphic>
          </wp:inline>
        </w:drawing>
      </w:r>
    </w:p>
    <w:p w:rsidRDefault="00BD3321" w:rsidP="009927BE" w:rsidR="00BD3321"/>
    <w:p w:rsidRDefault="00BD3321" w:rsidP="007E0F12" w:rsidR="00BD3321" w:rsidRPr="007E0F12"/>
    <w:p w:rsidRDefault="00BD3321" w:rsidP="005C7182" w:rsidR="00BD3321">
      <w:pPr>
        <w:pStyle w:val="Bild-Tabellenunterschrift"/>
      </w:pPr>
      <w:bookmarkStart w:name="_Toc353859254" w:id="203"/>
      <w:r w:rsidRPr="000F2240">
        <w:t xml:space="preserve">Tabelle </w:t>
      </w:r>
      <w:fldSimple w:instr=" SEQ Tabelle \* ARABIC ">
        <w:r>
          <w:rPr>
            <w:noProof/>
          </w:rPr>
          <w:t>5</w:t>
        </w:r>
      </w:fldSimple>
      <w:r w:rsidRPr="000F2240">
        <w:t xml:space="preserve">: </w:t>
      </w:r>
      <w:bookmarkEnd w:id="203"/>
      <w:r w:rsidRPr="000F2240">
        <w:t>Funktionale Anforderungen</w:t>
      </w:r>
    </w:p>
    <w:p w:rsidRDefault="00BD3321" w:rsidP="009927BE" w:rsidR="00BD3321"/>
    <w:p w:rsidRDefault="00BD3321" w:rsidP="009927BE" w:rsidR="00BD3321" w:rsidRPr="000F2240">
      <w:pPr>
        <w:pStyle w:val="Bild-Tabellenunterschrift"/>
        <w:jc w:val="left"/>
      </w:pP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efe2abc0-02be-4180-b47b-a1b000b3229f</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A14 - Fehlermeldung über Nicht-Verarbeitbarkeit der Nominierung vom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Exit NB soll bei der Feststellung eines semantischen oder syntaktischen Fehlers eine Fehlermeldung über Nicht-Verarbeitbarkeit der Nominierungsnachricht (NOMINT Y7G) an Entry NB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4f3ea481-890e-4e70-bbe8-a1b000af598a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A9 - Empfang der NOMINT-Y7G Nachricht durch das 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ankommenden Nominierungsnachrichten (NOMINT-Y7G) des Entry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07a458da-8d5e-44c1-9a04-a1b000afe32a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A10 - Syntaktische und semantische Prüfung der NOMINT Y7G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ankommenden Nominierungsnachrichten (NOMINT ¿ Y7G) des Entry NB auf syntaktische und semantische Fehler zu prüfen.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43d6c557-739b-4613-af1b-a1b000b2d717</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A13 - Mitteilung über den Empfang einer Nominierungsnachricht an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eine Bestätigungsmittelung über den Empfang einer Nominierung an den Entry NB generieren und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cd6df765-3623-493c-b181-a1b000b20f64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A11 - Empfangszeit der Nominierungsnachricht als Zeitpunkt für die Vorlaufzeitprüfung zu verwenden.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Exit NB soll in der Lage sein die Empfangszeit der Nominierungsnachricht durch den Entry NB als Zeitpunkt für die Vorlaufzeitprüfung zu verwenden.
Für die Übernahme der initialen Nominierungen sowie der Renominierungen  ist es wichtig bestimmte Fristen einzuhalten. Ein Nominierungsverantwortlicher, der die Fristen eingehalten hat, soll im Fall einer langen Verarbeitungszeit durch den Entry NB, die zu Überschreitung der Fristen führt, nicht benachteiligt werden. Aus diesem Grund sollen sich die Systeme der Entry und Exit NB an der Zeit der initialen Nominierung (Y6G) orientieren.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ada181d6-a1da-4e69-9ee5-a1b000ae61b4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Nominierungsempfang und initiale Verarbeitung der Nachricht (NOMINT-Y7G) durch das Backendsystem des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Exit NB empfängt die Nominierung (NOMINT-Y7G) und führt die syntaktische und semantische Prüfung durch.</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918b4a59-7016-4a5a-bf94-a1b000b26451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A12 - Mitteilung über den Empfang einer wirksamen Nominierungsnachricht an abgebenden BKV</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eine Mittelung über den Empfang einer wirksamen Nominierung an den abgebenden BKV generieren und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495dff4e-aa2b-4274-9bc8-a1b000b3fcb8</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A15 - Nominierung in das System des Exit NB manuell eingepflegen und abwickeln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dem Benutzer die Möglichkeit bieten die Nominierungswerte der NOMINT-Y7G Nachricht-entsprechend manuell einzugeben 
Es ist sicherzustellen, dass bei einem Ausfall des Systems des Entry NB die Nominierung in das System des Exit NB manuell eingepflegt und abwickelt werden kann (ohne Benachteiligung des abgebenden BKV).</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c23f2f22-d90b-4bef-9b56-a1ac00d686eb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GP2 - Nominierungsempfang und initiale Verarbeitung der Nominierungsnachricht durch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In diesem Teilprozess empfängt der Exit NB die Nominierungsnachricht vom Entry NB und prüft sie auf syntaktische und semantische Fehler. Falls bei der Prüfung keine Fehler festgestellt wurden, speichert der Exit NB die Nominie-rungswerte für weitere Abwicklungsprozesse und versendet die Bestätigung des Empfangs einer wirksamen Nominierung an den abgebenden BKV.</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91fefd96-9a42-4856-9fb5-a1b000b8329a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Versand der Nominierungsbestätigung (NOMRES) durch den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Bei einer gebündelten Nominierung soll in dem Fall, dass der Nominierungsverantwortliche nicht dem abgebenden BKV entspricht, durch den Exit-Netzbetreiber eine Nominierungsbestätigung gesendet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bece64b4-a4b2-4680-8678-a1b000b94ec0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A16 - Das Backendsystem soll die gleichen Identifikationscodes der abgebenden und übernehmenden BKV zu erkennen.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gleichen Identifikationscodes der abgebenden und übernehmenden BKV zu erkennen.
Der Exit NB soll die Nominierungsbestätigung für gebündelte Nominierungen nur dann versenden wenn der übernehmende und abgebende BKV nicht gleich sind</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79a11d92-a0b8-4189-bc2d-a1b000b9e714</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A17 - bei gleichen IDs für den übernehmenden und abgebenden BKV keine Nominierungsbestätigung zu generieren und zu versenden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bei gleichen IDs für den übernehmenden und abgebenden BKV keine Nominierungsbestätigung zu generieren und zu versenden.
Der Exit NB soll die Nominierungsbestätigung für gebündelte Nominierungen nur dann versenden, wenn der übernehmende und abgebende BKV nicht gleich sind. In anderen Fällen soll keine Bestätigung versendet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0bc7faa5-b7e5-4fbb-909a-a1b000982fc2</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GP3 - Versand der Nominierungsbestätigung vom Exit NB an abgebenden BKV</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Dieser Prozess ist Teil des Nachrichtenversandprozesses. Dabei werden die Stakeholder über die Ergebnisse des Tagesdispositionsprozesses (vertragliche, dispositive Prüfung, Matching und Freigabe) informiert. Im Rahmen dieses Prozesses wird der BKV über bestätigte Nominierungen informiert. Dabei wird eine Bestätigungsnachricht (NOMRES) mit generiert und an den BKV versendet.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c6edd915-c740-4de2-ad83-a1b000cb3b03</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A19 - Das Frontendsystem soll in der Lage sein bei der gebündelten Nominierung eine gebündelte Nominierungsnachricht zu erzeugen.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Frontendsystem soll in der Lage sein bei der gebündelten Nominierung eine gebündelte Nominierungsnachricht zu erzeugen.
Bei gebündelter Nominierung wird eine gebündelte Nominierungsnachricht des Nominierungsverantwortlicher versendet. Im Vergleich zum Nachrichtentyp 01G (ungebündelte Nominierung) sollen zusätzlich folgende Informationen mitgesendet werden: Mitteilung der ID des abgebenden BKV und Nominierungsrichtung Entry.</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2092d752-5826-49c6-a3ea-a1b000cc489e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A22 - Bei einer fehlerhaften Eingabe soll das Frontendsystem den Nominierungsverantwortlichen informieren</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Frontendsystem soll in der Lage sein den Nominierungsverantwortlichen über Eingabefehler zu informieren.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963116a4-6a78-4ba5-8801-a1b000bb6df0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A18 - Bei gebündelter Nominierung wird die Nominierungsnachricht Typ Y6G des Nominierungsverantwortlicher versendet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Frontendsystem soll den Nominierungsverantwortlichen die Möglichkeit bieten eine gebündelte Nominierung vorzunehmen.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ba78b25d-8df9-4c35-8b93-a1b000cba155</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A20 - Prüfung der eingegebenen Werte des Nominierungsverantwortlichen durch 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Frontendsystem muss sicherstellen, dass bei gebündelter Nominierung nur positive Werte nominiert werden können.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9aad5bc2-3a17-4aee-842c-a1b000ba8d7c</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Erstellung und Versand einer gebündelten Nominierungsnachricht vom Nominierungsverantwortlichen über das Frontend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Der Nominierungsverantwortliche soll für die gebündelte Nominierung eine gebündelte Nominierungsnachricht erstellen..Dies hat zur Folge, dass der Nominierungsverantwortliche über das Frontendsystem die gebündelte Nominierungsnachricht generieren und versenden können muss.</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8807ee2e-e991-4fd3-8e5a-a1b000cbf511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A21 - Prüfung, dass der Identifikationscode des abgebenden BKV eingetragen ist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Frontendsystem muss sicherstellen dass bei gebündelter Nominierung  ein Identifikationscodes des abgebenden BKV eingegeben ist.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1fc1248f-b1c1-4482-93fd-a1b0009ad220</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GP4 - Erstellung und Versand einer gebündelten Nominierungsnachricht durch den Nominierungsverantwortlichen über das Frontendsystem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In diesem Teilprozess erstellt und versendet der Nominierungsverantwortliche (übernehmender BKV) die Nominierungsnachricht an Entry NB.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e9b7378b-8d13-4962-a389-a1b000a6bbce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A4 - Generierung einer NOMINT-Y7G Nominierungsnachricht im Backendsystem des Entry-NB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Nominierungsnachrichten (NOMINT-Y7G) für Exit NB zu generieren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9867fefd-1120-4906-8cec-a1b000a83df1</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A7 - Empfang der Bestätigungsnachricht des Nominierungsempfangs vom Exit NB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Entry NB soll in der Lage sein eine Bestätigungsnachricht des Nominierungsempfangs vom Exit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d5c6efaa-6404-48e4-a87f-a1b000a56e05</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A3 - Fehlermeldung bei semantischen und syntaktischen Fehler in NOMINT Y6G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System muss bei aufgetretenen syntaktischen oder semantischen Fehlern den Nominierungsverantwortlichen über die Nicht-Verarbeitbarkeit der gesendeten Information informieren (APERAK/CONTRL-FORMAT).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6c80ebc2-d22b-4088-849b-a1ac00dab547</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A1 - Empfang der gebündelten Nominierungsnachrichten/Empfang NOMINT-Y6G 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ankommenden Nominierungsnachrichten (NOMINT ¿ Y6G) des übernehmenden BKV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b1da8ba2-8203-4179-b1ab-a1b000a7f252</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A6 - Empfang der Fehlermeldungen vom Exit NB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Entry NB soll in der Lage sein eine Fehlermeldung über Nicht-Verarbeitbarkeit der gesendeten Information vom Exit NB zu empfangen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e7bf5927-3527-4230-b014-a1ac00daccca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A2 - Prüfung NOMINT-Y6G Nachricht (auf semantische und syntaktische Fehler)</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ankommende Nominierungsnachrichten (NOMINT ¿ Y6G) vom übernehmenden BKV auf syntaktische und semantische Fehler zu prüfen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7d088cd0-667f-461d-b60b-a1b000a7257a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A5 - Versand einer Nominierungsnachricht (NOMINT-Y7G) aus dem Backendsystem des Entry NB an den Exit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in der Lage sein die Nominierungsnachrichten an den Exit NB zu versenden (NOMINT ¿ Y7G)</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18cae922-cfd5-4245-a075-a1b000a87d89</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A8 - Mitteilung an den Nominierungsverantwortlichen über den Empfang einer wirksamen Nominierungsnachricht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soll eine Mitteilung über den Empfang einer wirksamen Nominierungsnachricht an den Nominierungsverantwortlichen versenden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adf09ceb-8a06-49aa-b2ee-a1b0009d3e7a</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Empfang und initiale Verarbeitung der Nominierungsnachricht durch das Backendsystem des Entry NB</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Das Backendsystem des Entry NB soll den Nominierungsempfang sowie die initiale Verarbeitung dieser Nachricht unterstützen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tbl>
      <w:tblPr>
        <w:tblW w:type="auto"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Look w:val="01E0"/>
      </w:tblPr>
      <w:tblGrid>
        <w:gridCol w:w="2057"/>
        <w:gridCol w:w="7129"/>
      </w:tblGrid>
      <w:tr w:rsidTr="002104FF" w:rsidR="00BD3321" w:rsidRPr="000F2240">
        <w:trPr>
          <w:tblHeader/>
        </w:trPr>
        <w:tc>
          <w:tcPr>
            <w:tcW w:type="dxa" w:w="2037"/>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Anforderungs-ID</w:t>
            </w:r>
          </w:p>
        </w:tc>
        <w:tc>
          <w:tcPr>
            <w:tcW w:type="dxa" w:w="7149"/>
            <w:tcBorders>
              <w:top w:space="0" w:sz="8" w:color="808080" w:val="single"/>
            </w:tcBorders>
            <w:shd w:fill="F3F3F3" w:color="auto" w:val="clear"/>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01d9fe37-caff-4f36-8689-a1ac00da8f0b</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Kurzbeschreibung</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GP1 - Nominierungsempfang und initiale Verarbeitung der Nominierungsnachricht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Beschreibung</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Pr>
                <w:rFonts w:cs="Arial"/>
                <w:sz w:val="24"/>
              </w:rPr>
              <w:t>In diesem Teilprozess versendet der Nominierungsverantwortliche (übernehmender BKV) die Nominierungsnachricht an den Entry NB. Der Entry NB prüft die Daten, generiert die Nominierungsnachricht für den Exit NB und versendet die Nachricht an diesen.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Akteure</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Wer ist an dem Use-Case beteiligt?</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Vorbedingungen</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Vorbedingungen müssen erfüllt werden?</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Nachbedingu</w:t>
            </w:r>
            <w:r w:rsidRPr="002104FF">
              <w:rPr>
                <w:rFonts w:cs="Arial"/>
                <w:sz w:val="24"/>
              </w:rPr>
              <w:t>n</w:t>
            </w:r>
            <w:r w:rsidRPr="002104FF">
              <w:rPr>
                <w:rFonts w:cs="Arial"/>
                <w:sz w:val="24"/>
              </w:rPr>
              <w:t>gen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Nachbedingungen gibt es?</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Priorität</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Kunden-/Umsetzungspriorität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Status</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Z.B.: Entwurf, Abgestimmt, Abgenommen, etc.</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Quelle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Ursprüngliche Quelle der Anforderung (z.B. bestimmter Kunde)</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Referenzen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Regulatorische Vorgaben, Normen, Kundendokumente, interne Dokumente</w:t>
            </w:r>
          </w:p>
        </w:tc>
      </w:tr>
      <w:tr w:rsidTr="002104FF" w:rsidR="00BD3321" w:rsidRPr="000F2240">
        <w:tc>
          <w:tcPr>
            <w:tcW w:type="dxa" w:w="2037"/>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Querbezüge</w:t>
            </w:r>
          </w:p>
        </w:tc>
        <w:tc>
          <w:tcPr>
            <w:tcW w:type="dxa" w:w="7149"/>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Andere Anforderungen, auf die die  die beschriebene Anford</w:t>
            </w:r>
            <w:r w:rsidRPr="002104FF">
              <w:rPr>
                <w:rFonts w:cs="Arial"/>
                <w:sz w:val="24"/>
              </w:rPr>
              <w:t>e</w:t>
            </w:r>
            <w:r w:rsidRPr="002104FF">
              <w:rPr>
                <w:rFonts w:cs="Arial"/>
                <w:sz w:val="24"/>
              </w:rPr>
              <w:t>rung Einfluss hat</w:t>
            </w:r>
          </w:p>
        </w:tc>
      </w:tr>
      <w:tr w:rsidTr="002104FF" w:rsidR="00BD3321" w:rsidRPr="000F2240">
        <w:tc>
          <w:tcPr>
            <w:tcW w:type="dxa" w:w="2037"/>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Risiken</w:t>
            </w:r>
          </w:p>
        </w:tc>
        <w:tc>
          <w:tcPr>
            <w:tcW w:type="dxa" w:w="7149"/>
            <w:shd w:fill="E6E6E6"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Welche Risiken ergeben sich aus dieser Anforderung</w:t>
            </w:r>
          </w:p>
        </w:tc>
      </w:tr>
      <w:tr w:rsidTr="002104FF" w:rsidR="00BD3321" w:rsidRPr="000F2240">
        <w:tc>
          <w:tcPr>
            <w:tcW w:type="dxa" w:w="2037"/>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Kommentare</w:t>
            </w:r>
          </w:p>
        </w:tc>
        <w:tc>
          <w:tcPr>
            <w:tcW w:type="dxa" w:w="7149"/>
            <w:tcBorders>
              <w:bottom w:space="0" w:sz="8" w:color="808080" w:val="single"/>
            </w:tcBorders>
            <w:shd w:fill="F3F3F3" w:color="auto" w:val="clear"/>
            <w:noWrap/>
            <w:tcMar>
              <w:top w:type="dxa" w:w="57"/>
              <w:left w:type="dxa" w:w="57"/>
              <w:bottom w:type="dxa" w:w="57"/>
              <w:right w:type="dxa" w:w="57"/>
            </w:tcMar>
            <w:vAlign w:val="center"/>
          </w:tcPr>
          <w:p w:rsidRDefault="00BD3321" w:rsidP="006452F7" w:rsidR="00BD3321" w:rsidRPr="002104FF">
            <w:pPr>
              <w:rPr>
                <w:rFonts w:cs="Arial"/>
                <w:sz w:val="24"/>
              </w:rPr>
            </w:pPr>
            <w:r w:rsidRPr="002104FF">
              <w:rPr>
                <w:rFonts w:cs="Arial"/>
                <w:sz w:val="24"/>
              </w:rPr>
              <w:t>Ergänzende Kommentare</w:t>
            </w:r>
          </w:p>
        </w:tc>
      </w:tr>
    </w:tbl>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7E0F12" w:rsidR="00BD3321" w:rsidRPr="007E0F12"/>
    <w:p w:rsidRDefault="00BD3321" w:rsidP="00026991" w:rsidR="00BD3321" w:rsidRPr="000F2240">
      <w:pPr>
        <w:pStyle w:val="Bild-Tabellenunterschrift"/>
      </w:pPr>
      <w:r w:rsidRPr="000F2240">
        <w:t xml:space="preserve">Tabelle </w:t>
      </w:r>
      <w:fldSimple w:instr=" SEQ Tabelle \* ARABIC ">
        <w:r>
          <w:rPr>
            <w:noProof/>
          </w:rPr>
          <w:t>6</w:t>
        </w:r>
      </w:fldSimple>
      <w:r w:rsidRPr="000F2240">
        <w:t>: Nichtfunktionale Anforderungen</w:t>
      </w:r>
    </w:p>
    <w:p w:rsidRDefault="00BD3321" w:rsidP="005C7182" w:rsidR="00BD3321" w:rsidRPr="000F2240">
      <w:pPr>
        <w:pStyle w:val="Heading1"/>
        <w:numPr>
          <w:ilvl w:val="0"/>
          <w:numId w:val="14"/>
        </w:numPr>
      </w:pPr>
      <w:r w:rsidRPr="000F2240">
        <w:br w:type="page"/>
      </w:r>
      <w:bookmarkStart w:name="_Toc353874938" w:id="209"/>
      <w:bookmarkStart w:name="_Toc353875005" w:id="210"/>
      <w:bookmarkStart w:name="_Toc353875067" w:id="211"/>
      <w:bookmarkStart w:name="_Toc353875188" w:id="212"/>
      <w:bookmarkStart w:name="_Toc353876662" w:id="213"/>
      <w:r w:rsidRPr="000F2240">
        <w:t>Umsetzung</w:t>
      </w:r>
      <w:bookmarkEnd w:id="209"/>
      <w:bookmarkEnd w:id="210"/>
      <w:bookmarkEnd w:id="211"/>
      <w:bookmarkEnd w:id="212"/>
      <w:bookmarkEnd w:id="213"/>
    </w:p>
    <w:p w:rsidRDefault="00BD3321" w:rsidP="005C7182" w:rsidR="00BD3321" w:rsidRPr="000F2240">
      <w:pPr>
        <w:rPr>
          <w:rFonts w:cs="Arial"/>
        </w:rPr>
      </w:pPr>
      <w:r w:rsidRPr="000F2240">
        <w:rPr>
          <w:rFonts w:cs="Arial"/>
        </w:rPr>
        <w:t>[Einleitung – Umsetzung]</w:t>
      </w:r>
    </w:p>
    <w:p w:rsidRDefault="00BD3321" w:rsidP="005C7182" w:rsidR="00BD3321" w:rsidRPr="000F2240">
      <w:pPr>
        <w:rPr>
          <w:rFonts w:cs="Arial"/>
        </w:rPr>
      </w:pPr>
    </w:p>
    <w:p w:rsidRDefault="00BD3321" w:rsidP="005C7182" w:rsidR="00BD3321" w:rsidRPr="000F2240">
      <w:pPr>
        <w:pStyle w:val="berschrift2EbeneECG"/>
        <w:numPr>
          <w:ilvl w:val="1"/>
          <w:numId w:val="14"/>
        </w:numPr>
      </w:pPr>
      <w:bookmarkStart w:name="_Toc353874939" w:id="214"/>
      <w:bookmarkStart w:name="_Toc353875006" w:id="215"/>
      <w:bookmarkStart w:name="_Toc353875068" w:id="216"/>
      <w:bookmarkStart w:name="_Toc353875189" w:id="217"/>
      <w:bookmarkStart w:name="_Toc353876663" w:id="218"/>
      <w:r w:rsidRPr="000F2240">
        <w:t>Allgemeines und aktuelle Umsetzungsbeschreibung</w:t>
      </w:r>
      <w:bookmarkEnd w:id="214"/>
      <w:bookmarkEnd w:id="215"/>
      <w:bookmarkEnd w:id="216"/>
      <w:bookmarkEnd w:id="217"/>
      <w:bookmarkEnd w:id="218"/>
    </w:p>
    <w:p w:rsidRDefault="00BD3321" w:rsidP="005C7182" w:rsidR="00BD3321" w:rsidRPr="000F2240">
      <w:pPr>
        <w:rPr>
          <w:rFonts w:cs="Arial"/>
        </w:rPr>
      </w:pPr>
      <w:r w:rsidRPr="000F2240">
        <w:rPr>
          <w:rFonts w:cs="Arial"/>
        </w:rPr>
        <w:t>[Allgemeine Informationen und Ziele der Umsetzung sowie eine kurze, textuelle Beschreibung der aktuellen Umsetzung in den MTS-Komponenten (sofern vorhanden)]</w:t>
      </w:r>
    </w:p>
    <w:p w:rsidRDefault="00BD3321" w:rsidP="005C7182" w:rsidR="00BD3321" w:rsidRPr="000F2240">
      <w:pPr>
        <w:rPr>
          <w:rFonts w:cs="Arial"/>
        </w:rPr>
      </w:pPr>
    </w:p>
    <w:p w:rsidRDefault="00BD3321" w:rsidP="005C7182" w:rsidR="00BD3321" w:rsidRPr="000F2240">
      <w:pPr>
        <w:pStyle w:val="berschrift2EbeneECG"/>
        <w:numPr>
          <w:ilvl w:val="1"/>
          <w:numId w:val="14"/>
        </w:numPr>
      </w:pPr>
      <w:bookmarkStart w:name="_Toc353874940" w:id="219"/>
      <w:bookmarkStart w:name="_Toc353875007" w:id="220"/>
      <w:bookmarkStart w:name="_Toc353875069" w:id="221"/>
      <w:bookmarkStart w:name="_Toc353875190" w:id="222"/>
      <w:bookmarkStart w:name="_Toc353876664" w:id="223"/>
      <w:r w:rsidRPr="000F2240">
        <w:t>Umsetzungsentwurf in &lt;Name der MTS-Komponente&gt;</w:t>
      </w:r>
      <w:bookmarkEnd w:id="219"/>
      <w:bookmarkEnd w:id="220"/>
      <w:bookmarkEnd w:id="221"/>
      <w:bookmarkEnd w:id="222"/>
      <w:bookmarkEnd w:id="223"/>
    </w:p>
    <w:p w:rsidRDefault="00BD3321" w:rsidP="005C7182" w:rsidR="00BD3321" w:rsidRPr="000F2240">
      <w:pPr>
        <w:rPr>
          <w:rFonts w:cs="Arial"/>
        </w:rPr>
      </w:pPr>
      <w:r w:rsidRPr="000F2240">
        <w:rPr>
          <w:rFonts w:cs="Arial"/>
        </w:rPr>
        <w:t>[Spezifikation von allgemeinen nicht-funktionalen Anforderungen wie Sicherheit, Erreichbarkeit, War</w:t>
      </w:r>
      <w:r w:rsidRPr="000F2240">
        <w:rPr>
          <w:rFonts w:cs="Arial"/>
        </w:rPr>
        <w:t>t</w:t>
      </w:r>
      <w:r w:rsidRPr="000F2240">
        <w:rPr>
          <w:rFonts w:cs="Arial"/>
        </w:rPr>
        <w:t>barkeit, etc. Fachliche Beschreibung der Anforderungen gruppiert nach GP in der genannten MTS-Komponente]</w:t>
      </w:r>
    </w:p>
    <w:p w:rsidRDefault="00BD3321" w:rsidP="005C7182" w:rsidR="00BD3321" w:rsidRPr="000F2240">
      <w:pPr>
        <w:rPr>
          <w:rFonts w:cs="Arial"/>
        </w:rPr>
      </w:pPr>
    </w:p>
    <w:p w:rsidRDefault="00BD3321" w:rsidP="00276440" w:rsidR="00BD3321" w:rsidRPr="000F2240">
      <w:pPr>
        <w:pStyle w:val="Heading3"/>
        <w:numPr>
          <w:ilvl w:val="2"/>
          <w:numId w:val="14"/>
        </w:numPr>
      </w:pPr>
      <w:bookmarkStart w:name="_Toc353874941" w:id="224"/>
      <w:bookmarkStart w:name="_Toc353875008" w:id="225"/>
      <w:bookmarkStart w:name="_Toc353875070" w:id="226"/>
      <w:bookmarkStart w:name="_Toc353875191" w:id="227"/>
      <w:bookmarkStart w:name="_Toc353875386" w:id="228"/>
      <w:bookmarkStart w:name="_Toc353875485" w:id="229"/>
      <w:bookmarkStart w:name="_Toc353876665" w:id="230"/>
      <w:r w:rsidRPr="000F2240">
        <w:t>Umsetzungsentwurf GP &lt;Name&gt;</w:t>
      </w:r>
      <w:bookmarkEnd w:id="224"/>
      <w:bookmarkEnd w:id="225"/>
      <w:bookmarkEnd w:id="226"/>
      <w:bookmarkEnd w:id="227"/>
      <w:bookmarkEnd w:id="228"/>
      <w:bookmarkEnd w:id="229"/>
      <w:bookmarkEnd w:id="230"/>
    </w:p>
    <w:p w:rsidRDefault="00BD3321" w:rsidP="005C7182" w:rsidR="00BD3321" w:rsidRPr="000F2240">
      <w:pPr>
        <w:rPr>
          <w:rFonts w:cs="Arial"/>
        </w:rPr>
      </w:pPr>
      <w:r w:rsidRPr="000F2240">
        <w:rPr>
          <w:rFonts w:cs="Arial"/>
        </w:rPr>
        <w:t>[Kurze textuelle Beschreibung der Umsetzung des GP in der entsprechenden MTS-Komponente]</w:t>
      </w:r>
    </w:p>
    <w:p w:rsidRDefault="00BD3321" w:rsidP="005C7182" w:rsidR="00BD3321" w:rsidRPr="000F2240">
      <w:pPr>
        <w:rPr>
          <w:rFonts w:cs="Arial"/>
        </w:rPr>
      </w:pPr>
    </w:p>
    <w:p w:rsidRDefault="00BD3321" w:rsidP="005C7182" w:rsidR="00BD3321" w:rsidRPr="000F2240">
      <w:pPr>
        <w:rPr>
          <w:rFonts w:cs="Arial"/>
        </w:rPr>
      </w:pPr>
      <w:r w:rsidRPr="000F2240">
        <w:rPr>
          <w:rFonts w:cs="Arial"/>
        </w:rPr>
        <w:t>[Darstellung des Umsetzungsentwurfs des Geschäftsprozesses aus Sicht der MTS-Komponente]</w:t>
      </w:r>
    </w:p>
    <w:p w:rsidRDefault="00BD3321" w:rsidP="005C7182" w:rsidR="00BD3321" w:rsidRPr="000F2240">
      <w:pPr>
        <w:rPr>
          <w:rFonts w:cs="Arial"/>
        </w:rPr>
      </w:pPr>
      <w:r w:rsidRPr="004E45E0">
        <w:rPr>
          <w:rFonts w:cs="Arial"/>
          <w:highlight w:val="lightGray"/>
        </w:rPr>
        <w:pict>
          <v:shape id="_x0000_i1029" style="width:447pt;height:198.75pt" type="#_x0000_t75">
            <v:imagedata r:id="rId17" o:title=""/>
          </v:shape>
        </w:pict>
      </w:r>
    </w:p>
    <w:p w:rsidRDefault="00BD3321" w:rsidP="005C7182" w:rsidR="00BD3321" w:rsidRPr="000F2240">
      <w:pPr>
        <w:pStyle w:val="Bild-Tabellenunterschrift"/>
      </w:pPr>
      <w:bookmarkStart w:name="_Toc353859185" w:id="231"/>
      <w:r w:rsidRPr="000F2240">
        <w:t xml:space="preserve">Abbildung </w:t>
      </w:r>
      <w:fldSimple w:instr=" SEQ Abbildung \* ARABIC ">
        <w:r>
          <w:rPr>
            <w:noProof/>
          </w:rPr>
          <w:t>4</w:t>
        </w:r>
      </w:fldSimple>
      <w:r w:rsidRPr="000F2240">
        <w:t>: Diagrammdarstellung</w:t>
      </w:r>
      <w:bookmarkEnd w:id="231"/>
    </w:p>
    <w:p w:rsidRDefault="00BD3321" w:rsidP="005C7182" w:rsidR="00BD3321" w:rsidRPr="000F2240">
      <w:pPr>
        <w:pStyle w:val="Bild-Tabellenunterschrift"/>
        <w:jc w:val="left"/>
      </w:pPr>
    </w:p>
    <w:p w:rsidRDefault="00BD3321" w:rsidP="00276440" w:rsidR="00BD3321" w:rsidRPr="000F2240">
      <w:pPr>
        <w:pStyle w:val="Heading4"/>
        <w:numPr>
          <w:ilvl w:val="3"/>
          <w:numId w:val="14"/>
        </w:numPr>
        <w:tabs>
          <w:tab w:pos="1209" w:val="clear"/>
        </w:tabs>
      </w:pPr>
      <w:bookmarkStart w:name="_Toc353874942" w:id="232"/>
      <w:bookmarkStart w:name="_Toc353875009" w:id="233"/>
      <w:bookmarkStart w:name="_Toc353875071" w:id="234"/>
      <w:bookmarkStart w:name="_Toc353875192" w:id="235"/>
      <w:bookmarkStart w:name="_Toc353875387" w:id="236"/>
      <w:bookmarkStart w:name="_Toc353875486" w:id="237"/>
      <w:bookmarkStart w:name="_Toc353876666" w:id="238"/>
      <w:r w:rsidRPr="000F2240">
        <w:t>Schnittstellen</w:t>
      </w:r>
      <w:bookmarkEnd w:id="232"/>
      <w:bookmarkEnd w:id="233"/>
      <w:bookmarkEnd w:id="234"/>
      <w:bookmarkEnd w:id="235"/>
      <w:bookmarkEnd w:id="236"/>
      <w:bookmarkEnd w:id="237"/>
      <w:bookmarkEnd w:id="238"/>
    </w:p>
    <w:p w:rsidRDefault="00BD3321" w:rsidP="005C7182" w:rsidR="00BD3321" w:rsidRPr="000F2240">
      <w:pPr>
        <w:rPr>
          <w:rFonts w:cs="Arial"/>
        </w:rPr>
      </w:pPr>
      <w:r w:rsidRPr="000F2240">
        <w:rPr>
          <w:rFonts w:cs="Arial"/>
        </w:rPr>
        <w:t>[Beschreibung der Schnittstellen. Referenzierung zur Schnittstellenkontrakten, Definition des Menge</w:t>
      </w:r>
      <w:r w:rsidRPr="000F2240">
        <w:rPr>
          <w:rFonts w:cs="Arial"/>
        </w:rPr>
        <w:t>n</w:t>
      </w:r>
      <w:r w:rsidRPr="000F2240">
        <w:rPr>
          <w:rFonts w:cs="Arial"/>
        </w:rPr>
        <w:t>gerüst und der Performancekennzahlen.]</w:t>
      </w:r>
    </w:p>
    <w:p w:rsidRDefault="00BD3321" w:rsidP="005C7182" w:rsidR="00BD3321" w:rsidRPr="000F2240">
      <w:pPr>
        <w:rPr>
          <w:rFonts w:cs="Arial"/>
        </w:rPr>
      </w:pPr>
    </w:p>
    <w:p w:rsidRDefault="00BD3321" w:rsidP="00276440" w:rsidR="00BD3321" w:rsidRPr="000F2240">
      <w:pPr>
        <w:pStyle w:val="Heading4"/>
        <w:numPr>
          <w:ilvl w:val="3"/>
          <w:numId w:val="14"/>
        </w:numPr>
        <w:tabs>
          <w:tab w:pos="1209" w:val="clear"/>
        </w:tabs>
      </w:pPr>
      <w:bookmarkStart w:name="_Toc353874943" w:id="239"/>
      <w:bookmarkStart w:name="_Toc353875010" w:id="240"/>
      <w:bookmarkStart w:name="_Toc353875072" w:id="241"/>
      <w:bookmarkStart w:name="_Toc353875193" w:id="242"/>
      <w:bookmarkStart w:name="_Toc353875388" w:id="243"/>
      <w:bookmarkStart w:name="_Toc353875487" w:id="244"/>
      <w:bookmarkStart w:name="_Toc353876667" w:id="245"/>
      <w:r w:rsidRPr="000F2240">
        <w:t>Umsetzungsentwurf funktionale Anforderungen</w:t>
      </w:r>
      <w:bookmarkEnd w:id="239"/>
      <w:bookmarkEnd w:id="240"/>
      <w:bookmarkEnd w:id="241"/>
      <w:bookmarkEnd w:id="242"/>
      <w:bookmarkEnd w:id="243"/>
      <w:bookmarkEnd w:id="244"/>
      <w:bookmarkEnd w:id="245"/>
    </w:p>
    <w:p w:rsidRDefault="00BD3321" w:rsidP="005C7182" w:rsidR="00BD3321" w:rsidRPr="000F2240">
      <w:pPr>
        <w:rPr>
          <w:rFonts w:cs="Arial"/>
        </w:rPr>
      </w:pPr>
      <w:r w:rsidRPr="000F2240">
        <w:rPr>
          <w:rFonts w:cs="Arial"/>
        </w:rPr>
        <w:t>[Detaillierte Beschreibung der zum GP zugehörigen und in der MTS-Komponente umgesetzten funkt</w:t>
      </w:r>
      <w:r w:rsidRPr="000F2240">
        <w:rPr>
          <w:rFonts w:cs="Arial"/>
        </w:rPr>
        <w:t>i</w:t>
      </w:r>
      <w:r w:rsidRPr="000F2240">
        <w:rPr>
          <w:rFonts w:cs="Arial"/>
        </w:rPr>
        <w:t>onalen Anforderungen]</w:t>
      </w:r>
    </w:p>
    <w:p w:rsidRDefault="00BD3321" w:rsidP="005C7182" w:rsidR="00BD3321" w:rsidRPr="000F2240">
      <w:pPr>
        <w:rPr>
          <w:rFonts w:cs="Arial"/>
        </w:rPr>
      </w:pPr>
    </w:p>
    <w:p w:rsidRDefault="00BD3321" w:rsidP="00276440" w:rsidR="00BD3321" w:rsidRPr="000F2240">
      <w:pPr>
        <w:pStyle w:val="Heading5"/>
        <w:numPr>
          <w:ilvl w:val="4"/>
          <w:numId w:val="14"/>
        </w:numPr>
        <w:rPr>
          <w:rFonts w:cs="Arial"/>
        </w:rPr>
      </w:pPr>
      <w:bookmarkStart w:name="_Toc353875011" w:id="246"/>
      <w:bookmarkStart w:name="_Toc353875073" w:id="247"/>
      <w:bookmarkStart w:name="_Toc353875194" w:id="248"/>
      <w:bookmarkStart w:name="_Toc353875389" w:id="249"/>
      <w:bookmarkStart w:name="_Toc353876668" w:id="250"/>
      <w:r w:rsidRPr="000F2240">
        <w:rPr>
          <w:rFonts w:cs="Arial"/>
        </w:rPr>
        <w:t>Umsetzungsentwurf Anforderung &lt;Anforderungs-ID&gt;</w:t>
      </w:r>
      <w:bookmarkEnd w:id="246"/>
      <w:bookmarkEnd w:id="247"/>
      <w:bookmarkEnd w:id="248"/>
      <w:bookmarkEnd w:id="249"/>
      <w:bookmarkEnd w:id="250"/>
    </w:p>
    <w:p w:rsidRDefault="00BD3321" w:rsidP="005C7182" w:rsidR="00BD3321" w:rsidRPr="000F2240">
      <w:pPr>
        <w:rPr>
          <w:rFonts w:cs="Arial"/>
        </w:rPr>
      </w:pPr>
      <w:r w:rsidRPr="000F2240">
        <w:rPr>
          <w:rFonts w:cs="Arial"/>
        </w:rPr>
        <w:t>[Textuelle Beschreibung der Umsetzung der genannten Anforderung in der MTS-Komponente. Da</w:t>
      </w:r>
      <w:r w:rsidRPr="000F2240">
        <w:rPr>
          <w:rFonts w:cs="Arial"/>
        </w:rPr>
        <w:t>r</w:t>
      </w:r>
      <w:r w:rsidRPr="000F2240">
        <w:rPr>
          <w:rFonts w:cs="Arial"/>
        </w:rPr>
        <w:t>stellung von Prototypen, Dialogen, etc]</w:t>
      </w:r>
    </w:p>
    <w:p w:rsidRDefault="00BD3321" w:rsidP="005C7182" w:rsidR="00BD3321" w:rsidRPr="000F2240">
      <w:pPr>
        <w:rPr>
          <w:rFonts w:cs="Arial"/>
        </w:rPr>
      </w:pPr>
    </w:p>
    <w:p w:rsidRDefault="00BD3321" w:rsidP="00276440" w:rsidR="00BD3321" w:rsidRPr="000F2240">
      <w:pPr>
        <w:pStyle w:val="Heading4"/>
        <w:numPr>
          <w:ilvl w:val="3"/>
          <w:numId w:val="14"/>
        </w:numPr>
        <w:tabs>
          <w:tab w:pos="1209" w:val="clear"/>
        </w:tabs>
      </w:pPr>
      <w:bookmarkStart w:name="_Toc353874944" w:id="251"/>
      <w:bookmarkStart w:name="_Toc353875012" w:id="252"/>
      <w:bookmarkStart w:name="_Toc353875074" w:id="253"/>
      <w:bookmarkStart w:name="_Toc353875195" w:id="254"/>
      <w:bookmarkStart w:name="_Toc353875390" w:id="255"/>
      <w:bookmarkStart w:name="_Toc353875488" w:id="256"/>
      <w:bookmarkStart w:name="_Toc353876669" w:id="257"/>
      <w:r w:rsidRPr="000F2240">
        <w:t>Umsetzungsentwurf nicht-funktionale Anforderungen</w:t>
      </w:r>
      <w:bookmarkEnd w:id="251"/>
      <w:bookmarkEnd w:id="252"/>
      <w:bookmarkEnd w:id="253"/>
      <w:bookmarkEnd w:id="254"/>
      <w:bookmarkEnd w:id="255"/>
      <w:bookmarkEnd w:id="256"/>
      <w:bookmarkEnd w:id="257"/>
    </w:p>
    <w:p w:rsidRDefault="00BD3321" w:rsidP="005C7182" w:rsidR="00BD3321" w:rsidRPr="000F2240">
      <w:pPr>
        <w:rPr>
          <w:rFonts w:cs="Arial"/>
        </w:rPr>
      </w:pPr>
      <w:r w:rsidRPr="000F2240">
        <w:rPr>
          <w:rFonts w:cs="Arial"/>
        </w:rPr>
        <w:t>[Textuelle Beschreibung der Umsetzung der nicht-funktionalen Anforderungen. Definition der Perfo</w:t>
      </w:r>
      <w:r w:rsidRPr="000F2240">
        <w:rPr>
          <w:rFonts w:cs="Arial"/>
        </w:rPr>
        <w:t>r</w:t>
      </w:r>
      <w:r w:rsidRPr="000F2240">
        <w:rPr>
          <w:rFonts w:cs="Arial"/>
        </w:rPr>
        <w:t>mance-Anforderung, des Mengengerüsts, etc.]</w:t>
      </w:r>
    </w:p>
    <w:p w:rsidRDefault="00BD3321" w:rsidP="005C7182" w:rsidR="00BD3321" w:rsidRPr="000F2240">
      <w:pPr>
        <w:rPr>
          <w:rFonts w:cs="Arial"/>
        </w:rPr>
      </w:pPr>
    </w:p>
    <w:p w:rsidRDefault="00BD3321" w:rsidP="00276440" w:rsidR="00BD3321" w:rsidRPr="000F2240">
      <w:pPr>
        <w:pStyle w:val="Heading5"/>
        <w:numPr>
          <w:ilvl w:val="4"/>
          <w:numId w:val="14"/>
        </w:numPr>
        <w:rPr>
          <w:rFonts w:cs="Arial"/>
        </w:rPr>
      </w:pPr>
      <w:bookmarkStart w:name="_Toc353875013" w:id="258"/>
      <w:bookmarkStart w:name="_Toc353875075" w:id="259"/>
      <w:bookmarkStart w:name="_Toc353875196" w:id="260"/>
      <w:bookmarkStart w:name="_Toc353875391" w:id="261"/>
      <w:bookmarkStart w:name="_Toc353876670" w:id="262"/>
      <w:r w:rsidRPr="000F2240">
        <w:rPr>
          <w:rFonts w:cs="Arial"/>
        </w:rPr>
        <w:t>Umsetzungsentwurf Anforderung &lt;Anforderungs-ID&gt;</w:t>
      </w:r>
      <w:bookmarkEnd w:id="258"/>
      <w:bookmarkEnd w:id="259"/>
      <w:bookmarkEnd w:id="260"/>
      <w:bookmarkEnd w:id="261"/>
      <w:bookmarkEnd w:id="262"/>
    </w:p>
    <w:p w:rsidRDefault="00BD3321" w:rsidP="005C7182" w:rsidR="00BD3321" w:rsidRPr="000F2240">
      <w:pPr>
        <w:rPr>
          <w:rFonts w:cs="Arial"/>
        </w:rPr>
      </w:pPr>
      <w:r w:rsidRPr="000F2240">
        <w:rPr>
          <w:rFonts w:cs="Arial"/>
        </w:rPr>
        <w:t>[Textuelle Beschreibung der Umsetzung der genannten Anforderung in der MTS-Komponente.]</w:t>
      </w:r>
    </w:p>
    <w:p w:rsidRDefault="00BD3321" w:rsidP="005C7182" w:rsidR="00BD3321" w:rsidRPr="000F2240">
      <w:pPr>
        <w:rPr>
          <w:rFonts w:cs="Arial"/>
        </w:rPr>
      </w:pPr>
    </w:p>
    <w:p w:rsidRDefault="00BD3321" w:rsidP="00276440" w:rsidR="00BD3321" w:rsidRPr="000F2240">
      <w:pPr>
        <w:pStyle w:val="Heading4"/>
        <w:numPr>
          <w:ilvl w:val="3"/>
          <w:numId w:val="14"/>
        </w:numPr>
        <w:tabs>
          <w:tab w:pos="1209" w:val="clear"/>
        </w:tabs>
      </w:pPr>
      <w:bookmarkStart w:name="_Toc353874945" w:id="263"/>
      <w:bookmarkStart w:name="_Toc353875014" w:id="264"/>
      <w:bookmarkStart w:name="_Toc353875076" w:id="265"/>
      <w:bookmarkStart w:name="_Toc353875197" w:id="266"/>
      <w:bookmarkStart w:name="_Toc353875392" w:id="267"/>
      <w:bookmarkStart w:name="_Toc353875489" w:id="268"/>
      <w:bookmarkStart w:name="_Toc353876671" w:id="269"/>
      <w:r w:rsidRPr="000F2240">
        <w:t>Datenstrukturen</w:t>
      </w:r>
      <w:bookmarkEnd w:id="263"/>
      <w:bookmarkEnd w:id="264"/>
      <w:bookmarkEnd w:id="265"/>
      <w:bookmarkEnd w:id="266"/>
      <w:bookmarkEnd w:id="267"/>
      <w:bookmarkEnd w:id="268"/>
      <w:bookmarkEnd w:id="269"/>
    </w:p>
    <w:p w:rsidRDefault="00BD3321" w:rsidP="005C7182" w:rsidR="00BD3321" w:rsidRPr="000F2240">
      <w:pPr>
        <w:rPr>
          <w:rFonts w:cs="Arial"/>
        </w:rPr>
      </w:pPr>
      <w:r w:rsidRPr="000F2240">
        <w:rPr>
          <w:rFonts w:cs="Arial"/>
        </w:rPr>
        <w:t>[Grobe Beschreibung der für die Umsetzung benötigten Datenstrukturen und ihrer Zusammenhänge. Keine Offenlegung interner Informationen wie DB-Strukturen, etc.]</w:t>
      </w:r>
    </w:p>
    <w:p w:rsidRDefault="00BD3321" w:rsidP="005C7182" w:rsidR="00BD3321" w:rsidRPr="000F2240">
      <w:pPr>
        <w:rPr>
          <w:rFonts w:cs="Arial"/>
        </w:rPr>
      </w:pPr>
    </w:p>
    <w:p w:rsidRDefault="00BD3321" w:rsidP="00276440" w:rsidR="00BD3321" w:rsidRPr="000F2240">
      <w:pPr>
        <w:pStyle w:val="Heading4"/>
        <w:numPr>
          <w:ilvl w:val="3"/>
          <w:numId w:val="14"/>
        </w:numPr>
        <w:tabs>
          <w:tab w:pos="1209" w:val="clear"/>
        </w:tabs>
      </w:pPr>
      <w:bookmarkStart w:name="_Toc353874946" w:id="270"/>
      <w:bookmarkStart w:name="_Toc353875015" w:id="271"/>
      <w:bookmarkStart w:name="_Toc353875077" w:id="272"/>
      <w:bookmarkStart w:name="_Toc353875198" w:id="273"/>
      <w:bookmarkStart w:name="_Toc353875393" w:id="274"/>
      <w:bookmarkStart w:name="_Toc353875490" w:id="275"/>
      <w:bookmarkStart w:name="_Toc353876672" w:id="276"/>
      <w:r w:rsidRPr="000F2240">
        <w:t>Spezifik</w:t>
      </w:r>
      <w:bookmarkEnd w:id="270"/>
      <w:bookmarkEnd w:id="271"/>
      <w:bookmarkEnd w:id="272"/>
      <w:bookmarkEnd w:id="273"/>
      <w:bookmarkEnd w:id="274"/>
      <w:bookmarkEnd w:id="275"/>
      <w:bookmarkEnd w:id="276"/>
    </w:p>
    <w:p w:rsidRDefault="00BD3321" w:rsidP="005C7182" w:rsidR="00BD3321" w:rsidRPr="000F2240">
      <w:pPr>
        <w:rPr>
          <w:rFonts w:cs="Arial"/>
        </w:rPr>
      </w:pPr>
      <w:r w:rsidRPr="000F2240">
        <w:rPr>
          <w:rFonts w:cs="Arial"/>
        </w:rPr>
        <w:t>[Beschreibungen kundenspezifischer Anforderungen und deren Lösungsentwurf]</w:t>
      </w:r>
    </w:p>
    <w:p w:rsidRDefault="00BD3321" w:rsidP="005E1EB5" w:rsidR="00BD3321" w:rsidRPr="000F2240">
      <w:pPr>
        <w:pStyle w:val="TOC1"/>
      </w:pPr>
      <w:r w:rsidRPr="000F2240">
        <w:br w:type="page"/>
        <w:t>Glossar</w:t>
      </w:r>
    </w:p>
    <w:p w:rsidRDefault="00BD3321" w:rsidP="00B96067" w:rsidR="00BD3321" w:rsidRPr="000F2240">
      <w:pPr>
        <w:pStyle w:val="TOC1"/>
      </w:pPr>
      <w:r w:rsidRPr="000F2240">
        <w:br w:type="page"/>
        <w:t>Anhänge</w:t>
      </w:r>
      <w:r w:rsidRPr="000F2240">
        <w:br w:type="page"/>
        <w:t>Quellen</w:t>
      </w:r>
    </w:p>
    <w:sectPr w:rsidSect="000C6C7D" w:rsidR="00BD3321" w:rsidRPr="000F2240">
      <w:footerReference w:type="default" r:id="rId18"/>
      <w:pgSz w:h="16838" w:w="11906"/>
      <w:pgMar w:gutter="0" w:footer="295" w:header="708" w:left="1417" w:bottom="1134" w:right="1417" w:top="1390"/>
      <w:pgNumType w:start="1"/>
      <w:cols w:space="708"/>
      <w:docGrid w:linePitch="360"/>
    </w:sectPr>
  </w:body>
</w:document>
</file>

<file path=word/endnotes.xml><?xml version="1.0" encoding="utf-8"?>
<w:end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endnote w:id="-1" w:type="separator">
    <w:p w:rsidRDefault="00BD3321" w:rsidR="00BD3321">
      <w:r>
        <w:separator/>
      </w:r>
    </w:p>
  </w:endnote>
  <w:endnote w:id="0" w:type="continuationSeparator">
    <w:p w:rsidRDefault="00BD3321" w:rsidR="00BD3321">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nt w:name="Times New Roman">
    <w:panose1 w:val="02020603050405020304"/>
    <w:charset w:val="00"/>
    <w:family w:val="roman"/>
    <w:pitch w:val="variable"/>
    <w:sig w:csb1="00000000" w:csb0="000001FF" w:usb3="00000000" w:usb2="00000008" w:usb1="80000000" w:usb0="20002A87"/>
  </w:font>
  <w:font w:name="Arial">
    <w:panose1 w:val="020B0604020202020204"/>
    <w:charset w:val="00"/>
    <w:family w:val="swiss"/>
    <w:pitch w:val="variable"/>
    <w:sig w:csb1="00000000" w:csb0="000001FF" w:usb3="00000000" w:usb2="00000008" w:usb1="80000000" w:usb0="20002A87"/>
  </w:font>
  <w:font w:name="Cambria">
    <w:panose1 w:val="02040503050406030204"/>
    <w:charset w:val="00"/>
    <w:family w:val="roman"/>
    <w:pitch w:val="variable"/>
    <w:sig w:csb1="00000000" w:csb0="0000009F" w:usb3="00000000" w:usb2="00000000" w:usb1="4000004B" w:usb0="A00002EF"/>
  </w:font>
  <w:font w:name="Calibri">
    <w:panose1 w:val="020F0502020204030204"/>
    <w:charset w:val="00"/>
    <w:family w:val="swiss"/>
    <w:pitch w:val="variable"/>
    <w:sig w:csb1="00000000" w:csb0="0000009F" w:usb3="00000000" w:usb2="00000000" w:usb1="4000207B" w:usb0="A00002EF"/>
  </w:font>
</w:fonts>
</file>

<file path=word/footer1.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BD3321" w:rsidP="00E21FF3" w:rsidR="00BD3321">
    <w:pPr>
      <w:pStyle w:val="Footer"/>
    </w:pPr>
    <w:r w:rsidRPr="00422EDF">
      <w:rPr>
        <w:color w:val="FF0000"/>
      </w:rPr>
      <w:t>Dieses Dokument unterliegt der bereits zwischen TSO-Kunde und ECG bestehenden Geheimhaltungsvereinbarung. Es ist daher ausdrücklich untersagt, dieses Dokument über das projektbezogene Notwendige hinaus zu vervielfältigen und es für andere als die projektbezogenen Zwecke zu verwenden. Es ist gleichfalls untersagt, dieses Dokument oder Auszüge aus diesem Dokument anderen Dritten, insbesondere Wettbewerbern der ECG, zugänglich zu machen, es sei denn, die ECG hat dem zuvor schriftlich zugestimmt</w:t>
    </w:r>
  </w:p>
</w:ftr>
</file>

<file path=word/footer2.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BD3321" w:rsidR="00BD3321">
    <w:pPr>
      <w:pStyle w:val="Footer"/>
    </w:pPr>
  </w:p>
</w:ftr>
</file>

<file path=word/footer3.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tbl>
    <w:tblPr>
      <w:tblW w:type="auto" w:w="0"/>
      <w:tblBorders>
        <w:insideH w:space="0" w:sz="4" w:color="auto" w:val="single"/>
      </w:tblBorders>
      <w:tblLook w:val="01E0"/>
    </w:tblPr>
    <w:tblGrid>
      <w:gridCol w:w="2448"/>
      <w:gridCol w:w="2158"/>
      <w:gridCol w:w="2303"/>
      <w:gridCol w:w="2303"/>
    </w:tblGrid>
    <w:tr w:rsidTr="00DB3CAC" w:rsidR="00BD3321">
      <w:tc>
        <w:tcPr>
          <w:tcW w:type="dxa" w:w="2448"/>
        </w:tcPr>
        <w:p w:rsidRDefault="00BD3321" w:rsidP="00DB3CAC" w:rsidR="00BD3321" w:rsidRPr="00E21FF3">
          <w:pPr>
            <w:pStyle w:val="Footer"/>
          </w:pPr>
          <w:r w:rsidRPr="00E21FF3">
            <w:t>ECG Erdgas-Consult GmbH</w:t>
          </w:r>
        </w:p>
        <w:p w:rsidRDefault="00BD3321" w:rsidP="00DB3CAC" w:rsidR="00BD3321">
          <w:pPr>
            <w:pStyle w:val="Footer"/>
          </w:pPr>
          <w:r w:rsidRPr="00E21FF3">
            <w:t>Föpplstraße 3 ▪ 04347 Leipzig</w:t>
          </w:r>
        </w:p>
      </w:tc>
      <w:tc>
        <w:tcPr>
          <w:tcW w:type="dxa" w:w="2158"/>
        </w:tcPr>
        <w:p w:rsidRDefault="00BD3321" w:rsidP="00DB3CAC" w:rsidR="00BD3321">
          <w:pPr>
            <w:pStyle w:val="Footer"/>
          </w:pPr>
          <w:r>
            <w:t>Tel.: 0341 443-1467</w:t>
          </w:r>
        </w:p>
        <w:p w:rsidRDefault="00BD3321" w:rsidP="00DB3CAC" w:rsidR="00BD3321">
          <w:pPr>
            <w:pStyle w:val="Footer"/>
          </w:pPr>
          <w:r>
            <w:t>Fax: 0341 443-1855</w:t>
          </w:r>
        </w:p>
      </w:tc>
      <w:tc>
        <w:tcPr>
          <w:tcW w:type="dxa" w:w="2303"/>
        </w:tcPr>
        <w:p w:rsidRDefault="00BD3321" w:rsidP="00DB3CAC" w:rsidR="00BD3321">
          <w:pPr>
            <w:pStyle w:val="Footer"/>
          </w:pPr>
          <w:r w:rsidRPr="00DB3CAC">
            <w:t>kontakt@ecg-leipzig.de</w:t>
          </w:r>
        </w:p>
        <w:p w:rsidRDefault="00BD3321" w:rsidP="00DB3CAC" w:rsidR="00BD3321">
          <w:pPr>
            <w:pStyle w:val="Footer"/>
          </w:pPr>
          <w:r>
            <w:t>www.ecg-leipzig.de</w:t>
          </w:r>
        </w:p>
      </w:tc>
      <w:tc>
        <w:tcPr>
          <w:tcW w:type="dxa" w:w="2303"/>
        </w:tcPr>
        <w:p w:rsidRDefault="00BD3321" w:rsidP="00DB3CAC" w:rsidR="00BD3321">
          <w:pPr>
            <w:pStyle w:val="Footer"/>
          </w:pPr>
        </w:p>
        <w:p w:rsidRDefault="00BD3321" w:rsidP="00DB3CAC" w:rsidR="00BD3321">
          <w:pPr>
            <w:pStyle w:val="Footer"/>
            <w:jc w:val="right"/>
          </w:pPr>
          <w:r>
            <w:t xml:space="preserve">Seite </w:t>
          </w:r>
          <w:fldSimple w:instr=" PAGE ">
            <w:r>
              <w:rPr>
                <w:noProof/>
              </w:rPr>
              <w:t>IV</w:t>
            </w:r>
          </w:fldSimple>
          <w:r>
            <w:t xml:space="preserve"> von </w:t>
          </w:r>
          <w:fldSimple w:instr=" SECTIONPAGES  \* ROMAN ">
            <w:r>
              <w:rPr>
                <w:noProof/>
              </w:rPr>
              <w:t>IV</w:t>
            </w:r>
          </w:fldSimple>
        </w:p>
      </w:tc>
    </w:tr>
  </w:tbl>
  <w:p w:rsidRDefault="00BD3321" w:rsidP="00363FC1" w:rsidR="00BD3321"/>
</w:ftr>
</file>

<file path=word/footer4.xml><?xml version="1.0" encoding="utf-8"?>
<w:ft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tbl>
    <w:tblPr>
      <w:tblW w:type="auto" w:w="0"/>
      <w:tblBorders>
        <w:insideH w:space="0" w:sz="4" w:color="auto" w:val="single"/>
      </w:tblBorders>
      <w:tblLook w:val="01E0"/>
    </w:tblPr>
    <w:tblGrid>
      <w:gridCol w:w="2448"/>
      <w:gridCol w:w="2158"/>
      <w:gridCol w:w="2303"/>
      <w:gridCol w:w="2303"/>
    </w:tblGrid>
    <w:tr w:rsidTr="00DB3CAC" w:rsidR="00BD3321">
      <w:tc>
        <w:tcPr>
          <w:tcW w:type="dxa" w:w="2448"/>
        </w:tcPr>
        <w:p w:rsidRDefault="00BD3321" w:rsidP="00DB3CAC" w:rsidR="00BD3321" w:rsidRPr="00E21FF3">
          <w:pPr>
            <w:pStyle w:val="Footer"/>
          </w:pPr>
          <w:r w:rsidRPr="00E21FF3">
            <w:t>ECG Erdgas-Consult GmbH</w:t>
          </w:r>
        </w:p>
        <w:p w:rsidRDefault="00BD3321" w:rsidP="00DB3CAC" w:rsidR="00BD3321">
          <w:pPr>
            <w:pStyle w:val="Footer"/>
          </w:pPr>
          <w:r w:rsidRPr="00E21FF3">
            <w:t>Föpplstraße 3 ▪ 04347 Leipzig</w:t>
          </w:r>
        </w:p>
      </w:tc>
      <w:tc>
        <w:tcPr>
          <w:tcW w:type="dxa" w:w="2158"/>
        </w:tcPr>
        <w:p w:rsidRDefault="00BD3321" w:rsidP="00DB3CAC" w:rsidR="00BD3321">
          <w:pPr>
            <w:pStyle w:val="Footer"/>
          </w:pPr>
          <w:r>
            <w:t>Tel.: 0341 443-1467</w:t>
          </w:r>
        </w:p>
        <w:p w:rsidRDefault="00BD3321" w:rsidP="00DB3CAC" w:rsidR="00BD3321">
          <w:pPr>
            <w:pStyle w:val="Footer"/>
          </w:pPr>
          <w:r>
            <w:t>Fax: 0341 443-1855</w:t>
          </w:r>
        </w:p>
      </w:tc>
      <w:tc>
        <w:tcPr>
          <w:tcW w:type="dxa" w:w="2303"/>
        </w:tcPr>
        <w:p w:rsidRDefault="00BD3321" w:rsidP="00DB3CAC" w:rsidR="00BD3321">
          <w:pPr>
            <w:pStyle w:val="Footer"/>
          </w:pPr>
          <w:r w:rsidRPr="00DB3CAC">
            <w:t>kontakt@ecg-leipzig.de</w:t>
          </w:r>
        </w:p>
        <w:p w:rsidRDefault="00BD3321" w:rsidP="00DB3CAC" w:rsidR="00BD3321">
          <w:pPr>
            <w:pStyle w:val="Footer"/>
          </w:pPr>
          <w:r>
            <w:t>www.ecg-leipzig.de</w:t>
          </w:r>
        </w:p>
      </w:tc>
      <w:tc>
        <w:tcPr>
          <w:tcW w:type="dxa" w:w="2303"/>
        </w:tcPr>
        <w:p w:rsidRDefault="00BD3321" w:rsidP="00DB3CAC" w:rsidR="00BD3321">
          <w:pPr>
            <w:pStyle w:val="Footer"/>
          </w:pPr>
        </w:p>
        <w:p w:rsidRDefault="00BD3321" w:rsidP="00DB3CAC" w:rsidR="00BD3321">
          <w:pPr>
            <w:pStyle w:val="Footer"/>
            <w:jc w:val="right"/>
          </w:pPr>
          <w:r>
            <w:t xml:space="preserve">Seite </w:t>
          </w:r>
          <w:fldSimple w:instr=" PAGE ">
            <w:r>
              <w:rPr>
                <w:noProof/>
              </w:rPr>
              <w:t>6</w:t>
            </w:r>
          </w:fldSimple>
          <w:r>
            <w:t xml:space="preserve"> von </w:t>
          </w:r>
          <w:fldSimple w:instr=" SECTIONPAGES  \* Arabic ">
            <w:r>
              <w:rPr>
                <w:noProof/>
              </w:rPr>
              <w:t>12</w:t>
            </w:r>
          </w:fldSimple>
        </w:p>
      </w:tc>
    </w:tr>
  </w:tbl>
  <w:p w:rsidRDefault="00BD3321" w:rsidP="00363FC1" w:rsidR="00BD3321"/>
</w:ftr>
</file>

<file path=word/footnotes.xml><?xml version="1.0" encoding="utf-8"?>
<w:footnot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footnote w:id="-1" w:type="separator">
    <w:p w:rsidRDefault="00BD3321" w:rsidR="00BD3321">
      <w:r>
        <w:separator/>
      </w:r>
    </w:p>
  </w:footnote>
  <w:footnote w:id="0" w:type="continuationSeparator">
    <w:p w:rsidRDefault="00BD3321" w:rsidR="00BD3321">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p w:rsidRDefault="00BD3321" w:rsidR="00BD3321">
    <w:pPr>
      <w:pStyle w:val="Header"/>
    </w:pPr>
    <w:r>
      <w:rPr>
        <w:noProof/>
      </w:rPr>
      <w:pict>
        <v:shapetype id="_x0000_t202" coordsize="21600,21600" path="m,l,21600r21600,l21600,xe" o:spt="202.0">
          <v:stroke joinstyle="miter"/>
          <v:path o:connecttype="rect" gradientshapeok="t"/>
        </v:shapetype>
        <v:shape filled="f" stroked="f" id="_x0000_s2049" style="position:absolute;margin-left:435.3pt;margin-top:2.75pt;width:81pt;height:45.55pt;z-index:251659776" type="#_x0000_t202">
          <v:textbox style="mso-next-textbox:#_x0000_s2049">
            <w:txbxContent>
              <w:p w:rsidRDefault="00BD3321" w:rsidP="00AF6A29" w:rsidR="00BD3321" w:rsidRPr="00AF6A29">
                <w:pPr>
                  <w:pStyle w:val="Deckblatt2"/>
                  <w:rPr>
                    <w:sz w:val="32"/>
                  </w:rPr>
                </w:pPr>
                <w:r w:rsidRPr="00AF6A29">
                  <w:rPr>
                    <w:sz w:val="32"/>
                  </w:rPr>
                  <w:t>ECG</w:t>
                </w:r>
              </w:p>
            </w:txbxContent>
          </v:textbox>
        </v:shape>
      </w:pict>
    </w:r>
    <w:r>
      <w:rPr>
        <w:noProof/>
      </w:rPr>
      <w:pict>
        <v:shape filled="f" stroked="f" id="_x0000_s2050" style="position:absolute;margin-left:435.65pt;margin-top:80.45pt;width:81pt;height:45.55pt;z-index:251660800" type="#_x0000_t202">
          <v:textbox style="mso-next-textbox:#_x0000_s2050">
            <w:txbxContent>
              <w:p w:rsidRDefault="00BD3321" w:rsidP="00AF6A29" w:rsidR="00BD3321" w:rsidRPr="00DA0AED">
                <w:pPr>
                  <w:pStyle w:val="Deckblatt2"/>
                </w:pPr>
                <w:r w:rsidRPr="00DA0AED">
                  <w:t>PFLICHTEN</w:t>
                </w:r>
                <w:r>
                  <w:t>-</w:t>
                </w:r>
                <w:r w:rsidRPr="00DA0AED">
                  <w:t>HEFT</w:t>
                </w:r>
              </w:p>
              <w:p w:rsidRDefault="00BD3321" w:rsidP="00AF6A29" w:rsidR="00BD3321" w:rsidRPr="00AF6A29">
                <w:pPr>
                  <w:rPr>
                    <w:szCs w:val="20"/>
                  </w:rPr>
                </w:pPr>
              </w:p>
            </w:txbxContent>
          </v:textbox>
        </v:shape>
      </w:pict>
    </w:r>
    <w:r>
      <w:rPr>
        <w:noProof/>
      </w:rPr>
      <w:pict>
        <v:rect fillcolor="#fc0" stroked="f" id="_x0000_s2051" style="position:absolute;margin-left:434.85pt;margin-top:-27.55pt;width:81pt;height:81pt;z-index:251658752"/>
      </w:pict>
    </w:r>
    <w:r>
      <w:rPr>
        <w:noProof/>
      </w:rPr>
      <w:pict>
        <v:shape filled="f" stroked="f" id="_x0000_s2052" style="position:absolute;margin-left:6in;margin-top:8.45pt;width:81pt;height:45.55pt;z-index:251657728" type="#_x0000_t202">
          <v:textbox style="mso-next-textbox:#_x0000_s2052">
            <w:txbxContent>
              <w:p w:rsidRDefault="00BD3321" w:rsidP="00DA0AED" w:rsidR="00BD3321">
                <w:pPr>
                  <w:pStyle w:val="Header"/>
                </w:pPr>
                <w:r>
                  <w:t>ECG</w:t>
                </w:r>
              </w:p>
            </w:txbxContent>
          </v:textbox>
        </v:shape>
      </w:pict>
    </w:r>
    <w:r>
      <w:rPr>
        <w:noProof/>
      </w:rPr>
      <w:pict>
        <v:rect fillcolor="silver" stroked="f" id="_x0000_s2053" style="position:absolute;margin-left:434.85pt;margin-top:53.45pt;width:81pt;height:81pt;z-index:251656704"/>
      </w:pict>
    </w:r>
    <w:r>
      <w:rPr>
        <w:noProof/>
      </w:rPr>
      <w:pict>
        <v:rect fillcolor="#fc0" stroked="f" id="_x0000_s2054" style="position:absolute;margin-left:434.85pt;margin-top:-27.55pt;width:81pt;height:81pt;z-index:251655680"/>
      </w:pict>
    </w:r>
    <w:r>
      <w:rPr>
        <w:noProof/>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id="_x0000_s2055" style="position:absolute;margin-left:-45pt;margin-top:8.45pt;width:162.6pt;height:52.15pt;z-index:-251661824" type="#_x0000_t75">
          <v:imagedata r:id="rId1" o:title=""/>
        </v:shape>
      </w:pict>
    </w:r>
  </w:p>
</w:hdr>
</file>

<file path=word/header2.xml><?xml version="1.0" encoding="utf-8"?>
<w:hdr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tbl>
    <w:tblPr>
      <w:tblW w:type="dxa" w:w="9250"/>
      <w:tblInd w:type="dxa" w:w="-70"/>
      <w:tblBorders>
        <w:top w:space="0" w:sz="8" w:color="auto" w:val="dotted"/>
      </w:tblBorders>
      <w:tblLayout w:type="fixed"/>
      <w:tblCellMar>
        <w:left w:type="dxa" w:w="0"/>
        <w:right w:type="dxa" w:w="0"/>
      </w:tblCellMar>
      <w:tblLook w:val="01E0"/>
    </w:tblPr>
    <w:tblGrid>
      <w:gridCol w:w="4390"/>
      <w:gridCol w:w="4860"/>
    </w:tblGrid>
    <w:tr w:rsidTr="00363FC1" w:rsidR="00BD3321" w:rsidRPr="00BA7BC7">
      <w:tc>
        <w:tcPr>
          <w:tcW w:type="dxa" w:w="4390"/>
          <w:tcBorders>
            <w:top w:val="nil"/>
            <w:bottom w:val="nil"/>
          </w:tcBorders>
          <w:vAlign w:val="bottom"/>
        </w:tcPr>
        <w:p w:rsidRDefault="00BD3321" w:rsidP="00002AEA" w:rsidR="00BD3321" w:rsidRPr="00002AEA">
          <w:pPr>
            <w:pStyle w:val="Header"/>
          </w:pPr>
          <w:r w:rsidRPr="00002AEA">
            <w:t>ECG Erdgas-Consult GmbH</w:t>
          </w:r>
        </w:p>
        <w:p w:rsidRDefault="00BD3321" w:rsidP="00002AEA" w:rsidR="00BD3321" w:rsidRPr="00002AEA">
          <w:pPr>
            <w:pStyle w:val="Header"/>
          </w:pPr>
          <w:r w:rsidRPr="00002AEA">
            <w:t>Pflichtenheft</w:t>
          </w:r>
        </w:p>
        <w:p w:rsidRDefault="00BD3321" w:rsidP="00002AEA" w:rsidR="00BD3321" w:rsidRPr="00002AEA">
          <w:pPr>
            <w:pStyle w:val="Header"/>
          </w:pPr>
          <w:r w:rsidRPr="00002AEA">
            <w:fldChar w:fldCharType="begin"/>
          </w:r>
          <w:r w:rsidRPr="00002AEA">
            <w:instrText xml:space="preserve"> REF Projektname \h  \* MERGEFORMAT </w:instrText>
          </w:r>
          <w:r w:rsidRPr="00002AEA">
            <w:fldChar w:fldCharType="separate"/>
          </w:r>
          <w:r w:rsidRPr="00002AEA">
            <w:t>&lt;Name des Projektes&gt;</w:t>
          </w:r>
        </w:p>
        <w:p w:rsidRDefault="00BD3321" w:rsidP="00002AEA" w:rsidR="00BD3321" w:rsidRPr="00BA7BC7">
          <w:pPr>
            <w:pStyle w:val="Header"/>
          </w:pPr>
          <w:r w:rsidRPr="00002AEA">
            <w:fldChar w:fldCharType="end"/>
          </w:r>
        </w:p>
      </w:tc>
      <w:tc>
        <w:tcPr>
          <w:tcW w:type="dxa" w:w="4860"/>
          <w:tcBorders>
            <w:top w:val="nil"/>
            <w:bottom w:val="nil"/>
          </w:tcBorders>
        </w:tcPr>
        <w:p w:rsidRDefault="00BD3321" w:rsidP="00E21FF3" w:rsidR="00BD3321">
          <w:pPr>
            <w:pStyle w:val="Footer"/>
            <w:jc w:val="right"/>
            <w:rPr>
              <w:highlight w:val="lightGray"/>
            </w:rPr>
          </w:pPr>
        </w:p>
        <w:p w:rsidRDefault="00BD3321" w:rsidP="00752DD9" w:rsidR="00BD3321">
          <w:pPr>
            <w:jc w:val="right"/>
            <w:rPr>
              <w:highlight w:val="lightGray"/>
            </w:rPr>
          </w:pPr>
        </w:p>
        <w:p w:rsidRDefault="00BD3321" w:rsidP="003E024F" w:rsidR="00BD3321" w:rsidRPr="00BA7BC7">
          <w:pPr>
            <w:pStyle w:val="Footer"/>
            <w:jc w:val="center"/>
          </w:pPr>
        </w:p>
      </w:tc>
    </w:tr>
  </w:tbl>
  <w:p w:rsidRDefault="00BD3321" w:rsidP="00422EDF" w:rsidR="00BD3321">
    <w:pPr>
      <w:pStyle w:val="Header"/>
    </w:pPr>
  </w:p>
</w:hdr>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FFFFFF7D"/>
    <w:multiLevelType w:val="singleLevel"/>
    <w:tmpl w:val="20C6B488"/>
    <w:lvl w:ilvl="0">
      <w:start w:val="1"/>
      <w:numFmt w:val="decimal"/>
      <w:lvlText w:val="%1."/>
      <w:lvlJc w:val="left"/>
      <w:pPr>
        <w:tabs>
          <w:tab w:pos="1209" w:val="num"/>
        </w:tabs>
        <w:ind w:hanging="360" w:left="1209"/>
      </w:pPr>
      <w:rPr>
        <w:rFonts w:cs="Times New Roman"/>
      </w:rPr>
    </w:lvl>
  </w:abstractNum>
  <w:abstractNum w:abstractNumId="1">
    <w:nsid w:val="4B843A6E"/>
    <w:multiLevelType w:val="multilevel"/>
    <w:tmpl w:val="0B6EB900"/>
    <w:lvl w:ilvl="0">
      <w:start w:val="1"/>
      <w:numFmt w:val="decimal"/>
      <w:lvlText w:val="%1"/>
      <w:lvlJc w:val="left"/>
      <w:pPr>
        <w:tabs>
          <w:tab w:pos="432" w:val="num"/>
        </w:tabs>
        <w:ind w:hanging="432" w:left="432"/>
      </w:pPr>
      <w:rPr>
        <w:rFonts w:cs="Times New Roman" w:hint="default"/>
      </w:rPr>
    </w:lvl>
    <w:lvl w:ilvl="1">
      <w:start w:val="1"/>
      <w:numFmt w:val="decimal"/>
      <w:lvlText w:val="%1.%2"/>
      <w:lvlJc w:val="left"/>
      <w:pPr>
        <w:tabs>
          <w:tab w:pos="576" w:val="num"/>
        </w:tabs>
        <w:ind w:hanging="576" w:left="576"/>
      </w:pPr>
      <w:rPr>
        <w:rFonts w:cs="Times New Roman" w:hint="default"/>
      </w:rPr>
    </w:lvl>
    <w:lvl w:ilvl="2">
      <w:start w:val="1"/>
      <w:numFmt w:val="decimal"/>
      <w:lvlText w:val="%1.%2.%3"/>
      <w:lvlJc w:val="left"/>
      <w:pPr>
        <w:tabs>
          <w:tab w:pos="720" w:val="num"/>
        </w:tabs>
        <w:ind w:hanging="720" w:left="720"/>
      </w:pPr>
      <w:rPr>
        <w:rFonts w:cs="Times New Roman" w:hAnsi="Arial" w:ascii="Arial" w:hint="default"/>
        <w:b w:val="false"/>
        <w:bCs w:val="false"/>
        <w:i w:val="false"/>
        <w:iCs w:val="false"/>
        <w:caps w:val="false"/>
        <w:smallCaps w:val="false"/>
        <w:strike w:val="false"/>
        <w:dstrike w:val="false"/>
        <w:outline w:val="false"/>
        <w:shadow w:val="false"/>
        <w:emboss w:val="false"/>
        <w:imprint w:val="false"/>
        <w:vanish w:val="false"/>
        <w:color w:val="auto"/>
        <w:spacing w:val="0"/>
        <w:w w:val="100"/>
        <w:kern w:val="0"/>
        <w:position w:val="0"/>
        <w:sz w:val="24"/>
        <w:szCs w:val="24"/>
        <w:u w:color="000000" w:val="none"/>
        <w:vertAlign w:val="baseline"/>
      </w:rPr>
    </w:lvl>
    <w:lvl w:ilvl="3">
      <w:start w:val="1"/>
      <w:numFmt w:val="decimal"/>
      <w:lvlText w:val="%1.%2.%3.%4"/>
      <w:lvlJc w:val="left"/>
      <w:pPr>
        <w:tabs>
          <w:tab w:pos="864" w:val="num"/>
        </w:tabs>
        <w:ind w:hanging="864" w:left="864"/>
      </w:pPr>
      <w:rPr>
        <w:rFonts w:cs="Times New Roman" w:hint="default"/>
      </w:rPr>
    </w:lvl>
    <w:lvl w:ilvl="4">
      <w:start w:val="1"/>
      <w:numFmt w:val="decimal"/>
      <w:lvlText w:val="%1.%2.%3.%4.%5"/>
      <w:lvlJc w:val="left"/>
      <w:pPr>
        <w:tabs>
          <w:tab w:pos="1008" w:val="num"/>
        </w:tabs>
        <w:ind w:hanging="1008" w:left="1008"/>
      </w:pPr>
      <w:rPr>
        <w:rFonts w:cs="Times New Roman" w:hint="default"/>
      </w:rPr>
    </w:lvl>
    <w:lvl w:ilvl="5">
      <w:start w:val="1"/>
      <w:numFmt w:val="decimal"/>
      <w:lvlText w:val="%1.%2.%3.%4.%5.%6"/>
      <w:lvlJc w:val="left"/>
      <w:pPr>
        <w:tabs>
          <w:tab w:pos="1152" w:val="num"/>
        </w:tabs>
        <w:ind w:hanging="1152" w:left="1152"/>
      </w:pPr>
      <w:rPr>
        <w:rFonts w:cs="Times New Roman" w:hint="default"/>
      </w:rPr>
    </w:lvl>
    <w:lvl w:ilvl="6">
      <w:start w:val="1"/>
      <w:numFmt w:val="decimal"/>
      <w:lvlText w:val="%1.%2.%3.%4.%5.%6.%7"/>
      <w:lvlJc w:val="left"/>
      <w:pPr>
        <w:tabs>
          <w:tab w:pos="1296" w:val="num"/>
        </w:tabs>
        <w:ind w:hanging="1296" w:left="1296"/>
      </w:pPr>
      <w:rPr>
        <w:rFonts w:cs="Times New Roman" w:hint="default"/>
      </w:rPr>
    </w:lvl>
    <w:lvl w:ilvl="7">
      <w:start w:val="1"/>
      <w:numFmt w:val="decimal"/>
      <w:lvlText w:val="%1.%2.%3.%4.%5.%6.%7.%8"/>
      <w:lvlJc w:val="left"/>
      <w:pPr>
        <w:tabs>
          <w:tab w:pos="1440" w:val="num"/>
        </w:tabs>
        <w:ind w:hanging="1440" w:left="1440"/>
      </w:pPr>
      <w:rPr>
        <w:rFonts w:cs="Times New Roman" w:hint="default"/>
      </w:rPr>
    </w:lvl>
    <w:lvl w:ilvl="8">
      <w:start w:val="1"/>
      <w:numFmt w:val="decimal"/>
      <w:lvlText w:val="%1.%2.%3.%4.%5.%6.%7.%8.%9"/>
      <w:lvlJc w:val="left"/>
      <w:pPr>
        <w:tabs>
          <w:tab w:pos="1584" w:val="num"/>
        </w:tabs>
        <w:ind w:hanging="1584" w:left="1584"/>
      </w:pPr>
      <w:rPr>
        <w:rFonts w:cs="Times New Roman" w:hint="default"/>
      </w:rPr>
    </w:lvl>
  </w:abstractNum>
  <w:abstractNum w:abstractNumId="2">
    <w:nsid w:val="60F263C5"/>
    <w:multiLevelType w:val="multilevel"/>
    <w:tmpl w:val="454279EC"/>
    <w:lvl w:ilvl="0">
      <w:start w:val="1"/>
      <w:numFmt w:val="decimal"/>
      <w:pStyle w:val="ListNumber4"/>
      <w:lvlText w:val="%1"/>
      <w:lvlJc w:val="left"/>
      <w:pPr>
        <w:tabs>
          <w:tab w:pos="1281" w:val="num"/>
        </w:tabs>
        <w:ind w:hanging="432" w:left="1281"/>
      </w:pPr>
      <w:rPr>
        <w:rFonts w:cs="Times New Roman" w:hint="default"/>
      </w:rPr>
    </w:lvl>
    <w:lvl w:ilvl="1">
      <w:start w:val="1"/>
      <w:numFmt w:val="decimal"/>
      <w:lvlText w:val="%1.%2"/>
      <w:lvlJc w:val="left"/>
      <w:pPr>
        <w:tabs>
          <w:tab w:pos="1965" w:val="num"/>
        </w:tabs>
        <w:ind w:hanging="576" w:left="1965"/>
      </w:pPr>
      <w:rPr>
        <w:rFonts w:cs="Times New Roman" w:hint="default"/>
      </w:rPr>
    </w:lvl>
    <w:lvl w:ilvl="2">
      <w:start w:val="1"/>
      <w:numFmt w:val="decimal"/>
      <w:lvlText w:val="%2%1..%3"/>
      <w:lvlJc w:val="left"/>
      <w:pPr>
        <w:tabs>
          <w:tab w:pos="1569" w:val="num"/>
        </w:tabs>
        <w:ind w:hanging="720" w:left="1569"/>
      </w:pPr>
      <w:rPr>
        <w:rFonts w:cs="Times New Roman" w:hint="default"/>
      </w:rPr>
    </w:lvl>
    <w:lvl w:ilvl="3">
      <w:start w:val="1"/>
      <w:numFmt w:val="decimal"/>
      <w:lvlText w:val="%1.%2.%3.%4"/>
      <w:lvlJc w:val="left"/>
      <w:pPr>
        <w:tabs>
          <w:tab w:pos="1713" w:val="num"/>
        </w:tabs>
        <w:ind w:hanging="864" w:left="1713"/>
      </w:pPr>
      <w:rPr>
        <w:rFonts w:cs="Times New Roman" w:hint="default"/>
      </w:rPr>
    </w:lvl>
    <w:lvl w:ilvl="4">
      <w:start w:val="1"/>
      <w:numFmt w:val="decimal"/>
      <w:lvlText w:val="%1.%2.%3.%4.%5"/>
      <w:lvlJc w:val="left"/>
      <w:pPr>
        <w:tabs>
          <w:tab w:pos="1857" w:val="num"/>
        </w:tabs>
        <w:ind w:hanging="1008" w:left="1857"/>
      </w:pPr>
      <w:rPr>
        <w:rFonts w:cs="Times New Roman" w:hint="default"/>
      </w:rPr>
    </w:lvl>
    <w:lvl w:ilvl="5">
      <w:start w:val="1"/>
      <w:numFmt w:val="decimal"/>
      <w:lvlText w:val="%1.%2.%3.%4.%5.%6"/>
      <w:lvlJc w:val="left"/>
      <w:pPr>
        <w:tabs>
          <w:tab w:pos="2001" w:val="num"/>
        </w:tabs>
        <w:ind w:hanging="1152" w:left="2001"/>
      </w:pPr>
      <w:rPr>
        <w:rFonts w:cs="Times New Roman" w:hint="default"/>
      </w:rPr>
    </w:lvl>
    <w:lvl w:ilvl="6">
      <w:start w:val="1"/>
      <w:numFmt w:val="decimal"/>
      <w:lvlText w:val="%1.%2.%3.%4.%5.%6.%7"/>
      <w:lvlJc w:val="left"/>
      <w:pPr>
        <w:tabs>
          <w:tab w:pos="2145" w:val="num"/>
        </w:tabs>
        <w:ind w:hanging="1296" w:left="2145"/>
      </w:pPr>
      <w:rPr>
        <w:rFonts w:cs="Times New Roman" w:hint="default"/>
      </w:rPr>
    </w:lvl>
    <w:lvl w:ilvl="7">
      <w:start w:val="1"/>
      <w:numFmt w:val="decimal"/>
      <w:lvlText w:val="%1.%2.%3.%4.%5.%6.%7.%8"/>
      <w:lvlJc w:val="left"/>
      <w:pPr>
        <w:tabs>
          <w:tab w:pos="2289" w:val="num"/>
        </w:tabs>
        <w:ind w:hanging="1440" w:left="2289"/>
      </w:pPr>
      <w:rPr>
        <w:rFonts w:cs="Times New Roman" w:hint="default"/>
      </w:rPr>
    </w:lvl>
    <w:lvl w:ilvl="8">
      <w:start w:val="1"/>
      <w:numFmt w:val="decimal"/>
      <w:lvlText w:val="%1.%2.%3.%4.%5.%6.%7.%8.%9"/>
      <w:lvlJc w:val="left"/>
      <w:pPr>
        <w:tabs>
          <w:tab w:pos="2433" w:val="num"/>
        </w:tabs>
        <w:ind w:hanging="1584" w:left="2433"/>
      </w:pPr>
      <w:rPr>
        <w:rFonts w:cs="Times New Roman" w:hint="default"/>
      </w:rPr>
    </w:lvl>
  </w:abstractNum>
  <w:abstractNum w:abstractNumId="3">
    <w:nsid w:val="676314DF"/>
    <w:multiLevelType w:val="multilevel"/>
    <w:tmpl w:val="305E0894"/>
    <w:lvl w:ilvl="0">
      <w:start w:val="1"/>
      <w:numFmt w:val="decimal"/>
      <w:pStyle w:val="Gliederung1Ebene"/>
      <w:lvlText w:val="%1"/>
      <w:lvlJc w:val="left"/>
      <w:pPr>
        <w:tabs>
          <w:tab w:pos="360" w:val="num"/>
        </w:tabs>
        <w:ind w:hanging="360" w:left="360"/>
      </w:pPr>
      <w:rPr>
        <w:rFonts w:cs="Times New Roman" w:hint="default"/>
      </w:rPr>
    </w:lvl>
    <w:lvl w:ilvl="1">
      <w:start w:val="1"/>
      <w:numFmt w:val="decimal"/>
      <w:lvlText w:val="%1.%2"/>
      <w:lvlJc w:val="left"/>
      <w:pPr>
        <w:tabs>
          <w:tab w:pos="794" w:val="num"/>
        </w:tabs>
        <w:ind w:hanging="792" w:left="792"/>
      </w:pPr>
      <w:rPr>
        <w:rFonts w:cs="Times New Roman" w:hint="default"/>
      </w:rPr>
    </w:lvl>
    <w:lvl w:ilvl="2">
      <w:start w:val="1"/>
      <w:numFmt w:val="decimal"/>
      <w:lvlText w:val="%1.%2.%3"/>
      <w:lvlJc w:val="left"/>
      <w:pPr>
        <w:tabs>
          <w:tab w:pos="794" w:val="num"/>
        </w:tabs>
        <w:ind w:hanging="794" w:left="794"/>
      </w:pPr>
      <w:rPr>
        <w:rFonts w:cs="Times New Roman" w:hint="default"/>
      </w:rPr>
    </w:lvl>
    <w:lvl w:ilvl="3">
      <w:start w:val="1"/>
      <w:numFmt w:val="decimal"/>
      <w:lvlText w:val="%1.%2.%3.%4"/>
      <w:lvlJc w:val="left"/>
      <w:pPr>
        <w:tabs>
          <w:tab w:pos="794" w:val="num"/>
        </w:tabs>
        <w:ind w:hanging="794" w:left="794"/>
      </w:pPr>
      <w:rPr>
        <w:rFonts w:cs="Times New Roman" w:hint="default"/>
      </w:rPr>
    </w:lvl>
    <w:lvl w:ilvl="4">
      <w:start w:val="1"/>
      <w:numFmt w:val="decimal"/>
      <w:lvlText w:val="%1.%2.%3.%4.%5"/>
      <w:lvlJc w:val="left"/>
      <w:pPr>
        <w:tabs>
          <w:tab w:pos="2880" w:val="num"/>
        </w:tabs>
        <w:ind w:hanging="792" w:left="2232"/>
      </w:pPr>
      <w:rPr>
        <w:rFonts w:cs="Times New Roman" w:hint="default"/>
      </w:rPr>
    </w:lvl>
    <w:lvl w:ilvl="5">
      <w:start w:val="1"/>
      <w:numFmt w:val="decimal"/>
      <w:lvlText w:val="%1.%2.%3.%4.%5.%6"/>
      <w:lvlJc w:val="left"/>
      <w:pPr>
        <w:tabs>
          <w:tab w:pos="3600" w:val="num"/>
        </w:tabs>
        <w:ind w:hanging="936" w:left="2736"/>
      </w:pPr>
      <w:rPr>
        <w:rFonts w:cs="Times New Roman" w:hint="default"/>
      </w:rPr>
    </w:lvl>
    <w:lvl w:ilvl="6">
      <w:start w:val="1"/>
      <w:numFmt w:val="decimal"/>
      <w:lvlText w:val="%1.%2.%3.%4.%5.%6.%7"/>
      <w:lvlJc w:val="left"/>
      <w:pPr>
        <w:tabs>
          <w:tab w:pos="4320" w:val="num"/>
        </w:tabs>
        <w:ind w:hanging="1080" w:left="3240"/>
      </w:pPr>
      <w:rPr>
        <w:rFonts w:cs="Times New Roman" w:hint="default"/>
      </w:rPr>
    </w:lvl>
    <w:lvl w:ilvl="7">
      <w:start w:val="1"/>
      <w:numFmt w:val="decimal"/>
      <w:lvlText w:val="%1.%2.%3.%4.%5.%6.%7.%8"/>
      <w:lvlJc w:val="left"/>
      <w:pPr>
        <w:tabs>
          <w:tab w:pos="4680" w:val="num"/>
        </w:tabs>
        <w:ind w:hanging="1224" w:left="3744"/>
      </w:pPr>
      <w:rPr>
        <w:rFonts w:cs="Times New Roman" w:hint="default"/>
      </w:rPr>
    </w:lvl>
    <w:lvl w:ilvl="8">
      <w:start w:val="1"/>
      <w:numFmt w:val="decimal"/>
      <w:lvlText w:val="%1.%2.%3.%4.%5.%6.%7.%8.%9"/>
      <w:lvlJc w:val="left"/>
      <w:pPr>
        <w:tabs>
          <w:tab w:pos="5400" w:val="num"/>
        </w:tabs>
        <w:ind w:hanging="1440" w:left="4320"/>
      </w:pPr>
      <w:rPr>
        <w:rFonts w:cs="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1"/>
  </w:num>
  <w:num w:numId="15">
    <w:abstractNumId w:val="2"/>
  </w:num>
  <w:numIdMacAtCleanup w:val="4"/>
</w:numbering>
</file>

<file path=word/settings.xml><?xml version="1.0" encoding="utf-8"?>
<w: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zoom w:percent="80"/>
  <w:attachedTemplate r:id="rId1"/>
  <w:stylePaneFormatFilter w:val="0004"/>
  <w:defaultTabStop w:val="708"/>
  <w:autoHyphenation/>
  <w:hyphenationZone w:val="425"/>
  <w:doNotHyphenateCaps/>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27CE"/>
    <w:rsid w:val="00002AEA"/>
    <w:rsid w:val="00026991"/>
    <w:rsid w:val="00034D0F"/>
    <w:rsid w:val="00042677"/>
    <w:rsid w:val="000610A2"/>
    <w:rsid w:val="000632F1"/>
    <w:rsid w:val="00067577"/>
    <w:rsid w:val="00072659"/>
    <w:rsid w:val="00076812"/>
    <w:rsid w:val="00080188"/>
    <w:rsid w:val="000837C8"/>
    <w:rsid w:val="00094E3B"/>
    <w:rsid w:val="000A4A56"/>
    <w:rsid w:val="000A5E5F"/>
    <w:rsid w:val="000B21EC"/>
    <w:rsid w:val="000B6708"/>
    <w:rsid w:val="000C6C7D"/>
    <w:rsid w:val="000D2AFA"/>
    <w:rsid w:val="000D7FC7"/>
    <w:rsid w:val="000F2240"/>
    <w:rsid w:val="000F47F1"/>
    <w:rsid w:val="00112001"/>
    <w:rsid w:val="001346EA"/>
    <w:rsid w:val="00150541"/>
    <w:rsid w:val="00167E51"/>
    <w:rsid w:val="001822A7"/>
    <w:rsid w:val="00193DEC"/>
    <w:rsid w:val="00194287"/>
    <w:rsid w:val="001B185E"/>
    <w:rsid w:val="001C237C"/>
    <w:rsid w:val="001D4D87"/>
    <w:rsid w:val="001E27CE"/>
    <w:rsid w:val="001E3947"/>
    <w:rsid w:val="001F2E94"/>
    <w:rsid w:val="001F58E4"/>
    <w:rsid w:val="002104FF"/>
    <w:rsid w:val="00221023"/>
    <w:rsid w:val="00231175"/>
    <w:rsid w:val="002331D1"/>
    <w:rsid w:val="002410A7"/>
    <w:rsid w:val="002439E4"/>
    <w:rsid w:val="00276440"/>
    <w:rsid w:val="002863A3"/>
    <w:rsid w:val="002D30DD"/>
    <w:rsid w:val="002D3AE2"/>
    <w:rsid w:val="002E2F46"/>
    <w:rsid w:val="00321EAE"/>
    <w:rsid w:val="00363FC1"/>
    <w:rsid w:val="00376CC0"/>
    <w:rsid w:val="003876E4"/>
    <w:rsid w:val="00392E66"/>
    <w:rsid w:val="00396289"/>
    <w:rsid w:val="003A341C"/>
    <w:rsid w:val="003C1BD6"/>
    <w:rsid w:val="003E024F"/>
    <w:rsid w:val="003F0BFD"/>
    <w:rsid w:val="0040513A"/>
    <w:rsid w:val="004119FA"/>
    <w:rsid w:val="00416046"/>
    <w:rsid w:val="00422EDF"/>
    <w:rsid w:val="00424C75"/>
    <w:rsid w:val="004309B3"/>
    <w:rsid w:val="00461CB0"/>
    <w:rsid w:val="004C5F46"/>
    <w:rsid w:val="004D73CA"/>
    <w:rsid w:val="004E45E0"/>
    <w:rsid w:val="004E48C1"/>
    <w:rsid w:val="004F3FB4"/>
    <w:rsid w:val="00513449"/>
    <w:rsid w:val="00516185"/>
    <w:rsid w:val="005174E2"/>
    <w:rsid w:val="005242CF"/>
    <w:rsid w:val="005375A4"/>
    <w:rsid w:val="005422D0"/>
    <w:rsid w:val="00546EF1"/>
    <w:rsid w:val="00551127"/>
    <w:rsid w:val="005650BA"/>
    <w:rsid w:val="00575FEB"/>
    <w:rsid w:val="00592B06"/>
    <w:rsid w:val="005C215D"/>
    <w:rsid w:val="005C7182"/>
    <w:rsid w:val="005E1844"/>
    <w:rsid w:val="005E1EB5"/>
    <w:rsid w:val="005E2FF2"/>
    <w:rsid w:val="00600F37"/>
    <w:rsid w:val="00616197"/>
    <w:rsid w:val="00617621"/>
    <w:rsid w:val="006231F2"/>
    <w:rsid w:val="006344DD"/>
    <w:rsid w:val="006354B3"/>
    <w:rsid w:val="006452F7"/>
    <w:rsid w:val="006522A0"/>
    <w:rsid w:val="0066136B"/>
    <w:rsid w:val="00672AC1"/>
    <w:rsid w:val="006973C3"/>
    <w:rsid w:val="00697F6C"/>
    <w:rsid w:val="006A79D1"/>
    <w:rsid w:val="006B2F16"/>
    <w:rsid w:val="00717319"/>
    <w:rsid w:val="00752DD9"/>
    <w:rsid w:val="00754F9F"/>
    <w:rsid w:val="00756354"/>
    <w:rsid w:val="007601DF"/>
    <w:rsid w:val="00765F0C"/>
    <w:rsid w:val="00783E98"/>
    <w:rsid w:val="00797972"/>
    <w:rsid w:val="007A4FBE"/>
    <w:rsid w:val="007B09B9"/>
    <w:rsid w:val="007B262D"/>
    <w:rsid w:val="007B7F31"/>
    <w:rsid w:val="007C0527"/>
    <w:rsid w:val="007E01A3"/>
    <w:rsid w:val="007E0F12"/>
    <w:rsid w:val="008017EE"/>
    <w:rsid w:val="00824EBB"/>
    <w:rsid w:val="00863F6A"/>
    <w:rsid w:val="00882564"/>
    <w:rsid w:val="00884461"/>
    <w:rsid w:val="0089284F"/>
    <w:rsid w:val="00892A76"/>
    <w:rsid w:val="008A5FE9"/>
    <w:rsid w:val="008F7108"/>
    <w:rsid w:val="00903865"/>
    <w:rsid w:val="00913CB7"/>
    <w:rsid w:val="00950EB2"/>
    <w:rsid w:val="00952385"/>
    <w:rsid w:val="009726F7"/>
    <w:rsid w:val="00983536"/>
    <w:rsid w:val="00984E81"/>
    <w:rsid w:val="009927BE"/>
    <w:rsid w:val="009A43ED"/>
    <w:rsid w:val="009B6631"/>
    <w:rsid w:val="009D121D"/>
    <w:rsid w:val="009E2E4D"/>
    <w:rsid w:val="009E379C"/>
    <w:rsid w:val="00A23B19"/>
    <w:rsid w:val="00A2669C"/>
    <w:rsid w:val="00A279E7"/>
    <w:rsid w:val="00A3365B"/>
    <w:rsid w:val="00A44914"/>
    <w:rsid w:val="00A53F97"/>
    <w:rsid w:val="00A56BD2"/>
    <w:rsid w:val="00A82ECD"/>
    <w:rsid w:val="00A95405"/>
    <w:rsid w:val="00AA2D11"/>
    <w:rsid w:val="00AA43B0"/>
    <w:rsid w:val="00AC6128"/>
    <w:rsid w:val="00AD03B3"/>
    <w:rsid w:val="00AE480F"/>
    <w:rsid w:val="00AF6A29"/>
    <w:rsid w:val="00B04CAE"/>
    <w:rsid w:val="00B1268F"/>
    <w:rsid w:val="00B14418"/>
    <w:rsid w:val="00B243EF"/>
    <w:rsid w:val="00B32694"/>
    <w:rsid w:val="00B345EF"/>
    <w:rsid w:val="00B42E78"/>
    <w:rsid w:val="00B46F83"/>
    <w:rsid w:val="00B8101E"/>
    <w:rsid w:val="00B96067"/>
    <w:rsid w:val="00BA7BC7"/>
    <w:rsid w:val="00BB438B"/>
    <w:rsid w:val="00BD3321"/>
    <w:rsid w:val="00BD4490"/>
    <w:rsid w:val="00BF7193"/>
    <w:rsid w:val="00C02B31"/>
    <w:rsid w:val="00C04787"/>
    <w:rsid w:val="00C06030"/>
    <w:rsid w:val="00C21F6D"/>
    <w:rsid w:val="00C23C55"/>
    <w:rsid w:val="00C372D2"/>
    <w:rsid w:val="00C47F13"/>
    <w:rsid w:val="00C6550A"/>
    <w:rsid w:val="00C71B27"/>
    <w:rsid w:val="00CA3824"/>
    <w:rsid w:val="00CE618C"/>
    <w:rsid w:val="00CE67D4"/>
    <w:rsid w:val="00CE6991"/>
    <w:rsid w:val="00CF0108"/>
    <w:rsid w:val="00CF2639"/>
    <w:rsid w:val="00CF4EEF"/>
    <w:rsid w:val="00D01DCF"/>
    <w:rsid w:val="00D17D87"/>
    <w:rsid w:val="00D2167E"/>
    <w:rsid w:val="00D339AF"/>
    <w:rsid w:val="00D346B0"/>
    <w:rsid w:val="00D3584E"/>
    <w:rsid w:val="00D42A0C"/>
    <w:rsid w:val="00D72955"/>
    <w:rsid w:val="00D81072"/>
    <w:rsid w:val="00D83365"/>
    <w:rsid w:val="00D86ED2"/>
    <w:rsid w:val="00DA0AED"/>
    <w:rsid w:val="00DA1432"/>
    <w:rsid w:val="00DB3CAC"/>
    <w:rsid w:val="00DC17EE"/>
    <w:rsid w:val="00DC4E85"/>
    <w:rsid w:val="00DE590E"/>
    <w:rsid w:val="00DF1F84"/>
    <w:rsid w:val="00E06E7D"/>
    <w:rsid w:val="00E128D9"/>
    <w:rsid w:val="00E1348B"/>
    <w:rsid w:val="00E21FF3"/>
    <w:rsid w:val="00E73EF2"/>
    <w:rsid w:val="00E77229"/>
    <w:rsid w:val="00E93D43"/>
    <w:rsid w:val="00ED521B"/>
    <w:rsid w:val="00F16FC5"/>
    <w:rsid w:val="00F257D1"/>
    <w:rsid w:val="00F42D86"/>
    <w:rsid w:val="00F63508"/>
    <w:rsid w:val="00F71647"/>
    <w:rsid w:val="00F71BB4"/>
    <w:rsid w:val="00F92B66"/>
    <w:rsid w:val="00FC020C"/>
    <w:rsid w:val="00FF276B"/>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followedHyperlink="followedHyperlink" w:hyperlink="hyperlink" w:accent6="accent6" w:accent5="accent5" w:accent4="accent4" w:accent3="accent3" w:accent2="accent2" w:accent1="accent1" w:t2="dark2" w:bg2="light2" w:t1="dark1" w:bg1="light1"/>
  <w:doNotIncludeSubdocsInStats/>
  <w:doNotAutoCompressPictures/>
  <w:shapeDefaults>
    <o:shapedefaults v:ext="edit" spidmax="2056"/>
    <o:shapelayout v:ext="edit">
      <o:idmap v:ext="edit" data="1"/>
    </o:shapelayout>
  </w:shapeDefaults>
  <w:decimalSymbol w:val=","/>
  <w:listSeparator w:val=";"/>
</w:settings>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cs="Times New Roman" w:eastAsia="Times New Roman" w:hAnsi="Times New Roman" w:ascii="Times New Roman"/>
        <w:sz w:val="22"/>
        <w:szCs w:val="22"/>
        <w:lang w:bidi="ar-SA" w:eastAsia="de-DE" w:val="de-DE"/>
      </w:rPr>
    </w:rPrDefault>
    <w:pPrDefault/>
  </w:docDefaults>
  <w:latentStyles w:count="267" w:defQFormat="false" w:defUnhideWhenUsed="true" w:defSemiHidden="true" w:defUIPriority="99" w:defLockedState="true">
    <w:lsdException w:qFormat="true" w:unhideWhenUsed="false" w:semiHidden="false" w:uiPriority="0" w:name="Normal"/>
    <w:lsdException w:qFormat="true" w:unhideWhenUsed="false" w:semiHidden="false" w:uiPriority="9" w:name="heading 1"/>
    <w:lsdException w:qFormat="true" w:unhideWhenUsed="false" w:semiHidden="false" w:uiPriority="9" w:name="heading 2"/>
    <w:lsdException w:qFormat="true" w:unhideWhenUsed="false" w:semiHidden="false" w:uiPriority="9" w:name="heading 3"/>
    <w:lsdException w:qFormat="true" w:unhideWhenUsed="false" w:semiHidden="false" w:uiPriority="9" w:name="heading 4"/>
    <w:lsdException w:qFormat="true" w:unhideWhenUsed="false" w:semiHidden="false" w:uiPriority="9" w:name="heading 5"/>
    <w:lsdException w:qFormat="true" w:unhideWhenUsed="false" w:semiHidden="false" w:uiPriority="9" w:name="heading 6"/>
    <w:lsdException w:qFormat="true" w:unhideWhenUsed="false" w:semiHidden="false" w:uiPriority="9" w:name="heading 7"/>
    <w:lsdException w:qFormat="true" w:unhideWhenUsed="false" w:semiHidden="false" w:uiPriority="9" w:name="heading 8"/>
    <w:lsdException w:qFormat="true" w:unhideWhenUsed="false" w:semiHidden="false"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true" w:unhideWhenUsed="false" w:semiHidden="false" w:uiPriority="35" w:name="caption"/>
    <w:lsdException w:qFormat="true" w:unhideWhenUsed="false" w:semiHidden="false" w:uiPriority="10" w:name="Title"/>
    <w:lsdException w:uiPriority="1" w:name="Default Paragraph Font"/>
    <w:lsdException w:qFormat="true" w:unhideWhenUsed="false" w:semiHidden="false" w:uiPriority="11" w:name="Subtitle"/>
    <w:lsdException w:qFormat="true" w:unhideWhenUsed="false" w:semiHidden="false" w:uiPriority="22" w:name="Strong"/>
    <w:lsdException w:qFormat="true" w:unhideWhenUsed="false" w:semiHidden="false" w:uiPriority="20" w:name="Emphasis"/>
    <w:lsdException w:unhideWhenUsed="false" w:semiHidden="false" w:uiPriority="59" w:name="Table Grid"/>
    <w:lsdException w:unhideWhenUsed="false" w:locked="false" w:name="Placeholder Text"/>
    <w:lsdException w:qFormat="true" w:unhideWhenUsed="false" w:semiHidden="false" w:uiPriority="1" w:locked="false" w:name="No Spacing"/>
    <w:lsdException w:unhideWhenUsed="false" w:semiHidden="false" w:uiPriority="60" w:locked="false" w:name="Light Shading"/>
    <w:lsdException w:unhideWhenUsed="false" w:semiHidden="false" w:uiPriority="61" w:locked="false" w:name="Light List"/>
    <w:lsdException w:unhideWhenUsed="false" w:semiHidden="false" w:uiPriority="62" w:locked="false" w:name="Light Grid"/>
    <w:lsdException w:unhideWhenUsed="false" w:semiHidden="false" w:uiPriority="63" w:locked="false" w:name="Medium Shading 1"/>
    <w:lsdException w:unhideWhenUsed="false" w:semiHidden="false" w:uiPriority="64" w:locked="false" w:name="Medium Shading 2"/>
    <w:lsdException w:unhideWhenUsed="false" w:semiHidden="false" w:uiPriority="65" w:locked="false" w:name="Medium List 1"/>
    <w:lsdException w:unhideWhenUsed="false" w:semiHidden="false" w:uiPriority="66" w:locked="false" w:name="Medium List 2"/>
    <w:lsdException w:unhideWhenUsed="false" w:semiHidden="false" w:uiPriority="67" w:locked="false" w:name="Medium Grid 1"/>
    <w:lsdException w:unhideWhenUsed="false" w:semiHidden="false" w:uiPriority="68" w:locked="false" w:name="Medium Grid 2"/>
    <w:lsdException w:unhideWhenUsed="false" w:semiHidden="false" w:uiPriority="69" w:locked="false" w:name="Medium Grid 3"/>
    <w:lsdException w:unhideWhenUsed="false" w:semiHidden="false" w:uiPriority="70" w:locked="false" w:name="Dark List"/>
    <w:lsdException w:unhideWhenUsed="false" w:semiHidden="false" w:uiPriority="71" w:locked="false" w:name="Colorful Shading"/>
    <w:lsdException w:unhideWhenUsed="false" w:semiHidden="false" w:uiPriority="72" w:locked="false" w:name="Colorful List"/>
    <w:lsdException w:unhideWhenUsed="false" w:semiHidden="false" w:uiPriority="73" w:locked="false" w:name="Colorful Grid"/>
    <w:lsdException w:unhideWhenUsed="false" w:semiHidden="false" w:uiPriority="60" w:locked="false" w:name="Light Shading Accent 1"/>
    <w:lsdException w:unhideWhenUsed="false" w:semiHidden="false" w:uiPriority="61" w:locked="false" w:name="Light List Accent 1"/>
    <w:lsdException w:unhideWhenUsed="false" w:semiHidden="false" w:uiPriority="62" w:locked="false" w:name="Light Grid Accent 1"/>
    <w:lsdException w:unhideWhenUsed="false" w:semiHidden="false" w:uiPriority="63" w:locked="false" w:name="Medium Shading 1 Accent 1"/>
    <w:lsdException w:unhideWhenUsed="false" w:semiHidden="false" w:uiPriority="64" w:locked="false" w:name="Medium Shading 2 Accent 1"/>
    <w:lsdException w:unhideWhenUsed="false" w:semiHidden="false" w:uiPriority="65" w:locked="false" w:name="Medium List 1 Accent 1"/>
    <w:lsdException w:unhideWhenUsed="false" w:locked="false" w:name="Revision"/>
    <w:lsdException w:qFormat="true" w:unhideWhenUsed="false" w:semiHidden="false" w:uiPriority="34" w:locked="false" w:name="List Paragraph"/>
    <w:lsdException w:qFormat="true" w:unhideWhenUsed="false" w:semiHidden="false" w:uiPriority="29" w:locked="false" w:name="Quote"/>
    <w:lsdException w:qFormat="true" w:unhideWhenUsed="false" w:semiHidden="false" w:uiPriority="30" w:locked="false" w:name="Intense Quote"/>
    <w:lsdException w:unhideWhenUsed="false" w:semiHidden="false" w:uiPriority="66" w:locked="false" w:name="Medium List 2 Accent 1"/>
    <w:lsdException w:unhideWhenUsed="false" w:semiHidden="false" w:uiPriority="67" w:locked="false" w:name="Medium Grid 1 Accent 1"/>
    <w:lsdException w:unhideWhenUsed="false" w:semiHidden="false" w:uiPriority="68" w:locked="false" w:name="Medium Grid 2 Accent 1"/>
    <w:lsdException w:unhideWhenUsed="false" w:semiHidden="false" w:uiPriority="69" w:locked="false" w:name="Medium Grid 3 Accent 1"/>
    <w:lsdException w:unhideWhenUsed="false" w:semiHidden="false" w:uiPriority="70" w:locked="false" w:name="Dark List Accent 1"/>
    <w:lsdException w:unhideWhenUsed="false" w:semiHidden="false" w:uiPriority="71" w:locked="false" w:name="Colorful Shading Accent 1"/>
    <w:lsdException w:unhideWhenUsed="false" w:semiHidden="false" w:uiPriority="72" w:locked="false" w:name="Colorful List Accent 1"/>
    <w:lsdException w:unhideWhenUsed="false" w:semiHidden="false" w:uiPriority="73" w:locked="false" w:name="Colorful Grid Accent 1"/>
    <w:lsdException w:unhideWhenUsed="false" w:semiHidden="false" w:uiPriority="60" w:locked="false" w:name="Light Shading Accent 2"/>
    <w:lsdException w:unhideWhenUsed="false" w:semiHidden="false" w:uiPriority="61" w:locked="false" w:name="Light List Accent 2"/>
    <w:lsdException w:unhideWhenUsed="false" w:semiHidden="false" w:uiPriority="62" w:locked="false" w:name="Light Grid Accent 2"/>
    <w:lsdException w:unhideWhenUsed="false" w:semiHidden="false" w:uiPriority="63" w:locked="false" w:name="Medium Shading 1 Accent 2"/>
    <w:lsdException w:unhideWhenUsed="false" w:semiHidden="false" w:uiPriority="64" w:locked="false" w:name="Medium Shading 2 Accent 2"/>
    <w:lsdException w:unhideWhenUsed="false" w:semiHidden="false" w:uiPriority="65" w:locked="false" w:name="Medium List 1 Accent 2"/>
    <w:lsdException w:unhideWhenUsed="false" w:semiHidden="false" w:uiPriority="66" w:locked="false" w:name="Medium List 2 Accent 2"/>
    <w:lsdException w:unhideWhenUsed="false" w:semiHidden="false" w:uiPriority="67" w:locked="false" w:name="Medium Grid 1 Accent 2"/>
    <w:lsdException w:unhideWhenUsed="false" w:semiHidden="false" w:uiPriority="68" w:locked="false" w:name="Medium Grid 2 Accent 2"/>
    <w:lsdException w:unhideWhenUsed="false" w:semiHidden="false" w:uiPriority="69" w:locked="false" w:name="Medium Grid 3 Accent 2"/>
    <w:lsdException w:unhideWhenUsed="false" w:semiHidden="false" w:uiPriority="70" w:locked="false" w:name="Dark List Accent 2"/>
    <w:lsdException w:unhideWhenUsed="false" w:semiHidden="false" w:uiPriority="71" w:locked="false" w:name="Colorful Shading Accent 2"/>
    <w:lsdException w:unhideWhenUsed="false" w:semiHidden="false" w:uiPriority="72" w:locked="false" w:name="Colorful List Accent 2"/>
    <w:lsdException w:unhideWhenUsed="false" w:semiHidden="false" w:uiPriority="73" w:locked="false" w:name="Colorful Grid Accent 2"/>
    <w:lsdException w:unhideWhenUsed="false" w:semiHidden="false" w:uiPriority="60" w:locked="false" w:name="Light Shading Accent 3"/>
    <w:lsdException w:unhideWhenUsed="false" w:semiHidden="false" w:uiPriority="61" w:locked="false" w:name="Light List Accent 3"/>
    <w:lsdException w:unhideWhenUsed="false" w:semiHidden="false" w:uiPriority="62" w:locked="false" w:name="Light Grid Accent 3"/>
    <w:lsdException w:unhideWhenUsed="false" w:semiHidden="false" w:uiPriority="63" w:locked="false" w:name="Medium Shading 1 Accent 3"/>
    <w:lsdException w:unhideWhenUsed="false" w:semiHidden="false" w:uiPriority="64" w:locked="false" w:name="Medium Shading 2 Accent 3"/>
    <w:lsdException w:unhideWhenUsed="false" w:semiHidden="false" w:uiPriority="65" w:locked="false" w:name="Medium List 1 Accent 3"/>
    <w:lsdException w:unhideWhenUsed="false" w:semiHidden="false" w:uiPriority="66" w:locked="false" w:name="Medium List 2 Accent 3"/>
    <w:lsdException w:unhideWhenUsed="false" w:semiHidden="false" w:uiPriority="67" w:locked="false" w:name="Medium Grid 1 Accent 3"/>
    <w:lsdException w:unhideWhenUsed="false" w:semiHidden="false" w:uiPriority="68" w:locked="false" w:name="Medium Grid 2 Accent 3"/>
    <w:lsdException w:unhideWhenUsed="false" w:semiHidden="false" w:uiPriority="69" w:locked="false" w:name="Medium Grid 3 Accent 3"/>
    <w:lsdException w:unhideWhenUsed="false" w:semiHidden="false" w:uiPriority="70" w:locked="false" w:name="Dark List Accent 3"/>
    <w:lsdException w:unhideWhenUsed="false" w:semiHidden="false" w:uiPriority="71" w:locked="false" w:name="Colorful Shading Accent 3"/>
    <w:lsdException w:unhideWhenUsed="false" w:semiHidden="false" w:uiPriority="72" w:locked="false" w:name="Colorful List Accent 3"/>
    <w:lsdException w:unhideWhenUsed="false" w:semiHidden="false" w:uiPriority="73" w:locked="false" w:name="Colorful Grid Accent 3"/>
    <w:lsdException w:unhideWhenUsed="false" w:semiHidden="false" w:uiPriority="60" w:locked="false" w:name="Light Shading Accent 4"/>
    <w:lsdException w:unhideWhenUsed="false" w:semiHidden="false" w:uiPriority="61" w:locked="false" w:name="Light List Accent 4"/>
    <w:lsdException w:unhideWhenUsed="false" w:semiHidden="false" w:uiPriority="62" w:locked="false" w:name="Light Grid Accent 4"/>
    <w:lsdException w:unhideWhenUsed="false" w:semiHidden="false" w:uiPriority="63" w:locked="false" w:name="Medium Shading 1 Accent 4"/>
    <w:lsdException w:unhideWhenUsed="false" w:semiHidden="false" w:uiPriority="64" w:locked="false" w:name="Medium Shading 2 Accent 4"/>
    <w:lsdException w:unhideWhenUsed="false" w:semiHidden="false" w:uiPriority="65" w:locked="false" w:name="Medium List 1 Accent 4"/>
    <w:lsdException w:unhideWhenUsed="false" w:semiHidden="false" w:uiPriority="66" w:locked="false" w:name="Medium List 2 Accent 4"/>
    <w:lsdException w:unhideWhenUsed="false" w:semiHidden="false" w:uiPriority="67" w:locked="false" w:name="Medium Grid 1 Accent 4"/>
    <w:lsdException w:unhideWhenUsed="false" w:semiHidden="false" w:uiPriority="68" w:locked="false" w:name="Medium Grid 2 Accent 4"/>
    <w:lsdException w:unhideWhenUsed="false" w:semiHidden="false" w:uiPriority="69" w:locked="false" w:name="Medium Grid 3 Accent 4"/>
    <w:lsdException w:unhideWhenUsed="false" w:semiHidden="false" w:uiPriority="70" w:locked="false" w:name="Dark List Accent 4"/>
    <w:lsdException w:unhideWhenUsed="false" w:semiHidden="false" w:uiPriority="71" w:locked="false" w:name="Colorful Shading Accent 4"/>
    <w:lsdException w:unhideWhenUsed="false" w:semiHidden="false" w:uiPriority="72" w:locked="false" w:name="Colorful List Accent 4"/>
    <w:lsdException w:unhideWhenUsed="false" w:semiHidden="false" w:uiPriority="73" w:locked="false" w:name="Colorful Grid Accent 4"/>
    <w:lsdException w:unhideWhenUsed="false" w:semiHidden="false" w:uiPriority="60" w:locked="false" w:name="Light Shading Accent 5"/>
    <w:lsdException w:unhideWhenUsed="false" w:semiHidden="false" w:uiPriority="61" w:locked="false" w:name="Light List Accent 5"/>
    <w:lsdException w:unhideWhenUsed="false" w:semiHidden="false" w:uiPriority="62" w:locked="false" w:name="Light Grid Accent 5"/>
    <w:lsdException w:unhideWhenUsed="false" w:semiHidden="false" w:uiPriority="63" w:locked="false" w:name="Medium Shading 1 Accent 5"/>
    <w:lsdException w:unhideWhenUsed="false" w:semiHidden="false" w:uiPriority="64" w:locked="false" w:name="Medium Shading 2 Accent 5"/>
    <w:lsdException w:unhideWhenUsed="false" w:semiHidden="false" w:uiPriority="65" w:locked="false" w:name="Medium List 1 Accent 5"/>
    <w:lsdException w:unhideWhenUsed="false" w:semiHidden="false" w:uiPriority="66" w:locked="false" w:name="Medium List 2 Accent 5"/>
    <w:lsdException w:unhideWhenUsed="false" w:semiHidden="false" w:uiPriority="67" w:locked="false" w:name="Medium Grid 1 Accent 5"/>
    <w:lsdException w:unhideWhenUsed="false" w:semiHidden="false" w:uiPriority="68" w:locked="false" w:name="Medium Grid 2 Accent 5"/>
    <w:lsdException w:unhideWhenUsed="false" w:semiHidden="false" w:uiPriority="69" w:locked="false" w:name="Medium Grid 3 Accent 5"/>
    <w:lsdException w:unhideWhenUsed="false" w:semiHidden="false" w:uiPriority="70" w:locked="false" w:name="Dark List Accent 5"/>
    <w:lsdException w:unhideWhenUsed="false" w:semiHidden="false" w:uiPriority="71" w:locked="false" w:name="Colorful Shading Accent 5"/>
    <w:lsdException w:unhideWhenUsed="false" w:semiHidden="false" w:uiPriority="72" w:locked="false" w:name="Colorful List Accent 5"/>
    <w:lsdException w:unhideWhenUsed="false" w:semiHidden="false" w:uiPriority="73" w:locked="false" w:name="Colorful Grid Accent 5"/>
    <w:lsdException w:unhideWhenUsed="false" w:semiHidden="false" w:uiPriority="60" w:locked="false" w:name="Light Shading Accent 6"/>
    <w:lsdException w:unhideWhenUsed="false" w:semiHidden="false" w:uiPriority="61" w:locked="false" w:name="Light List Accent 6"/>
    <w:lsdException w:unhideWhenUsed="false" w:semiHidden="false" w:uiPriority="62" w:locked="false" w:name="Light Grid Accent 6"/>
    <w:lsdException w:unhideWhenUsed="false" w:semiHidden="false" w:uiPriority="63" w:locked="false" w:name="Medium Shading 1 Accent 6"/>
    <w:lsdException w:unhideWhenUsed="false" w:semiHidden="false" w:uiPriority="64" w:locked="false" w:name="Medium Shading 2 Accent 6"/>
    <w:lsdException w:unhideWhenUsed="false" w:semiHidden="false" w:uiPriority="65" w:locked="false" w:name="Medium List 1 Accent 6"/>
    <w:lsdException w:unhideWhenUsed="false" w:semiHidden="false" w:uiPriority="66" w:locked="false" w:name="Medium List 2 Accent 6"/>
    <w:lsdException w:unhideWhenUsed="false" w:semiHidden="false" w:uiPriority="67" w:locked="false" w:name="Medium Grid 1 Accent 6"/>
    <w:lsdException w:unhideWhenUsed="false" w:semiHidden="false" w:uiPriority="68" w:locked="false" w:name="Medium Grid 2 Accent 6"/>
    <w:lsdException w:unhideWhenUsed="false" w:semiHidden="false" w:uiPriority="69" w:locked="false" w:name="Medium Grid 3 Accent 6"/>
    <w:lsdException w:unhideWhenUsed="false" w:semiHidden="false" w:uiPriority="70" w:locked="false" w:name="Dark List Accent 6"/>
    <w:lsdException w:unhideWhenUsed="false" w:semiHidden="false" w:uiPriority="71" w:locked="false" w:name="Colorful Shading Accent 6"/>
    <w:lsdException w:unhideWhenUsed="false" w:semiHidden="false" w:uiPriority="72" w:locked="false" w:name="Colorful List Accent 6"/>
    <w:lsdException w:unhideWhenUsed="false" w:semiHidden="false" w:uiPriority="73" w:locked="false" w:name="Colorful Grid Accent 6"/>
    <w:lsdException w:qFormat="true" w:unhideWhenUsed="false" w:semiHidden="false" w:uiPriority="19" w:locked="false" w:name="Subtle Emphasis"/>
    <w:lsdException w:qFormat="true" w:unhideWhenUsed="false" w:semiHidden="false" w:uiPriority="21" w:locked="false" w:name="Intense Emphasis"/>
    <w:lsdException w:qFormat="true" w:unhideWhenUsed="false" w:semiHidden="false" w:uiPriority="31" w:locked="false" w:name="Subtle Reference"/>
    <w:lsdException w:qFormat="true" w:unhideWhenUsed="false" w:semiHidden="false" w:uiPriority="32" w:locked="false" w:name="Intense Reference"/>
    <w:lsdException w:qFormat="true" w:unhideWhenUsed="false" w:semiHidden="false" w:uiPriority="33" w:locked="false" w:name="Book Title"/>
    <w:lsdException w:uiPriority="37" w:locked="false" w:name="Bibliography"/>
    <w:lsdException w:qFormat="true" w:uiPriority="39" w:locked="false" w:name="TOC Heading"/>
  </w:latentStyles>
  <w:style w:default="true" w:styleId="Normal" w:type="paragraph">
    <w:name w:val="Normal"/>
    <w:qFormat/>
    <w:rsid w:val="00DA0AED"/>
    <w:rPr>
      <w:rFonts w:hAnsi="Arial" w:ascii="Arial"/>
      <w:sz w:val="20"/>
      <w:szCs w:val="24"/>
    </w:rPr>
  </w:style>
  <w:style w:styleId="Heading1" w:type="paragraph">
    <w:name w:val="heading 1"/>
    <w:aliases w:val="1. Ebene ECG"/>
    <w:basedOn w:val="Normal"/>
    <w:next w:val="Normal"/>
    <w:link w:val="Heading1Char1"/>
    <w:uiPriority w:val="99"/>
    <w:qFormat/>
    <w:rsid w:val="00026991"/>
    <w:pPr>
      <w:keepNext/>
      <w:numPr>
        <w:numId w:val="1"/>
      </w:numPr>
      <w:tabs>
        <w:tab w:pos="432" w:val="num"/>
      </w:tabs>
      <w:spacing w:after="60" w:before="240"/>
      <w:ind w:hanging="432" w:left="432"/>
      <w:outlineLvl w:val="0"/>
    </w:pPr>
    <w:rPr>
      <w:rFonts w:cs="Arial"/>
      <w:b/>
      <w:bCs/>
      <w:caps/>
      <w:kern w:val="32"/>
      <w:sz w:val="24"/>
      <w:szCs w:val="32"/>
    </w:rPr>
  </w:style>
  <w:style w:styleId="Heading2" w:type="paragraph">
    <w:name w:val="heading 2"/>
    <w:basedOn w:val="Normal"/>
    <w:next w:val="Normal"/>
    <w:link w:val="Heading2Char1"/>
    <w:uiPriority w:val="99"/>
    <w:qFormat/>
    <w:rsid w:val="00026991"/>
    <w:pPr>
      <w:keepNext/>
      <w:numPr>
        <w:ilvl w:val="1"/>
        <w:numId w:val="1"/>
      </w:numPr>
      <w:tabs>
        <w:tab w:pos="576" w:val="num"/>
      </w:tabs>
      <w:spacing w:after="60" w:before="240"/>
      <w:ind w:hanging="576" w:left="576"/>
      <w:outlineLvl w:val="1"/>
    </w:pPr>
    <w:rPr>
      <w:rFonts w:cs="Arial"/>
      <w:b/>
      <w:bCs/>
      <w:iCs/>
      <w:caps/>
      <w:szCs w:val="28"/>
    </w:rPr>
  </w:style>
  <w:style w:styleId="Heading3" w:type="paragraph">
    <w:name w:val="heading 3"/>
    <w:aliases w:val="3. Ebene ECG"/>
    <w:basedOn w:val="Normal"/>
    <w:next w:val="Normal"/>
    <w:link w:val="Heading3Char1"/>
    <w:autoRedefine/>
    <w:uiPriority w:val="99"/>
    <w:qFormat/>
    <w:rsid w:val="00276440"/>
    <w:pPr>
      <w:keepNext/>
      <w:numPr>
        <w:ilvl w:val="2"/>
        <w:numId w:val="1"/>
      </w:numPr>
      <w:tabs>
        <w:tab w:pos="720" w:val="num"/>
      </w:tabs>
      <w:spacing w:after="60" w:before="240"/>
      <w:ind w:hanging="720" w:left="720"/>
      <w:outlineLvl w:val="2"/>
    </w:pPr>
    <w:rPr>
      <w:rFonts w:cs="Arial"/>
      <w:b/>
      <w:bCs/>
      <w:caps/>
      <w:szCs w:val="26"/>
    </w:rPr>
  </w:style>
  <w:style w:styleId="Heading4" w:type="paragraph">
    <w:name w:val="heading 4"/>
    <w:basedOn w:val="Heading1"/>
    <w:next w:val="Normal"/>
    <w:link w:val="Heading4Char"/>
    <w:uiPriority w:val="99"/>
    <w:qFormat/>
    <w:rsid w:val="00026991"/>
    <w:pPr>
      <w:numPr>
        <w:ilvl w:val="3"/>
      </w:numPr>
      <w:tabs>
        <w:tab w:pos="794" w:val="num"/>
        <w:tab w:pos="864" w:val="num"/>
      </w:tabs>
      <w:ind w:hanging="864" w:left="864"/>
      <w:outlineLvl w:val="3"/>
    </w:pPr>
    <w:rPr>
      <w:sz w:val="20"/>
      <w:szCs w:val="28"/>
    </w:rPr>
  </w:style>
  <w:style w:styleId="Heading5" w:type="paragraph">
    <w:name w:val="heading 5"/>
    <w:basedOn w:val="Normal"/>
    <w:next w:val="Normal"/>
    <w:link w:val="Heading5Char"/>
    <w:uiPriority w:val="99"/>
    <w:qFormat/>
    <w:rsid w:val="00026991"/>
    <w:pPr>
      <w:numPr>
        <w:ilvl w:val="4"/>
        <w:numId w:val="1"/>
      </w:numPr>
      <w:tabs>
        <w:tab w:pos="1008" w:val="num"/>
      </w:tabs>
      <w:spacing w:after="60" w:before="240"/>
      <w:ind w:hanging="1008" w:left="1008"/>
      <w:outlineLvl w:val="4"/>
    </w:pPr>
    <w:rPr>
      <w:b/>
      <w:bCs/>
      <w:iCs/>
      <w:caps/>
      <w:szCs w:val="26"/>
    </w:rPr>
  </w:style>
  <w:style w:styleId="Heading6" w:type="paragraph">
    <w:name w:val="heading 6"/>
    <w:basedOn w:val="Normal"/>
    <w:next w:val="Normal"/>
    <w:link w:val="Heading6Char"/>
    <w:uiPriority w:val="99"/>
    <w:qFormat/>
    <w:rsid w:val="00026991"/>
    <w:pPr>
      <w:numPr>
        <w:ilvl w:val="5"/>
        <w:numId w:val="1"/>
      </w:numPr>
      <w:tabs>
        <w:tab w:pos="1152" w:val="num"/>
      </w:tabs>
      <w:spacing w:after="60" w:before="240"/>
      <w:ind w:hanging="1152" w:left="1152"/>
      <w:outlineLvl w:val="5"/>
    </w:pPr>
    <w:rPr>
      <w:rFonts w:hAnsi="Times New Roman" w:ascii="Times New Roman"/>
      <w:b/>
      <w:bCs/>
      <w:sz w:val="22"/>
      <w:szCs w:val="22"/>
    </w:rPr>
  </w:style>
  <w:style w:styleId="Heading7" w:type="paragraph">
    <w:name w:val="heading 7"/>
    <w:basedOn w:val="Normal"/>
    <w:next w:val="Normal"/>
    <w:link w:val="Heading7Char"/>
    <w:uiPriority w:val="99"/>
    <w:qFormat/>
    <w:rsid w:val="00026991"/>
    <w:pPr>
      <w:numPr>
        <w:ilvl w:val="6"/>
        <w:numId w:val="1"/>
      </w:numPr>
      <w:tabs>
        <w:tab w:pos="1296" w:val="num"/>
      </w:tabs>
      <w:spacing w:after="60" w:before="240"/>
      <w:ind w:hanging="1296" w:left="1296"/>
      <w:outlineLvl w:val="6"/>
    </w:pPr>
    <w:rPr>
      <w:rFonts w:hAnsi="Times New Roman" w:ascii="Times New Roman"/>
      <w:sz w:val="24"/>
    </w:rPr>
  </w:style>
  <w:style w:styleId="Heading8" w:type="paragraph">
    <w:name w:val="heading 8"/>
    <w:basedOn w:val="Normal"/>
    <w:next w:val="Normal"/>
    <w:link w:val="Heading8Char"/>
    <w:uiPriority w:val="99"/>
    <w:qFormat/>
    <w:rsid w:val="00026991"/>
    <w:pPr>
      <w:numPr>
        <w:ilvl w:val="7"/>
        <w:numId w:val="1"/>
      </w:numPr>
      <w:tabs>
        <w:tab w:pos="1440" w:val="num"/>
      </w:tabs>
      <w:spacing w:after="60" w:before="240"/>
      <w:ind w:hanging="1440" w:left="1440"/>
      <w:outlineLvl w:val="7"/>
    </w:pPr>
    <w:rPr>
      <w:rFonts w:hAnsi="Times New Roman" w:ascii="Times New Roman"/>
      <w:i/>
      <w:iCs/>
      <w:sz w:val="24"/>
    </w:rPr>
  </w:style>
  <w:style w:styleId="Heading9" w:type="paragraph">
    <w:name w:val="heading 9"/>
    <w:basedOn w:val="Normal"/>
    <w:next w:val="Normal"/>
    <w:link w:val="Heading9Char"/>
    <w:uiPriority w:val="99"/>
    <w:qFormat/>
    <w:rsid w:val="00026991"/>
    <w:pPr>
      <w:numPr>
        <w:ilvl w:val="8"/>
        <w:numId w:val="1"/>
      </w:numPr>
      <w:tabs>
        <w:tab w:pos="1584" w:val="num"/>
      </w:tabs>
      <w:spacing w:after="60" w:before="240"/>
      <w:ind w:hanging="1584" w:left="1584"/>
      <w:outlineLvl w:val="8"/>
    </w:pPr>
    <w:rPr>
      <w:rFonts w:cs="Arial"/>
      <w:sz w:val="22"/>
      <w:szCs w:val="22"/>
    </w:rPr>
  </w:style>
  <w:style w:default="true" w:styleId="DefaultParagraphFont" w:type="character">
    <w:name w:val="Default Paragraph Font"/>
    <w:uiPriority w:val="99"/>
    <w:semiHidden/>
  </w:style>
  <w:style w:default="true" w:styleId="TableNormal" w:type="table">
    <w:name w:val="Normal Table"/>
    <w:uiPriority w:val="99"/>
    <w:semiHidden/>
    <w:unhideWhenUsed/>
    <w:qFormat/>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1. Ebene ECG Char"/>
    <w:basedOn w:val="DefaultParagraphFont"/>
    <w:link w:val="Heading1"/>
    <w:uiPriority w:val="99"/>
    <w:locked/>
    <w:rsid w:val="00884461"/>
    <w:rPr>
      <w:rFonts w:cs="Times New Roman" w:hAnsi="Cambria" w:ascii="Cambria"/>
      <w:b/>
      <w:bCs/>
      <w:kern w:val="32"/>
      <w:sz w:val="32"/>
      <w:szCs w:val="32"/>
    </w:rPr>
  </w:style>
  <w:style w:customStyle="true" w:styleId="Heading2Char" w:type="character">
    <w:name w:val="Heading 2 Char"/>
    <w:basedOn w:val="DefaultParagraphFont"/>
    <w:link w:val="Heading2"/>
    <w:uiPriority w:val="99"/>
    <w:semiHidden/>
    <w:locked/>
    <w:rsid w:val="00884461"/>
    <w:rPr>
      <w:rFonts w:cs="Times New Roman" w:hAnsi="Cambria" w:ascii="Cambria"/>
      <w:b/>
      <w:bCs/>
      <w:i/>
      <w:iCs/>
      <w:sz w:val="28"/>
      <w:szCs w:val="28"/>
    </w:rPr>
  </w:style>
  <w:style w:customStyle="true" w:styleId="Heading3Char" w:type="character">
    <w:name w:val="Heading 3 Char"/>
    <w:aliases w:val="3. Ebene ECG Char"/>
    <w:basedOn w:val="DefaultParagraphFont"/>
    <w:link w:val="Heading3"/>
    <w:uiPriority w:val="99"/>
    <w:semiHidden/>
    <w:locked/>
    <w:rsid w:val="00884461"/>
    <w:rPr>
      <w:rFonts w:cs="Times New Roman" w:hAnsi="Cambria" w:ascii="Cambria"/>
      <w:b/>
      <w:bCs/>
      <w:sz w:val="26"/>
      <w:szCs w:val="26"/>
    </w:rPr>
  </w:style>
  <w:style w:customStyle="true" w:styleId="Heading4Char" w:type="character">
    <w:name w:val="Heading 4 Char"/>
    <w:basedOn w:val="DefaultParagraphFont"/>
    <w:link w:val="Heading4"/>
    <w:uiPriority w:val="99"/>
    <w:locked/>
    <w:rsid w:val="00884461"/>
    <w:rPr>
      <w:rFonts w:cs="Arial" w:hAnsi="Arial" w:ascii="Arial"/>
      <w:b/>
      <w:bCs/>
      <w:caps/>
      <w:kern w:val="32"/>
      <w:sz w:val="28"/>
      <w:szCs w:val="28"/>
      <w:lang w:bidi="ar-SA" w:eastAsia="de-DE" w:val="de-DE"/>
    </w:rPr>
  </w:style>
  <w:style w:customStyle="true" w:styleId="Heading5Char" w:type="character">
    <w:name w:val="Heading 5 Char"/>
    <w:basedOn w:val="DefaultParagraphFont"/>
    <w:link w:val="Heading5"/>
    <w:uiPriority w:val="99"/>
    <w:locked/>
    <w:rsid w:val="00884461"/>
    <w:rPr>
      <w:rFonts w:cs="Times New Roman" w:hAnsi="Arial" w:ascii="Arial"/>
      <w:b/>
      <w:bCs/>
      <w:iCs/>
      <w:caps/>
      <w:sz w:val="26"/>
      <w:szCs w:val="26"/>
      <w:lang w:bidi="ar-SA" w:eastAsia="de-DE" w:val="de-DE"/>
    </w:rPr>
  </w:style>
  <w:style w:customStyle="true" w:styleId="Heading6Char" w:type="character">
    <w:name w:val="Heading 6 Char"/>
    <w:basedOn w:val="DefaultParagraphFont"/>
    <w:link w:val="Heading6"/>
    <w:uiPriority w:val="99"/>
    <w:locked/>
    <w:rsid w:val="00884461"/>
    <w:rPr>
      <w:rFonts w:cs="Times New Roman"/>
      <w:b/>
      <w:bCs/>
      <w:sz w:val="22"/>
      <w:szCs w:val="22"/>
      <w:lang w:bidi="ar-SA" w:eastAsia="de-DE" w:val="de-DE"/>
    </w:rPr>
  </w:style>
  <w:style w:customStyle="true" w:styleId="Heading7Char" w:type="character">
    <w:name w:val="Heading 7 Char"/>
    <w:basedOn w:val="DefaultParagraphFont"/>
    <w:link w:val="Heading7"/>
    <w:uiPriority w:val="99"/>
    <w:locked/>
    <w:rsid w:val="00884461"/>
    <w:rPr>
      <w:rFonts w:cs="Times New Roman"/>
      <w:sz w:val="24"/>
      <w:szCs w:val="24"/>
      <w:lang w:bidi="ar-SA" w:eastAsia="de-DE" w:val="de-DE"/>
    </w:rPr>
  </w:style>
  <w:style w:customStyle="true" w:styleId="Heading8Char" w:type="character">
    <w:name w:val="Heading 8 Char"/>
    <w:basedOn w:val="DefaultParagraphFont"/>
    <w:link w:val="Heading8"/>
    <w:uiPriority w:val="99"/>
    <w:locked/>
    <w:rsid w:val="00884461"/>
    <w:rPr>
      <w:rFonts w:cs="Times New Roman"/>
      <w:i/>
      <w:iCs/>
      <w:sz w:val="24"/>
      <w:szCs w:val="24"/>
      <w:lang w:bidi="ar-SA" w:eastAsia="de-DE" w:val="de-DE"/>
    </w:rPr>
  </w:style>
  <w:style w:customStyle="true" w:styleId="Heading9Char" w:type="character">
    <w:name w:val="Heading 9 Char"/>
    <w:basedOn w:val="DefaultParagraphFont"/>
    <w:link w:val="Heading9"/>
    <w:uiPriority w:val="99"/>
    <w:locked/>
    <w:rsid w:val="00884461"/>
    <w:rPr>
      <w:rFonts w:cs="Arial" w:hAnsi="Arial" w:ascii="Arial"/>
      <w:sz w:val="22"/>
      <w:szCs w:val="22"/>
      <w:lang w:bidi="ar-SA" w:eastAsia="de-DE" w:val="de-DE"/>
    </w:rPr>
  </w:style>
  <w:style w:styleId="Header" w:type="paragraph">
    <w:name w:val="header"/>
    <w:basedOn w:val="Normal"/>
    <w:link w:val="HeaderChar"/>
    <w:uiPriority w:val="99"/>
    <w:rsid w:val="00002AEA"/>
    <w:pPr>
      <w:tabs>
        <w:tab w:pos="4536" w:val="center"/>
        <w:tab w:pos="9072" w:val="right"/>
      </w:tabs>
    </w:pPr>
    <w:rPr>
      <w:sz w:val="12"/>
    </w:rPr>
  </w:style>
  <w:style w:customStyle="true" w:styleId="HeaderChar" w:type="character">
    <w:name w:val="Header Char"/>
    <w:basedOn w:val="DefaultParagraphFont"/>
    <w:link w:val="Header"/>
    <w:uiPriority w:val="99"/>
    <w:semiHidden/>
    <w:locked/>
    <w:rsid w:val="00884461"/>
    <w:rPr>
      <w:rFonts w:cs="Times New Roman" w:hAnsi="Arial" w:ascii="Arial"/>
      <w:sz w:val="24"/>
      <w:szCs w:val="24"/>
    </w:rPr>
  </w:style>
  <w:style w:styleId="Footer" w:type="paragraph">
    <w:name w:val="footer"/>
    <w:basedOn w:val="Normal"/>
    <w:link w:val="FooterChar"/>
    <w:uiPriority w:val="99"/>
    <w:rsid w:val="00C06030"/>
    <w:pPr>
      <w:tabs>
        <w:tab w:pos="4536" w:val="center"/>
        <w:tab w:pos="9072" w:val="right"/>
      </w:tabs>
    </w:pPr>
    <w:rPr>
      <w:sz w:val="12"/>
    </w:rPr>
  </w:style>
  <w:style w:customStyle="true" w:styleId="FooterChar" w:type="character">
    <w:name w:val="Footer Char"/>
    <w:basedOn w:val="DefaultParagraphFont"/>
    <w:link w:val="Footer"/>
    <w:uiPriority w:val="99"/>
    <w:semiHidden/>
    <w:locked/>
    <w:rsid w:val="00884461"/>
    <w:rPr>
      <w:rFonts w:cs="Times New Roman" w:hAnsi="Arial" w:ascii="Arial"/>
      <w:sz w:val="24"/>
      <w:szCs w:val="24"/>
    </w:rPr>
  </w:style>
  <w:style w:customStyle="true" w:styleId="StandardKlein" w:type="paragraph">
    <w:name w:val="StandardKlein"/>
    <w:basedOn w:val="Normal"/>
    <w:link w:val="StandardKleinZchn"/>
    <w:uiPriority w:val="99"/>
    <w:rsid w:val="000A5E5F"/>
    <w:pPr>
      <w:spacing w:lineRule="auto" w:line="312"/>
      <w:jc w:val="right"/>
    </w:pPr>
    <w:rPr>
      <w:rFonts w:cs="Arial"/>
      <w:sz w:val="16"/>
    </w:rPr>
  </w:style>
  <w:style w:customStyle="true" w:styleId="StandardKleinZchn" w:type="character">
    <w:name w:val="StandardKlein Zchn"/>
    <w:basedOn w:val="DefaultParagraphFont"/>
    <w:link w:val="StandardKlein"/>
    <w:uiPriority w:val="99"/>
    <w:locked/>
    <w:rsid w:val="000A5E5F"/>
    <w:rPr>
      <w:rFonts w:cs="Arial" w:hAnsi="Arial" w:ascii="Arial"/>
      <w:sz w:val="24"/>
      <w:szCs w:val="24"/>
      <w:lang w:bidi="ar-SA" w:eastAsia="de-DE" w:val="de-DE"/>
    </w:rPr>
  </w:style>
  <w:style w:customStyle="true" w:styleId="57" w:type="table">
    <w:name w:val="57"/>
    <w:uiPriority w:val="99"/>
    <w:rsid w:val="00513449"/>
    <w:pPr>
      <w:widowControl w:val="false"/>
      <w:autoSpaceDE w:val="false"/>
      <w:autoSpaceDN w:val="false"/>
      <w:adjustRightInd w:val="false"/>
    </w:pPr>
    <w:rPr>
      <w:sz w:val="24"/>
      <w:szCs w:val="24"/>
    </w:rPr>
    <w:tblPr>
      <w:tblStyleRowBandSize w:val="1"/>
      <w:tblInd w:type="dxa" w:w="0"/>
      <w:tblBorders>
        <w:top w:space="0" w:sz="8" w:color="808080" w:val="single"/>
        <w:left w:space="0" w:sz="8" w:color="808080" w:val="single"/>
        <w:bottom w:space="0" w:sz="8" w:color="808080" w:val="single"/>
        <w:right w:space="0" w:sz="8" w:color="808080" w:val="single"/>
        <w:insideH w:space="0" w:sz="18" w:color="FFFFFF" w:val="single"/>
        <w:insideV w:space="0" w:sz="18" w:color="FFFFFF" w:val="single"/>
      </w:tblBorders>
      <w:tblCellMar>
        <w:top w:type="dxa" w:w="57"/>
        <w:left w:type="dxa" w:w="57"/>
        <w:bottom w:type="dxa" w:w="57"/>
        <w:right w:type="dxa" w:w="57"/>
      </w:tblCellMar>
    </w:tblPr>
  </w:style>
  <w:style w:customStyle="true" w:styleId="573" w:type="paragraph">
    <w:name w:val="573"/>
    <w:uiPriority w:val="99"/>
    <w:rsid w:val="00884461"/>
  </w:style>
  <w:style w:customStyle="true" w:styleId="572" w:type="paragraph">
    <w:name w:val="572"/>
    <w:uiPriority w:val="99"/>
    <w:rsid w:val="00884461"/>
  </w:style>
  <w:style w:customStyle="true" w:styleId="571" w:type="paragraph">
    <w:name w:val="571"/>
    <w:uiPriority w:val="99"/>
    <w:rsid w:val="00884461"/>
  </w:style>
  <w:style w:customStyle="true" w:styleId="3" w:type="paragraph">
    <w:name w:val="3"/>
    <w:uiPriority w:val="99"/>
    <w:rsid w:val="00884461"/>
  </w:style>
  <w:style w:customStyle="true" w:styleId="33" w:type="paragraph">
    <w:name w:val="33"/>
    <w:uiPriority w:val="99"/>
    <w:rsid w:val="00884461"/>
  </w:style>
  <w:style w:customStyle="true" w:styleId="32" w:type="paragraph">
    <w:name w:val="32"/>
    <w:uiPriority w:val="99"/>
    <w:rsid w:val="00884461"/>
  </w:style>
  <w:style w:customStyle="true" w:styleId="31" w:type="paragraph">
    <w:name w:val="31"/>
    <w:uiPriority w:val="99"/>
    <w:rsid w:val="00884461"/>
  </w:style>
  <w:style w:customStyle="true" w:styleId="Tabelle" w:type="paragraph">
    <w:name w:val="Tabelle"/>
    <w:uiPriority w:val="99"/>
    <w:rsid w:val="00884461"/>
  </w:style>
  <w:style w:styleId="Hyperlink" w:type="character">
    <w:name w:val="Hyperlink"/>
    <w:basedOn w:val="DefaultParagraphFont"/>
    <w:uiPriority w:val="99"/>
    <w:rsid w:val="00E21FF3"/>
    <w:rPr>
      <w:rFonts w:cs="Times New Roman"/>
      <w:color w:val="0000FF"/>
      <w:u w:val="single"/>
    </w:rPr>
  </w:style>
  <w:style w:customStyle="true" w:styleId="Projektname" w:type="paragraph">
    <w:name w:val="Projektname"/>
    <w:basedOn w:val="Normal"/>
    <w:uiPriority w:val="99"/>
    <w:semiHidden/>
    <w:rsid w:val="00546EF1"/>
    <w:pPr>
      <w:spacing w:lineRule="auto" w:line="312"/>
      <w:jc w:val="both"/>
    </w:pPr>
    <w:rPr>
      <w:rFonts w:cs="Arial"/>
      <w:sz w:val="18"/>
    </w:rPr>
  </w:style>
  <w:style w:customStyle="true" w:styleId="SprintNr" w:type="paragraph">
    <w:name w:val="SprintNr"/>
    <w:basedOn w:val="Projektname"/>
    <w:uiPriority w:val="99"/>
    <w:semiHidden/>
    <w:rsid w:val="00546EF1"/>
  </w:style>
  <w:style w:customStyle="true" w:styleId="Gliederung1Ebene" w:type="paragraph">
    <w:name w:val="Gliederung 1. Ebene"/>
    <w:basedOn w:val="Heading1"/>
    <w:next w:val="Gliederung2Ebene"/>
    <w:link w:val="Gliederung1EbeneZchnZchn"/>
    <w:autoRedefine/>
    <w:uiPriority w:val="99"/>
    <w:rsid w:val="00984E81"/>
    <w:pPr>
      <w:numPr>
        <w:numId w:val="13"/>
      </w:numPr>
      <w:tabs>
        <w:tab w:pos="1209" w:val="num"/>
      </w:tabs>
    </w:pPr>
  </w:style>
  <w:style w:styleId="TableGrid" w:type="table">
    <w:name w:val="Table Grid"/>
    <w:basedOn w:val="TableNormal"/>
    <w:uiPriority w:val="99"/>
    <w:rsid w:val="00416046"/>
    <w:rPr>
      <w:sz w:val="20"/>
      <w:szCs w:val="20"/>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OC1" w:type="paragraph">
    <w:name w:val="toc 1"/>
    <w:aliases w:val="ECG,Inhaltsverzeichnis"/>
    <w:basedOn w:val="Normal"/>
    <w:next w:val="Normal"/>
    <w:autoRedefine/>
    <w:uiPriority w:val="99"/>
    <w:rsid w:val="00756354"/>
    <w:pPr>
      <w:spacing w:after="120" w:before="240"/>
    </w:pPr>
    <w:rPr>
      <w:rFonts w:cs="Arial"/>
      <w:b/>
      <w:bCs/>
      <w:caps/>
    </w:rPr>
  </w:style>
  <w:style w:styleId="TOC3" w:type="paragraph">
    <w:name w:val="toc 3"/>
    <w:basedOn w:val="Normal"/>
    <w:next w:val="Normal"/>
    <w:autoRedefine/>
    <w:uiPriority w:val="99"/>
    <w:semiHidden/>
    <w:rsid w:val="00B32694"/>
    <w:pPr>
      <w:spacing w:lineRule="auto" w:line="360"/>
      <w:ind w:left="198"/>
    </w:pPr>
    <w:rPr>
      <w:szCs w:val="20"/>
    </w:rPr>
  </w:style>
  <w:style w:customStyle="true" w:styleId="Gliederung2Ebene" w:type="paragraph">
    <w:name w:val="Gliederung 2. Ebene"/>
    <w:basedOn w:val="Heading2"/>
    <w:next w:val="Normal"/>
    <w:link w:val="Gliederung2EbeneZchnZchn"/>
    <w:autoRedefine/>
    <w:uiPriority w:val="99"/>
    <w:rsid w:val="00984E81"/>
    <w:pPr>
      <w:tabs>
        <w:tab w:pos="576" w:val="clear"/>
        <w:tab w:pos="794" w:val="num"/>
      </w:tabs>
      <w:ind w:hanging="792" w:left="792"/>
    </w:pPr>
  </w:style>
  <w:style w:styleId="TOC2" w:type="paragraph">
    <w:name w:val="toc 2"/>
    <w:basedOn w:val="Normal"/>
    <w:next w:val="Normal"/>
    <w:autoRedefine/>
    <w:uiPriority w:val="99"/>
    <w:semiHidden/>
    <w:rsid w:val="00756354"/>
    <w:pPr>
      <w:spacing w:lineRule="auto" w:line="360"/>
    </w:pPr>
    <w:rPr>
      <w:bCs/>
      <w:szCs w:val="20"/>
    </w:rPr>
  </w:style>
  <w:style w:customStyle="true" w:styleId="KapMan2011PlatzhalterVerweisaufSpezifik" w:type="paragraph">
    <w:name w:val="(KapMan2011) Platzhalter_Verweis auf Spezifik"/>
    <w:basedOn w:val="Normal"/>
    <w:link w:val="KapMan2011PlatzhalterVerweisaufSpezifikZchnZchn"/>
    <w:uiPriority w:val="99"/>
    <w:rsid w:val="00A3365B"/>
    <w:pPr>
      <w:spacing w:after="120" w:before="120"/>
      <w:ind w:left="708"/>
    </w:pPr>
    <w:rPr>
      <w:rFonts w:hAnsi="Cambria" w:ascii="Cambria"/>
      <w:color w:val="FF9900"/>
      <w:sz w:val="24"/>
      <w:szCs w:val="20"/>
    </w:rPr>
  </w:style>
  <w:style w:customStyle="true" w:styleId="rechtsbndig" w:type="paragraph">
    <w:name w:val="rechtsbündig"/>
    <w:basedOn w:val="StandardKlein"/>
    <w:uiPriority w:val="99"/>
    <w:semiHidden/>
    <w:rsid w:val="00A279E7"/>
  </w:style>
  <w:style w:customStyle="true" w:styleId="KapMan2011PlatzhalterVerweisaufSpezifikZchnZchn" w:type="character">
    <w:name w:val="(KapMan2011) Platzhalter_Verweis auf Spezifik Zchn Zchn"/>
    <w:link w:val="KapMan2011PlatzhalterVerweisaufSpezifik"/>
    <w:uiPriority w:val="99"/>
    <w:locked/>
    <w:rsid w:val="00A3365B"/>
    <w:rPr>
      <w:rFonts w:hAnsi="Cambria" w:ascii="Cambria"/>
      <w:color w:val="FF9900"/>
      <w:sz w:val="24"/>
      <w:lang w:eastAsia="de-DE" w:val="de-DE"/>
    </w:rPr>
  </w:style>
  <w:style w:customStyle="true" w:styleId="Heading2Char1" w:type="character">
    <w:name w:val="Heading 2 Char1"/>
    <w:basedOn w:val="DefaultParagraphFont"/>
    <w:link w:val="Heading2"/>
    <w:uiPriority w:val="99"/>
    <w:locked/>
    <w:rsid w:val="00026991"/>
    <w:rPr>
      <w:rFonts w:cs="Arial" w:hAnsi="Arial" w:ascii="Arial"/>
      <w:b/>
      <w:bCs/>
      <w:iCs/>
      <w:caps/>
      <w:sz w:val="28"/>
      <w:szCs w:val="28"/>
      <w:lang w:bidi="ar-SA" w:eastAsia="de-DE" w:val="de-DE"/>
    </w:rPr>
  </w:style>
  <w:style w:customStyle="true" w:styleId="Gliederung2EbeneZchnZchn" w:type="character">
    <w:name w:val="Gliederung 2. Ebene Zchn Zchn"/>
    <w:basedOn w:val="Heading2Char1"/>
    <w:link w:val="Gliederung2Ebene"/>
    <w:uiPriority w:val="99"/>
    <w:locked/>
    <w:rsid w:val="00984E81"/>
  </w:style>
  <w:style w:customStyle="true" w:styleId="Heading1Char1" w:type="character">
    <w:name w:val="Heading 1 Char1"/>
    <w:aliases w:val="1. Ebene ECG Char1"/>
    <w:basedOn w:val="DefaultParagraphFont"/>
    <w:link w:val="Heading1"/>
    <w:uiPriority w:val="99"/>
    <w:locked/>
    <w:rsid w:val="00026991"/>
    <w:rPr>
      <w:rFonts w:cs="Arial" w:hAnsi="Arial" w:ascii="Arial"/>
      <w:b/>
      <w:bCs/>
      <w:caps/>
      <w:kern w:val="32"/>
      <w:sz w:val="32"/>
      <w:szCs w:val="32"/>
      <w:lang w:bidi="ar-SA" w:eastAsia="de-DE" w:val="de-DE"/>
    </w:rPr>
  </w:style>
  <w:style w:customStyle="true" w:styleId="Gliederung1EbeneZchnZchn" w:type="character">
    <w:name w:val="Gliederung 1. Ebene Zchn Zchn"/>
    <w:basedOn w:val="Heading1Char1"/>
    <w:link w:val="Gliederung1Ebene"/>
    <w:uiPriority w:val="99"/>
    <w:locked/>
    <w:rsid w:val="00984E81"/>
    <w:rPr>
      <w:b/>
      <w:bCs/>
      <w:caps/>
      <w:sz w:val="24"/>
    </w:rPr>
  </w:style>
  <w:style w:customStyle="true" w:styleId="TEST" w:type="paragraph">
    <w:name w:val="TEST"/>
    <w:basedOn w:val="Gliederung2Ebene"/>
    <w:next w:val="Normal"/>
    <w:uiPriority w:val="99"/>
    <w:rsid w:val="00076812"/>
  </w:style>
  <w:style w:customStyle="true" w:styleId="Gliederung3Ebene" w:type="paragraph">
    <w:name w:val="Gliederung 3. Ebene"/>
    <w:basedOn w:val="Gliederung2Ebene"/>
    <w:next w:val="Normal"/>
    <w:autoRedefine/>
    <w:uiPriority w:val="99"/>
    <w:rsid w:val="002D3AE2"/>
  </w:style>
  <w:style w:customStyle="true" w:styleId="Deckblatt2" w:type="paragraph">
    <w:name w:val="Deckblatt_2"/>
    <w:basedOn w:val="Header"/>
    <w:uiPriority w:val="99"/>
    <w:rsid w:val="00AF6A29"/>
    <w:pPr>
      <w:jc w:val="center"/>
    </w:pPr>
    <w:rPr>
      <w:b/>
      <w:color w:val="FFFFFF"/>
      <w:sz w:val="20"/>
      <w:szCs w:val="32"/>
    </w:rPr>
  </w:style>
  <w:style w:customStyle="true" w:styleId="Gliederung2E" w:type="paragraph">
    <w:name w:val="Gliederung 2. E"/>
    <w:basedOn w:val="Heading2"/>
    <w:uiPriority w:val="99"/>
    <w:rsid w:val="00392E66"/>
    <w:rPr>
      <w:i/>
      <w:caps w:val="false"/>
      <w:sz w:val="28"/>
    </w:rPr>
  </w:style>
  <w:style w:customStyle="true" w:styleId="berschrift2EbeneECG" w:type="paragraph">
    <w:name w:val="Überschrift 2. Ebene ECG"/>
    <w:basedOn w:val="Heading2"/>
    <w:link w:val="berschrift2EbeneECGZchnZchn"/>
    <w:uiPriority w:val="99"/>
    <w:rsid w:val="00080188"/>
  </w:style>
  <w:style w:customStyle="true" w:styleId="berschrift2EbeneECGZchnZchn" w:type="character">
    <w:name w:val="Überschrift 2. Ebene ECG Zchn Zchn"/>
    <w:basedOn w:val="Heading2Char1"/>
    <w:link w:val="berschrift2EbeneECG"/>
    <w:uiPriority w:val="99"/>
    <w:locked/>
    <w:rsid w:val="00080188"/>
  </w:style>
  <w:style w:styleId="ListNumber4" w:type="paragraph">
    <w:name w:val="List Number 4"/>
    <w:aliases w:val="Überschrift 4. Ebene"/>
    <w:basedOn w:val="Normal"/>
    <w:uiPriority w:val="99"/>
    <w:rsid w:val="000D7FC7"/>
    <w:pPr>
      <w:numPr>
        <w:numId w:val="15"/>
      </w:numPr>
    </w:pPr>
  </w:style>
  <w:style w:styleId="Caption" w:type="paragraph">
    <w:name w:val="caption"/>
    <w:basedOn w:val="Normal"/>
    <w:next w:val="Normal"/>
    <w:uiPriority w:val="99"/>
    <w:qFormat/>
    <w:rsid w:val="000A5E5F"/>
    <w:rPr>
      <w:b/>
      <w:bCs/>
      <w:szCs w:val="20"/>
    </w:rPr>
  </w:style>
  <w:style w:customStyle="true" w:styleId="Bild-Tabellenunterschrift" w:type="paragraph">
    <w:name w:val="Bild-/Tabellenunterschrift"/>
    <w:basedOn w:val="StandardKlein"/>
    <w:link w:val="Bild-TabellenunterschriftZchn"/>
    <w:uiPriority w:val="99"/>
    <w:rsid w:val="000A5E5F"/>
  </w:style>
  <w:style w:customStyle="true" w:styleId="Bild-TabellenunterschriftZchn" w:type="character">
    <w:name w:val="Bild-/Tabellenunterschrift Zchn"/>
    <w:basedOn w:val="StandardKleinZchn"/>
    <w:link w:val="Bild-Tabellenunterschrift"/>
    <w:uiPriority w:val="99"/>
    <w:locked/>
    <w:rsid w:val="005C7182"/>
  </w:style>
  <w:style w:customStyle="true" w:styleId="Heading3Char1" w:type="character">
    <w:name w:val="Heading 3 Char1"/>
    <w:aliases w:val="3. Ebene ECG Char1"/>
    <w:basedOn w:val="DefaultParagraphFont"/>
    <w:link w:val="Heading3"/>
    <w:uiPriority w:val="99"/>
    <w:locked/>
    <w:rsid w:val="00276440"/>
    <w:rPr>
      <w:rFonts w:cs="Arial" w:hAnsi="Arial" w:ascii="Arial"/>
      <w:b/>
      <w:bCs/>
      <w:caps/>
      <w:sz w:val="26"/>
      <w:szCs w:val="26"/>
      <w:lang w:bidi="ar-SA" w:eastAsia="de-DE" w:val="de-DE"/>
    </w:rPr>
  </w:style>
  <w:style w:styleId="TableofFigures" w:type="paragraph">
    <w:name w:val="table of figures"/>
    <w:basedOn w:val="Normal"/>
    <w:next w:val="Normal"/>
    <w:uiPriority w:val="99"/>
    <w:semiHidden/>
    <w:rsid w:val="000C6C7D"/>
  </w:style>
  <w:style w:customStyle="true" w:styleId="Tabellenkopfstandard" w:type="character">
    <w:name w:val="Tabellenkopf_standard"/>
    <w:basedOn w:val="DefaultParagraphFont"/>
    <w:uiPriority w:val="99"/>
    <w:rsid w:val="00026991"/>
    <w:rPr>
      <w:rFonts w:cs="Times New Roman"/>
    </w:rPr>
  </w:style>
  <w:style w:styleId="TOC4" w:type="paragraph">
    <w:name w:val="toc 4"/>
    <w:basedOn w:val="Normal"/>
    <w:next w:val="Normal"/>
    <w:autoRedefine/>
    <w:uiPriority w:val="99"/>
    <w:semiHidden/>
    <w:rsid w:val="00B32694"/>
    <w:pPr>
      <w:spacing w:lineRule="auto" w:line="360"/>
      <w:ind w:left="403"/>
    </w:pPr>
    <w:rPr>
      <w:szCs w:val="20"/>
    </w:rPr>
  </w:style>
  <w:style w:styleId="TOC5" w:type="paragraph">
    <w:name w:val="toc 5"/>
    <w:basedOn w:val="Normal"/>
    <w:next w:val="Normal"/>
    <w:autoRedefine/>
    <w:uiPriority w:val="99"/>
    <w:semiHidden/>
    <w:rsid w:val="00B32694"/>
    <w:pPr>
      <w:spacing w:lineRule="auto" w:line="360"/>
      <w:ind w:left="601"/>
    </w:pPr>
    <w:rPr>
      <w:szCs w:val="20"/>
    </w:rPr>
  </w:style>
  <w:style w:styleId="TOC6" w:type="paragraph">
    <w:name w:val="toc 6"/>
    <w:basedOn w:val="Normal"/>
    <w:next w:val="Normal"/>
    <w:autoRedefine/>
    <w:uiPriority w:val="99"/>
    <w:semiHidden/>
    <w:rsid w:val="000F2240"/>
    <w:pPr>
      <w:ind w:left="800"/>
    </w:pPr>
    <w:rPr>
      <w:rFonts w:hAnsi="Times New Roman" w:ascii="Times New Roman"/>
      <w:szCs w:val="20"/>
    </w:rPr>
  </w:style>
  <w:style w:styleId="TOC7" w:type="paragraph">
    <w:name w:val="toc 7"/>
    <w:basedOn w:val="Normal"/>
    <w:next w:val="Normal"/>
    <w:autoRedefine/>
    <w:uiPriority w:val="99"/>
    <w:semiHidden/>
    <w:rsid w:val="000F2240"/>
    <w:pPr>
      <w:ind w:left="1000"/>
    </w:pPr>
    <w:rPr>
      <w:rFonts w:hAnsi="Times New Roman" w:ascii="Times New Roman"/>
      <w:szCs w:val="20"/>
    </w:rPr>
  </w:style>
  <w:style w:styleId="TOC8" w:type="paragraph">
    <w:name w:val="toc 8"/>
    <w:basedOn w:val="Normal"/>
    <w:next w:val="Normal"/>
    <w:autoRedefine/>
    <w:uiPriority w:val="99"/>
    <w:semiHidden/>
    <w:rsid w:val="000F2240"/>
    <w:pPr>
      <w:ind w:left="1200"/>
    </w:pPr>
    <w:rPr>
      <w:rFonts w:hAnsi="Times New Roman" w:ascii="Times New Roman"/>
      <w:szCs w:val="20"/>
    </w:rPr>
  </w:style>
  <w:style w:styleId="TOC9" w:type="paragraph">
    <w:name w:val="toc 9"/>
    <w:basedOn w:val="Normal"/>
    <w:next w:val="Normal"/>
    <w:autoRedefine/>
    <w:uiPriority w:val="99"/>
    <w:semiHidden/>
    <w:rsid w:val="000F2240"/>
    <w:pPr>
      <w:ind w:left="1400"/>
    </w:pPr>
    <w:rPr>
      <w:rFonts w:hAnsi="Times New Roman" w:ascii="Times New Roman"/>
      <w:szCs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ivs>
    <w:div w:id="123279858">
      <w:marLeft w:val="0"/>
      <w:marRight w:val="0"/>
      <w:marTop w:val="0"/>
      <w:marBottom w:val="0"/>
      <w:divBdr>
        <w:top w:space="0" w:sz="0" w:color="auto" w:val="none"/>
        <w:left w:space="0" w:sz="0" w:color="auto" w:val="none"/>
        <w:bottom w:space="0" w:sz="0" w:color="auto" w:val="none"/>
        <w:right w:space="0" w:sz="0" w:color="auto" w:val="none"/>
      </w:divBdr>
    </w:div>
    <w:div w:id="123279859">
      <w:marLeft w:val="0"/>
      <w:marRight w:val="0"/>
      <w:marTop w:val="0"/>
      <w:marBottom w:val="0"/>
      <w:divBdr>
        <w:top w:space="0" w:sz="0" w:color="auto" w:val="none"/>
        <w:left w:space="0" w:sz="0" w:color="auto" w:val="none"/>
        <w:bottom w:space="0" w:sz="0" w:color="auto" w:val="none"/>
        <w:right w:space="0" w:sz="0" w:color="auto" w:val="none"/>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Relationship Id="rId13" Type="http://schemas.openxmlformats.org/officeDocument/2006/relationships/image" Target="media/image3.jpeg"></Relationship><Relationship Id="rId18" Type="http://schemas.openxmlformats.org/officeDocument/2006/relationships/footer" Target="footer4.xml"></Relationship><Relationship Id="rId3" Type="http://schemas.openxmlformats.org/officeDocument/2006/relationships/settings" Target="settings.xml"></Relationship><Relationship Id="rId7" Type="http://schemas.openxmlformats.org/officeDocument/2006/relationships/header" Target="header1.xml"></Relationship><Relationship Id="rId12" Type="http://schemas.openxmlformats.org/officeDocument/2006/relationships/image" Target="media/image2.png"></Relationship><Relationship Id="rId17" Type="http://schemas.openxmlformats.org/officeDocument/2006/relationships/image" Target="media/image6.png"></Relationship><Relationship Id="rId2" Type="http://schemas.openxmlformats.org/officeDocument/2006/relationships/styles" Target="styles.xml"></Relationship><Relationship Id="rId16" Type="http://schemas.openxmlformats.org/officeDocument/2006/relationships/image" Target="media/image5.png"></Relationship><Relationship Id="rId20" Type="http://schemas.openxmlformats.org/officeDocument/2006/relationships/theme" Target="theme/theme1.xml"></Relationship><Relationship Id="rId1" Type="http://schemas.openxmlformats.org/officeDocument/2006/relationships/numbering" Target="numbering.xml"></Relationship><Relationship Id="rId6" Type="http://schemas.openxmlformats.org/officeDocument/2006/relationships/endnotes" Target="endnotes.xml"></Relationship><Relationship Id="rId11" Type="http://schemas.openxmlformats.org/officeDocument/2006/relationships/footer" Target="footer3.xml"></Relationship><Relationship Id="rId5" Type="http://schemas.openxmlformats.org/officeDocument/2006/relationships/footnotes" Target="footnotes.xml"></Relationship><Relationship Id="rId15" Type="http://schemas.openxmlformats.org/officeDocument/2006/relationships/image" Target="media/image4.png"></Relationship><Relationship Id="rId10" Type="http://schemas.openxmlformats.org/officeDocument/2006/relationships/footer" Target="footer2.xml"></Relationship><Relationship Id="rId19" Type="http://schemas.openxmlformats.org/officeDocument/2006/relationships/fontTable" Target="fontTable.xml"></Relationship><Relationship Id="rId4" Type="http://schemas.openxmlformats.org/officeDocument/2006/relationships/webSettings" Target="webSettings.xml"></Relationship><Relationship Id="rId9" Type="http://schemas.openxmlformats.org/officeDocument/2006/relationships/header" Target="header2.xml"></Relationship><Relationship Id="rId14" Type="http://schemas.openxmlformats.org/officeDocument/2006/relationships/image" Target="http://bpmpatterns.files.wordpress.com/2010/03/processmodeler.jpg" TargetMode="External"></Relationship><Relationship Id="rId21" Type="http://schemas.openxmlformats.org/officeDocument/2006/relationships/image" Target="media/document_image_rId21.png"/><Relationship Id="rId22" Type="http://schemas.openxmlformats.org/officeDocument/2006/relationships/image" Target="media/document_image_rId22.png"/><Relationship Id="rId23" Type="http://schemas.openxmlformats.org/officeDocument/2006/relationships/image" Target="media/document_image_rId23.png"/><Relationship Id="rId24" Type="http://schemas.openxmlformats.org/officeDocument/2006/relationships/image" Target="media/document_image_rId24.png"/><Relationship Id="rId25" Type="http://schemas.openxmlformats.org/officeDocument/2006/relationships/image" Target="media/document_image_rId25.png"/><Relationship Id="rId26" Type="http://schemas.openxmlformats.org/officeDocument/2006/relationships/image" Target="media/document_image_rId26.png"/><Relationship Id="rId27" Type="http://schemas.openxmlformats.org/officeDocument/2006/relationships/image" Target="media/document_image_rId27.png"/><Relationship Id="rId28" Type="http://schemas.openxmlformats.org/officeDocument/2006/relationships/image" Target="media/document_image_rId28.png"/><Relationship Id="rId29" Type="http://schemas.openxmlformats.org/officeDocument/2006/relationships/image" Target="media/document_image_rId29.png"/><Relationship Id="rId30" Type="http://schemas.openxmlformats.org/officeDocument/2006/relationships/image" Target="media/document_image_rId30.png"/><Relationship Id="rId31" Type="http://schemas.openxmlformats.org/officeDocument/2006/relationships/image" Target="media/document_image_rId31.png"/><Relationship Id="rId32" Type="http://schemas.openxmlformats.org/officeDocument/2006/relationships/image" Target="media/document_image_rId32.png"/></Relationships>
</file>

<file path=word/_rels/header1.xml.rels><?xml version="1.0" encoding="UTF-8" standalone="yes"?><Relationships xmlns="http://schemas.openxmlformats.org/package/2006/relationships"><Relationship Id="rId1" Type="http://schemas.openxmlformats.org/officeDocument/2006/relationships/image" Target="media/image1.jpeg"></Relationship></Relationships>
</file>

<file path=word/_rels/settings.xml.rels><?xml version="1.0" encoding="UTF-8" standalone="yes"?><Relationships xmlns="http://schemas.openxmlformats.org/package/2006/relationships"><Relationship Id="rId1" Type="http://schemas.openxmlformats.org/officeDocument/2006/relationships/attachedTemplate" Target="file:///H:\Dokumente\Pflichtenheft\Pflichtenheft.dot" TargetMode="External"></Relationship></Relationships>
</file>

<file path=word/theme/theme1.xml><?xml version="1.0" encoding="utf-8"?>
<a:theme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Pflichtenheft.dot</properties:Template>
  <properties:Company>ECG Erdgas-Consult GmbH</properties:Company>
  <properties:Pages>18</properties:Pages>
  <properties:Words>1791</properties:Words>
  <properties:Characters>11284</properties:Characters>
  <properties:Lines>0</properties:Lines>
  <properties:Paragraphs>0</properties:Paragraphs>
  <properties:TotalTime>0</properties:TotalTime>
  <properties:ScaleCrop>false</properties:ScaleCrop>
  <properties:LinksUpToDate>false</properties:LinksUpToDate>
  <properties:CharactersWithSpaces>0</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2013-04-30T14:37:00Z</dcterms:created>
  <dc:creator>Anja Kluge</dc:creator>
  <dc:description/>
  <cp:keywords/>
  <cp:lastModifiedBy>docx4j</cp:lastModifiedBy>
  <dcterms:modified xmlns:xsi="http://www.w3.org/2001/XMLSchema-instance" xsi:type="dcterms:W3CDTF">2013-05-02T11:34:00Z</dcterms:modified>
  <cp:revision>14</cp:revision>
  <dc:subject/>
  <dc:title>PFLICHTENHEFT</dc:title>
</cp:coreProperties>
</file>