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7A6B" w14:textId="77777777" w:rsidR="00655A07" w:rsidRPr="00D675F1" w:rsidRDefault="00D60584">
      <w:pPr>
        <w:ind w:left="-426"/>
        <w:jc w:val="center"/>
        <w:rPr>
          <w:rFonts w:cs="Times New Roman"/>
          <w:sz w:val="24"/>
          <w:szCs w:val="24"/>
        </w:rPr>
      </w:pPr>
      <w:r w:rsidRPr="00D675F1"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34C4CFD" w14:textId="77777777" w:rsidR="00655A07" w:rsidRPr="00D675F1" w:rsidRDefault="00D60584">
      <w:pPr>
        <w:jc w:val="center"/>
        <w:rPr>
          <w:rFonts w:cs="Times New Roman"/>
          <w:sz w:val="24"/>
          <w:szCs w:val="24"/>
        </w:rPr>
      </w:pPr>
      <w:r w:rsidRPr="00D675F1"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3251F6" w14:textId="77777777" w:rsidR="00655A07" w:rsidRPr="00D675F1" w:rsidRDefault="00D60584">
      <w:pPr>
        <w:jc w:val="center"/>
        <w:rPr>
          <w:rFonts w:cs="Times New Roman"/>
          <w:sz w:val="24"/>
          <w:szCs w:val="24"/>
        </w:rPr>
      </w:pPr>
      <w:r w:rsidRPr="00D675F1">
        <w:rPr>
          <w:rFonts w:cs="Times New Roman"/>
          <w:sz w:val="24"/>
          <w:szCs w:val="24"/>
        </w:rPr>
        <w:t>(</w:t>
      </w:r>
      <w:proofErr w:type="spellStart"/>
      <w:r w:rsidRPr="00D675F1">
        <w:rPr>
          <w:rFonts w:cs="Times New Roman"/>
          <w:sz w:val="24"/>
          <w:szCs w:val="24"/>
        </w:rPr>
        <w:t>СибГУТИ</w:t>
      </w:r>
      <w:proofErr w:type="spellEnd"/>
      <w:r w:rsidRPr="00D675F1">
        <w:rPr>
          <w:rFonts w:cs="Times New Roman"/>
          <w:sz w:val="24"/>
          <w:szCs w:val="24"/>
        </w:rPr>
        <w:t>)</w:t>
      </w:r>
    </w:p>
    <w:p w14:paraId="327F3238" w14:textId="77777777" w:rsidR="00655A07" w:rsidRPr="00D675F1" w:rsidRDefault="00655A07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4B65EE4" w14:textId="77777777" w:rsidR="00655A07" w:rsidRPr="00D675F1" w:rsidRDefault="00655A07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36334C8" w14:textId="77777777" w:rsidR="00655A07" w:rsidRPr="00D675F1" w:rsidRDefault="00D60584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18"/>
          <w:szCs w:val="18"/>
          <w:u w:val="single"/>
        </w:rPr>
      </w:pPr>
      <w:r w:rsidRPr="00D675F1">
        <w:rPr>
          <w:u w:val="single"/>
        </w:rPr>
        <w:t>09.03.01 Информатика и вычислительная техника</w:t>
      </w:r>
    </w:p>
    <w:p w14:paraId="3FECC256" w14:textId="77777777" w:rsidR="00655A07" w:rsidRPr="00D675F1" w:rsidRDefault="00D60584">
      <w:pPr>
        <w:pStyle w:val="Style7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18"/>
          <w:szCs w:val="18"/>
        </w:rPr>
      </w:pPr>
      <w:r w:rsidRPr="00D675F1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код и </w:t>
      </w:r>
      <w:r w:rsidRPr="00D675F1">
        <w:rPr>
          <w:sz w:val="18"/>
          <w:szCs w:val="18"/>
        </w:rPr>
        <w:t>наименование направления подготовки</w:t>
      </w:r>
    </w:p>
    <w:p w14:paraId="78E82372" w14:textId="77777777" w:rsidR="00655A07" w:rsidRPr="00D675F1" w:rsidRDefault="00655A07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7CA4D42E" w14:textId="77777777" w:rsidR="00655A07" w:rsidRPr="00D675F1" w:rsidRDefault="00655A07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A6CEE02" w14:textId="77777777" w:rsidR="00655A07" w:rsidRPr="00D675F1" w:rsidRDefault="00655A07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1FF3A1F6" w14:textId="77777777" w:rsidR="00655A07" w:rsidRPr="00D675F1" w:rsidRDefault="00655A07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60992F09" w14:textId="77777777" w:rsidR="00655A07" w:rsidRPr="00D675F1" w:rsidRDefault="00655A07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6FAE4FD9" w14:textId="77777777" w:rsidR="00655A07" w:rsidRPr="00D675F1" w:rsidRDefault="00D60584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D675F1">
        <w:rPr>
          <w:rStyle w:val="FontStyle22"/>
          <w:rFonts w:ascii="Times New Roman" w:hAnsi="Times New Roman" w:cs="Times New Roman"/>
          <w:b/>
          <w:sz w:val="28"/>
          <w:szCs w:val="28"/>
        </w:rPr>
        <w:t>ОТЧЕТ</w:t>
      </w:r>
    </w:p>
    <w:p w14:paraId="0D3A2109" w14:textId="77777777" w:rsidR="00655A07" w:rsidRPr="00D675F1" w:rsidRDefault="00655A07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A120AA6" w14:textId="77777777" w:rsidR="00655A07" w:rsidRPr="00D675F1" w:rsidRDefault="00D60584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>по преддипломной практике</w:t>
      </w:r>
    </w:p>
    <w:p w14:paraId="712F3481" w14:textId="77777777" w:rsidR="00655A07" w:rsidRPr="00D675F1" w:rsidRDefault="00D60584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 xml:space="preserve">на кафедре прикладной математики и кибернетики </w:t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br/>
        <w:t>института информатики и вычислительной техники</w:t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br/>
      </w:r>
    </w:p>
    <w:p w14:paraId="3AFE2D87" w14:textId="77777777" w:rsidR="00655A07" w:rsidRPr="00D675F1" w:rsidRDefault="00655A07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42566D7" w14:textId="77777777" w:rsidR="00655A07" w:rsidRPr="00D675F1" w:rsidRDefault="00655A07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69E714EE" w14:textId="77777777" w:rsidR="00655A07" w:rsidRPr="00D675F1" w:rsidRDefault="00655A07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11ACB98" w14:textId="77777777" w:rsidR="00655A07" w:rsidRPr="00D675F1" w:rsidRDefault="00655A07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5C017DF4" w14:textId="77777777" w:rsidR="00655A07" w:rsidRPr="00D675F1" w:rsidRDefault="00D6058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4049DD85" w14:textId="5E363F2B" w:rsidR="00655A07" w:rsidRPr="00D675F1" w:rsidRDefault="00D6058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>студент гр. ИП-</w:t>
      </w:r>
      <w:r w:rsidRPr="00D675F1">
        <w:rPr>
          <w:rStyle w:val="FontStyle22"/>
          <w:rFonts w:ascii="Times New Roman" w:hAnsi="Times New Roman" w:cs="Times New Roman"/>
          <w:sz w:val="28"/>
          <w:szCs w:val="28"/>
          <w:shd w:val="clear" w:color="auto" w:fill="FFFFFF"/>
        </w:rPr>
        <w:t>015</w:t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  <w:t>_____________</w:t>
      </w:r>
      <w:r w:rsidR="00D675F1" w:rsidRPr="00D675F1">
        <w:rPr>
          <w:rStyle w:val="FontStyle22"/>
          <w:rFonts w:ascii="Times New Roman" w:hAnsi="Times New Roman" w:cs="Times New Roman"/>
          <w:sz w:val="28"/>
          <w:szCs w:val="28"/>
        </w:rPr>
        <w:softHyphen/>
      </w:r>
      <w:proofErr w:type="gramStart"/>
      <w:r w:rsidR="00CF25B2">
        <w:rPr>
          <w:rStyle w:val="FontStyle22"/>
          <w:rFonts w:ascii="Times New Roman" w:hAnsi="Times New Roman" w:cs="Times New Roman"/>
          <w:sz w:val="28"/>
          <w:szCs w:val="28"/>
        </w:rPr>
        <w:t>_</w:t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 xml:space="preserve">  /</w:t>
      </w:r>
      <w:proofErr w:type="gramEnd"/>
      <w:r w:rsidRPr="00D675F1">
        <w:rPr>
          <w:rStyle w:val="FontStyle22"/>
          <w:rFonts w:ascii="Times New Roman" w:hAnsi="Times New Roman" w:cs="Times New Roman"/>
          <w:sz w:val="28"/>
          <w:szCs w:val="28"/>
        </w:rPr>
        <w:t>Шев</w:t>
      </w:r>
      <w:r w:rsidR="00712EB6" w:rsidRPr="00D675F1">
        <w:rPr>
          <w:rStyle w:val="FontStyle22"/>
          <w:rFonts w:ascii="Times New Roman" w:hAnsi="Times New Roman" w:cs="Times New Roman"/>
          <w:sz w:val="28"/>
          <w:szCs w:val="28"/>
        </w:rPr>
        <w:t>е</w:t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>льков</w:t>
      </w:r>
      <w:r w:rsidRPr="00D675F1">
        <w:rPr>
          <w:rStyle w:val="FontStyle22"/>
          <w:rFonts w:ascii="Times New Roman" w:hAnsi="Times New Roman" w:cs="Times New Roman"/>
          <w:sz w:val="28"/>
          <w:szCs w:val="28"/>
          <w:shd w:val="clear" w:color="auto" w:fill="FFFFFF"/>
        </w:rPr>
        <w:t xml:space="preserve"> П.С.</w:t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6CC41606" w14:textId="77777777" w:rsidR="00655A07" w:rsidRPr="00D675F1" w:rsidRDefault="00D6058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>«26» мая 2024 г.</w:t>
      </w:r>
    </w:p>
    <w:p w14:paraId="398DD4CC" w14:textId="77777777" w:rsidR="00655A07" w:rsidRPr="00D675F1" w:rsidRDefault="00655A0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1297040" w14:textId="77777777" w:rsidR="00655A07" w:rsidRPr="00D675F1" w:rsidRDefault="00D6058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  <w:t>______________</w:t>
      </w:r>
    </w:p>
    <w:p w14:paraId="7DC40E6E" w14:textId="77777777" w:rsidR="00655A07" w:rsidRPr="00D675F1" w:rsidRDefault="00D6058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18"/>
          <w:szCs w:val="18"/>
        </w:rPr>
      </w:pP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675F1">
        <w:rPr>
          <w:rStyle w:val="FontStyle22"/>
          <w:rFonts w:ascii="Times New Roman" w:hAnsi="Times New Roman" w:cs="Times New Roman"/>
          <w:sz w:val="18"/>
          <w:szCs w:val="18"/>
        </w:rPr>
        <w:t>оценка</w:t>
      </w:r>
    </w:p>
    <w:p w14:paraId="656A813A" w14:textId="77777777" w:rsidR="00655A07" w:rsidRPr="00D675F1" w:rsidRDefault="00D60584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 xml:space="preserve">Руководитель практики от университета             </w:t>
      </w:r>
    </w:p>
    <w:p w14:paraId="41EC843C" w14:textId="0859CABC" w:rsidR="00655A07" w:rsidRPr="00D675F1" w:rsidRDefault="00677D2A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677D2A">
        <w:rPr>
          <w:rFonts w:ascii="Times New Roman" w:hAnsi="Times New Roman" w:cs="Times New Roman"/>
          <w:sz w:val="28"/>
          <w:szCs w:val="28"/>
        </w:rPr>
        <w:t xml:space="preserve">старший преподаватель каф. ПМ </w:t>
      </w:r>
      <w:proofErr w:type="gramStart"/>
      <w:r w:rsidRPr="00677D2A">
        <w:rPr>
          <w:rFonts w:ascii="Times New Roman" w:hAnsi="Times New Roman" w:cs="Times New Roman"/>
          <w:sz w:val="28"/>
          <w:szCs w:val="28"/>
        </w:rPr>
        <w:t>и К</w:t>
      </w:r>
      <w:proofErr w:type="gramEnd"/>
      <w:r w:rsidR="00D60584" w:rsidRPr="00D675F1">
        <w:rPr>
          <w:rStyle w:val="FontStyle22"/>
          <w:rFonts w:ascii="Times New Roman" w:hAnsi="Times New Roman" w:cs="Times New Roman"/>
          <w:sz w:val="28"/>
          <w:szCs w:val="28"/>
        </w:rPr>
        <w:tab/>
        <w:t>______________ /Дементьева</w:t>
      </w:r>
      <w:r w:rsidR="00D60584" w:rsidRPr="00D675F1">
        <w:rPr>
          <w:rStyle w:val="FontStyle22"/>
          <w:rFonts w:ascii="Times New Roman" w:hAnsi="Times New Roman" w:cs="Times New Roman"/>
          <w:sz w:val="28"/>
          <w:szCs w:val="28"/>
          <w:shd w:val="clear" w:color="auto" w:fill="FFFFFF"/>
        </w:rPr>
        <w:t xml:space="preserve"> К.И.</w:t>
      </w:r>
      <w:r w:rsidR="00D60584" w:rsidRPr="00D675F1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2999B66F" w14:textId="77777777" w:rsidR="00655A07" w:rsidRPr="00D675F1" w:rsidRDefault="00D60584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>«26» мая 2024 г.</w:t>
      </w:r>
    </w:p>
    <w:p w14:paraId="08F8827D" w14:textId="77777777" w:rsidR="00655A07" w:rsidRPr="00D675F1" w:rsidRDefault="00655A0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18"/>
          <w:szCs w:val="18"/>
        </w:rPr>
      </w:pPr>
    </w:p>
    <w:p w14:paraId="40B2B7CC" w14:textId="77777777" w:rsidR="00655A07" w:rsidRPr="00D675F1" w:rsidRDefault="00655A0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18"/>
          <w:szCs w:val="18"/>
        </w:rPr>
      </w:pPr>
    </w:p>
    <w:p w14:paraId="2341E467" w14:textId="77777777" w:rsidR="00655A07" w:rsidRPr="00D675F1" w:rsidRDefault="00655A07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14:paraId="31E40E59" w14:textId="77777777" w:rsidR="00655A07" w:rsidRPr="00D675F1" w:rsidRDefault="00655A0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5073863" w14:textId="77777777" w:rsidR="00655A07" w:rsidRPr="00D675F1" w:rsidRDefault="00655A0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10AEF74" w14:textId="77777777" w:rsidR="00655A07" w:rsidRPr="00D675F1" w:rsidRDefault="00655A0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B91058A" w14:textId="77777777" w:rsidR="00655A07" w:rsidRPr="00D675F1" w:rsidRDefault="00655A07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58E5526" w14:textId="77777777" w:rsidR="00655A07" w:rsidRPr="00D675F1" w:rsidRDefault="00655A07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06580B9" w14:textId="77777777" w:rsidR="00655A07" w:rsidRPr="00D675F1" w:rsidRDefault="00655A07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01082508" w14:textId="77777777" w:rsidR="00655A07" w:rsidRPr="00D675F1" w:rsidRDefault="00655A07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0816612" w14:textId="77777777" w:rsidR="00655A07" w:rsidRPr="00D675F1" w:rsidRDefault="00655A07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F3582ED" w14:textId="77777777" w:rsidR="00655A07" w:rsidRPr="00D675F1" w:rsidRDefault="00655A07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2ECA0E3" w14:textId="77777777" w:rsidR="00655A07" w:rsidRPr="00D675F1" w:rsidRDefault="00655A07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AE52484" w14:textId="77777777" w:rsidR="00655A07" w:rsidRPr="00D675F1" w:rsidRDefault="00655A07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3B6C620" w14:textId="77777777" w:rsidR="00655A07" w:rsidRPr="00D675F1" w:rsidRDefault="00655A07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5DBA24C" w14:textId="77777777" w:rsidR="00655A07" w:rsidRPr="00D675F1" w:rsidRDefault="00D6058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jc w:val="center"/>
        <w:rPr>
          <w:rFonts w:ascii="Times New Roman" w:hAnsi="Times New Roman" w:cs="Times New Roman"/>
          <w:b/>
          <w:szCs w:val="28"/>
        </w:rPr>
      </w:pPr>
      <w:r w:rsidRPr="00D675F1">
        <w:rPr>
          <w:rStyle w:val="FontStyle22"/>
          <w:rFonts w:ascii="Times New Roman" w:hAnsi="Times New Roman" w:cs="Times New Roman"/>
          <w:sz w:val="28"/>
          <w:szCs w:val="28"/>
        </w:rPr>
        <w:t>Новосибирск 2024</w:t>
      </w:r>
      <w:r w:rsidRPr="00D675F1">
        <w:rPr>
          <w:rFonts w:ascii="Times New Roman" w:hAnsi="Times New Roman" w:cs="Times New Roman"/>
        </w:rPr>
        <w:br w:type="page"/>
      </w:r>
    </w:p>
    <w:p w14:paraId="65EE344B" w14:textId="77777777" w:rsidR="00655A07" w:rsidRPr="00D675F1" w:rsidRDefault="00D60584">
      <w:pPr>
        <w:jc w:val="center"/>
        <w:rPr>
          <w:rFonts w:eastAsia="Times New Roman" w:cs="Times New Roman"/>
          <w:b/>
          <w:sz w:val="24"/>
          <w:szCs w:val="24"/>
        </w:rPr>
      </w:pPr>
      <w:r w:rsidRPr="00D675F1">
        <w:rPr>
          <w:rFonts w:eastAsia="Times New Roman" w:cs="Times New Roman"/>
          <w:b/>
          <w:sz w:val="24"/>
          <w:szCs w:val="24"/>
        </w:rPr>
        <w:lastRenderedPageBreak/>
        <w:t>План-график проведения   производственной    практики</w:t>
      </w:r>
    </w:p>
    <w:p w14:paraId="7E5916A8" w14:textId="77777777" w:rsidR="00655A07" w:rsidRPr="00D675F1" w:rsidRDefault="00D60584">
      <w:pPr>
        <w:jc w:val="center"/>
        <w:rPr>
          <w:rFonts w:eastAsia="Times New Roman" w:cs="Times New Roman"/>
          <w:sz w:val="20"/>
          <w:szCs w:val="20"/>
        </w:rPr>
      </w:pPr>
      <w:r w:rsidRPr="00D675F1">
        <w:rPr>
          <w:rFonts w:eastAsia="Times New Roman" w:cs="Times New Roman"/>
          <w:sz w:val="24"/>
          <w:szCs w:val="24"/>
        </w:rPr>
        <w:t xml:space="preserve">                                             </w:t>
      </w:r>
      <w:r w:rsidRPr="00D675F1">
        <w:rPr>
          <w:rFonts w:eastAsia="Times New Roman" w:cs="Times New Roman"/>
          <w:sz w:val="20"/>
          <w:szCs w:val="20"/>
        </w:rPr>
        <w:t>Вид практики</w:t>
      </w:r>
    </w:p>
    <w:p w14:paraId="3AC71D13" w14:textId="77777777" w:rsidR="00655A07" w:rsidRPr="00D675F1" w:rsidRDefault="00D60584">
      <w:pPr>
        <w:rPr>
          <w:rFonts w:cs="Times New Roman"/>
          <w:sz w:val="24"/>
          <w:szCs w:val="24"/>
        </w:rPr>
      </w:pPr>
      <w:r w:rsidRPr="00D675F1">
        <w:rPr>
          <w:rFonts w:eastAsia="Times New Roman" w:cs="Times New Roman"/>
          <w:sz w:val="24"/>
          <w:szCs w:val="24"/>
        </w:rPr>
        <w:t xml:space="preserve">Тип практики: </w:t>
      </w:r>
      <w:r w:rsidRPr="00D675F1">
        <w:rPr>
          <w:rFonts w:cs="Times New Roman"/>
          <w:sz w:val="24"/>
          <w:szCs w:val="24"/>
        </w:rPr>
        <w:t xml:space="preserve">преддипломная практика </w:t>
      </w:r>
    </w:p>
    <w:p w14:paraId="03B32711" w14:textId="77777777" w:rsidR="00655A07" w:rsidRPr="00D675F1" w:rsidRDefault="00D60584">
      <w:pPr>
        <w:rPr>
          <w:rFonts w:eastAsia="Times New Roman" w:cs="Times New Roman"/>
          <w:sz w:val="24"/>
          <w:szCs w:val="24"/>
        </w:rPr>
      </w:pPr>
      <w:r w:rsidRPr="00D675F1">
        <w:rPr>
          <w:rFonts w:eastAsia="Times New Roman" w:cs="Times New Roman"/>
          <w:sz w:val="24"/>
          <w:szCs w:val="24"/>
        </w:rPr>
        <w:t xml:space="preserve">Способ </w:t>
      </w:r>
      <w:r w:rsidRPr="00D675F1">
        <w:rPr>
          <w:rFonts w:cs="Times New Roman"/>
          <w:sz w:val="24"/>
          <w:szCs w:val="24"/>
        </w:rPr>
        <w:t xml:space="preserve">проведения </w:t>
      </w:r>
      <w:r w:rsidRPr="00D675F1">
        <w:rPr>
          <w:rFonts w:eastAsia="Times New Roman" w:cs="Times New Roman"/>
          <w:sz w:val="24"/>
          <w:szCs w:val="24"/>
        </w:rPr>
        <w:t xml:space="preserve">практики: </w:t>
      </w:r>
      <w:r w:rsidRPr="00D675F1">
        <w:rPr>
          <w:rFonts w:cs="Times New Roman"/>
          <w:sz w:val="24"/>
          <w:szCs w:val="24"/>
        </w:rPr>
        <w:t xml:space="preserve">стационарная </w:t>
      </w:r>
    </w:p>
    <w:p w14:paraId="0AEE5D65" w14:textId="77777777" w:rsidR="00655A07" w:rsidRPr="00D675F1" w:rsidRDefault="00D60584">
      <w:pPr>
        <w:rPr>
          <w:rFonts w:eastAsia="Times New Roman" w:cs="Times New Roman"/>
          <w:sz w:val="24"/>
          <w:szCs w:val="24"/>
        </w:rPr>
      </w:pPr>
      <w:r w:rsidRPr="00D675F1">
        <w:rPr>
          <w:rFonts w:eastAsia="Times New Roman" w:cs="Times New Roman"/>
          <w:sz w:val="24"/>
          <w:szCs w:val="24"/>
        </w:rPr>
        <w:t xml:space="preserve">Форма проведения практики: </w:t>
      </w:r>
      <w:r w:rsidRPr="00D675F1">
        <w:rPr>
          <w:rFonts w:cs="Times New Roman"/>
          <w:sz w:val="24"/>
          <w:szCs w:val="24"/>
        </w:rPr>
        <w:t>дискретно по периодам проведения практик</w:t>
      </w:r>
    </w:p>
    <w:p w14:paraId="7581913A" w14:textId="77777777" w:rsidR="00655A07" w:rsidRPr="00D675F1" w:rsidRDefault="00655A07">
      <w:pPr>
        <w:rPr>
          <w:rFonts w:eastAsia="Times New Roman" w:cs="Times New Roman"/>
          <w:sz w:val="24"/>
          <w:szCs w:val="24"/>
        </w:rPr>
      </w:pPr>
    </w:p>
    <w:p w14:paraId="06AD5E5A" w14:textId="77777777" w:rsidR="00655A07" w:rsidRPr="00D675F1" w:rsidRDefault="00D60584">
      <w:pPr>
        <w:rPr>
          <w:rFonts w:eastAsia="Times New Roman" w:cs="Times New Roman"/>
          <w:sz w:val="24"/>
          <w:szCs w:val="24"/>
        </w:rPr>
      </w:pPr>
      <w:r w:rsidRPr="00D675F1">
        <w:rPr>
          <w:rFonts w:eastAsia="Times New Roman" w:cs="Times New Roman"/>
          <w:sz w:val="24"/>
          <w:szCs w:val="24"/>
        </w:rPr>
        <w:t xml:space="preserve">Выдано обучающемуся </w:t>
      </w:r>
      <w:r w:rsidRPr="00D675F1">
        <w:rPr>
          <w:rStyle w:val="FontStyle22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Шевелькову Павлу Сергеевичу</w:t>
      </w:r>
    </w:p>
    <w:p w14:paraId="440954F9" w14:textId="77777777" w:rsidR="00655A07" w:rsidRPr="00D675F1" w:rsidRDefault="00D60584">
      <w:pPr>
        <w:ind w:left="3539" w:firstLine="1"/>
        <w:rPr>
          <w:rFonts w:eastAsia="Times New Roman" w:cs="Times New Roman"/>
          <w:sz w:val="20"/>
          <w:szCs w:val="20"/>
        </w:rPr>
      </w:pPr>
      <w:r w:rsidRPr="00D675F1">
        <w:rPr>
          <w:rFonts w:eastAsia="Times New Roman" w:cs="Times New Roman"/>
          <w:sz w:val="20"/>
          <w:szCs w:val="20"/>
        </w:rPr>
        <w:t>Фамилия Имя Отчество студента</w:t>
      </w:r>
    </w:p>
    <w:p w14:paraId="350DA9BA" w14:textId="77777777" w:rsidR="00655A07" w:rsidRPr="00D675F1" w:rsidRDefault="00D60584">
      <w:pPr>
        <w:rPr>
          <w:rFonts w:eastAsia="Times New Roman" w:cs="Times New Roman"/>
          <w:sz w:val="24"/>
          <w:szCs w:val="24"/>
        </w:rPr>
      </w:pPr>
      <w:r w:rsidRPr="00D675F1">
        <w:rPr>
          <w:rFonts w:eastAsia="Times New Roman" w:cs="Times New Roman"/>
          <w:sz w:val="24"/>
          <w:szCs w:val="24"/>
        </w:rPr>
        <w:t xml:space="preserve">Направление: </w:t>
      </w:r>
      <w:r w:rsidRPr="00D675F1">
        <w:rPr>
          <w:rFonts w:cs="Times New Roman"/>
          <w:sz w:val="24"/>
          <w:szCs w:val="24"/>
        </w:rPr>
        <w:t>09.03.01 – Информатика и вычислительная техника</w:t>
      </w:r>
    </w:p>
    <w:p w14:paraId="6835132B" w14:textId="77777777" w:rsidR="00655A07" w:rsidRPr="00D675F1" w:rsidRDefault="00D60584">
      <w:pPr>
        <w:ind w:left="1416" w:firstLine="708"/>
        <w:jc w:val="center"/>
        <w:rPr>
          <w:rFonts w:eastAsia="Times New Roman" w:cs="Times New Roman"/>
          <w:sz w:val="20"/>
          <w:szCs w:val="20"/>
        </w:rPr>
      </w:pPr>
      <w:r w:rsidRPr="00D675F1">
        <w:rPr>
          <w:rFonts w:eastAsia="Times New Roman" w:cs="Times New Roman"/>
          <w:sz w:val="20"/>
          <w:szCs w:val="20"/>
        </w:rPr>
        <w:t>Код – Наименование направления</w:t>
      </w:r>
    </w:p>
    <w:p w14:paraId="572D4737" w14:textId="77777777" w:rsidR="00655A07" w:rsidRPr="00D675F1" w:rsidRDefault="00D60584">
      <w:pPr>
        <w:jc w:val="both"/>
        <w:rPr>
          <w:rFonts w:cs="Times New Roman"/>
          <w:sz w:val="24"/>
          <w:szCs w:val="24"/>
        </w:rPr>
      </w:pPr>
      <w:r w:rsidRPr="00D675F1">
        <w:rPr>
          <w:rFonts w:eastAsia="Times New Roman" w:cs="Times New Roman"/>
          <w:sz w:val="24"/>
          <w:szCs w:val="24"/>
        </w:rPr>
        <w:t xml:space="preserve">Профиль: </w:t>
      </w:r>
      <w:r w:rsidRPr="00D675F1">
        <w:rPr>
          <w:rFonts w:cs="Times New Roman"/>
          <w:sz w:val="24"/>
          <w:szCs w:val="24"/>
        </w:rPr>
        <w:t>Программное обеспечение средств вычислительной техники и автоматизированных систем</w:t>
      </w:r>
    </w:p>
    <w:p w14:paraId="7F11E6B6" w14:textId="77777777" w:rsidR="00655A07" w:rsidRPr="00D675F1" w:rsidRDefault="00655A07">
      <w:pPr>
        <w:rPr>
          <w:rFonts w:eastAsia="Times New Roman" w:cs="Times New Roman"/>
          <w:sz w:val="24"/>
          <w:szCs w:val="24"/>
        </w:rPr>
      </w:pPr>
    </w:p>
    <w:p w14:paraId="6CCCDD3C" w14:textId="77777777" w:rsidR="00655A07" w:rsidRPr="00D675F1" w:rsidRDefault="00D60584">
      <w:pPr>
        <w:rPr>
          <w:rFonts w:eastAsia="Times New Roman" w:cs="Times New Roman"/>
          <w:sz w:val="24"/>
          <w:szCs w:val="24"/>
        </w:rPr>
      </w:pPr>
      <w:r w:rsidRPr="00D675F1">
        <w:rPr>
          <w:rFonts w:eastAsia="Times New Roman" w:cs="Times New Roman"/>
          <w:sz w:val="24"/>
          <w:szCs w:val="24"/>
        </w:rPr>
        <w:t xml:space="preserve">Курс 4, группа </w:t>
      </w:r>
      <w:r w:rsidRPr="00D675F1">
        <w:rPr>
          <w:rFonts w:eastAsia="Times New Roman" w:cs="Times New Roman"/>
          <w:sz w:val="24"/>
          <w:szCs w:val="24"/>
          <w:shd w:val="clear" w:color="auto" w:fill="FFFFFF"/>
        </w:rPr>
        <w:t>ИП-015</w:t>
      </w:r>
    </w:p>
    <w:p w14:paraId="0A503039" w14:textId="77777777" w:rsidR="00655A07" w:rsidRPr="00D675F1" w:rsidRDefault="00655A07">
      <w:pPr>
        <w:rPr>
          <w:rFonts w:eastAsia="Times New Roman" w:cs="Times New Roman"/>
          <w:sz w:val="24"/>
          <w:szCs w:val="24"/>
        </w:rPr>
      </w:pPr>
    </w:p>
    <w:p w14:paraId="4156C410" w14:textId="77777777" w:rsidR="00655A07" w:rsidRPr="00D675F1" w:rsidRDefault="00D60584">
      <w:pPr>
        <w:jc w:val="both"/>
        <w:rPr>
          <w:rFonts w:eastAsia="Times New Roman" w:cs="Times New Roman"/>
          <w:sz w:val="24"/>
          <w:szCs w:val="24"/>
        </w:rPr>
      </w:pPr>
      <w:r w:rsidRPr="00D675F1">
        <w:rPr>
          <w:rFonts w:eastAsia="Times New Roman" w:cs="Times New Roman"/>
          <w:sz w:val="24"/>
          <w:szCs w:val="24"/>
        </w:rPr>
        <w:t xml:space="preserve">Тема ВКР: </w:t>
      </w:r>
      <w:r w:rsidRPr="00D675F1">
        <w:rPr>
          <w:rFonts w:eastAsia="Times New Roman" w:cs="Times New Roman"/>
          <w:sz w:val="24"/>
          <w:szCs w:val="24"/>
          <w:shd w:val="clear" w:color="auto" w:fill="FFFFFF"/>
        </w:rPr>
        <w:t xml:space="preserve">Разработка </w:t>
      </w:r>
      <w:proofErr w:type="spellStart"/>
      <w:r w:rsidRPr="00D675F1">
        <w:rPr>
          <w:rFonts w:eastAsia="Times New Roman" w:cs="Times New Roman"/>
          <w:sz w:val="24"/>
          <w:szCs w:val="24"/>
          <w:shd w:val="clear" w:color="auto" w:fill="FFFFFF"/>
        </w:rPr>
        <w:t>Android</w:t>
      </w:r>
      <w:proofErr w:type="spellEnd"/>
      <w:r w:rsidRPr="00D675F1">
        <w:rPr>
          <w:rFonts w:eastAsia="Times New Roman" w:cs="Times New Roman"/>
          <w:sz w:val="24"/>
          <w:szCs w:val="24"/>
          <w:shd w:val="clear" w:color="auto" w:fill="FFFFFF"/>
        </w:rPr>
        <w:t xml:space="preserve"> приложения "Угадай картинку", сгенерированную нейросетью. </w:t>
      </w:r>
    </w:p>
    <w:p w14:paraId="38AC6CFC" w14:textId="77777777" w:rsidR="00655A07" w:rsidRPr="00D675F1" w:rsidRDefault="00655A07">
      <w:pPr>
        <w:rPr>
          <w:rFonts w:eastAsia="Times New Roman" w:cs="Times New Roman"/>
          <w:sz w:val="24"/>
          <w:szCs w:val="24"/>
        </w:rPr>
      </w:pPr>
    </w:p>
    <w:p w14:paraId="49DDCAD9" w14:textId="77777777" w:rsidR="00655A07" w:rsidRPr="00D675F1" w:rsidRDefault="00D60584">
      <w:pPr>
        <w:rPr>
          <w:rFonts w:eastAsia="Times New Roman" w:cs="Times New Roman"/>
          <w:sz w:val="24"/>
          <w:szCs w:val="24"/>
        </w:rPr>
      </w:pPr>
      <w:r w:rsidRPr="00D675F1">
        <w:rPr>
          <w:rFonts w:eastAsia="Times New Roman" w:cs="Times New Roman"/>
          <w:sz w:val="24"/>
          <w:szCs w:val="24"/>
        </w:rPr>
        <w:t>Содержание практики</w:t>
      </w:r>
    </w:p>
    <w:p w14:paraId="5CBBD5B9" w14:textId="77777777" w:rsidR="00655A07" w:rsidRPr="00D675F1" w:rsidRDefault="00655A07">
      <w:pPr>
        <w:rPr>
          <w:rFonts w:eastAsia="Times New Roman" w:cs="Times New Roman"/>
          <w:sz w:val="24"/>
          <w:szCs w:val="24"/>
        </w:rPr>
      </w:pPr>
    </w:p>
    <w:tbl>
      <w:tblPr>
        <w:tblStyle w:val="ad"/>
        <w:tblW w:w="9634" w:type="dxa"/>
        <w:tblLayout w:type="fixed"/>
        <w:tblLook w:val="04A0" w:firstRow="1" w:lastRow="0" w:firstColumn="1" w:lastColumn="0" w:noHBand="0" w:noVBand="1"/>
      </w:tblPr>
      <w:tblGrid>
        <w:gridCol w:w="6660"/>
        <w:gridCol w:w="2974"/>
      </w:tblGrid>
      <w:tr w:rsidR="00655A07" w:rsidRPr="00D675F1" w14:paraId="50E667F0" w14:textId="77777777">
        <w:tc>
          <w:tcPr>
            <w:tcW w:w="6659" w:type="dxa"/>
          </w:tcPr>
          <w:p w14:paraId="2D0313D1" w14:textId="77777777" w:rsidR="00655A07" w:rsidRPr="00D675F1" w:rsidRDefault="00D60584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675F1">
              <w:rPr>
                <w:rFonts w:eastAsia="Times New Roman" w:cs="Times New Roman"/>
                <w:sz w:val="24"/>
                <w:szCs w:val="24"/>
              </w:rPr>
              <w:t>Наименование видов деятельности</w:t>
            </w:r>
          </w:p>
        </w:tc>
        <w:tc>
          <w:tcPr>
            <w:tcW w:w="2974" w:type="dxa"/>
          </w:tcPr>
          <w:p w14:paraId="6A1C0B32" w14:textId="77777777" w:rsidR="00655A07" w:rsidRPr="00D675F1" w:rsidRDefault="00D60584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675F1">
              <w:rPr>
                <w:rFonts w:eastAsia="Times New Roman" w:cs="Times New Roman"/>
                <w:sz w:val="24"/>
                <w:szCs w:val="24"/>
              </w:rPr>
              <w:t>Дата (начало – окончание)</w:t>
            </w:r>
          </w:p>
        </w:tc>
      </w:tr>
      <w:tr w:rsidR="00655A07" w:rsidRPr="00D675F1" w14:paraId="09D78473" w14:textId="77777777">
        <w:tc>
          <w:tcPr>
            <w:tcW w:w="6659" w:type="dxa"/>
          </w:tcPr>
          <w:p w14:paraId="322E35CF" w14:textId="77777777" w:rsidR="00655A07" w:rsidRPr="00D675F1" w:rsidRDefault="00D60584">
            <w:pPr>
              <w:rPr>
                <w:rFonts w:cs="Times New Roman"/>
                <w:b/>
                <w:i/>
                <w:color w:val="000000"/>
                <w:sz w:val="24"/>
                <w:szCs w:val="24"/>
              </w:rPr>
            </w:pPr>
            <w:r w:rsidRPr="00D675F1">
              <w:rPr>
                <w:rFonts w:cs="Times New Roman"/>
                <w:i/>
                <w:color w:val="000000"/>
                <w:sz w:val="24"/>
                <w:szCs w:val="24"/>
              </w:rPr>
              <w:t>Постановка задачи на практику, определение конкретной индивидуальной темы, формирование плана работ</w:t>
            </w:r>
          </w:p>
        </w:tc>
        <w:tc>
          <w:tcPr>
            <w:tcW w:w="2974" w:type="dxa"/>
          </w:tcPr>
          <w:p w14:paraId="31D314F3" w14:textId="77777777" w:rsidR="00655A07" w:rsidRPr="00D675F1" w:rsidRDefault="00D60584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D675F1">
              <w:rPr>
                <w:rFonts w:eastAsia="Times New Roman" w:cs="Times New Roman"/>
                <w:iCs/>
                <w:sz w:val="24"/>
                <w:szCs w:val="24"/>
              </w:rPr>
              <w:t>22.04.2024 – 25.04.2024</w:t>
            </w:r>
          </w:p>
        </w:tc>
      </w:tr>
      <w:tr w:rsidR="00655A07" w:rsidRPr="00D675F1" w14:paraId="60D8FA40" w14:textId="77777777">
        <w:tc>
          <w:tcPr>
            <w:tcW w:w="6659" w:type="dxa"/>
          </w:tcPr>
          <w:p w14:paraId="2C00DEE9" w14:textId="77777777" w:rsidR="00655A07" w:rsidRPr="00D675F1" w:rsidRDefault="00D60584">
            <w:pPr>
              <w:rPr>
                <w:rFonts w:cs="Times New Roman"/>
                <w:b/>
                <w:i/>
                <w:color w:val="000000"/>
                <w:sz w:val="24"/>
                <w:szCs w:val="24"/>
              </w:rPr>
            </w:pPr>
            <w:r w:rsidRPr="00D675F1">
              <w:rPr>
                <w:rFonts w:cs="Times New Roman"/>
                <w:i/>
                <w:color w:val="000000"/>
                <w:sz w:val="24"/>
                <w:szCs w:val="24"/>
              </w:rPr>
              <w:t>Работа с библиотечными фондами, с</w:t>
            </w:r>
            <w:r w:rsidRPr="00D675F1">
              <w:rPr>
                <w:rFonts w:eastAsiaTheme="minorHAnsi" w:cs="Times New Roman"/>
                <w:i/>
                <w:sz w:val="24"/>
                <w:szCs w:val="24"/>
              </w:rPr>
              <w:t>бор и анализ материалов по теме практики</w:t>
            </w:r>
          </w:p>
        </w:tc>
        <w:tc>
          <w:tcPr>
            <w:tcW w:w="2974" w:type="dxa"/>
          </w:tcPr>
          <w:p w14:paraId="38744DC9" w14:textId="77777777" w:rsidR="00655A07" w:rsidRPr="00D675F1" w:rsidRDefault="00D60584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D675F1">
              <w:rPr>
                <w:rFonts w:eastAsia="Times New Roman" w:cs="Times New Roman"/>
                <w:iCs/>
                <w:sz w:val="24"/>
                <w:szCs w:val="24"/>
              </w:rPr>
              <w:t>26.04.2024 – 29.04.2024</w:t>
            </w:r>
          </w:p>
        </w:tc>
      </w:tr>
      <w:tr w:rsidR="00655A07" w:rsidRPr="00D675F1" w14:paraId="5358EFAE" w14:textId="77777777">
        <w:tc>
          <w:tcPr>
            <w:tcW w:w="6659" w:type="dxa"/>
          </w:tcPr>
          <w:p w14:paraId="7F05481B" w14:textId="77777777" w:rsidR="00655A07" w:rsidRPr="00D675F1" w:rsidRDefault="00D60584">
            <w:pPr>
              <w:tabs>
                <w:tab w:val="left" w:pos="5400"/>
                <w:tab w:val="left" w:pos="7740"/>
              </w:tabs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D675F1">
              <w:rPr>
                <w:rFonts w:cs="Times New Roman"/>
                <w:i/>
                <w:color w:val="000000"/>
                <w:sz w:val="24"/>
                <w:szCs w:val="24"/>
              </w:rPr>
              <w:t>Выполнение работ в соответствии с составленным планом:</w:t>
            </w:r>
          </w:p>
          <w:p w14:paraId="08AC325E" w14:textId="77777777" w:rsidR="00655A07" w:rsidRPr="00D675F1" w:rsidRDefault="00D60584">
            <w:pPr>
              <w:tabs>
                <w:tab w:val="left" w:pos="5400"/>
                <w:tab w:val="left" w:pos="7740"/>
              </w:tabs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D675F1">
              <w:rPr>
                <w:rFonts w:cs="Times New Roman"/>
                <w:i/>
                <w:color w:val="000000"/>
                <w:sz w:val="24"/>
                <w:szCs w:val="24"/>
              </w:rPr>
              <w:t>1. Изучение существующих методов и технологий глубокого обучения для генерации изображений.</w:t>
            </w:r>
          </w:p>
          <w:p w14:paraId="5114EBAE" w14:textId="77777777" w:rsidR="00655A07" w:rsidRPr="00D675F1" w:rsidRDefault="00D60584">
            <w:pPr>
              <w:tabs>
                <w:tab w:val="left" w:pos="5400"/>
                <w:tab w:val="left" w:pos="7740"/>
              </w:tabs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D675F1">
              <w:rPr>
                <w:rFonts w:cs="Times New Roman"/>
                <w:i/>
                <w:color w:val="000000"/>
                <w:sz w:val="24"/>
                <w:szCs w:val="24"/>
              </w:rPr>
              <w:t>2. Разработка и реализация нейронной сети для генерации изображений по запросу.</w:t>
            </w:r>
          </w:p>
          <w:p w14:paraId="2AA26082" w14:textId="77777777" w:rsidR="00655A07" w:rsidRPr="00D675F1" w:rsidRDefault="00D60584">
            <w:pPr>
              <w:tabs>
                <w:tab w:val="left" w:pos="5400"/>
                <w:tab w:val="left" w:pos="7740"/>
              </w:tabs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D675F1">
              <w:rPr>
                <w:rFonts w:cs="Times New Roman"/>
                <w:i/>
                <w:color w:val="000000"/>
                <w:sz w:val="24"/>
                <w:szCs w:val="24"/>
              </w:rPr>
              <w:t>3. Тестирование и оценка эффективности разработанной модели на наборе тестовых данных.</w:t>
            </w:r>
          </w:p>
          <w:p w14:paraId="325D1D17" w14:textId="77777777" w:rsidR="00655A07" w:rsidRPr="00D675F1" w:rsidRDefault="00D60584">
            <w:pPr>
              <w:tabs>
                <w:tab w:val="left" w:pos="5400"/>
                <w:tab w:val="left" w:pos="7740"/>
              </w:tabs>
              <w:rPr>
                <w:rFonts w:cs="Times New Roman"/>
                <w:i/>
                <w:color w:val="000000"/>
                <w:sz w:val="24"/>
                <w:szCs w:val="24"/>
              </w:rPr>
            </w:pPr>
            <w:r w:rsidRPr="00D675F1">
              <w:rPr>
                <w:rFonts w:cs="Times New Roman"/>
                <w:i/>
                <w:color w:val="000000"/>
                <w:sz w:val="24"/>
                <w:szCs w:val="24"/>
              </w:rPr>
              <w:t xml:space="preserve">4. Интеграция разработанной нейросети в </w:t>
            </w:r>
            <w:proofErr w:type="spellStart"/>
            <w:r w:rsidRPr="00D675F1">
              <w:rPr>
                <w:rFonts w:cs="Times New Roman"/>
                <w:i/>
                <w:color w:val="000000"/>
                <w:sz w:val="24"/>
                <w:szCs w:val="24"/>
              </w:rPr>
              <w:t>Android</w:t>
            </w:r>
            <w:proofErr w:type="spellEnd"/>
            <w:r w:rsidRPr="00D675F1">
              <w:rPr>
                <w:rFonts w:cs="Times New Roman"/>
                <w:i/>
                <w:color w:val="000000"/>
                <w:sz w:val="24"/>
                <w:szCs w:val="24"/>
              </w:rPr>
              <w:t xml:space="preserve"> приложение "Угадай картинку".</w:t>
            </w:r>
          </w:p>
        </w:tc>
        <w:tc>
          <w:tcPr>
            <w:tcW w:w="2974" w:type="dxa"/>
          </w:tcPr>
          <w:p w14:paraId="3931C83C" w14:textId="5F3D5037" w:rsidR="00655A07" w:rsidRPr="00D675F1" w:rsidRDefault="00D60584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D675F1">
              <w:rPr>
                <w:rFonts w:eastAsia="Times New Roman" w:cs="Times New Roman"/>
                <w:iCs/>
                <w:sz w:val="24"/>
                <w:szCs w:val="24"/>
              </w:rPr>
              <w:t xml:space="preserve">30.04.2024 – </w:t>
            </w:r>
            <w:r w:rsidR="0017678F" w:rsidRPr="00D675F1">
              <w:rPr>
                <w:rFonts w:eastAsia="Times New Roman" w:cs="Times New Roman"/>
                <w:iCs/>
                <w:sz w:val="24"/>
                <w:szCs w:val="24"/>
                <w:lang w:val="en-US"/>
              </w:rPr>
              <w:t>21</w:t>
            </w:r>
            <w:r w:rsidRPr="00D675F1">
              <w:rPr>
                <w:rFonts w:eastAsia="Times New Roman" w:cs="Times New Roman"/>
                <w:iCs/>
                <w:sz w:val="24"/>
                <w:szCs w:val="24"/>
              </w:rPr>
              <w:t>.05.2024</w:t>
            </w:r>
          </w:p>
          <w:p w14:paraId="45DB6736" w14:textId="1F145164" w:rsidR="00655A07" w:rsidRPr="00D675F1" w:rsidRDefault="00D60584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D675F1">
              <w:rPr>
                <w:rFonts w:eastAsia="Times New Roman" w:cs="Times New Roman"/>
                <w:iCs/>
                <w:sz w:val="24"/>
                <w:szCs w:val="24"/>
              </w:rPr>
              <w:t>3</w:t>
            </w:r>
            <w:r w:rsidR="0017678F" w:rsidRPr="00D675F1">
              <w:rPr>
                <w:rFonts w:eastAsia="Times New Roman" w:cs="Times New Roman"/>
                <w:iCs/>
                <w:sz w:val="24"/>
                <w:szCs w:val="24"/>
                <w:lang w:val="en-US"/>
              </w:rPr>
              <w:t>0</w:t>
            </w:r>
            <w:r w:rsidRPr="00D675F1">
              <w:rPr>
                <w:rFonts w:eastAsia="Times New Roman" w:cs="Times New Roman"/>
                <w:iCs/>
                <w:sz w:val="24"/>
                <w:szCs w:val="24"/>
              </w:rPr>
              <w:t>.0</w:t>
            </w:r>
            <w:r w:rsidR="0017678F" w:rsidRPr="00D675F1">
              <w:rPr>
                <w:rFonts w:eastAsia="Times New Roman" w:cs="Times New Roman"/>
                <w:iCs/>
                <w:sz w:val="24"/>
                <w:szCs w:val="24"/>
                <w:lang w:val="en-US"/>
              </w:rPr>
              <w:t>4</w:t>
            </w:r>
            <w:r w:rsidRPr="00D675F1">
              <w:rPr>
                <w:rFonts w:eastAsia="Times New Roman" w:cs="Times New Roman"/>
                <w:iCs/>
                <w:sz w:val="24"/>
                <w:szCs w:val="24"/>
              </w:rPr>
              <w:t xml:space="preserve">.2024 – </w:t>
            </w:r>
            <w:r w:rsidR="001616B1" w:rsidRPr="00D675F1">
              <w:rPr>
                <w:rFonts w:eastAsia="Times New Roman" w:cs="Times New Roman"/>
                <w:iCs/>
                <w:sz w:val="24"/>
                <w:szCs w:val="24"/>
                <w:lang w:val="en-US"/>
              </w:rPr>
              <w:t>04</w:t>
            </w:r>
            <w:r w:rsidRPr="00D675F1">
              <w:rPr>
                <w:rFonts w:eastAsia="Times New Roman" w:cs="Times New Roman"/>
                <w:iCs/>
                <w:sz w:val="24"/>
                <w:szCs w:val="24"/>
              </w:rPr>
              <w:t>.05.2024</w:t>
            </w:r>
          </w:p>
          <w:p w14:paraId="10696CE4" w14:textId="132F455F" w:rsidR="0017678F" w:rsidRPr="00D675F1" w:rsidRDefault="0017678F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</w:p>
          <w:p w14:paraId="66DF606C" w14:textId="2062238C" w:rsidR="001616B1" w:rsidRPr="00D675F1" w:rsidRDefault="001616B1" w:rsidP="001616B1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D675F1">
              <w:rPr>
                <w:rFonts w:eastAsia="Times New Roman" w:cs="Times New Roman"/>
                <w:iCs/>
                <w:sz w:val="24"/>
                <w:szCs w:val="24"/>
                <w:lang w:val="en-US"/>
              </w:rPr>
              <w:t>05</w:t>
            </w:r>
            <w:r w:rsidRPr="00D675F1">
              <w:rPr>
                <w:rFonts w:eastAsia="Times New Roman" w:cs="Times New Roman"/>
                <w:iCs/>
                <w:sz w:val="24"/>
                <w:szCs w:val="24"/>
              </w:rPr>
              <w:t>.0</w:t>
            </w:r>
            <w:r w:rsidRPr="00D675F1">
              <w:rPr>
                <w:rFonts w:eastAsia="Times New Roman" w:cs="Times New Roman"/>
                <w:iCs/>
                <w:sz w:val="24"/>
                <w:szCs w:val="24"/>
                <w:lang w:val="en-US"/>
              </w:rPr>
              <w:t>5</w:t>
            </w:r>
            <w:r w:rsidRPr="00D675F1">
              <w:rPr>
                <w:rFonts w:eastAsia="Times New Roman" w:cs="Times New Roman"/>
                <w:iCs/>
                <w:sz w:val="24"/>
                <w:szCs w:val="24"/>
              </w:rPr>
              <w:t>.2024 – 13.05.2024</w:t>
            </w:r>
          </w:p>
          <w:p w14:paraId="178510BA" w14:textId="77777777" w:rsidR="001616B1" w:rsidRPr="00D675F1" w:rsidRDefault="001616B1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</w:p>
          <w:p w14:paraId="0D134C0D" w14:textId="77777777" w:rsidR="00655A07" w:rsidRPr="00D675F1" w:rsidRDefault="00D60584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D675F1">
              <w:rPr>
                <w:rFonts w:eastAsia="Times New Roman" w:cs="Times New Roman"/>
                <w:iCs/>
                <w:sz w:val="24"/>
                <w:szCs w:val="24"/>
              </w:rPr>
              <w:t>14.05.2024 – 17.05.2024</w:t>
            </w:r>
          </w:p>
          <w:p w14:paraId="15ACB320" w14:textId="77777777" w:rsidR="001616B1" w:rsidRPr="00D675F1" w:rsidRDefault="001616B1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</w:p>
          <w:p w14:paraId="38594280" w14:textId="2282F98F" w:rsidR="00655A07" w:rsidRPr="00D675F1" w:rsidRDefault="00D60584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D675F1">
              <w:rPr>
                <w:rFonts w:eastAsia="Times New Roman" w:cs="Times New Roman"/>
                <w:iCs/>
                <w:sz w:val="24"/>
                <w:szCs w:val="24"/>
              </w:rPr>
              <w:t>18.05.2024 – 21.05.2024</w:t>
            </w:r>
          </w:p>
        </w:tc>
      </w:tr>
      <w:tr w:rsidR="00655A07" w:rsidRPr="00D675F1" w14:paraId="4D393CCF" w14:textId="77777777">
        <w:tc>
          <w:tcPr>
            <w:tcW w:w="6659" w:type="dxa"/>
          </w:tcPr>
          <w:p w14:paraId="15EFD57B" w14:textId="77777777" w:rsidR="00655A07" w:rsidRPr="00D675F1" w:rsidRDefault="00D60584">
            <w:pPr>
              <w:rPr>
                <w:rFonts w:eastAsia="Times New Roman" w:cs="Times New Roman"/>
                <w:i/>
                <w:szCs w:val="28"/>
              </w:rPr>
            </w:pPr>
            <w:r w:rsidRPr="00D675F1">
              <w:rPr>
                <w:rFonts w:eastAsia="TimesNewRomanPSMT" w:cs="Times New Roman"/>
                <w:i/>
                <w:sz w:val="24"/>
                <w:szCs w:val="24"/>
              </w:rPr>
              <w:t>Анализ полученных результатов и произведенной работы, с</w:t>
            </w:r>
            <w:r w:rsidRPr="00D675F1">
              <w:rPr>
                <w:rFonts w:cs="Times New Roman"/>
                <w:i/>
                <w:color w:val="000000"/>
                <w:sz w:val="24"/>
                <w:szCs w:val="24"/>
              </w:rPr>
              <w:t>оставление отчета по практике</w:t>
            </w:r>
          </w:p>
        </w:tc>
        <w:tc>
          <w:tcPr>
            <w:tcW w:w="2974" w:type="dxa"/>
          </w:tcPr>
          <w:p w14:paraId="2CDD9F69" w14:textId="77777777" w:rsidR="00655A07" w:rsidRPr="00D675F1" w:rsidRDefault="00D60584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D675F1">
              <w:rPr>
                <w:rFonts w:eastAsia="Times New Roman" w:cs="Times New Roman"/>
                <w:iCs/>
                <w:sz w:val="24"/>
                <w:szCs w:val="24"/>
              </w:rPr>
              <w:t>22.05.2024 – 26.05.2024</w:t>
            </w:r>
          </w:p>
        </w:tc>
      </w:tr>
    </w:tbl>
    <w:p w14:paraId="27DEBDD9" w14:textId="77777777" w:rsidR="00655A07" w:rsidRPr="00D675F1" w:rsidRDefault="00655A07">
      <w:pPr>
        <w:rPr>
          <w:rFonts w:eastAsia="Times New Roman" w:cs="Times New Roman"/>
          <w:szCs w:val="28"/>
        </w:rPr>
      </w:pPr>
    </w:p>
    <w:p w14:paraId="2725EFD8" w14:textId="77777777" w:rsidR="00655A07" w:rsidRPr="00D675F1" w:rsidRDefault="00D60584">
      <w:pPr>
        <w:rPr>
          <w:rFonts w:eastAsia="Times New Roman" w:cs="Times New Roman"/>
          <w:sz w:val="24"/>
          <w:szCs w:val="24"/>
          <w:vertAlign w:val="subscript"/>
        </w:rPr>
      </w:pPr>
      <w:r w:rsidRPr="00D675F1">
        <w:rPr>
          <w:rFonts w:eastAsia="Times New Roman" w:cs="Times New Roman"/>
          <w:sz w:val="24"/>
          <w:szCs w:val="24"/>
        </w:rPr>
        <w:t>Согласовано:</w:t>
      </w:r>
    </w:p>
    <w:p w14:paraId="756F0C47" w14:textId="77777777" w:rsidR="00655A07" w:rsidRPr="00D675F1" w:rsidRDefault="00655A07">
      <w:pPr>
        <w:rPr>
          <w:rFonts w:eastAsia="Times New Roman" w:cs="Times New Roman"/>
          <w:sz w:val="24"/>
          <w:szCs w:val="24"/>
        </w:rPr>
      </w:pPr>
    </w:p>
    <w:p w14:paraId="403705B1" w14:textId="77777777" w:rsidR="00655A07" w:rsidRPr="00D675F1" w:rsidRDefault="00D60584">
      <w:pPr>
        <w:rPr>
          <w:rFonts w:eastAsia="Times New Roman" w:cs="Times New Roman"/>
          <w:sz w:val="24"/>
          <w:szCs w:val="24"/>
        </w:rPr>
      </w:pPr>
      <w:r w:rsidRPr="00D675F1">
        <w:rPr>
          <w:rFonts w:eastAsia="Times New Roman" w:cs="Times New Roman"/>
          <w:sz w:val="24"/>
          <w:szCs w:val="24"/>
        </w:rPr>
        <w:t xml:space="preserve">Руководитель практики от </w:t>
      </w:r>
      <w:proofErr w:type="spellStart"/>
      <w:r w:rsidRPr="00D675F1">
        <w:rPr>
          <w:rFonts w:eastAsia="Times New Roman" w:cs="Times New Roman"/>
          <w:sz w:val="24"/>
          <w:szCs w:val="24"/>
        </w:rPr>
        <w:t>СибГУТИ</w:t>
      </w:r>
      <w:proofErr w:type="spellEnd"/>
      <w:r w:rsidRPr="00D675F1">
        <w:rPr>
          <w:rFonts w:eastAsia="Times New Roman" w:cs="Times New Roman"/>
          <w:sz w:val="24"/>
          <w:szCs w:val="24"/>
        </w:rPr>
        <w:tab/>
        <w:t xml:space="preserve">____________ </w:t>
      </w:r>
      <w:r w:rsidRPr="00D675F1">
        <w:rPr>
          <w:rStyle w:val="FontStyle22"/>
          <w:rFonts w:ascii="Times New Roman" w:hAnsi="Times New Roman" w:cs="Times New Roman"/>
          <w:sz w:val="24"/>
          <w:szCs w:val="24"/>
        </w:rPr>
        <w:t>/Дементьева</w:t>
      </w:r>
      <w:r w:rsidRPr="00D675F1">
        <w:rPr>
          <w:rStyle w:val="FontStyle22"/>
          <w:rFonts w:ascii="Times New Roman" w:hAnsi="Times New Roman" w:cs="Times New Roman"/>
          <w:sz w:val="24"/>
          <w:szCs w:val="24"/>
          <w:shd w:val="clear" w:color="auto" w:fill="FFFFFF"/>
        </w:rPr>
        <w:t xml:space="preserve"> К.И.</w:t>
      </w:r>
      <w:r w:rsidRPr="00D675F1">
        <w:rPr>
          <w:rStyle w:val="FontStyle22"/>
          <w:rFonts w:ascii="Times New Roman" w:hAnsi="Times New Roman" w:cs="Times New Roman"/>
          <w:sz w:val="24"/>
          <w:szCs w:val="24"/>
        </w:rPr>
        <w:t>/</w:t>
      </w:r>
    </w:p>
    <w:p w14:paraId="19E2218F" w14:textId="77777777" w:rsidR="00655A07" w:rsidRPr="00D675F1" w:rsidRDefault="00655A07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jc w:val="left"/>
        <w:rPr>
          <w:rStyle w:val="FontStyle22"/>
          <w:rFonts w:ascii="Times New Roman" w:hAnsi="Times New Roman" w:cs="Times New Roman"/>
          <w:color w:val="FF0000"/>
          <w:sz w:val="24"/>
          <w:szCs w:val="24"/>
        </w:rPr>
      </w:pPr>
    </w:p>
    <w:p w14:paraId="480D6A6C" w14:textId="77777777" w:rsidR="00D60584" w:rsidRPr="00D675F1" w:rsidRDefault="00D6058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jc w:val="left"/>
        <w:rPr>
          <w:rStyle w:val="FontStyle22"/>
          <w:rFonts w:ascii="Times New Roman" w:hAnsi="Times New Roman" w:cs="Times New Roman"/>
          <w:color w:val="FF0000"/>
          <w:sz w:val="24"/>
          <w:szCs w:val="24"/>
        </w:rPr>
      </w:pPr>
    </w:p>
    <w:p w14:paraId="72B3819E" w14:textId="77777777" w:rsidR="00D60584" w:rsidRPr="00D675F1" w:rsidRDefault="00D6058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jc w:val="left"/>
        <w:rPr>
          <w:rStyle w:val="FontStyle22"/>
          <w:rFonts w:ascii="Times New Roman" w:hAnsi="Times New Roman" w:cs="Times New Roman"/>
          <w:color w:val="FF0000"/>
          <w:sz w:val="24"/>
          <w:szCs w:val="24"/>
        </w:rPr>
      </w:pPr>
    </w:p>
    <w:p w14:paraId="3907F918" w14:textId="77777777" w:rsidR="00D60584" w:rsidRPr="00D675F1" w:rsidRDefault="00D6058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jc w:val="left"/>
        <w:rPr>
          <w:rStyle w:val="FontStyle22"/>
          <w:rFonts w:ascii="Times New Roman" w:hAnsi="Times New Roman" w:cs="Times New Roman"/>
          <w:color w:val="FF0000"/>
          <w:sz w:val="24"/>
          <w:szCs w:val="24"/>
        </w:rPr>
      </w:pPr>
    </w:p>
    <w:p w14:paraId="129608E1" w14:textId="77777777" w:rsidR="00D60584" w:rsidRPr="00D675F1" w:rsidRDefault="00D6058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jc w:val="left"/>
        <w:rPr>
          <w:rStyle w:val="FontStyle22"/>
          <w:rFonts w:ascii="Times New Roman" w:hAnsi="Times New Roman" w:cs="Times New Roman"/>
          <w:color w:val="FF0000"/>
          <w:sz w:val="24"/>
          <w:szCs w:val="24"/>
        </w:rPr>
      </w:pPr>
    </w:p>
    <w:p w14:paraId="3AEBB643" w14:textId="77777777" w:rsidR="00D60584" w:rsidRPr="00D675F1" w:rsidRDefault="00D6058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jc w:val="left"/>
        <w:rPr>
          <w:rStyle w:val="FontStyle22"/>
          <w:rFonts w:ascii="Times New Roman" w:hAnsi="Times New Roman" w:cs="Times New Roman"/>
          <w:color w:val="FF0000"/>
          <w:sz w:val="24"/>
          <w:szCs w:val="24"/>
        </w:rPr>
      </w:pPr>
    </w:p>
    <w:p w14:paraId="7ADCC16A" w14:textId="77777777" w:rsidR="00D60584" w:rsidRPr="00D675F1" w:rsidRDefault="00D6058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jc w:val="left"/>
        <w:rPr>
          <w:rStyle w:val="FontStyle22"/>
          <w:rFonts w:ascii="Times New Roman" w:hAnsi="Times New Roman" w:cs="Times New Roman"/>
          <w:color w:val="FF0000"/>
          <w:sz w:val="24"/>
          <w:szCs w:val="24"/>
        </w:rPr>
      </w:pPr>
    </w:p>
    <w:p w14:paraId="2D1FD098" w14:textId="77777777" w:rsidR="00D60584" w:rsidRPr="00D675F1" w:rsidRDefault="00D6058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jc w:val="left"/>
        <w:rPr>
          <w:rStyle w:val="FontStyle22"/>
          <w:rFonts w:ascii="Times New Roman" w:hAnsi="Times New Roman" w:cs="Times New Roman"/>
          <w:color w:val="FF0000"/>
          <w:sz w:val="24"/>
          <w:szCs w:val="24"/>
        </w:rPr>
      </w:pPr>
    </w:p>
    <w:p w14:paraId="08BC158E" w14:textId="77777777" w:rsidR="00D60584" w:rsidRPr="00D675F1" w:rsidRDefault="00D6058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jc w:val="left"/>
        <w:rPr>
          <w:rStyle w:val="FontStyle22"/>
          <w:rFonts w:ascii="Times New Roman" w:hAnsi="Times New Roman" w:cs="Times New Roman"/>
          <w:color w:val="FF0000"/>
          <w:sz w:val="24"/>
          <w:szCs w:val="24"/>
        </w:rPr>
      </w:pPr>
    </w:p>
    <w:p w14:paraId="666C05BD" w14:textId="77777777" w:rsidR="00D60584" w:rsidRPr="00D675F1" w:rsidRDefault="00D60584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jc w:val="left"/>
        <w:rPr>
          <w:rStyle w:val="FontStyle22"/>
          <w:rFonts w:ascii="Times New Roman" w:hAnsi="Times New Roman" w:cs="Times New Roman"/>
          <w:color w:val="FF0000"/>
          <w:sz w:val="24"/>
          <w:szCs w:val="24"/>
        </w:rPr>
      </w:pPr>
    </w:p>
    <w:sdt>
      <w:sdtPr>
        <w:rPr>
          <w:rFonts w:ascii="Arial" w:eastAsiaTheme="minorEastAsia" w:hAnsi="Arial" w:cs="Times New Roman"/>
          <w:b w:val="0"/>
          <w:color w:val="auto"/>
          <w:sz w:val="16"/>
          <w:szCs w:val="16"/>
        </w:rPr>
        <w:id w:val="-5826523"/>
        <w:docPartObj>
          <w:docPartGallery w:val="Table of Contents"/>
          <w:docPartUnique/>
        </w:docPartObj>
      </w:sdtPr>
      <w:sdtEndPr>
        <w:rPr>
          <w:bCs/>
          <w:sz w:val="28"/>
          <w:szCs w:val="22"/>
        </w:rPr>
      </w:sdtEndPr>
      <w:sdtContent>
        <w:p w14:paraId="3E57A600" w14:textId="25887A9A" w:rsidR="003933D8" w:rsidRPr="00D675F1" w:rsidRDefault="003933D8" w:rsidP="00D675F1">
          <w:pPr>
            <w:pStyle w:val="af0"/>
            <w:jc w:val="both"/>
            <w:rPr>
              <w:rFonts w:cs="Times New Roman"/>
            </w:rPr>
          </w:pPr>
          <w:r w:rsidRPr="00D675F1">
            <w:rPr>
              <w:rFonts w:cs="Times New Roman"/>
            </w:rPr>
            <w:t>Оглавление</w:t>
          </w:r>
        </w:p>
        <w:p w14:paraId="3F76F006" w14:textId="772D09A6" w:rsidR="0053711D" w:rsidRDefault="003933D8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r w:rsidRPr="00D675F1">
            <w:rPr>
              <w:rFonts w:cs="Times New Roman"/>
            </w:rPr>
            <w:fldChar w:fldCharType="begin"/>
          </w:r>
          <w:r w:rsidRPr="00D675F1">
            <w:rPr>
              <w:rFonts w:cs="Times New Roman"/>
            </w:rPr>
            <w:instrText xml:space="preserve"> TOC \o "1-3" \h \z \u </w:instrText>
          </w:r>
          <w:r w:rsidRPr="00D675F1">
            <w:rPr>
              <w:rFonts w:cs="Times New Roman"/>
            </w:rPr>
            <w:fldChar w:fldCharType="separate"/>
          </w:r>
          <w:hyperlink w:anchor="_Toc167350095" w:history="1">
            <w:r w:rsidR="0053711D" w:rsidRPr="00A55FDB">
              <w:rPr>
                <w:rStyle w:val="a6"/>
                <w:rFonts w:cs="Times New Roman"/>
                <w:noProof/>
              </w:rPr>
              <w:t>Введение</w:t>
            </w:r>
            <w:r w:rsidR="0053711D">
              <w:rPr>
                <w:noProof/>
                <w:webHidden/>
              </w:rPr>
              <w:tab/>
            </w:r>
            <w:r w:rsidR="0053711D">
              <w:rPr>
                <w:noProof/>
                <w:webHidden/>
              </w:rPr>
              <w:fldChar w:fldCharType="begin"/>
            </w:r>
            <w:r w:rsidR="0053711D">
              <w:rPr>
                <w:noProof/>
                <w:webHidden/>
              </w:rPr>
              <w:instrText xml:space="preserve"> PAGEREF _Toc167350095 \h </w:instrText>
            </w:r>
            <w:r w:rsidR="0053711D">
              <w:rPr>
                <w:noProof/>
                <w:webHidden/>
              </w:rPr>
            </w:r>
            <w:r w:rsidR="0053711D">
              <w:rPr>
                <w:noProof/>
                <w:webHidden/>
              </w:rPr>
              <w:fldChar w:fldCharType="separate"/>
            </w:r>
            <w:r w:rsidR="0053711D">
              <w:rPr>
                <w:noProof/>
                <w:webHidden/>
              </w:rPr>
              <w:t>4</w:t>
            </w:r>
            <w:r w:rsidR="0053711D">
              <w:rPr>
                <w:noProof/>
                <w:webHidden/>
              </w:rPr>
              <w:fldChar w:fldCharType="end"/>
            </w:r>
          </w:hyperlink>
        </w:p>
        <w:p w14:paraId="50E2F8C9" w14:textId="0B1A8B0D" w:rsidR="0053711D" w:rsidRDefault="0053711D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67350096" w:history="1">
            <w:r w:rsidRPr="00A55FDB">
              <w:rPr>
                <w:rStyle w:val="a6"/>
                <w:rFonts w:cs="Times New Roman"/>
                <w:noProof/>
              </w:rPr>
              <w:t>Анализ существующих 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F125C" w14:textId="2B037327" w:rsidR="0053711D" w:rsidRDefault="0053711D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67350097" w:history="1">
            <w:r w:rsidRPr="00A55FDB">
              <w:rPr>
                <w:rStyle w:val="a6"/>
                <w:rFonts w:cs="Times New Roman"/>
                <w:noProof/>
              </w:rPr>
              <w:t>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1701" w14:textId="2E758424" w:rsidR="0053711D" w:rsidRDefault="0053711D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67350098" w:history="1">
            <w:r w:rsidRPr="00A55FDB">
              <w:rPr>
                <w:rStyle w:val="a6"/>
                <w:rFonts w:cs="Times New Roman"/>
                <w:noProof/>
              </w:rPr>
              <w:t>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7B6C" w14:textId="0E9DC206" w:rsidR="0053711D" w:rsidRDefault="0053711D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67350099" w:history="1">
            <w:r w:rsidRPr="00A55FDB">
              <w:rPr>
                <w:rStyle w:val="a6"/>
                <w:rFonts w:cs="Times New Roman"/>
                <w:noProof/>
              </w:rPr>
              <w:t>1. Страница авторизации: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B406" w14:textId="144F5BCF" w:rsidR="0053711D" w:rsidRDefault="0053711D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67350100" w:history="1">
            <w:r w:rsidRPr="00A55FDB">
              <w:rPr>
                <w:rStyle w:val="a6"/>
                <w:rFonts w:cs="Times New Roman"/>
                <w:noProof/>
              </w:rPr>
              <w:t>2. Профиль: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498E" w14:textId="1260B49D" w:rsidR="0053711D" w:rsidRDefault="0053711D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67350101" w:history="1">
            <w:r w:rsidRPr="00A55FDB">
              <w:rPr>
                <w:rStyle w:val="a6"/>
                <w:rFonts w:cs="Times New Roman"/>
                <w:noProof/>
              </w:rPr>
              <w:t>3. Меню выбора режимов: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C4B2" w14:textId="5E1116E7" w:rsidR="0053711D" w:rsidRDefault="0053711D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67350102" w:history="1">
            <w:r w:rsidRPr="00A55FDB">
              <w:rPr>
                <w:rStyle w:val="a6"/>
                <w:rFonts w:cs="Times New Roman"/>
                <w:noProof/>
              </w:rPr>
              <w:t>Интерфейс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C106" w14:textId="01CCA4E0" w:rsidR="0053711D" w:rsidRDefault="0053711D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67350103" w:history="1">
            <w:r w:rsidRPr="00A55FDB">
              <w:rPr>
                <w:rStyle w:val="a6"/>
                <w:rFonts w:cs="Times New Roman"/>
                <w:noProof/>
              </w:rPr>
              <w:t>Инструменты и технологии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ACD48" w14:textId="7DD2E734" w:rsidR="0053711D" w:rsidRDefault="0053711D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67350104" w:history="1">
            <w:r w:rsidRPr="00A55FDB">
              <w:rPr>
                <w:rStyle w:val="a6"/>
                <w:rFonts w:cs="Times New Roman"/>
                <w:noProof/>
              </w:rPr>
              <w:t>Стек технологий для приложения: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35A7" w14:textId="5F96DB1C" w:rsidR="0053711D" w:rsidRDefault="0053711D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67350105" w:history="1">
            <w:r w:rsidRPr="00A55FDB">
              <w:rPr>
                <w:rStyle w:val="a6"/>
                <w:rFonts w:cs="Times New Roman"/>
                <w:noProof/>
              </w:rPr>
              <w:t>Фронтенд: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E9C2" w14:textId="0C138760" w:rsidR="0053711D" w:rsidRDefault="0053711D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67350106" w:history="1">
            <w:r w:rsidRPr="00A55FDB">
              <w:rPr>
                <w:rStyle w:val="a6"/>
                <w:rFonts w:cs="Times New Roman"/>
                <w:noProof/>
              </w:rPr>
              <w:t>Бэкенд: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4AA1D" w14:textId="7DEF299A" w:rsidR="0053711D" w:rsidRDefault="0053711D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67350107" w:history="1">
            <w:r w:rsidRPr="00A55FDB">
              <w:rPr>
                <w:rStyle w:val="a6"/>
                <w:rFonts w:cs="Times New Roman"/>
                <w:noProof/>
              </w:rPr>
              <w:t>Стек технологий для нейросети</w:t>
            </w:r>
            <w:r w:rsidRPr="00A55FDB">
              <w:rPr>
                <w:rStyle w:val="a6"/>
                <w:rFonts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1771" w14:textId="4B4B506E" w:rsidR="0053711D" w:rsidRDefault="0053711D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67350108" w:history="1">
            <w:r w:rsidRPr="00A55FDB">
              <w:rPr>
                <w:rStyle w:val="a6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31C1A" w14:textId="4005CE20" w:rsidR="0053711D" w:rsidRDefault="0053711D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67350109" w:history="1">
            <w:r w:rsidRPr="00A55FDB">
              <w:rPr>
                <w:rStyle w:val="a6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27B0" w14:textId="6C29C0F3" w:rsidR="003933D8" w:rsidRPr="00D675F1" w:rsidRDefault="003933D8" w:rsidP="00D675F1">
          <w:pPr>
            <w:jc w:val="both"/>
            <w:rPr>
              <w:rFonts w:cs="Times New Roman"/>
            </w:rPr>
          </w:pPr>
          <w:r w:rsidRPr="00D675F1">
            <w:rPr>
              <w:rFonts w:cs="Times New Roman"/>
              <w:b/>
              <w:bCs/>
            </w:rPr>
            <w:fldChar w:fldCharType="end"/>
          </w:r>
        </w:p>
      </w:sdtContent>
    </w:sdt>
    <w:p w14:paraId="538ED241" w14:textId="3A252121" w:rsidR="00655A07" w:rsidRPr="00D675F1" w:rsidRDefault="00655A07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3D74B173" w14:textId="40C8670A" w:rsidR="00075C0E" w:rsidRPr="00D675F1" w:rsidRDefault="00075C0E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6325B170" w14:textId="3815087A" w:rsidR="00075C0E" w:rsidRPr="00D675F1" w:rsidRDefault="00075C0E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19F314A7" w14:textId="1D6C0677" w:rsidR="00075C0E" w:rsidRPr="00D675F1" w:rsidRDefault="00075C0E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5440B4C2" w14:textId="516352CA" w:rsidR="00075C0E" w:rsidRPr="00D675F1" w:rsidRDefault="00075C0E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6A6BE0D4" w14:textId="479D0FDD" w:rsidR="00075C0E" w:rsidRPr="00D675F1" w:rsidRDefault="00075C0E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6F766BDF" w14:textId="2D153B01" w:rsidR="00075C0E" w:rsidRPr="00D675F1" w:rsidRDefault="00075C0E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22856BE8" w14:textId="73897540" w:rsidR="00075C0E" w:rsidRPr="00D675F1" w:rsidRDefault="00075C0E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7B640D82" w14:textId="48673EC5" w:rsidR="00075C0E" w:rsidRPr="00D675F1" w:rsidRDefault="00075C0E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3BDFDFDC" w14:textId="169BE207" w:rsidR="00075C0E" w:rsidRPr="00D675F1" w:rsidRDefault="00075C0E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753AD79E" w14:textId="6D6EC7A0" w:rsidR="00075C0E" w:rsidRPr="00D675F1" w:rsidRDefault="00075C0E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4DED2F73" w14:textId="1F421F07" w:rsidR="00075C0E" w:rsidRPr="00D675F1" w:rsidRDefault="00075C0E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46AD17A0" w14:textId="797024EC" w:rsidR="00075C0E" w:rsidRPr="00D675F1" w:rsidRDefault="00075C0E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2F670EE0" w14:textId="14D5697A" w:rsidR="003933D8" w:rsidRPr="00D675F1" w:rsidRDefault="003933D8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rPr>
          <w:rFonts w:ascii="Times New Roman" w:hAnsi="Times New Roman" w:cs="Times New Roman"/>
          <w:color w:val="FF0000"/>
        </w:rPr>
      </w:pPr>
    </w:p>
    <w:p w14:paraId="5A3C38EC" w14:textId="511A20E0" w:rsidR="003933D8" w:rsidRPr="00D675F1" w:rsidRDefault="003933D8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726C0E0F" w14:textId="4AB55361" w:rsidR="003933D8" w:rsidRPr="00D675F1" w:rsidRDefault="003933D8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294C8FA0" w14:textId="2316BD13" w:rsidR="003933D8" w:rsidRPr="00D675F1" w:rsidRDefault="003933D8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3A603634" w14:textId="52FC80B9" w:rsidR="003933D8" w:rsidRPr="00D675F1" w:rsidRDefault="003933D8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3BE32AF3" w14:textId="4779EB84" w:rsidR="003933D8" w:rsidRPr="00D675F1" w:rsidRDefault="003933D8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2B4D0E35" w14:textId="77777777" w:rsidR="003933D8" w:rsidRPr="00D675F1" w:rsidRDefault="003933D8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rPr>
          <w:rFonts w:ascii="Times New Roman" w:hAnsi="Times New Roman" w:cs="Times New Roman"/>
          <w:color w:val="FF0000"/>
        </w:rPr>
      </w:pPr>
    </w:p>
    <w:p w14:paraId="52624AD4" w14:textId="411B89B4" w:rsidR="00BE266A" w:rsidRPr="0053711D" w:rsidRDefault="00075C0E" w:rsidP="0053711D">
      <w:pPr>
        <w:pStyle w:val="1"/>
        <w:spacing w:line="276" w:lineRule="auto"/>
        <w:jc w:val="both"/>
        <w:rPr>
          <w:rFonts w:cs="Times New Roman"/>
        </w:rPr>
      </w:pPr>
      <w:bookmarkStart w:id="0" w:name="_Toc167350095"/>
      <w:r w:rsidRPr="00D675F1">
        <w:rPr>
          <w:rFonts w:cs="Times New Roman"/>
        </w:rPr>
        <w:lastRenderedPageBreak/>
        <w:t>Введение</w:t>
      </w:r>
      <w:bookmarkEnd w:id="0"/>
    </w:p>
    <w:p w14:paraId="3A98CB42" w14:textId="77777777" w:rsidR="009C7ABB" w:rsidRDefault="00075C0E" w:rsidP="009C7ABB">
      <w:pPr>
        <w:pStyle w:val="Standard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75F1">
        <w:rPr>
          <w:rFonts w:ascii="Times New Roman" w:hAnsi="Times New Roman" w:cs="Times New Roman"/>
          <w:sz w:val="28"/>
          <w:szCs w:val="28"/>
        </w:rPr>
        <w:t>В настоящее время нейросети стали неотъемлемой частью жизни многих людей, проникая в самые различные сферы деятельности. Их значительное присутствие обусловлено их способностью оптимизировать различные процессы благодаря высокой скорости обработки и анализа информации. В частности, нейросети с успехом применяются для решения задач в области компьютерного зрения, обработки естественного языка, анализа данных и генерации контента.</w:t>
      </w:r>
    </w:p>
    <w:p w14:paraId="66009583" w14:textId="26703B1F" w:rsidR="00BE266A" w:rsidRPr="009C7ABB" w:rsidRDefault="00075C0E" w:rsidP="009C7ABB">
      <w:pPr>
        <w:pStyle w:val="Standard"/>
        <w:ind w:firstLine="851"/>
        <w:jc w:val="both"/>
        <w:rPr>
          <w:rFonts w:ascii="Times New Roman" w:hAnsi="Times New Roman" w:cs="Times New Roman"/>
        </w:rPr>
      </w:pPr>
      <w:r w:rsidRPr="00D675F1">
        <w:rPr>
          <w:rFonts w:ascii="Times New Roman" w:hAnsi="Times New Roman" w:cs="Times New Roman"/>
          <w:sz w:val="28"/>
          <w:szCs w:val="28"/>
        </w:rPr>
        <w:t xml:space="preserve">Одним из интересных и актуальных направлений в развитии нейросетей является область генерации изображений по запросу. Это направление открывает перед нами возможность создания нового контента, соответствующего индивидуальным потребностям и запросам пользователей. Именно в этом контексте оправдывается актуальность проведения исследований и </w:t>
      </w:r>
      <w:r w:rsidR="00F3356F" w:rsidRPr="00D675F1">
        <w:rPr>
          <w:rFonts w:ascii="Times New Roman" w:hAnsi="Times New Roman" w:cs="Times New Roman"/>
          <w:sz w:val="28"/>
          <w:szCs w:val="28"/>
        </w:rPr>
        <w:t>создание</w:t>
      </w:r>
      <w:r w:rsidRPr="00D675F1">
        <w:rPr>
          <w:rFonts w:ascii="Times New Roman" w:hAnsi="Times New Roman" w:cs="Times New Roman"/>
          <w:sz w:val="28"/>
          <w:szCs w:val="28"/>
        </w:rPr>
        <w:t xml:space="preserve"> дипломного проекта, направленного на разработку нейросетей для генерации изображений по запросу.</w:t>
      </w:r>
    </w:p>
    <w:p w14:paraId="33FB722A" w14:textId="63C05EC5" w:rsidR="00075C0E" w:rsidRPr="00D675F1" w:rsidRDefault="00075C0E" w:rsidP="009C7ABB">
      <w:pPr>
        <w:pStyle w:val="Textbody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75F1">
        <w:rPr>
          <w:rFonts w:ascii="Times New Roman" w:hAnsi="Times New Roman" w:cs="Times New Roman"/>
          <w:sz w:val="28"/>
          <w:szCs w:val="28"/>
        </w:rPr>
        <w:t xml:space="preserve">В данной работе будут исследованы различные методы и технологии глубокого обучения, применимые для решения задачи генерации изображений по запросу. Также будет уделено внимание разработке и тестировании соответствующих моделей и алгоритмов. Предполагается использование современных фреймворков для машинного обучения, таких как </w:t>
      </w:r>
      <w:proofErr w:type="spellStart"/>
      <w:proofErr w:type="gramStart"/>
      <w:r w:rsidRPr="00D675F1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712EB6" w:rsidRPr="00D675F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12EB6" w:rsidRPr="00D675F1">
        <w:rPr>
          <w:rFonts w:ascii="Times New Roman" w:hAnsi="Times New Roman" w:cs="Times New Roman"/>
          <w:sz w:val="28"/>
          <w:szCs w:val="28"/>
        </w:rPr>
        <w:t>1]</w:t>
      </w:r>
      <w:r w:rsidRPr="00D675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5F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712EB6" w:rsidRPr="00D675F1">
        <w:rPr>
          <w:rFonts w:ascii="Times New Roman" w:hAnsi="Times New Roman" w:cs="Times New Roman"/>
          <w:sz w:val="28"/>
          <w:szCs w:val="28"/>
        </w:rPr>
        <w:t>[2]</w:t>
      </w:r>
      <w:r w:rsidRPr="00D675F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675F1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712EB6" w:rsidRPr="00D675F1">
        <w:rPr>
          <w:rFonts w:ascii="Times New Roman" w:hAnsi="Times New Roman" w:cs="Times New Roman"/>
          <w:sz w:val="28"/>
          <w:szCs w:val="28"/>
        </w:rPr>
        <w:t>[3]</w:t>
      </w:r>
      <w:r w:rsidRPr="00D675F1">
        <w:rPr>
          <w:rFonts w:ascii="Times New Roman" w:hAnsi="Times New Roman" w:cs="Times New Roman"/>
          <w:sz w:val="28"/>
          <w:szCs w:val="28"/>
        </w:rPr>
        <w:t xml:space="preserve">, а также эксперименты с различными архитектурами нейронных сетей, включая </w:t>
      </w:r>
      <w:proofErr w:type="spellStart"/>
      <w:r w:rsidRPr="00D675F1">
        <w:rPr>
          <w:rFonts w:ascii="Times New Roman" w:hAnsi="Times New Roman" w:cs="Times New Roman"/>
          <w:sz w:val="28"/>
          <w:szCs w:val="28"/>
        </w:rPr>
        <w:t>генеративно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 xml:space="preserve">-состязательные сети (GAN), </w:t>
      </w:r>
      <w:proofErr w:type="spellStart"/>
      <w:r w:rsidRPr="00D675F1">
        <w:rPr>
          <w:rFonts w:ascii="Times New Roman" w:hAnsi="Times New Roman" w:cs="Times New Roman"/>
          <w:sz w:val="28"/>
          <w:szCs w:val="28"/>
        </w:rPr>
        <w:t>автоэнкодеры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 xml:space="preserve"> и вариационные </w:t>
      </w:r>
      <w:proofErr w:type="spellStart"/>
      <w:r w:rsidRPr="00D675F1">
        <w:rPr>
          <w:rFonts w:ascii="Times New Roman" w:hAnsi="Times New Roman" w:cs="Times New Roman"/>
          <w:sz w:val="28"/>
          <w:szCs w:val="28"/>
        </w:rPr>
        <w:t>автоэнкодеры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>.</w:t>
      </w:r>
    </w:p>
    <w:p w14:paraId="61FAF2F5" w14:textId="1228F83F" w:rsidR="001616B1" w:rsidRPr="00D675F1" w:rsidRDefault="001616B1" w:rsidP="009C7ABB">
      <w:pPr>
        <w:pStyle w:val="Textbody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5F1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 xml:space="preserve">, первоначально созданный исследователями из Google, является самым популярным среди множества библиотек глубокого обучения. В области глубокого обучения нейронные сети добились огромных успехов и завоевали широкую популярность в различных областях. Это семейство моделей также обладает огромным потенциалом для анализа данных и моделирования различных проблем в области образования и поведенческих наук, учитывая его гибкость и масштабируемость. </w:t>
      </w:r>
    </w:p>
    <w:p w14:paraId="28CB25B2" w14:textId="1B698375" w:rsidR="00120992" w:rsidRPr="00D675F1" w:rsidRDefault="00120992" w:rsidP="009C7ABB">
      <w:pPr>
        <w:pStyle w:val="Textbody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75F1">
        <w:rPr>
          <w:rFonts w:ascii="Times New Roman" w:hAnsi="Times New Roman" w:cs="Times New Roman"/>
          <w:sz w:val="28"/>
          <w:szCs w:val="28"/>
        </w:rPr>
        <w:t xml:space="preserve">Фреймворки глубокого обучения часто фокусируются либо на удобстве использования, либо на скорости, но не на том и другом. </w:t>
      </w:r>
      <w:proofErr w:type="spellStart"/>
      <w:r w:rsidRPr="00D675F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 xml:space="preserve"> — это библиотека машинного обучения, которая показывает, что эти две цели на самом деле совместимы: она была разработана с учетом основных принципов для поддержки императивного и </w:t>
      </w:r>
      <w:proofErr w:type="spellStart"/>
      <w:r w:rsidRPr="00D675F1">
        <w:rPr>
          <w:rFonts w:ascii="Times New Roman" w:hAnsi="Times New Roman" w:cs="Times New Roman"/>
          <w:sz w:val="28"/>
          <w:szCs w:val="28"/>
        </w:rPr>
        <w:t>Pythonic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 xml:space="preserve"> стиля программирования, который поддерживает код как модель, упрощает отладку и совместим с другими популярными научными вычислительными библиотеками.</w:t>
      </w:r>
    </w:p>
    <w:p w14:paraId="7F99D2EC" w14:textId="1EEDDF34" w:rsidR="001616B1" w:rsidRPr="00D675F1" w:rsidRDefault="00120992" w:rsidP="009C7ABB">
      <w:pPr>
        <w:pStyle w:val="Textbody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5F1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 xml:space="preserve"> — это библиотека машинного обучения с открытым исходным кодом, написанная на Python и разработанная инженером Google по имени Франсуа </w:t>
      </w:r>
      <w:proofErr w:type="spellStart"/>
      <w:r w:rsidRPr="00D675F1">
        <w:rPr>
          <w:rFonts w:ascii="Times New Roman" w:hAnsi="Times New Roman" w:cs="Times New Roman"/>
          <w:sz w:val="28"/>
          <w:szCs w:val="28"/>
        </w:rPr>
        <w:t>Шолле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 xml:space="preserve"> для быстрого создания моделей глубокого обучения путем написания всего лишь нескольких строк кода.</w:t>
      </w:r>
    </w:p>
    <w:p w14:paraId="402616DC" w14:textId="688DD47B" w:rsidR="007D7C9D" w:rsidRDefault="00075C0E" w:rsidP="009C7ABB">
      <w:pPr>
        <w:pStyle w:val="Textbody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75F1">
        <w:rPr>
          <w:rFonts w:ascii="Times New Roman" w:hAnsi="Times New Roman" w:cs="Times New Roman"/>
          <w:sz w:val="28"/>
          <w:szCs w:val="28"/>
        </w:rPr>
        <w:t xml:space="preserve">Достижения в этой области могут привести к созданию новых инструментов и технологий, способствующих повышению качества </w:t>
      </w:r>
      <w:r w:rsidRPr="00D675F1">
        <w:rPr>
          <w:rFonts w:ascii="Times New Roman" w:hAnsi="Times New Roman" w:cs="Times New Roman"/>
          <w:sz w:val="28"/>
          <w:szCs w:val="28"/>
        </w:rPr>
        <w:lastRenderedPageBreak/>
        <w:t>графических приложений, дизайна, развлекательного контента и других областей, где востребована генерация персонализированных изображений.</w:t>
      </w:r>
    </w:p>
    <w:p w14:paraId="241D6088" w14:textId="77777777" w:rsidR="009C7ABB" w:rsidRPr="009C7ABB" w:rsidRDefault="009C7ABB" w:rsidP="009C7ABB">
      <w:pPr>
        <w:pStyle w:val="Textbody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FEC804" w14:textId="3992105B" w:rsidR="00075C0E" w:rsidRDefault="00075C0E" w:rsidP="0053711D">
      <w:pPr>
        <w:pStyle w:val="1"/>
        <w:jc w:val="both"/>
        <w:rPr>
          <w:rFonts w:cs="Times New Roman"/>
        </w:rPr>
      </w:pPr>
      <w:bookmarkStart w:id="1" w:name="_Toc167350096"/>
      <w:r w:rsidRPr="00D675F1">
        <w:rPr>
          <w:rFonts w:cs="Times New Roman"/>
        </w:rPr>
        <w:t>Анализ существующих сервисов</w:t>
      </w:r>
      <w:bookmarkEnd w:id="1"/>
    </w:p>
    <w:p w14:paraId="338A519F" w14:textId="77777777" w:rsidR="009C7ABB" w:rsidRPr="009C7ABB" w:rsidRDefault="009C7ABB" w:rsidP="009C7ABB">
      <w:pPr>
        <w:ind w:firstLine="851"/>
      </w:pPr>
    </w:p>
    <w:p w14:paraId="377FB96D" w14:textId="77777777" w:rsidR="00075C0E" w:rsidRPr="00D675F1" w:rsidRDefault="00075C0E" w:rsidP="009C7ABB">
      <w:pPr>
        <w:pStyle w:val="Textbody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75F1">
        <w:rPr>
          <w:rFonts w:ascii="Times New Roman" w:hAnsi="Times New Roman" w:cs="Times New Roman"/>
          <w:sz w:val="28"/>
          <w:szCs w:val="28"/>
        </w:rPr>
        <w:t xml:space="preserve">В современном мире нейросети стали ключевым инструментом во многих областях, включая создание и обработку изображений. С их помощью возможна генерация уникальных визуальных </w:t>
      </w:r>
      <w:proofErr w:type="spellStart"/>
      <w:r w:rsidRPr="00D675F1">
        <w:rPr>
          <w:rFonts w:ascii="Times New Roman" w:hAnsi="Times New Roman" w:cs="Times New Roman"/>
          <w:sz w:val="28"/>
          <w:szCs w:val="28"/>
        </w:rPr>
        <w:t>контентов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>, которые ранее казались невозможными. Появление сервисов и приложений, основанных на принципах глубокого обучения, для генерации изображений по запросу открывает новые горизонты для творчества и визуального искусства.</w:t>
      </w:r>
    </w:p>
    <w:p w14:paraId="39F9651D" w14:textId="3CFAA0FF" w:rsidR="00075C0E" w:rsidRPr="00D675F1" w:rsidRDefault="00075C0E" w:rsidP="009C7ABB">
      <w:pPr>
        <w:pStyle w:val="Textbody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75F1">
        <w:rPr>
          <w:rFonts w:ascii="Times New Roman" w:hAnsi="Times New Roman" w:cs="Times New Roman"/>
          <w:sz w:val="28"/>
          <w:szCs w:val="28"/>
        </w:rPr>
        <w:t xml:space="preserve">В данном обзоре мы рассмотрим несколько известных и инновационных сервисов и приложений, которые позволяют пользователям создавать уникальные визуальные </w:t>
      </w:r>
      <w:proofErr w:type="spellStart"/>
      <w:r w:rsidRPr="00D675F1">
        <w:rPr>
          <w:rFonts w:ascii="Times New Roman" w:hAnsi="Times New Roman" w:cs="Times New Roman"/>
          <w:sz w:val="28"/>
          <w:szCs w:val="28"/>
        </w:rPr>
        <w:t>контенты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 xml:space="preserve"> с помощью нейросетей. Мы проанализируем их основные особенности, функциональные возможности и примеры использования, чтобы понять, как они влияют на развитие современного визуального творчества и дизайна.</w:t>
      </w:r>
    </w:p>
    <w:p w14:paraId="2FA8CD32" w14:textId="77777777" w:rsidR="00075C0E" w:rsidRPr="00D675F1" w:rsidRDefault="00075C0E" w:rsidP="009C7ABB">
      <w:pPr>
        <w:pStyle w:val="Textbody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5F1">
        <w:rPr>
          <w:rFonts w:ascii="Times New Roman" w:hAnsi="Times New Roman" w:cs="Times New Roman"/>
          <w:sz w:val="28"/>
          <w:szCs w:val="28"/>
        </w:rPr>
        <w:t>DeepArt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 xml:space="preserve"> – это сервис, который позволяет пользователям превращать свои фотографии в произведения искусства в стиле известных художников. Он основан на технологиях глубокого обучения, которые позволяют алгоритмам адаптировать стиль известных картин к входным изображениям. Пользователи могут выбирать желаемый художественный стиль и применять его к своим фотографиям, создавая уникальные и впечатляющие работы.</w:t>
      </w:r>
    </w:p>
    <w:p w14:paraId="79D4D1D3" w14:textId="77777777" w:rsidR="00075C0E" w:rsidRPr="00D675F1" w:rsidRDefault="00075C0E" w:rsidP="009C7ABB">
      <w:pPr>
        <w:pStyle w:val="Textbody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5F1">
        <w:rPr>
          <w:rFonts w:ascii="Times New Roman" w:hAnsi="Times New Roman" w:cs="Times New Roman"/>
          <w:sz w:val="28"/>
          <w:szCs w:val="28"/>
        </w:rPr>
        <w:t>Runway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 xml:space="preserve"> ML представляет собой платформу, которая предоставляет широкий спектр инструментов для работы с искусственным интеллектом и глубоким обучением. Одним из основных возможностей этой платформы является генерация изображений. Пользователи могут экспериментировать с различными архитектурами нейронных сетей, настраивать параметры обучения и создавать разнообразные визуальные </w:t>
      </w:r>
      <w:proofErr w:type="spellStart"/>
      <w:r w:rsidRPr="00D675F1">
        <w:rPr>
          <w:rFonts w:ascii="Times New Roman" w:hAnsi="Times New Roman" w:cs="Times New Roman"/>
          <w:sz w:val="28"/>
          <w:szCs w:val="28"/>
        </w:rPr>
        <w:t>контенты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>, включая изображения, анимации и многое другое.</w:t>
      </w:r>
    </w:p>
    <w:p w14:paraId="7482839C" w14:textId="77777777" w:rsidR="00075C0E" w:rsidRPr="00D675F1" w:rsidRDefault="00075C0E" w:rsidP="009C7ABB">
      <w:pPr>
        <w:pStyle w:val="Textbody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5F1">
        <w:rPr>
          <w:rFonts w:ascii="Times New Roman" w:hAnsi="Times New Roman" w:cs="Times New Roman"/>
          <w:sz w:val="28"/>
          <w:szCs w:val="28"/>
        </w:rPr>
        <w:t>Artbreeder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 xml:space="preserve"> позволяет создавать новые изображения путем комбинирования и манипулирования существующими. Пользователи могут смешивать различные изображения, изменять параметры и получать уникальные результаты. Этот сервис предоставляет пользователю широкие возможности для творческого выражения и экспериментирования с визуальными </w:t>
      </w:r>
      <w:proofErr w:type="spellStart"/>
      <w:r w:rsidRPr="00D675F1">
        <w:rPr>
          <w:rFonts w:ascii="Times New Roman" w:hAnsi="Times New Roman" w:cs="Times New Roman"/>
          <w:sz w:val="28"/>
          <w:szCs w:val="28"/>
        </w:rPr>
        <w:t>контентами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>.</w:t>
      </w:r>
    </w:p>
    <w:p w14:paraId="4DFFF088" w14:textId="77777777" w:rsidR="00075C0E" w:rsidRPr="00D675F1" w:rsidRDefault="00075C0E" w:rsidP="009C7ABB">
      <w:pPr>
        <w:pStyle w:val="Textbody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675F1">
        <w:rPr>
          <w:rFonts w:ascii="Times New Roman" w:hAnsi="Times New Roman" w:cs="Times New Roman"/>
          <w:sz w:val="28"/>
          <w:szCs w:val="28"/>
        </w:rPr>
        <w:t xml:space="preserve">DALL-E – это продукт компании </w:t>
      </w:r>
      <w:proofErr w:type="spellStart"/>
      <w:r w:rsidRPr="00D675F1">
        <w:rPr>
          <w:rFonts w:ascii="Times New Roman" w:hAnsi="Times New Roman" w:cs="Times New Roman"/>
          <w:sz w:val="28"/>
          <w:szCs w:val="28"/>
        </w:rPr>
        <w:t>OpenAI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 xml:space="preserve">, который использует </w:t>
      </w:r>
      <w:proofErr w:type="spellStart"/>
      <w:r w:rsidRPr="00D675F1">
        <w:rPr>
          <w:rFonts w:ascii="Times New Roman" w:hAnsi="Times New Roman" w:cs="Times New Roman"/>
          <w:sz w:val="28"/>
          <w:szCs w:val="28"/>
        </w:rPr>
        <w:t>генеративно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 xml:space="preserve">-состязательные сети (GAN) для создания изображений на основе текстового описания. Пользователи могут задавать запросы в виде фраз или предложений, после чего DALL-E автоматически создает соответствующие изображения. Этот сервис демонстрирует потенциал в </w:t>
      </w:r>
      <w:r w:rsidRPr="00D675F1">
        <w:rPr>
          <w:rFonts w:ascii="Times New Roman" w:hAnsi="Times New Roman" w:cs="Times New Roman"/>
          <w:sz w:val="28"/>
          <w:szCs w:val="28"/>
        </w:rPr>
        <w:lastRenderedPageBreak/>
        <w:t>области генерации контента по запросу и предоставляет пользователю инструменты для творческого использования и вдохновения.</w:t>
      </w:r>
    </w:p>
    <w:p w14:paraId="6EBB6ACB" w14:textId="75FF187F" w:rsidR="00075C0E" w:rsidRPr="00D675F1" w:rsidRDefault="00075C0E" w:rsidP="009C7ABB">
      <w:pPr>
        <w:pStyle w:val="Textbody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75F1">
        <w:rPr>
          <w:rFonts w:ascii="Times New Roman" w:hAnsi="Times New Roman" w:cs="Times New Roman"/>
          <w:sz w:val="28"/>
          <w:szCs w:val="28"/>
        </w:rPr>
        <w:t>Сервисы и приложения, описанные в данном обзоре, демонстрируют впечатляющие возможности современных технологий в области генерации изображений по запросу. Они не только предоставляют пользователям инструменты для творчества и самовыражения, но и открывают новые перспективы для развития визуального искусства и дизайна.</w:t>
      </w:r>
    </w:p>
    <w:p w14:paraId="26FCE256" w14:textId="565BB360" w:rsidR="00075C0E" w:rsidRPr="00D675F1" w:rsidRDefault="00075C0E" w:rsidP="009C7ABB">
      <w:pPr>
        <w:pStyle w:val="Textbody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75F1">
        <w:rPr>
          <w:rFonts w:ascii="Times New Roman" w:hAnsi="Times New Roman" w:cs="Times New Roman"/>
          <w:sz w:val="28"/>
          <w:szCs w:val="28"/>
        </w:rPr>
        <w:t xml:space="preserve">С использованием передовых методов глубокого обучения и нейронных сетей, эти сервисы делают возможным создание уникальных и качественных визуальных </w:t>
      </w:r>
      <w:proofErr w:type="spellStart"/>
      <w:r w:rsidRPr="00D675F1">
        <w:rPr>
          <w:rFonts w:ascii="Times New Roman" w:hAnsi="Times New Roman" w:cs="Times New Roman"/>
          <w:sz w:val="28"/>
          <w:szCs w:val="28"/>
        </w:rPr>
        <w:t>контентов</w:t>
      </w:r>
      <w:proofErr w:type="spellEnd"/>
      <w:r w:rsidRPr="00D675F1">
        <w:rPr>
          <w:rFonts w:ascii="Times New Roman" w:hAnsi="Times New Roman" w:cs="Times New Roman"/>
          <w:sz w:val="28"/>
          <w:szCs w:val="28"/>
        </w:rPr>
        <w:t>, которые ранее были недостижимыми. Их широкий спектр функциональных возможностей позволяет пользователям экспериментировать, исследовать и воплощать в жизнь свои творческие идеи, способствуя развитию индивидуального стиля и выражения.</w:t>
      </w:r>
    </w:p>
    <w:p w14:paraId="30C2AA9E" w14:textId="498E65F5" w:rsidR="00075C0E" w:rsidRPr="00D675F1" w:rsidRDefault="00075C0E" w:rsidP="009C7ABB">
      <w:pPr>
        <w:pStyle w:val="Textbody"/>
        <w:spacing w:after="0" w:line="240" w:lineRule="auto"/>
        <w:ind w:firstLine="851"/>
        <w:jc w:val="both"/>
        <w:rPr>
          <w:rFonts w:ascii="Times New Roman" w:hAnsi="Times New Roman" w:cs="Times New Roman"/>
        </w:rPr>
      </w:pPr>
      <w:r w:rsidRPr="00D675F1">
        <w:rPr>
          <w:rFonts w:ascii="Times New Roman" w:hAnsi="Times New Roman" w:cs="Times New Roman"/>
          <w:sz w:val="28"/>
          <w:szCs w:val="28"/>
        </w:rPr>
        <w:t>Таким образом, эти сервисы и приложения играют важную роль в современной культуре и технологическом прогрессе, объединяя в себе творчество и инновации в области искусственного интеллекта и компьютерного зрения. В отличие от описанных технологий, в данной работе будет представлена</w:t>
      </w:r>
      <w:r w:rsidRPr="00D675F1">
        <w:rPr>
          <w:rFonts w:ascii="Times New Roman" w:hAnsi="Times New Roman" w:cs="Times New Roman"/>
        </w:rPr>
        <w:t xml:space="preserve"> </w:t>
      </w:r>
      <w:r w:rsidRPr="00D675F1">
        <w:rPr>
          <w:rFonts w:ascii="Times New Roman" w:hAnsi="Times New Roman" w:cs="Times New Roman"/>
          <w:sz w:val="28"/>
          <w:szCs w:val="28"/>
        </w:rPr>
        <w:t>модель, которая будет генерировать изображение по входящему текстовому запросу, подобная технология на данные момент имеет аналоги, но уникальность каждой модели состоит в том, что результат её работы зависит от выборки, на которой она обучается, тем самым делая каждую единственной в своём роде.</w:t>
      </w:r>
    </w:p>
    <w:p w14:paraId="5B5C9148" w14:textId="093E6288" w:rsidR="00075C0E" w:rsidRPr="00D675F1" w:rsidRDefault="00075C0E" w:rsidP="0053711D">
      <w:pPr>
        <w:pStyle w:val="Style16"/>
        <w:widowControl/>
        <w:tabs>
          <w:tab w:val="center" w:pos="5103"/>
          <w:tab w:val="left" w:pos="6975"/>
        </w:tabs>
        <w:spacing w:before="54" w:line="276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5FD39" w14:textId="7CF23320" w:rsidR="00075C0E" w:rsidRPr="00D675F1" w:rsidRDefault="00075C0E" w:rsidP="009C7ABB">
      <w:pPr>
        <w:pStyle w:val="1"/>
        <w:spacing w:line="276" w:lineRule="auto"/>
        <w:jc w:val="both"/>
        <w:rPr>
          <w:rFonts w:cs="Times New Roman"/>
        </w:rPr>
      </w:pPr>
      <w:bookmarkStart w:id="2" w:name="_Toc167350097"/>
      <w:r w:rsidRPr="00D675F1">
        <w:rPr>
          <w:rFonts w:cs="Times New Roman"/>
        </w:rPr>
        <w:t>Требования к приложению</w:t>
      </w:r>
      <w:bookmarkEnd w:id="2"/>
    </w:p>
    <w:p w14:paraId="0A0B629D" w14:textId="35A6A626" w:rsidR="00075C0E" w:rsidRPr="00D675F1" w:rsidRDefault="00075C0E" w:rsidP="009C7ABB">
      <w:pPr>
        <w:pStyle w:val="ae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D675F1">
        <w:rPr>
          <w:rStyle w:val="a5"/>
          <w:sz w:val="28"/>
          <w:szCs w:val="28"/>
        </w:rPr>
        <w:t>Отображение изображения для угадывания</w:t>
      </w:r>
      <w:r w:rsidRPr="00D675F1">
        <w:rPr>
          <w:sz w:val="28"/>
          <w:szCs w:val="28"/>
        </w:rPr>
        <w:t xml:space="preserve">: Приложение должно отображать изображение, сгенерированное нейросетью, для того чтобы пользователь </w:t>
      </w:r>
      <w:r w:rsidR="002A0C0E" w:rsidRPr="00D675F1">
        <w:rPr>
          <w:sz w:val="28"/>
          <w:szCs w:val="28"/>
        </w:rPr>
        <w:t>имел возможность</w:t>
      </w:r>
      <w:r w:rsidRPr="00D675F1">
        <w:rPr>
          <w:sz w:val="28"/>
          <w:szCs w:val="28"/>
        </w:rPr>
        <w:t xml:space="preserve"> угадать, что изображено на нем.</w:t>
      </w:r>
    </w:p>
    <w:p w14:paraId="71D2C5E6" w14:textId="77777777" w:rsidR="00075C0E" w:rsidRPr="00D675F1" w:rsidRDefault="00075C0E" w:rsidP="009C7ABB">
      <w:pPr>
        <w:pStyle w:val="ae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D675F1">
        <w:rPr>
          <w:rStyle w:val="a5"/>
          <w:sz w:val="28"/>
          <w:szCs w:val="28"/>
        </w:rPr>
        <w:t>Возможность угадывания</w:t>
      </w:r>
      <w:r w:rsidRPr="00D675F1">
        <w:rPr>
          <w:sz w:val="28"/>
          <w:szCs w:val="28"/>
        </w:rPr>
        <w:t>: Пользователь должен иметь возможность вводить свой вариант ответа на загаданное изображение.</w:t>
      </w:r>
    </w:p>
    <w:p w14:paraId="3DFEF07B" w14:textId="5540D5F9" w:rsidR="00075C0E" w:rsidRPr="00D675F1" w:rsidRDefault="00075C0E" w:rsidP="009C7ABB">
      <w:pPr>
        <w:pStyle w:val="ae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D675F1">
        <w:rPr>
          <w:rStyle w:val="a5"/>
          <w:sz w:val="28"/>
          <w:szCs w:val="28"/>
        </w:rPr>
        <w:t>Проверка правильности ответа</w:t>
      </w:r>
      <w:r w:rsidRPr="00D675F1">
        <w:rPr>
          <w:sz w:val="28"/>
          <w:szCs w:val="28"/>
        </w:rPr>
        <w:t>: Приложение должно проверять введенный пользователем ответ и сообщать о его правильности или неправильности.</w:t>
      </w:r>
    </w:p>
    <w:p w14:paraId="335D86F4" w14:textId="350FF6F0" w:rsidR="002A0C0E" w:rsidRPr="00D675F1" w:rsidRDefault="002A0C0E" w:rsidP="009C7ABB">
      <w:pPr>
        <w:pStyle w:val="ae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D675F1">
        <w:rPr>
          <w:rStyle w:val="a5"/>
          <w:sz w:val="28"/>
          <w:szCs w:val="28"/>
        </w:rPr>
        <w:t>Использование подсказки</w:t>
      </w:r>
      <w:r w:rsidRPr="00D675F1">
        <w:rPr>
          <w:sz w:val="28"/>
          <w:szCs w:val="28"/>
        </w:rPr>
        <w:t>: Пользователь может использовать одну подсказку.</w:t>
      </w:r>
    </w:p>
    <w:p w14:paraId="785C761F" w14:textId="77777777" w:rsidR="00075C0E" w:rsidRPr="00D675F1" w:rsidRDefault="00075C0E" w:rsidP="009C7ABB">
      <w:pPr>
        <w:pStyle w:val="ae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D675F1">
        <w:rPr>
          <w:rStyle w:val="a5"/>
          <w:sz w:val="28"/>
          <w:szCs w:val="28"/>
        </w:rPr>
        <w:t>Показ правильного ответа</w:t>
      </w:r>
      <w:r w:rsidRPr="00D675F1">
        <w:rPr>
          <w:sz w:val="28"/>
          <w:szCs w:val="28"/>
        </w:rPr>
        <w:t>: В случае неправильного ответа, приложение должно показывать правильный вариант ответа.</w:t>
      </w:r>
    </w:p>
    <w:p w14:paraId="1761A945" w14:textId="26F4E7AE" w:rsidR="00770B90" w:rsidRPr="00D675F1" w:rsidRDefault="00075C0E" w:rsidP="009C7ABB">
      <w:pPr>
        <w:pStyle w:val="ae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D675F1">
        <w:rPr>
          <w:rStyle w:val="a5"/>
          <w:sz w:val="28"/>
          <w:szCs w:val="28"/>
        </w:rPr>
        <w:t>Статистика результатов</w:t>
      </w:r>
      <w:r w:rsidRPr="00D675F1">
        <w:rPr>
          <w:sz w:val="28"/>
          <w:szCs w:val="28"/>
        </w:rPr>
        <w:t>: Приложение должно вести статистику результатов игр пользователя, таких как количество правильных и неправильных ответов, процент правильных ответов и другие метрики.</w:t>
      </w:r>
    </w:p>
    <w:p w14:paraId="1C68D08F" w14:textId="70B1B2BA" w:rsidR="00770B90" w:rsidRPr="00D675F1" w:rsidRDefault="00770B90" w:rsidP="009C7ABB">
      <w:pPr>
        <w:pStyle w:val="1"/>
        <w:spacing w:line="276" w:lineRule="auto"/>
        <w:jc w:val="both"/>
        <w:rPr>
          <w:rFonts w:cs="Times New Roman"/>
        </w:rPr>
      </w:pPr>
      <w:bookmarkStart w:id="3" w:name="_Toc167350098"/>
      <w:r w:rsidRPr="00D675F1">
        <w:rPr>
          <w:rFonts w:cs="Times New Roman"/>
        </w:rPr>
        <w:lastRenderedPageBreak/>
        <w:t>Структур</w:t>
      </w:r>
      <w:r w:rsidR="00320F42" w:rsidRPr="00D675F1">
        <w:rPr>
          <w:rFonts w:cs="Times New Roman"/>
        </w:rPr>
        <w:t>а</w:t>
      </w:r>
      <w:r w:rsidRPr="00D675F1">
        <w:rPr>
          <w:rFonts w:cs="Times New Roman"/>
        </w:rPr>
        <w:t xml:space="preserve"> приложения</w:t>
      </w:r>
      <w:bookmarkEnd w:id="3"/>
    </w:p>
    <w:p w14:paraId="46A453FB" w14:textId="5F2E8999" w:rsidR="00770B90" w:rsidRPr="00D675F1" w:rsidRDefault="00770B90" w:rsidP="009C7ABB">
      <w:pPr>
        <w:pStyle w:val="2"/>
        <w:spacing w:line="276" w:lineRule="auto"/>
        <w:jc w:val="both"/>
        <w:rPr>
          <w:rFonts w:cs="Times New Roman"/>
        </w:rPr>
      </w:pPr>
      <w:bookmarkStart w:id="4" w:name="_Toc167350099"/>
      <w:r w:rsidRPr="00D675F1">
        <w:rPr>
          <w:rFonts w:cs="Times New Roman"/>
        </w:rPr>
        <w:t>1. Страница авторизации:</w:t>
      </w:r>
      <w:bookmarkEnd w:id="4"/>
    </w:p>
    <w:p w14:paraId="2936939C" w14:textId="0D84C10F" w:rsidR="00770B90" w:rsidRPr="00D675F1" w:rsidRDefault="00770B90" w:rsidP="009C7ABB">
      <w:pPr>
        <w:numPr>
          <w:ilvl w:val="0"/>
          <w:numId w:val="7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r w:rsidRPr="00D675F1">
        <w:rPr>
          <w:rFonts w:eastAsia="Times New Roman" w:cs="Times New Roman"/>
          <w:b/>
          <w:bCs/>
          <w:szCs w:val="28"/>
        </w:rPr>
        <w:t>Форма входа</w:t>
      </w:r>
      <w:r w:rsidRPr="00D675F1">
        <w:rPr>
          <w:rFonts w:eastAsia="Times New Roman" w:cs="Times New Roman"/>
          <w:szCs w:val="28"/>
        </w:rPr>
        <w:t xml:space="preserve">: </w:t>
      </w:r>
      <w:r w:rsidR="00320F42" w:rsidRPr="00D675F1">
        <w:rPr>
          <w:rFonts w:eastAsia="Times New Roman" w:cs="Times New Roman"/>
          <w:szCs w:val="28"/>
        </w:rPr>
        <w:t>э</w:t>
      </w:r>
      <w:r w:rsidRPr="00D675F1">
        <w:rPr>
          <w:rFonts w:eastAsia="Times New Roman" w:cs="Times New Roman"/>
          <w:szCs w:val="28"/>
        </w:rPr>
        <w:t>та страница предоставляет форму для ввода учетных данных, таких как логин (</w:t>
      </w:r>
      <w:proofErr w:type="spellStart"/>
      <w:r w:rsidRPr="00D675F1">
        <w:rPr>
          <w:rFonts w:eastAsia="Times New Roman" w:cs="Times New Roman"/>
          <w:szCs w:val="28"/>
        </w:rPr>
        <w:t>email</w:t>
      </w:r>
      <w:proofErr w:type="spellEnd"/>
      <w:r w:rsidRPr="00D675F1">
        <w:rPr>
          <w:rFonts w:eastAsia="Times New Roman" w:cs="Times New Roman"/>
          <w:szCs w:val="28"/>
        </w:rPr>
        <w:t xml:space="preserve"> или имя пользователя) и пароль. Здесь пользователь может ввести свои учетные данные для доступа к функциям приложения.</w:t>
      </w:r>
    </w:p>
    <w:p w14:paraId="2DC98FD4" w14:textId="1400E2BD" w:rsidR="00770B90" w:rsidRPr="00D675F1" w:rsidRDefault="00770B90" w:rsidP="009C7ABB">
      <w:pPr>
        <w:numPr>
          <w:ilvl w:val="0"/>
          <w:numId w:val="7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r w:rsidRPr="00D675F1">
        <w:rPr>
          <w:rFonts w:eastAsia="Times New Roman" w:cs="Times New Roman"/>
          <w:b/>
          <w:bCs/>
          <w:szCs w:val="28"/>
        </w:rPr>
        <w:t>Регистрация нового пользователя</w:t>
      </w:r>
      <w:r w:rsidRPr="00D675F1">
        <w:rPr>
          <w:rFonts w:eastAsia="Times New Roman" w:cs="Times New Roman"/>
          <w:szCs w:val="28"/>
        </w:rPr>
        <w:t xml:space="preserve">: </w:t>
      </w:r>
      <w:r w:rsidR="00320F42" w:rsidRPr="00D675F1">
        <w:rPr>
          <w:rFonts w:eastAsia="Times New Roman" w:cs="Times New Roman"/>
          <w:szCs w:val="28"/>
        </w:rPr>
        <w:t>е</w:t>
      </w:r>
      <w:r w:rsidRPr="00D675F1">
        <w:rPr>
          <w:rFonts w:eastAsia="Times New Roman" w:cs="Times New Roman"/>
          <w:szCs w:val="28"/>
        </w:rPr>
        <w:t xml:space="preserve">сли у пользователя нет учетной записи, он может перейти на страницу регистрации, где ему будет предложено создать новую учетную запись, указав свой </w:t>
      </w:r>
      <w:proofErr w:type="spellStart"/>
      <w:r w:rsidRPr="00D675F1">
        <w:rPr>
          <w:rFonts w:eastAsia="Times New Roman" w:cs="Times New Roman"/>
          <w:szCs w:val="28"/>
        </w:rPr>
        <w:t>email</w:t>
      </w:r>
      <w:proofErr w:type="spellEnd"/>
      <w:r w:rsidRPr="00D675F1">
        <w:rPr>
          <w:rFonts w:eastAsia="Times New Roman" w:cs="Times New Roman"/>
          <w:szCs w:val="28"/>
        </w:rPr>
        <w:t xml:space="preserve"> и уникальный пароль.</w:t>
      </w:r>
    </w:p>
    <w:p w14:paraId="289F8EC9" w14:textId="77777777" w:rsidR="00770B90" w:rsidRPr="00D675F1" w:rsidRDefault="00770B90" w:rsidP="009C7ABB">
      <w:pPr>
        <w:numPr>
          <w:ilvl w:val="0"/>
          <w:numId w:val="7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r w:rsidRPr="00D675F1">
        <w:rPr>
          <w:rFonts w:eastAsia="Times New Roman" w:cs="Times New Roman"/>
          <w:b/>
          <w:bCs/>
          <w:szCs w:val="28"/>
        </w:rPr>
        <w:t>Восстановление пароля</w:t>
      </w:r>
      <w:r w:rsidRPr="00D675F1">
        <w:rPr>
          <w:rFonts w:eastAsia="Times New Roman" w:cs="Times New Roman"/>
          <w:szCs w:val="28"/>
        </w:rPr>
        <w:t xml:space="preserve">: В случае утери пароля пользователь может воспользоваться функцией восстановления пароля, перейдя на соответствующую страницу, где ему будет предложено ввести свой </w:t>
      </w:r>
      <w:proofErr w:type="spellStart"/>
      <w:r w:rsidRPr="00D675F1">
        <w:rPr>
          <w:rFonts w:eastAsia="Times New Roman" w:cs="Times New Roman"/>
          <w:szCs w:val="28"/>
        </w:rPr>
        <w:t>email</w:t>
      </w:r>
      <w:proofErr w:type="spellEnd"/>
      <w:r w:rsidRPr="00D675F1">
        <w:rPr>
          <w:rFonts w:eastAsia="Times New Roman" w:cs="Times New Roman"/>
          <w:szCs w:val="28"/>
        </w:rPr>
        <w:t xml:space="preserve"> для получения инструкций по смене пароля.</w:t>
      </w:r>
    </w:p>
    <w:p w14:paraId="0C357589" w14:textId="77777777" w:rsidR="00770B90" w:rsidRPr="00D675F1" w:rsidRDefault="00770B90" w:rsidP="009C7ABB">
      <w:pPr>
        <w:pStyle w:val="2"/>
        <w:spacing w:line="276" w:lineRule="auto"/>
        <w:jc w:val="both"/>
        <w:rPr>
          <w:rFonts w:cs="Times New Roman"/>
        </w:rPr>
      </w:pPr>
      <w:bookmarkStart w:id="5" w:name="_Toc167350100"/>
      <w:r w:rsidRPr="00D675F1">
        <w:rPr>
          <w:rFonts w:cs="Times New Roman"/>
        </w:rPr>
        <w:t>2. Профиль:</w:t>
      </w:r>
      <w:bookmarkEnd w:id="5"/>
    </w:p>
    <w:p w14:paraId="79EACB4D" w14:textId="210E4A9D" w:rsidR="00770B90" w:rsidRPr="00D675F1" w:rsidRDefault="00770B90" w:rsidP="009C7ABB">
      <w:pPr>
        <w:numPr>
          <w:ilvl w:val="0"/>
          <w:numId w:val="8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r w:rsidRPr="00D675F1">
        <w:rPr>
          <w:rFonts w:eastAsia="Times New Roman" w:cs="Times New Roman"/>
          <w:b/>
          <w:bCs/>
          <w:szCs w:val="28"/>
        </w:rPr>
        <w:t>Личные данные</w:t>
      </w:r>
      <w:r w:rsidRPr="00D675F1">
        <w:rPr>
          <w:rFonts w:eastAsia="Times New Roman" w:cs="Times New Roman"/>
          <w:szCs w:val="28"/>
        </w:rPr>
        <w:t xml:space="preserve">: </w:t>
      </w:r>
      <w:r w:rsidR="00320F42" w:rsidRPr="00D675F1">
        <w:rPr>
          <w:rFonts w:eastAsia="Times New Roman" w:cs="Times New Roman"/>
          <w:szCs w:val="28"/>
        </w:rPr>
        <w:t>н</w:t>
      </w:r>
      <w:r w:rsidRPr="00D675F1">
        <w:rPr>
          <w:rFonts w:eastAsia="Times New Roman" w:cs="Times New Roman"/>
          <w:szCs w:val="28"/>
        </w:rPr>
        <w:t>а странице профиля пользователь может просмотреть и отредактировать свои личные данные, такие как имя, адрес электронной почты и пароль.</w:t>
      </w:r>
    </w:p>
    <w:p w14:paraId="3F865490" w14:textId="5BCA25AC" w:rsidR="00770B90" w:rsidRPr="00D675F1" w:rsidRDefault="00770B90" w:rsidP="009C7ABB">
      <w:pPr>
        <w:numPr>
          <w:ilvl w:val="0"/>
          <w:numId w:val="8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r w:rsidRPr="00D675F1">
        <w:rPr>
          <w:rFonts w:eastAsia="Times New Roman" w:cs="Times New Roman"/>
          <w:b/>
          <w:bCs/>
          <w:szCs w:val="28"/>
        </w:rPr>
        <w:t>Статистика результатов</w:t>
      </w:r>
      <w:r w:rsidRPr="00D675F1">
        <w:rPr>
          <w:rFonts w:eastAsia="Times New Roman" w:cs="Times New Roman"/>
          <w:szCs w:val="28"/>
        </w:rPr>
        <w:t xml:space="preserve">: </w:t>
      </w:r>
      <w:r w:rsidR="00320F42" w:rsidRPr="00D675F1">
        <w:rPr>
          <w:rFonts w:eastAsia="Times New Roman" w:cs="Times New Roman"/>
          <w:szCs w:val="28"/>
        </w:rPr>
        <w:t>з</w:t>
      </w:r>
      <w:r w:rsidRPr="00D675F1">
        <w:rPr>
          <w:rFonts w:eastAsia="Times New Roman" w:cs="Times New Roman"/>
          <w:szCs w:val="28"/>
        </w:rPr>
        <w:t>десь пользователь может посмотреть свою статистику игр, включая количество правильных и неправильных ответов. Это помогает пользователям отслеживать свой прогресс и улучшать свои навыки.</w:t>
      </w:r>
    </w:p>
    <w:p w14:paraId="1F670170" w14:textId="5BE4C08B" w:rsidR="00770B90" w:rsidRPr="00D675F1" w:rsidRDefault="00770B90" w:rsidP="009C7ABB">
      <w:pPr>
        <w:numPr>
          <w:ilvl w:val="0"/>
          <w:numId w:val="8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r w:rsidRPr="00D675F1">
        <w:rPr>
          <w:rFonts w:eastAsia="Times New Roman" w:cs="Times New Roman"/>
          <w:b/>
          <w:bCs/>
          <w:szCs w:val="28"/>
        </w:rPr>
        <w:t>Выход из учетной записи</w:t>
      </w:r>
      <w:r w:rsidRPr="00D675F1">
        <w:rPr>
          <w:rFonts w:eastAsia="Times New Roman" w:cs="Times New Roman"/>
          <w:szCs w:val="28"/>
        </w:rPr>
        <w:t xml:space="preserve">: Пользователь имеет возможность выйти из своей учетной записи, нажав на соответствующую кнопку. </w:t>
      </w:r>
    </w:p>
    <w:p w14:paraId="4DAEF975" w14:textId="77777777" w:rsidR="00770B90" w:rsidRPr="00D675F1" w:rsidRDefault="00770B90" w:rsidP="009C7ABB">
      <w:pPr>
        <w:pStyle w:val="2"/>
        <w:spacing w:line="276" w:lineRule="auto"/>
        <w:jc w:val="both"/>
        <w:rPr>
          <w:rFonts w:cs="Times New Roman"/>
        </w:rPr>
      </w:pPr>
      <w:bookmarkStart w:id="6" w:name="_Toc167350101"/>
      <w:r w:rsidRPr="00D675F1">
        <w:rPr>
          <w:rFonts w:cs="Times New Roman"/>
        </w:rPr>
        <w:t>3. Меню выбора режимов:</w:t>
      </w:r>
      <w:bookmarkEnd w:id="6"/>
    </w:p>
    <w:p w14:paraId="4CA4DA31" w14:textId="3DE971E6" w:rsidR="00770B90" w:rsidRPr="00D675F1" w:rsidRDefault="00770B90" w:rsidP="009C7ABB">
      <w:pPr>
        <w:numPr>
          <w:ilvl w:val="0"/>
          <w:numId w:val="9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r w:rsidRPr="00D675F1">
        <w:rPr>
          <w:rFonts w:eastAsia="Times New Roman" w:cs="Times New Roman"/>
          <w:b/>
          <w:bCs/>
          <w:szCs w:val="28"/>
        </w:rPr>
        <w:t>Разнообразие режимов игры</w:t>
      </w:r>
      <w:r w:rsidRPr="00D675F1">
        <w:rPr>
          <w:rFonts w:eastAsia="Times New Roman" w:cs="Times New Roman"/>
          <w:szCs w:val="28"/>
        </w:rPr>
        <w:t xml:space="preserve">: </w:t>
      </w:r>
      <w:r w:rsidR="00320F42" w:rsidRPr="00D675F1">
        <w:rPr>
          <w:rFonts w:eastAsia="Times New Roman" w:cs="Times New Roman"/>
          <w:szCs w:val="28"/>
        </w:rPr>
        <w:t>э</w:t>
      </w:r>
      <w:r w:rsidRPr="00D675F1">
        <w:rPr>
          <w:rFonts w:eastAsia="Times New Roman" w:cs="Times New Roman"/>
          <w:szCs w:val="28"/>
        </w:rPr>
        <w:t>то главное меню, где пользователь может выбрать режим игры, например, "Угадай художника" или "Угадай предмет". Каждый режим предлагает уникальный опыт игры с разными категориями изображений.</w:t>
      </w:r>
    </w:p>
    <w:p w14:paraId="6B5357B9" w14:textId="43D2A855" w:rsidR="00770B90" w:rsidRPr="00D675F1" w:rsidRDefault="00770B90" w:rsidP="009C7ABB">
      <w:pPr>
        <w:numPr>
          <w:ilvl w:val="0"/>
          <w:numId w:val="9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r w:rsidRPr="00D675F1">
        <w:rPr>
          <w:rFonts w:eastAsia="Times New Roman" w:cs="Times New Roman"/>
          <w:b/>
          <w:bCs/>
          <w:szCs w:val="28"/>
        </w:rPr>
        <w:t>Настройки игры</w:t>
      </w:r>
      <w:r w:rsidRPr="00D675F1">
        <w:rPr>
          <w:rFonts w:eastAsia="Times New Roman" w:cs="Times New Roman"/>
          <w:szCs w:val="28"/>
        </w:rPr>
        <w:t xml:space="preserve">: </w:t>
      </w:r>
      <w:r w:rsidR="00320F42" w:rsidRPr="00D675F1">
        <w:rPr>
          <w:rFonts w:eastAsia="Times New Roman" w:cs="Times New Roman"/>
          <w:szCs w:val="28"/>
        </w:rPr>
        <w:t>з</w:t>
      </w:r>
      <w:r w:rsidRPr="00D675F1">
        <w:rPr>
          <w:rFonts w:eastAsia="Times New Roman" w:cs="Times New Roman"/>
          <w:szCs w:val="28"/>
        </w:rPr>
        <w:t>десь пользователь может настроить параметры игры, такие как уровень сложности, время на ответ и другие опции, которые влияют на процесс игры. Это позволяет пользователям настроить игровой процесс в соответствии с их предпочтениями.</w:t>
      </w:r>
    </w:p>
    <w:p w14:paraId="2D5944C1" w14:textId="0D1B9C0E" w:rsidR="007D7C9D" w:rsidRPr="00D675F1" w:rsidRDefault="00770B90" w:rsidP="009C7ABB">
      <w:pPr>
        <w:numPr>
          <w:ilvl w:val="0"/>
          <w:numId w:val="9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r w:rsidRPr="00D675F1">
        <w:rPr>
          <w:rFonts w:eastAsia="Times New Roman" w:cs="Times New Roman"/>
          <w:b/>
          <w:bCs/>
          <w:szCs w:val="28"/>
        </w:rPr>
        <w:t>Поддержка и обратная связь</w:t>
      </w:r>
      <w:r w:rsidRPr="00D675F1">
        <w:rPr>
          <w:rFonts w:eastAsia="Times New Roman" w:cs="Times New Roman"/>
          <w:szCs w:val="28"/>
        </w:rPr>
        <w:t xml:space="preserve">: В этом разделе пользователь может обратиться в службу поддержки для получения помощи или отправить отзыв </w:t>
      </w:r>
      <w:r w:rsidRPr="00D675F1">
        <w:rPr>
          <w:rFonts w:eastAsia="Times New Roman" w:cs="Times New Roman"/>
          <w:szCs w:val="28"/>
        </w:rPr>
        <w:lastRenderedPageBreak/>
        <w:t>о приложении. Это обеспечивает удобный способ общения с разработчиками и обратной связи по поводу функциональности приложения.</w:t>
      </w:r>
    </w:p>
    <w:p w14:paraId="5C7EA575" w14:textId="35D59BC4" w:rsidR="00A83C02" w:rsidRPr="00D675F1" w:rsidRDefault="00A83C02" w:rsidP="009C7ABB">
      <w:p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</w:p>
    <w:p w14:paraId="378C6B7A" w14:textId="7C328187" w:rsidR="007D7C9D" w:rsidRPr="00D675F1" w:rsidRDefault="007D7C9D" w:rsidP="009C7ABB">
      <w:pPr>
        <w:pStyle w:val="1"/>
        <w:spacing w:line="276" w:lineRule="auto"/>
        <w:jc w:val="both"/>
        <w:rPr>
          <w:rFonts w:cs="Times New Roman"/>
        </w:rPr>
      </w:pPr>
      <w:bookmarkStart w:id="7" w:name="_Toc167350102"/>
      <w:r w:rsidRPr="00D675F1">
        <w:rPr>
          <w:rFonts w:cs="Times New Roman"/>
        </w:rPr>
        <w:t>Интерфейс приложения</w:t>
      </w:r>
      <w:bookmarkEnd w:id="7"/>
    </w:p>
    <w:p w14:paraId="0248F830" w14:textId="5BD61C40" w:rsidR="00F42DD5" w:rsidRPr="00D675F1" w:rsidRDefault="00F42DD5" w:rsidP="00D675F1">
      <w:pPr>
        <w:pStyle w:val="ae"/>
        <w:jc w:val="both"/>
        <w:rPr>
          <w:noProof/>
        </w:rPr>
      </w:pPr>
      <w:r w:rsidRPr="00D675F1">
        <w:rPr>
          <w:b/>
          <w:bCs/>
          <w:noProof/>
          <w:sz w:val="28"/>
          <w:szCs w:val="28"/>
        </w:rPr>
        <w:drawing>
          <wp:inline distT="0" distB="0" distL="0" distR="0" wp14:anchorId="1B39B912" wp14:editId="46AD100D">
            <wp:extent cx="2367145" cy="4657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3367" cy="46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5F1">
        <w:rPr>
          <w:noProof/>
        </w:rPr>
        <w:t xml:space="preserve"> </w:t>
      </w:r>
      <w:r w:rsidRPr="00D675F1">
        <w:rPr>
          <w:b/>
          <w:bCs/>
          <w:noProof/>
          <w:sz w:val="28"/>
          <w:szCs w:val="28"/>
        </w:rPr>
        <w:drawing>
          <wp:inline distT="0" distB="0" distL="0" distR="0" wp14:anchorId="6BD97CE6" wp14:editId="72543521">
            <wp:extent cx="2338731" cy="461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8"/>
                    <a:stretch/>
                  </pic:blipFill>
                  <pic:spPr bwMode="auto">
                    <a:xfrm>
                      <a:off x="0" y="0"/>
                      <a:ext cx="2360233" cy="465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D0F64" w14:textId="77777777" w:rsidR="00F42DD5" w:rsidRPr="00D675F1" w:rsidRDefault="00F42DD5" w:rsidP="00D675F1">
      <w:pPr>
        <w:pStyle w:val="ae"/>
        <w:jc w:val="both"/>
        <w:rPr>
          <w:b/>
          <w:bCs/>
          <w:sz w:val="28"/>
          <w:szCs w:val="28"/>
        </w:rPr>
      </w:pPr>
    </w:p>
    <w:p w14:paraId="0F95DDD9" w14:textId="2240FDE0" w:rsidR="007D7C9D" w:rsidRDefault="00F42DD5" w:rsidP="00D675F1">
      <w:pPr>
        <w:pStyle w:val="ae"/>
        <w:jc w:val="both"/>
        <w:rPr>
          <w:noProof/>
        </w:rPr>
      </w:pPr>
      <w:r w:rsidRPr="00D675F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D03297E" wp14:editId="7A00159A">
            <wp:extent cx="2419350" cy="47349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03"/>
                    <a:stretch/>
                  </pic:blipFill>
                  <pic:spPr bwMode="auto">
                    <a:xfrm>
                      <a:off x="0" y="0"/>
                      <a:ext cx="2428361" cy="4752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5F1">
        <w:rPr>
          <w:noProof/>
        </w:rPr>
        <w:t xml:space="preserve"> </w:t>
      </w:r>
      <w:r w:rsidRPr="00D675F1">
        <w:rPr>
          <w:b/>
          <w:bCs/>
          <w:noProof/>
          <w:sz w:val="28"/>
          <w:szCs w:val="28"/>
        </w:rPr>
        <w:drawing>
          <wp:inline distT="0" distB="0" distL="0" distR="0" wp14:anchorId="48022284" wp14:editId="06D82969">
            <wp:extent cx="2428875" cy="47668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2264" cy="479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4F58" w14:textId="77777777" w:rsidR="0053711D" w:rsidRPr="00D675F1" w:rsidRDefault="0053711D" w:rsidP="00D675F1">
      <w:pPr>
        <w:pStyle w:val="ae"/>
        <w:jc w:val="both"/>
        <w:rPr>
          <w:b/>
          <w:bCs/>
          <w:sz w:val="28"/>
          <w:szCs w:val="28"/>
        </w:rPr>
      </w:pPr>
    </w:p>
    <w:p w14:paraId="3C1CD91E" w14:textId="4552B0A8" w:rsidR="00320F42" w:rsidRDefault="00320F42" w:rsidP="009C7ABB">
      <w:pPr>
        <w:pStyle w:val="1"/>
        <w:spacing w:line="276" w:lineRule="auto"/>
        <w:jc w:val="both"/>
        <w:rPr>
          <w:rFonts w:cs="Times New Roman"/>
        </w:rPr>
      </w:pPr>
      <w:bookmarkStart w:id="8" w:name="_Toc167350103"/>
      <w:r w:rsidRPr="00D675F1">
        <w:rPr>
          <w:rFonts w:cs="Times New Roman"/>
        </w:rPr>
        <w:t>Инструменты и технологии разработки</w:t>
      </w:r>
      <w:bookmarkEnd w:id="8"/>
    </w:p>
    <w:p w14:paraId="105003FC" w14:textId="77777777" w:rsidR="009C7ABB" w:rsidRPr="009C7ABB" w:rsidRDefault="009C7ABB" w:rsidP="009C7ABB">
      <w:pPr>
        <w:spacing w:line="276" w:lineRule="auto"/>
      </w:pPr>
    </w:p>
    <w:p w14:paraId="5CF3F372" w14:textId="2BEBFCDB" w:rsidR="002A0C0E" w:rsidRPr="00D675F1" w:rsidRDefault="00320F42" w:rsidP="009C7ABB">
      <w:pPr>
        <w:pStyle w:val="2"/>
        <w:spacing w:line="276" w:lineRule="auto"/>
        <w:jc w:val="both"/>
        <w:rPr>
          <w:rFonts w:cs="Times New Roman"/>
        </w:rPr>
      </w:pPr>
      <w:bookmarkStart w:id="9" w:name="_Toc167350104"/>
      <w:r w:rsidRPr="00D675F1">
        <w:rPr>
          <w:rFonts w:cs="Times New Roman"/>
        </w:rPr>
        <w:t>Стек технологий для приложения</w:t>
      </w:r>
      <w:r w:rsidR="003933D8" w:rsidRPr="00D675F1">
        <w:rPr>
          <w:rFonts w:cs="Times New Roman"/>
        </w:rPr>
        <w:t>:</w:t>
      </w:r>
      <w:bookmarkEnd w:id="9"/>
    </w:p>
    <w:p w14:paraId="0DDDF6FE" w14:textId="77777777" w:rsidR="00320F42" w:rsidRPr="00D675F1" w:rsidRDefault="00320F42" w:rsidP="009C7ABB">
      <w:pPr>
        <w:numPr>
          <w:ilvl w:val="0"/>
          <w:numId w:val="10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proofErr w:type="spellStart"/>
      <w:r w:rsidRPr="00D675F1">
        <w:rPr>
          <w:rFonts w:eastAsia="Times New Roman" w:cs="Times New Roman"/>
          <w:b/>
          <w:bCs/>
          <w:szCs w:val="28"/>
        </w:rPr>
        <w:t>Android</w:t>
      </w:r>
      <w:proofErr w:type="spellEnd"/>
      <w:r w:rsidRPr="00D675F1">
        <w:rPr>
          <w:rFonts w:eastAsia="Times New Roman" w:cs="Times New Roman"/>
          <w:b/>
          <w:bCs/>
          <w:szCs w:val="28"/>
        </w:rPr>
        <w:t xml:space="preserve"> Studio</w:t>
      </w:r>
      <w:r w:rsidRPr="00D675F1">
        <w:rPr>
          <w:rFonts w:eastAsia="Times New Roman" w:cs="Times New Roman"/>
          <w:szCs w:val="28"/>
        </w:rPr>
        <w:t xml:space="preserve">: Официальная интегрированная среда разработки (IDE) для создания приложений под </w:t>
      </w:r>
      <w:proofErr w:type="spellStart"/>
      <w:r w:rsidRPr="00D675F1">
        <w:rPr>
          <w:rFonts w:eastAsia="Times New Roman" w:cs="Times New Roman"/>
          <w:szCs w:val="28"/>
        </w:rPr>
        <w:t>Android</w:t>
      </w:r>
      <w:proofErr w:type="spellEnd"/>
      <w:r w:rsidRPr="00D675F1">
        <w:rPr>
          <w:rFonts w:eastAsia="Times New Roman" w:cs="Times New Roman"/>
          <w:szCs w:val="28"/>
        </w:rPr>
        <w:t>. Обеспечивает широкий набор инструментов для разработки, отладки и тестирования приложений.</w:t>
      </w:r>
    </w:p>
    <w:p w14:paraId="17591CBB" w14:textId="1334C265" w:rsidR="00320F42" w:rsidRPr="00D675F1" w:rsidRDefault="00320F42" w:rsidP="009C7ABB">
      <w:pPr>
        <w:numPr>
          <w:ilvl w:val="0"/>
          <w:numId w:val="10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proofErr w:type="spellStart"/>
      <w:r w:rsidRPr="00D675F1">
        <w:rPr>
          <w:rFonts w:eastAsia="Times New Roman" w:cs="Times New Roman"/>
          <w:b/>
          <w:bCs/>
          <w:szCs w:val="28"/>
        </w:rPr>
        <w:t>Git</w:t>
      </w:r>
      <w:proofErr w:type="spellEnd"/>
      <w:proofErr w:type="gramStart"/>
      <w:r w:rsidRPr="00D675F1">
        <w:rPr>
          <w:rFonts w:eastAsia="Times New Roman" w:cs="Times New Roman"/>
          <w:szCs w:val="28"/>
        </w:rPr>
        <w:t>: Для</w:t>
      </w:r>
      <w:proofErr w:type="gramEnd"/>
      <w:r w:rsidRPr="00D675F1">
        <w:rPr>
          <w:rFonts w:eastAsia="Times New Roman" w:cs="Times New Roman"/>
          <w:szCs w:val="28"/>
        </w:rPr>
        <w:t xml:space="preserve"> управления версиями.</w:t>
      </w:r>
    </w:p>
    <w:p w14:paraId="50AFFD16" w14:textId="77777777" w:rsidR="00320F42" w:rsidRPr="00D675F1" w:rsidRDefault="00320F42" w:rsidP="009C7ABB">
      <w:pPr>
        <w:numPr>
          <w:ilvl w:val="0"/>
          <w:numId w:val="10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proofErr w:type="spellStart"/>
      <w:r w:rsidRPr="00D675F1">
        <w:rPr>
          <w:rFonts w:eastAsia="Times New Roman" w:cs="Times New Roman"/>
          <w:b/>
          <w:bCs/>
          <w:szCs w:val="28"/>
        </w:rPr>
        <w:t>Gradle</w:t>
      </w:r>
      <w:proofErr w:type="spellEnd"/>
      <w:r w:rsidRPr="00D675F1">
        <w:rPr>
          <w:rFonts w:eastAsia="Times New Roman" w:cs="Times New Roman"/>
          <w:szCs w:val="28"/>
        </w:rPr>
        <w:t xml:space="preserve">: Система сборки проектов, используемая в </w:t>
      </w:r>
      <w:proofErr w:type="spellStart"/>
      <w:r w:rsidRPr="00D675F1">
        <w:rPr>
          <w:rFonts w:eastAsia="Times New Roman" w:cs="Times New Roman"/>
          <w:szCs w:val="28"/>
        </w:rPr>
        <w:t>Android</w:t>
      </w:r>
      <w:proofErr w:type="spellEnd"/>
      <w:r w:rsidRPr="00D675F1">
        <w:rPr>
          <w:rFonts w:eastAsia="Times New Roman" w:cs="Times New Roman"/>
          <w:szCs w:val="28"/>
        </w:rPr>
        <w:t xml:space="preserve"> Studio для управления зависимостями и компиляции приложения.</w:t>
      </w:r>
    </w:p>
    <w:p w14:paraId="0A8D15F4" w14:textId="653D6469" w:rsidR="00320F42" w:rsidRPr="00D675F1" w:rsidRDefault="00320F42" w:rsidP="009C7ABB">
      <w:pPr>
        <w:numPr>
          <w:ilvl w:val="0"/>
          <w:numId w:val="10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r w:rsidRPr="00D675F1">
        <w:rPr>
          <w:rFonts w:eastAsia="Times New Roman" w:cs="Times New Roman"/>
          <w:b/>
          <w:bCs/>
          <w:szCs w:val="28"/>
        </w:rPr>
        <w:t xml:space="preserve">Эмуляторы </w:t>
      </w:r>
      <w:proofErr w:type="spellStart"/>
      <w:r w:rsidRPr="00D675F1">
        <w:rPr>
          <w:rFonts w:eastAsia="Times New Roman" w:cs="Times New Roman"/>
          <w:b/>
          <w:bCs/>
          <w:szCs w:val="28"/>
        </w:rPr>
        <w:t>Android</w:t>
      </w:r>
      <w:proofErr w:type="spellEnd"/>
      <w:r w:rsidRPr="00D675F1">
        <w:rPr>
          <w:rFonts w:eastAsia="Times New Roman" w:cs="Times New Roman"/>
          <w:szCs w:val="28"/>
        </w:rPr>
        <w:t xml:space="preserve">: Инструменты для тестирования приложения на различных версиях </w:t>
      </w:r>
      <w:proofErr w:type="spellStart"/>
      <w:r w:rsidRPr="00D675F1">
        <w:rPr>
          <w:rFonts w:eastAsia="Times New Roman" w:cs="Times New Roman"/>
          <w:szCs w:val="28"/>
        </w:rPr>
        <w:t>Android</w:t>
      </w:r>
      <w:proofErr w:type="spellEnd"/>
      <w:r w:rsidRPr="00D675F1">
        <w:rPr>
          <w:rFonts w:eastAsia="Times New Roman" w:cs="Times New Roman"/>
          <w:szCs w:val="28"/>
        </w:rPr>
        <w:t xml:space="preserve"> и разных устройствах.</w:t>
      </w:r>
    </w:p>
    <w:p w14:paraId="7F42021B" w14:textId="6C303B91" w:rsidR="00A83C02" w:rsidRPr="00D675F1" w:rsidRDefault="00A83C02" w:rsidP="009C7ABB">
      <w:pPr>
        <w:numPr>
          <w:ilvl w:val="0"/>
          <w:numId w:val="10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proofErr w:type="gramStart"/>
      <w:r w:rsidRPr="00D675F1">
        <w:rPr>
          <w:rFonts w:eastAsia="Times New Roman" w:cs="Times New Roman"/>
          <w:b/>
          <w:bCs/>
          <w:szCs w:val="28"/>
          <w:lang w:val="en-US"/>
        </w:rPr>
        <w:t>Firebase</w:t>
      </w:r>
      <w:r w:rsidR="002329B6" w:rsidRPr="00D675F1">
        <w:rPr>
          <w:rFonts w:eastAsia="Times New Roman" w:cs="Times New Roman"/>
          <w:b/>
          <w:bCs/>
          <w:szCs w:val="28"/>
        </w:rPr>
        <w:t>[</w:t>
      </w:r>
      <w:proofErr w:type="gramEnd"/>
      <w:r w:rsidR="002329B6" w:rsidRPr="00D675F1">
        <w:rPr>
          <w:rFonts w:eastAsia="Times New Roman" w:cs="Times New Roman"/>
          <w:b/>
          <w:bCs/>
          <w:szCs w:val="28"/>
        </w:rPr>
        <w:t>4]</w:t>
      </w:r>
      <w:r w:rsidRPr="00D675F1">
        <w:rPr>
          <w:rFonts w:eastAsia="Times New Roman" w:cs="Times New Roman"/>
          <w:b/>
          <w:bCs/>
          <w:szCs w:val="28"/>
        </w:rPr>
        <w:t xml:space="preserve">: </w:t>
      </w:r>
      <w:r w:rsidRPr="00D675F1">
        <w:rPr>
          <w:rStyle w:val="hgkelc"/>
          <w:rFonts w:cs="Times New Roman"/>
        </w:rPr>
        <w:t>Набор инструментов и сервисов для разработки мобильных и веб-приложений от Google. С его помощью можно быстро развернуть бэкенд со своей серверной логикой, подключить базы данных и настроить авторизацию пользователей.</w:t>
      </w:r>
    </w:p>
    <w:p w14:paraId="3C916F9B" w14:textId="77777777" w:rsidR="00320F42" w:rsidRPr="00D675F1" w:rsidRDefault="00320F42" w:rsidP="009C7ABB">
      <w:pPr>
        <w:pStyle w:val="2"/>
        <w:spacing w:line="276" w:lineRule="auto"/>
        <w:jc w:val="both"/>
        <w:rPr>
          <w:rFonts w:cs="Times New Roman"/>
          <w:b/>
          <w:bCs/>
        </w:rPr>
      </w:pPr>
      <w:bookmarkStart w:id="10" w:name="_Toc167350105"/>
      <w:proofErr w:type="spellStart"/>
      <w:r w:rsidRPr="00D675F1">
        <w:rPr>
          <w:rFonts w:cs="Times New Roman"/>
        </w:rPr>
        <w:lastRenderedPageBreak/>
        <w:t>Фронтенд</w:t>
      </w:r>
      <w:proofErr w:type="spellEnd"/>
      <w:r w:rsidRPr="00D675F1">
        <w:rPr>
          <w:rFonts w:cs="Times New Roman"/>
        </w:rPr>
        <w:t>:</w:t>
      </w:r>
      <w:bookmarkEnd w:id="10"/>
    </w:p>
    <w:p w14:paraId="327358EA" w14:textId="77777777" w:rsidR="00320F42" w:rsidRPr="00D675F1" w:rsidRDefault="00320F42" w:rsidP="009C7ABB">
      <w:pPr>
        <w:pStyle w:val="ae"/>
        <w:numPr>
          <w:ilvl w:val="0"/>
          <w:numId w:val="11"/>
        </w:numPr>
        <w:spacing w:line="276" w:lineRule="auto"/>
        <w:jc w:val="both"/>
        <w:rPr>
          <w:sz w:val="28"/>
          <w:szCs w:val="28"/>
        </w:rPr>
      </w:pPr>
      <w:r w:rsidRPr="00D675F1">
        <w:rPr>
          <w:rStyle w:val="a5"/>
          <w:sz w:val="28"/>
          <w:szCs w:val="28"/>
        </w:rPr>
        <w:t>Язык программирования</w:t>
      </w:r>
      <w:r w:rsidRPr="00D675F1">
        <w:rPr>
          <w:sz w:val="28"/>
          <w:szCs w:val="28"/>
        </w:rPr>
        <w:t xml:space="preserve">: Java для написания клиентской логики. Java является стандартным языком программирования для </w:t>
      </w:r>
      <w:proofErr w:type="spellStart"/>
      <w:r w:rsidRPr="00D675F1">
        <w:rPr>
          <w:sz w:val="28"/>
          <w:szCs w:val="28"/>
        </w:rPr>
        <w:t>Android</w:t>
      </w:r>
      <w:proofErr w:type="spellEnd"/>
      <w:r w:rsidRPr="00D675F1">
        <w:rPr>
          <w:sz w:val="28"/>
          <w:szCs w:val="28"/>
        </w:rPr>
        <w:t xml:space="preserve"> и имеет обширное сообщество разработчиков.</w:t>
      </w:r>
    </w:p>
    <w:p w14:paraId="0E26C70D" w14:textId="77777777" w:rsidR="00320F42" w:rsidRPr="00D675F1" w:rsidRDefault="00320F42" w:rsidP="009C7ABB">
      <w:pPr>
        <w:pStyle w:val="ae"/>
        <w:numPr>
          <w:ilvl w:val="0"/>
          <w:numId w:val="11"/>
        </w:numPr>
        <w:spacing w:line="276" w:lineRule="auto"/>
        <w:jc w:val="both"/>
        <w:rPr>
          <w:sz w:val="28"/>
          <w:szCs w:val="28"/>
        </w:rPr>
      </w:pPr>
      <w:r w:rsidRPr="00D675F1">
        <w:rPr>
          <w:rStyle w:val="a5"/>
          <w:sz w:val="28"/>
          <w:szCs w:val="28"/>
        </w:rPr>
        <w:t>Интерфейс пользователя</w:t>
      </w:r>
      <w:r w:rsidRPr="00D675F1">
        <w:rPr>
          <w:sz w:val="28"/>
          <w:szCs w:val="28"/>
        </w:rPr>
        <w:t xml:space="preserve">: XML для верстки макетов пользовательского интерфейса. </w:t>
      </w:r>
      <w:proofErr w:type="spellStart"/>
      <w:r w:rsidRPr="00D675F1">
        <w:rPr>
          <w:sz w:val="28"/>
          <w:szCs w:val="28"/>
        </w:rPr>
        <w:t>Android</w:t>
      </w:r>
      <w:proofErr w:type="spellEnd"/>
      <w:r w:rsidRPr="00D675F1">
        <w:rPr>
          <w:sz w:val="28"/>
          <w:szCs w:val="28"/>
        </w:rPr>
        <w:t xml:space="preserve"> Studio предоставляет визуальный редактор XML для создания макетов экранов приложения.</w:t>
      </w:r>
    </w:p>
    <w:p w14:paraId="00AF007D" w14:textId="11DAEB38" w:rsidR="00320F42" w:rsidRPr="00D675F1" w:rsidRDefault="00320F42" w:rsidP="009C7ABB">
      <w:pPr>
        <w:pStyle w:val="ae"/>
        <w:numPr>
          <w:ilvl w:val="0"/>
          <w:numId w:val="11"/>
        </w:numPr>
        <w:spacing w:line="276" w:lineRule="auto"/>
        <w:jc w:val="both"/>
        <w:rPr>
          <w:sz w:val="28"/>
          <w:szCs w:val="28"/>
        </w:rPr>
      </w:pPr>
      <w:r w:rsidRPr="00D675F1">
        <w:rPr>
          <w:rStyle w:val="a5"/>
          <w:sz w:val="28"/>
          <w:szCs w:val="28"/>
        </w:rPr>
        <w:t>Архитектура</w:t>
      </w:r>
      <w:r w:rsidRPr="00D675F1">
        <w:rPr>
          <w:sz w:val="28"/>
          <w:szCs w:val="28"/>
        </w:rPr>
        <w:t xml:space="preserve">: </w:t>
      </w:r>
      <w:r w:rsidR="00A83C02" w:rsidRPr="00D675F1">
        <w:rPr>
          <w:sz w:val="28"/>
          <w:szCs w:val="28"/>
        </w:rPr>
        <w:t>А</w:t>
      </w:r>
      <w:r w:rsidRPr="00D675F1">
        <w:rPr>
          <w:sz w:val="28"/>
          <w:szCs w:val="28"/>
        </w:rPr>
        <w:t>рхитектурный шаблон MVVM (Model-View-</w:t>
      </w:r>
      <w:proofErr w:type="spellStart"/>
      <w:r w:rsidRPr="00D675F1">
        <w:rPr>
          <w:sz w:val="28"/>
          <w:szCs w:val="28"/>
        </w:rPr>
        <w:t>ViewModel</w:t>
      </w:r>
      <w:proofErr w:type="spellEnd"/>
      <w:r w:rsidRPr="00D675F1">
        <w:rPr>
          <w:sz w:val="28"/>
          <w:szCs w:val="28"/>
        </w:rPr>
        <w:t>) для разделения логики, представления и данных.</w:t>
      </w:r>
    </w:p>
    <w:p w14:paraId="54B268D1" w14:textId="77777777" w:rsidR="00320F42" w:rsidRPr="00D675F1" w:rsidRDefault="00320F42" w:rsidP="009C7ABB">
      <w:pPr>
        <w:pStyle w:val="2"/>
        <w:spacing w:line="276" w:lineRule="auto"/>
        <w:jc w:val="both"/>
        <w:rPr>
          <w:rFonts w:cs="Times New Roman"/>
          <w:b/>
          <w:bCs/>
        </w:rPr>
      </w:pPr>
      <w:bookmarkStart w:id="11" w:name="_Toc167350106"/>
      <w:r w:rsidRPr="00D675F1">
        <w:rPr>
          <w:rFonts w:cs="Times New Roman"/>
        </w:rPr>
        <w:t>Бэкенд:</w:t>
      </w:r>
      <w:bookmarkEnd w:id="11"/>
    </w:p>
    <w:p w14:paraId="5B6BF69D" w14:textId="77777777" w:rsidR="00320F42" w:rsidRPr="00D675F1" w:rsidRDefault="00320F42" w:rsidP="009C7ABB">
      <w:pPr>
        <w:pStyle w:val="ae"/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 w:rsidRPr="00D675F1">
        <w:rPr>
          <w:rStyle w:val="a5"/>
          <w:sz w:val="28"/>
          <w:szCs w:val="28"/>
        </w:rPr>
        <w:t>Язык программирования</w:t>
      </w:r>
      <w:r w:rsidRPr="00D675F1">
        <w:rPr>
          <w:sz w:val="28"/>
          <w:szCs w:val="28"/>
        </w:rPr>
        <w:t>: Java для разработки серверной логики на стороне клиента.</w:t>
      </w:r>
    </w:p>
    <w:p w14:paraId="01F2BACA" w14:textId="2782AC1B" w:rsidR="00320F42" w:rsidRPr="00D675F1" w:rsidRDefault="00320F42" w:rsidP="009C7ABB">
      <w:pPr>
        <w:pStyle w:val="ae"/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 w:rsidRPr="00D675F1">
        <w:rPr>
          <w:rStyle w:val="a5"/>
          <w:sz w:val="28"/>
          <w:szCs w:val="28"/>
        </w:rPr>
        <w:t>Фреймворк для веб-разработки</w:t>
      </w:r>
      <w:r w:rsidRPr="00D675F1">
        <w:rPr>
          <w:sz w:val="28"/>
          <w:szCs w:val="28"/>
        </w:rPr>
        <w:t xml:space="preserve">: </w:t>
      </w:r>
      <w:proofErr w:type="spellStart"/>
      <w:r w:rsidRPr="00D675F1">
        <w:rPr>
          <w:sz w:val="28"/>
          <w:szCs w:val="28"/>
        </w:rPr>
        <w:t>Firebase</w:t>
      </w:r>
      <w:proofErr w:type="spellEnd"/>
      <w:r w:rsidRPr="00D675F1">
        <w:rPr>
          <w:sz w:val="28"/>
          <w:szCs w:val="28"/>
        </w:rPr>
        <w:t xml:space="preserve"> для управления аутентификацией, базами данных, хранением файлов и облачными функциями.</w:t>
      </w:r>
    </w:p>
    <w:p w14:paraId="35AE1AE4" w14:textId="4C052E0B" w:rsidR="00320F42" w:rsidRPr="00D675F1" w:rsidRDefault="00320F42" w:rsidP="009C7ABB">
      <w:pPr>
        <w:pStyle w:val="2"/>
        <w:spacing w:line="276" w:lineRule="auto"/>
        <w:jc w:val="both"/>
        <w:rPr>
          <w:rFonts w:cs="Times New Roman"/>
          <w:lang w:val="en-US"/>
        </w:rPr>
      </w:pPr>
      <w:bookmarkStart w:id="12" w:name="_Toc167350107"/>
      <w:r w:rsidRPr="00D675F1">
        <w:rPr>
          <w:rFonts w:cs="Times New Roman"/>
        </w:rPr>
        <w:t>Стек технологий для нейросети</w:t>
      </w:r>
      <w:r w:rsidR="003933D8" w:rsidRPr="00D675F1">
        <w:rPr>
          <w:rFonts w:cs="Times New Roman"/>
          <w:lang w:val="en-US"/>
        </w:rPr>
        <w:t>:</w:t>
      </w:r>
      <w:bookmarkEnd w:id="12"/>
    </w:p>
    <w:p w14:paraId="2CE20144" w14:textId="77777777" w:rsidR="005B0421" w:rsidRPr="00D675F1" w:rsidRDefault="005B0421" w:rsidP="009C7ABB">
      <w:pPr>
        <w:numPr>
          <w:ilvl w:val="0"/>
          <w:numId w:val="13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r w:rsidRPr="00D675F1">
        <w:rPr>
          <w:rFonts w:eastAsia="Times New Roman" w:cs="Times New Roman"/>
          <w:b/>
          <w:bCs/>
          <w:szCs w:val="28"/>
        </w:rPr>
        <w:t>Язык программирования</w:t>
      </w:r>
      <w:r w:rsidRPr="00D675F1">
        <w:rPr>
          <w:rFonts w:eastAsia="Times New Roman" w:cs="Times New Roman"/>
          <w:szCs w:val="28"/>
        </w:rPr>
        <w:t xml:space="preserve">: Python - Python является одним из наиболее распространенных языков программирования в области машинного обучения и глубокого обучения благодаря богатым библиотекам и инструментам, таким как </w:t>
      </w:r>
      <w:proofErr w:type="spellStart"/>
      <w:r w:rsidRPr="00D675F1">
        <w:rPr>
          <w:rFonts w:eastAsia="Times New Roman" w:cs="Times New Roman"/>
          <w:szCs w:val="28"/>
        </w:rPr>
        <w:t>TensorFlow</w:t>
      </w:r>
      <w:proofErr w:type="spellEnd"/>
      <w:r w:rsidRPr="00D675F1">
        <w:rPr>
          <w:rFonts w:eastAsia="Times New Roman" w:cs="Times New Roman"/>
          <w:szCs w:val="28"/>
        </w:rPr>
        <w:t xml:space="preserve"> и </w:t>
      </w:r>
      <w:proofErr w:type="spellStart"/>
      <w:r w:rsidRPr="00D675F1">
        <w:rPr>
          <w:rFonts w:eastAsia="Times New Roman" w:cs="Times New Roman"/>
          <w:szCs w:val="28"/>
        </w:rPr>
        <w:t>PyTorch</w:t>
      </w:r>
      <w:proofErr w:type="spellEnd"/>
      <w:r w:rsidRPr="00D675F1">
        <w:rPr>
          <w:rFonts w:eastAsia="Times New Roman" w:cs="Times New Roman"/>
          <w:szCs w:val="28"/>
        </w:rPr>
        <w:t>.</w:t>
      </w:r>
    </w:p>
    <w:p w14:paraId="75575961" w14:textId="2E7746AD" w:rsidR="005B0421" w:rsidRPr="00D675F1" w:rsidRDefault="005B0421" w:rsidP="009C7ABB">
      <w:pPr>
        <w:numPr>
          <w:ilvl w:val="0"/>
          <w:numId w:val="13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r w:rsidRPr="00D675F1">
        <w:rPr>
          <w:rFonts w:eastAsia="Times New Roman" w:cs="Times New Roman"/>
          <w:b/>
          <w:bCs/>
          <w:szCs w:val="28"/>
        </w:rPr>
        <w:t>Библиотека глубокого обучения</w:t>
      </w:r>
      <w:r w:rsidRPr="00D675F1">
        <w:rPr>
          <w:rFonts w:eastAsia="Times New Roman" w:cs="Times New Roman"/>
          <w:szCs w:val="28"/>
        </w:rPr>
        <w:t xml:space="preserve">: </w:t>
      </w:r>
      <w:proofErr w:type="spellStart"/>
      <w:r w:rsidRPr="00D675F1">
        <w:rPr>
          <w:rFonts w:eastAsia="Times New Roman" w:cs="Times New Roman"/>
          <w:szCs w:val="28"/>
        </w:rPr>
        <w:t>TensorFlow</w:t>
      </w:r>
      <w:proofErr w:type="spellEnd"/>
      <w:r w:rsidRPr="00D675F1">
        <w:rPr>
          <w:rFonts w:eastAsia="Times New Roman" w:cs="Times New Roman"/>
          <w:szCs w:val="28"/>
        </w:rPr>
        <w:t xml:space="preserve"> - Эти библиотек</w:t>
      </w:r>
      <w:r w:rsidR="00FA46CC" w:rsidRPr="00D675F1">
        <w:rPr>
          <w:rFonts w:eastAsia="Times New Roman" w:cs="Times New Roman"/>
          <w:szCs w:val="28"/>
        </w:rPr>
        <w:t xml:space="preserve">а </w:t>
      </w:r>
      <w:r w:rsidRPr="00D675F1">
        <w:rPr>
          <w:rFonts w:eastAsia="Times New Roman" w:cs="Times New Roman"/>
          <w:szCs w:val="28"/>
        </w:rPr>
        <w:t>предоставляют широкий выбор готовых моделей нейронных сетей, а также удобные средства для их обучения, тестирования и интеграции в приложение.</w:t>
      </w:r>
    </w:p>
    <w:p w14:paraId="0C9F4AC1" w14:textId="5652A9CB" w:rsidR="005B0421" w:rsidRPr="00D675F1" w:rsidRDefault="005B0421" w:rsidP="009C7ABB">
      <w:pPr>
        <w:numPr>
          <w:ilvl w:val="0"/>
          <w:numId w:val="13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r w:rsidRPr="00D675F1">
        <w:rPr>
          <w:rFonts w:eastAsia="Times New Roman" w:cs="Times New Roman"/>
          <w:b/>
          <w:bCs/>
          <w:szCs w:val="28"/>
        </w:rPr>
        <w:t>Фреймворк для разработки мобильных приложений</w:t>
      </w:r>
      <w:r w:rsidRPr="00D675F1">
        <w:rPr>
          <w:rFonts w:eastAsia="Times New Roman" w:cs="Times New Roman"/>
          <w:szCs w:val="28"/>
        </w:rPr>
        <w:t xml:space="preserve">: </w:t>
      </w:r>
      <w:proofErr w:type="spellStart"/>
      <w:r w:rsidRPr="00D675F1">
        <w:rPr>
          <w:rFonts w:eastAsia="Times New Roman" w:cs="Times New Roman"/>
          <w:szCs w:val="28"/>
        </w:rPr>
        <w:t>TensorFlow</w:t>
      </w:r>
      <w:proofErr w:type="spellEnd"/>
      <w:r w:rsidRPr="00D675F1">
        <w:rPr>
          <w:rFonts w:eastAsia="Times New Roman" w:cs="Times New Roman"/>
          <w:szCs w:val="28"/>
        </w:rPr>
        <w:t xml:space="preserve"> Lite или </w:t>
      </w:r>
      <w:proofErr w:type="spellStart"/>
      <w:r w:rsidRPr="00D675F1">
        <w:rPr>
          <w:rFonts w:eastAsia="Times New Roman" w:cs="Times New Roman"/>
          <w:szCs w:val="28"/>
        </w:rPr>
        <w:t>PyTorch</w:t>
      </w:r>
      <w:proofErr w:type="spellEnd"/>
      <w:r w:rsidRPr="00D675F1">
        <w:rPr>
          <w:rFonts w:eastAsia="Times New Roman" w:cs="Times New Roman"/>
          <w:szCs w:val="28"/>
        </w:rPr>
        <w:t xml:space="preserve"> Mobile - эти фреймворки позволяют оптимизировать модель для запуска на мобильных устройствах.</w:t>
      </w:r>
    </w:p>
    <w:p w14:paraId="560382DD" w14:textId="27FC191C" w:rsidR="005B0421" w:rsidRPr="00D675F1" w:rsidRDefault="005B0421" w:rsidP="009C7ABB">
      <w:pPr>
        <w:numPr>
          <w:ilvl w:val="0"/>
          <w:numId w:val="13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r w:rsidRPr="00D675F1">
        <w:rPr>
          <w:rFonts w:eastAsia="Times New Roman" w:cs="Times New Roman"/>
          <w:b/>
          <w:bCs/>
          <w:szCs w:val="28"/>
        </w:rPr>
        <w:t>Инструменты для визуализации и анализа</w:t>
      </w:r>
      <w:r w:rsidRPr="00D675F1">
        <w:rPr>
          <w:rFonts w:eastAsia="Times New Roman" w:cs="Times New Roman"/>
          <w:szCs w:val="28"/>
        </w:rPr>
        <w:t xml:space="preserve">: </w:t>
      </w:r>
      <w:proofErr w:type="spellStart"/>
      <w:r w:rsidRPr="00D675F1">
        <w:rPr>
          <w:rFonts w:eastAsia="Times New Roman" w:cs="Times New Roman"/>
          <w:szCs w:val="28"/>
        </w:rPr>
        <w:t>Matplotlib</w:t>
      </w:r>
      <w:proofErr w:type="spellEnd"/>
      <w:r w:rsidRPr="00D675F1">
        <w:rPr>
          <w:rFonts w:eastAsia="Times New Roman" w:cs="Times New Roman"/>
          <w:szCs w:val="28"/>
        </w:rPr>
        <w:t xml:space="preserve">, </w:t>
      </w:r>
      <w:proofErr w:type="spellStart"/>
      <w:r w:rsidRPr="00D675F1">
        <w:rPr>
          <w:rFonts w:eastAsia="Times New Roman" w:cs="Times New Roman"/>
          <w:szCs w:val="28"/>
        </w:rPr>
        <w:t>Seaborn</w:t>
      </w:r>
      <w:proofErr w:type="spellEnd"/>
      <w:r w:rsidRPr="00D675F1">
        <w:rPr>
          <w:rFonts w:eastAsia="Times New Roman" w:cs="Times New Roman"/>
          <w:szCs w:val="28"/>
        </w:rPr>
        <w:t xml:space="preserve">, </w:t>
      </w:r>
      <w:proofErr w:type="spellStart"/>
      <w:r w:rsidRPr="00D675F1">
        <w:rPr>
          <w:rFonts w:eastAsia="Times New Roman" w:cs="Times New Roman"/>
          <w:szCs w:val="28"/>
        </w:rPr>
        <w:t>TensorBoard</w:t>
      </w:r>
      <w:proofErr w:type="spellEnd"/>
      <w:r w:rsidRPr="00D675F1">
        <w:rPr>
          <w:rFonts w:eastAsia="Times New Roman" w:cs="Times New Roman"/>
          <w:szCs w:val="28"/>
        </w:rPr>
        <w:t xml:space="preserve"> - Эти инструменты нужны для визуализации результатов работы нейронной сети, анализа ее производительности и отладки.</w:t>
      </w:r>
    </w:p>
    <w:p w14:paraId="6A97CF92" w14:textId="059159F5" w:rsidR="005B0421" w:rsidRPr="00D675F1" w:rsidRDefault="005B0421" w:rsidP="009C7ABB">
      <w:pPr>
        <w:numPr>
          <w:ilvl w:val="0"/>
          <w:numId w:val="13"/>
        </w:numPr>
        <w:suppressAutoHyphens w:val="0"/>
        <w:spacing w:before="100" w:beforeAutospacing="1" w:after="100" w:afterAutospacing="1" w:line="276" w:lineRule="auto"/>
        <w:jc w:val="both"/>
        <w:rPr>
          <w:rFonts w:eastAsia="Times New Roman" w:cs="Times New Roman"/>
          <w:szCs w:val="28"/>
        </w:rPr>
      </w:pPr>
      <w:r w:rsidRPr="00D675F1">
        <w:rPr>
          <w:rFonts w:eastAsia="Times New Roman" w:cs="Times New Roman"/>
          <w:b/>
          <w:bCs/>
          <w:szCs w:val="28"/>
        </w:rPr>
        <w:t>Облачные сервисы</w:t>
      </w:r>
      <w:r w:rsidRPr="00D675F1">
        <w:rPr>
          <w:rFonts w:eastAsia="Times New Roman" w:cs="Times New Roman"/>
          <w:szCs w:val="28"/>
        </w:rPr>
        <w:t xml:space="preserve">: Google </w:t>
      </w:r>
      <w:proofErr w:type="spellStart"/>
      <w:r w:rsidRPr="00D675F1">
        <w:rPr>
          <w:rFonts w:eastAsia="Times New Roman" w:cs="Times New Roman"/>
          <w:szCs w:val="28"/>
        </w:rPr>
        <w:t>Colab</w:t>
      </w:r>
      <w:proofErr w:type="spellEnd"/>
      <w:r w:rsidRPr="00D675F1">
        <w:rPr>
          <w:rFonts w:eastAsia="Times New Roman" w:cs="Times New Roman"/>
          <w:szCs w:val="28"/>
        </w:rPr>
        <w:t xml:space="preserve"> - облачный сервис для обучения и развертывания модели.</w:t>
      </w:r>
    </w:p>
    <w:p w14:paraId="0DD49440" w14:textId="77777777" w:rsidR="005B0421" w:rsidRPr="00D675F1" w:rsidRDefault="005B0421" w:rsidP="009C7ABB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3E5E22" w14:textId="77777777" w:rsidR="00320F42" w:rsidRPr="00D675F1" w:rsidRDefault="00320F42" w:rsidP="009C7ABB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4FAF6C" w14:textId="77777777" w:rsidR="00A83C02" w:rsidRPr="00D675F1" w:rsidRDefault="00A83C02" w:rsidP="009C7ABB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59F65E" w14:textId="6D882CFC" w:rsidR="005B0421" w:rsidRPr="00D675F1" w:rsidRDefault="00FA46CC" w:rsidP="009C7ABB">
      <w:pPr>
        <w:pStyle w:val="1"/>
        <w:jc w:val="both"/>
        <w:rPr>
          <w:rFonts w:cs="Times New Roman"/>
        </w:rPr>
      </w:pPr>
      <w:bookmarkStart w:id="13" w:name="_Toc167350108"/>
      <w:r w:rsidRPr="00D675F1">
        <w:rPr>
          <w:rFonts w:cs="Times New Roman"/>
        </w:rPr>
        <w:lastRenderedPageBreak/>
        <w:t>Заключение</w:t>
      </w:r>
      <w:bookmarkEnd w:id="13"/>
    </w:p>
    <w:p w14:paraId="34CEEA1A" w14:textId="25383B88" w:rsidR="00FA46CC" w:rsidRPr="00D675F1" w:rsidRDefault="00FA46CC" w:rsidP="009C7ABB">
      <w:pPr>
        <w:pStyle w:val="ae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D675F1">
        <w:rPr>
          <w:sz w:val="28"/>
          <w:szCs w:val="28"/>
        </w:rPr>
        <w:t xml:space="preserve">В данной работе была рассмотрена разработка приложения "Угадай картинку", основанного на использовании готовой модели нейронной сети для генерации изображений. Был определен стек технологий, включающий Python как основной язык программирования, </w:t>
      </w:r>
      <w:proofErr w:type="spellStart"/>
      <w:r w:rsidRPr="00D675F1">
        <w:rPr>
          <w:sz w:val="28"/>
          <w:szCs w:val="28"/>
        </w:rPr>
        <w:t>TensorFlow</w:t>
      </w:r>
      <w:proofErr w:type="spellEnd"/>
      <w:r w:rsidRPr="00D675F1">
        <w:rPr>
          <w:sz w:val="28"/>
          <w:szCs w:val="28"/>
        </w:rPr>
        <w:t xml:space="preserve"> как библиотеку глубокого обучения, а также </w:t>
      </w:r>
      <w:proofErr w:type="spellStart"/>
      <w:r w:rsidRPr="00D675F1">
        <w:rPr>
          <w:sz w:val="28"/>
          <w:szCs w:val="28"/>
        </w:rPr>
        <w:t>TensorFlow</w:t>
      </w:r>
      <w:proofErr w:type="spellEnd"/>
      <w:r w:rsidRPr="00D675F1">
        <w:rPr>
          <w:sz w:val="28"/>
          <w:szCs w:val="28"/>
        </w:rPr>
        <w:t xml:space="preserve"> Lite для мобильной разработки.</w:t>
      </w:r>
    </w:p>
    <w:p w14:paraId="00F7B7B3" w14:textId="0A915439" w:rsidR="00FA46CC" w:rsidRPr="00D675F1" w:rsidRDefault="00FA46CC" w:rsidP="009C7ABB">
      <w:pPr>
        <w:pStyle w:val="ae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D675F1">
        <w:rPr>
          <w:sz w:val="28"/>
          <w:szCs w:val="28"/>
        </w:rPr>
        <w:t>Разработка приложения "Угадай картинку" предоставляет возможность пользователям играть в увлекательную игру, угадывая содержание изображений, сгенерированных с помощью нейронной сети. Это демонстрирует применение технологий глубокого обучения в развлекательных приложениях и подчеркивает их потенциал в создании интересного и вовлекающего контента.</w:t>
      </w:r>
    </w:p>
    <w:p w14:paraId="3A4EEFBF" w14:textId="588035BB" w:rsidR="00FA46CC" w:rsidRPr="00D675F1" w:rsidRDefault="00FA46CC" w:rsidP="009C7ABB">
      <w:pPr>
        <w:pStyle w:val="ae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D675F1">
        <w:rPr>
          <w:sz w:val="28"/>
          <w:szCs w:val="28"/>
        </w:rPr>
        <w:t>Основываясь на представленных технологиях и инструментах, разработка приложения "Угадай картинку" может предложить пользователям уникальный и захватывающий опыт, а также демонстрировать возможности применения нейронных сетей в приложениях развлекательного характера.</w:t>
      </w:r>
    </w:p>
    <w:p w14:paraId="6A98A0DA" w14:textId="77777777" w:rsidR="003933D8" w:rsidRPr="00D675F1" w:rsidRDefault="003933D8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5CFDD6" w14:textId="0C0BC6EE" w:rsidR="00FA46CC" w:rsidRPr="00D675F1" w:rsidRDefault="00FA46CC" w:rsidP="00D675F1">
      <w:pPr>
        <w:pStyle w:val="1"/>
        <w:jc w:val="both"/>
        <w:rPr>
          <w:rFonts w:cs="Times New Roman"/>
        </w:rPr>
      </w:pPr>
      <w:bookmarkStart w:id="14" w:name="_Toc167350109"/>
      <w:r w:rsidRPr="00D675F1">
        <w:rPr>
          <w:rFonts w:cs="Times New Roman"/>
        </w:rPr>
        <w:t>Список литературы</w:t>
      </w:r>
      <w:bookmarkEnd w:id="14"/>
    </w:p>
    <w:p w14:paraId="5CD629F2" w14:textId="1F07994F" w:rsidR="00320F42" w:rsidRPr="00D675F1" w:rsidRDefault="00320F42" w:rsidP="00D675F1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BD2C25" w14:textId="017C2145" w:rsidR="00320F42" w:rsidRPr="00D675F1" w:rsidRDefault="00712EB6" w:rsidP="00D675F1">
      <w:pPr>
        <w:pStyle w:val="Style16"/>
        <w:widowControl/>
        <w:numPr>
          <w:ilvl w:val="0"/>
          <w:numId w:val="14"/>
        </w:numPr>
        <w:tabs>
          <w:tab w:val="center" w:pos="5103"/>
          <w:tab w:val="left" w:pos="6975"/>
        </w:tabs>
        <w:spacing w:before="54" w:line="24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75F1">
        <w:rPr>
          <w:rFonts w:ascii="Times New Roman" w:hAnsi="Times New Roman" w:cs="Times New Roman"/>
          <w:sz w:val="28"/>
          <w:szCs w:val="28"/>
          <w:lang w:val="en-US"/>
        </w:rPr>
        <w:t xml:space="preserve">Pang B., Nijkamp E., Wu Y. N. Deep learning with </w:t>
      </w:r>
      <w:proofErr w:type="spellStart"/>
      <w:r w:rsidRPr="00D675F1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D675F1">
        <w:rPr>
          <w:rFonts w:ascii="Times New Roman" w:hAnsi="Times New Roman" w:cs="Times New Roman"/>
          <w:sz w:val="28"/>
          <w:szCs w:val="28"/>
          <w:lang w:val="en-US"/>
        </w:rPr>
        <w:t xml:space="preserve">: A review //Journal of Educational and Behavioral Statistics. – 2020. – </w:t>
      </w:r>
      <w:r w:rsidRPr="00D675F1">
        <w:rPr>
          <w:rFonts w:ascii="Times New Roman" w:hAnsi="Times New Roman" w:cs="Times New Roman"/>
          <w:sz w:val="28"/>
          <w:szCs w:val="28"/>
        </w:rPr>
        <w:t>Т</w:t>
      </w:r>
      <w:r w:rsidRPr="00D675F1">
        <w:rPr>
          <w:rFonts w:ascii="Times New Roman" w:hAnsi="Times New Roman" w:cs="Times New Roman"/>
          <w:sz w:val="28"/>
          <w:szCs w:val="28"/>
          <w:lang w:val="en-US"/>
        </w:rPr>
        <w:t xml:space="preserve">. 45. – №. </w:t>
      </w:r>
      <w:r w:rsidRPr="00D675F1">
        <w:rPr>
          <w:rFonts w:ascii="Times New Roman" w:hAnsi="Times New Roman" w:cs="Times New Roman"/>
          <w:sz w:val="28"/>
          <w:szCs w:val="28"/>
        </w:rPr>
        <w:t>2. – С. 227-248.</w:t>
      </w:r>
    </w:p>
    <w:p w14:paraId="12150AD8" w14:textId="5ED93A56" w:rsidR="00120992" w:rsidRPr="00D675F1" w:rsidRDefault="00120992" w:rsidP="00D675F1">
      <w:pPr>
        <w:pStyle w:val="Style16"/>
        <w:widowControl/>
        <w:numPr>
          <w:ilvl w:val="0"/>
          <w:numId w:val="14"/>
        </w:numPr>
        <w:tabs>
          <w:tab w:val="center" w:pos="5103"/>
          <w:tab w:val="left" w:pos="6975"/>
        </w:tabs>
        <w:spacing w:before="54" w:line="24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675F1">
        <w:rPr>
          <w:rFonts w:ascii="Times New Roman" w:hAnsi="Times New Roman" w:cs="Times New Roman"/>
          <w:sz w:val="28"/>
          <w:szCs w:val="28"/>
          <w:lang w:val="en-US"/>
        </w:rPr>
        <w:t>Paszke</w:t>
      </w:r>
      <w:proofErr w:type="spellEnd"/>
      <w:r w:rsidRPr="00D675F1">
        <w:rPr>
          <w:rFonts w:ascii="Times New Roman" w:hAnsi="Times New Roman" w:cs="Times New Roman"/>
          <w:sz w:val="28"/>
          <w:szCs w:val="28"/>
          <w:lang w:val="en-US"/>
        </w:rPr>
        <w:t xml:space="preserve"> A. et al. </w:t>
      </w:r>
      <w:proofErr w:type="spellStart"/>
      <w:r w:rsidRPr="00D675F1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D675F1">
        <w:rPr>
          <w:rFonts w:ascii="Times New Roman" w:hAnsi="Times New Roman" w:cs="Times New Roman"/>
          <w:sz w:val="28"/>
          <w:szCs w:val="28"/>
          <w:lang w:val="en-US"/>
        </w:rPr>
        <w:t xml:space="preserve">: An imperative style, high-performance deep learning library //Advances in neural information processing systems. – 2019. – </w:t>
      </w:r>
      <w:r w:rsidRPr="00D675F1">
        <w:rPr>
          <w:rFonts w:ascii="Times New Roman" w:hAnsi="Times New Roman" w:cs="Times New Roman"/>
          <w:sz w:val="28"/>
          <w:szCs w:val="28"/>
        </w:rPr>
        <w:t>Т</w:t>
      </w:r>
      <w:r w:rsidRPr="00D675F1">
        <w:rPr>
          <w:rFonts w:ascii="Times New Roman" w:hAnsi="Times New Roman" w:cs="Times New Roman"/>
          <w:sz w:val="28"/>
          <w:szCs w:val="28"/>
          <w:lang w:val="en-US"/>
        </w:rPr>
        <w:t>. 32.</w:t>
      </w:r>
    </w:p>
    <w:p w14:paraId="4E9FDED1" w14:textId="583A1B33" w:rsidR="007D7C9D" w:rsidRPr="00D675F1" w:rsidRDefault="007D7C9D" w:rsidP="00D675F1">
      <w:pPr>
        <w:pStyle w:val="Style16"/>
        <w:widowControl/>
        <w:numPr>
          <w:ilvl w:val="0"/>
          <w:numId w:val="14"/>
        </w:numPr>
        <w:tabs>
          <w:tab w:val="center" w:pos="5103"/>
          <w:tab w:val="left" w:pos="6975"/>
        </w:tabs>
        <w:spacing w:before="54" w:line="24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75F1">
        <w:rPr>
          <w:rFonts w:ascii="Times New Roman" w:hAnsi="Times New Roman" w:cs="Times New Roman"/>
          <w:sz w:val="28"/>
          <w:szCs w:val="28"/>
          <w:lang w:val="en-US"/>
        </w:rPr>
        <w:t xml:space="preserve">Joshi D., </w:t>
      </w:r>
      <w:proofErr w:type="spellStart"/>
      <w:r w:rsidRPr="00D675F1">
        <w:rPr>
          <w:rFonts w:ascii="Times New Roman" w:hAnsi="Times New Roman" w:cs="Times New Roman"/>
          <w:sz w:val="28"/>
          <w:szCs w:val="28"/>
          <w:lang w:val="en-US"/>
        </w:rPr>
        <w:t>Anwarul</w:t>
      </w:r>
      <w:proofErr w:type="spellEnd"/>
      <w:r w:rsidRPr="00D675F1">
        <w:rPr>
          <w:rFonts w:ascii="Times New Roman" w:hAnsi="Times New Roman" w:cs="Times New Roman"/>
          <w:sz w:val="28"/>
          <w:szCs w:val="28"/>
          <w:lang w:val="en-US"/>
        </w:rPr>
        <w:t xml:space="preserve"> S., Mishra V. Deep leaning using </w:t>
      </w:r>
      <w:proofErr w:type="spellStart"/>
      <w:r w:rsidRPr="00D675F1"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 w:rsidRPr="00D675F1">
        <w:rPr>
          <w:rFonts w:ascii="Times New Roman" w:hAnsi="Times New Roman" w:cs="Times New Roman"/>
          <w:sz w:val="28"/>
          <w:szCs w:val="28"/>
          <w:lang w:val="en-US"/>
        </w:rPr>
        <w:t xml:space="preserve"> //Machine Learning and Deep Learning in Real-Time Applications. – IGI Global, 2020. – </w:t>
      </w:r>
      <w:r w:rsidRPr="00D675F1">
        <w:rPr>
          <w:rFonts w:ascii="Times New Roman" w:hAnsi="Times New Roman" w:cs="Times New Roman"/>
          <w:sz w:val="28"/>
          <w:szCs w:val="28"/>
        </w:rPr>
        <w:t>С</w:t>
      </w:r>
      <w:r w:rsidRPr="00D675F1">
        <w:rPr>
          <w:rFonts w:ascii="Times New Roman" w:hAnsi="Times New Roman" w:cs="Times New Roman"/>
          <w:sz w:val="28"/>
          <w:szCs w:val="28"/>
          <w:lang w:val="en-US"/>
        </w:rPr>
        <w:t>. 33-60.</w:t>
      </w:r>
    </w:p>
    <w:p w14:paraId="483245A6" w14:textId="2C15A685" w:rsidR="002329B6" w:rsidRPr="00D675F1" w:rsidRDefault="002329B6" w:rsidP="00D675F1">
      <w:pPr>
        <w:pStyle w:val="Style16"/>
        <w:widowControl/>
        <w:numPr>
          <w:ilvl w:val="0"/>
          <w:numId w:val="14"/>
        </w:numPr>
        <w:tabs>
          <w:tab w:val="center" w:pos="5103"/>
          <w:tab w:val="left" w:pos="6975"/>
        </w:tabs>
        <w:spacing w:before="54" w:line="240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675F1">
        <w:rPr>
          <w:rFonts w:ascii="Times New Roman" w:hAnsi="Times New Roman" w:cs="Times New Roman"/>
          <w:sz w:val="28"/>
          <w:szCs w:val="28"/>
          <w:lang w:val="en-US"/>
        </w:rPr>
        <w:t>Khawas</w:t>
      </w:r>
      <w:proofErr w:type="spellEnd"/>
      <w:r w:rsidRPr="00D675F1">
        <w:rPr>
          <w:rFonts w:ascii="Times New Roman" w:hAnsi="Times New Roman" w:cs="Times New Roman"/>
          <w:sz w:val="28"/>
          <w:szCs w:val="28"/>
          <w:lang w:val="en-US"/>
        </w:rPr>
        <w:t xml:space="preserve"> C., Shah P. Application of firebase in android app development-a study //International Journal of Computer Applications. – 2018. – </w:t>
      </w:r>
      <w:r w:rsidRPr="00D675F1">
        <w:rPr>
          <w:rFonts w:ascii="Times New Roman" w:hAnsi="Times New Roman" w:cs="Times New Roman"/>
          <w:sz w:val="28"/>
          <w:szCs w:val="28"/>
        </w:rPr>
        <w:t>Т</w:t>
      </w:r>
      <w:r w:rsidRPr="00D675F1">
        <w:rPr>
          <w:rFonts w:ascii="Times New Roman" w:hAnsi="Times New Roman" w:cs="Times New Roman"/>
          <w:sz w:val="28"/>
          <w:szCs w:val="28"/>
          <w:lang w:val="en-US"/>
        </w:rPr>
        <w:t xml:space="preserve">. 179. – №. </w:t>
      </w:r>
      <w:r w:rsidRPr="00D675F1">
        <w:rPr>
          <w:rFonts w:ascii="Times New Roman" w:hAnsi="Times New Roman" w:cs="Times New Roman"/>
          <w:sz w:val="28"/>
          <w:szCs w:val="28"/>
        </w:rPr>
        <w:t>46. – С. 49-53.</w:t>
      </w:r>
    </w:p>
    <w:p w14:paraId="0D9F439F" w14:textId="31F1EC7A" w:rsidR="00320F42" w:rsidRPr="00D675F1" w:rsidRDefault="00320F42" w:rsidP="002A0C0E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57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09C343" w14:textId="7694AAFE" w:rsidR="00320F42" w:rsidRPr="00D675F1" w:rsidRDefault="00320F42" w:rsidP="002A0C0E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57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70C151" w14:textId="40B521C2" w:rsidR="00320F42" w:rsidRPr="00D675F1" w:rsidRDefault="00320F42" w:rsidP="002A0C0E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57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CE770" w14:textId="58A7BD54" w:rsidR="00320F42" w:rsidRPr="00D675F1" w:rsidRDefault="00320F42" w:rsidP="002A0C0E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57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173348" w14:textId="77777777" w:rsidR="00320F42" w:rsidRPr="00D675F1" w:rsidRDefault="00320F42" w:rsidP="002A0C0E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57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6A9D06" w14:textId="274C5017" w:rsidR="00075C0E" w:rsidRPr="00D675F1" w:rsidRDefault="00075C0E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left="360" w:right="-1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075C0E" w:rsidRPr="00D675F1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MT"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855"/>
    <w:multiLevelType w:val="multilevel"/>
    <w:tmpl w:val="860A9CE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F25459"/>
    <w:multiLevelType w:val="multilevel"/>
    <w:tmpl w:val="5F22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8572F"/>
    <w:multiLevelType w:val="multilevel"/>
    <w:tmpl w:val="C390DD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12302FB"/>
    <w:multiLevelType w:val="multilevel"/>
    <w:tmpl w:val="F26E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C799B"/>
    <w:multiLevelType w:val="multilevel"/>
    <w:tmpl w:val="20FE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F5077"/>
    <w:multiLevelType w:val="multilevel"/>
    <w:tmpl w:val="63CA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35FF8"/>
    <w:multiLevelType w:val="hybridMultilevel"/>
    <w:tmpl w:val="CEC2775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4C675836"/>
    <w:multiLevelType w:val="multilevel"/>
    <w:tmpl w:val="AD0AF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21E9B"/>
    <w:multiLevelType w:val="multilevel"/>
    <w:tmpl w:val="9E628C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7E036BA"/>
    <w:multiLevelType w:val="multilevel"/>
    <w:tmpl w:val="74EC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B6C72"/>
    <w:multiLevelType w:val="multilevel"/>
    <w:tmpl w:val="2F0A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E5534"/>
    <w:multiLevelType w:val="multilevel"/>
    <w:tmpl w:val="EB7A30A8"/>
    <w:lvl w:ilvl="0">
      <w:start w:val="1"/>
      <w:numFmt w:val="bullet"/>
      <w:lvlText w:val="‒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MT" w:hAnsi="SymbolMT" w:cs="SymbolMT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55FC9"/>
    <w:multiLevelType w:val="multilevel"/>
    <w:tmpl w:val="CE90228E"/>
    <w:lvl w:ilvl="0">
      <w:start w:val="1"/>
      <w:numFmt w:val="bullet"/>
      <w:lvlText w:val="‒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F27E7A"/>
    <w:multiLevelType w:val="multilevel"/>
    <w:tmpl w:val="9FEA5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9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A07"/>
    <w:rsid w:val="00075C0E"/>
    <w:rsid w:val="00120992"/>
    <w:rsid w:val="001616B1"/>
    <w:rsid w:val="0017678F"/>
    <w:rsid w:val="002329B6"/>
    <w:rsid w:val="002A0C0E"/>
    <w:rsid w:val="00320F42"/>
    <w:rsid w:val="003933D8"/>
    <w:rsid w:val="0053711D"/>
    <w:rsid w:val="005837D7"/>
    <w:rsid w:val="005B0421"/>
    <w:rsid w:val="00655A07"/>
    <w:rsid w:val="00677D2A"/>
    <w:rsid w:val="00712EB6"/>
    <w:rsid w:val="00755B95"/>
    <w:rsid w:val="00770B90"/>
    <w:rsid w:val="007D7C9D"/>
    <w:rsid w:val="009C7ABB"/>
    <w:rsid w:val="00A83C02"/>
    <w:rsid w:val="00B42646"/>
    <w:rsid w:val="00BE266A"/>
    <w:rsid w:val="00CF25B2"/>
    <w:rsid w:val="00D60584"/>
    <w:rsid w:val="00D675F1"/>
    <w:rsid w:val="00F3356F"/>
    <w:rsid w:val="00F42DD5"/>
    <w:rsid w:val="00F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78A2"/>
  <w15:docId w15:val="{BD4B7146-9305-429D-9CDC-1182EAB0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D9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933D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33D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770B90"/>
    <w:pPr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qFormat/>
    <w:rsid w:val="00CF3414"/>
    <w:rPr>
      <w:rFonts w:ascii="Tahoma" w:hAnsi="Tahoma" w:cs="Tahoma"/>
      <w:sz w:val="16"/>
      <w:szCs w:val="16"/>
    </w:rPr>
  </w:style>
  <w:style w:type="character" w:customStyle="1" w:styleId="FontStyle22">
    <w:name w:val="Font Style22"/>
    <w:uiPriority w:val="99"/>
    <w:qFormat/>
    <w:rsid w:val="00113672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qFormat/>
    <w:rsid w:val="00113672"/>
    <w:rPr>
      <w:rFonts w:ascii="Arial" w:hAnsi="Arial" w:cs="Arial"/>
      <w:sz w:val="16"/>
      <w:szCs w:val="16"/>
    </w:rPr>
  </w:style>
  <w:style w:type="character" w:styleId="a5">
    <w:name w:val="Strong"/>
    <w:uiPriority w:val="22"/>
    <w:qFormat/>
    <w:rsid w:val="00113672"/>
    <w:rPr>
      <w:b/>
      <w:bCs/>
    </w:rPr>
  </w:style>
  <w:style w:type="character" w:styleId="a6">
    <w:name w:val="Hyperlink"/>
    <w:basedOn w:val="a0"/>
    <w:uiPriority w:val="99"/>
    <w:unhideWhenUsed/>
    <w:rsid w:val="00A569EC"/>
    <w:rPr>
      <w:color w:val="0000FF"/>
      <w:u w:val="single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FR2">
    <w:name w:val="FR2"/>
    <w:qFormat/>
    <w:rsid w:val="00CF3414"/>
    <w:pPr>
      <w:widowControl w:val="0"/>
      <w:spacing w:before="180"/>
    </w:pPr>
    <w:rPr>
      <w:rFonts w:ascii="Times New Roman" w:eastAsia="Times New Roman" w:hAnsi="Times New Roman" w:cs="Times New Roman"/>
      <w:sz w:val="18"/>
      <w:szCs w:val="18"/>
    </w:rPr>
  </w:style>
  <w:style w:type="paragraph" w:styleId="a4">
    <w:name w:val="Balloon Text"/>
    <w:basedOn w:val="a"/>
    <w:link w:val="a3"/>
    <w:unhideWhenUsed/>
    <w:qFormat/>
    <w:rsid w:val="00CF3414"/>
    <w:rPr>
      <w:rFonts w:ascii="Tahoma" w:hAnsi="Tahoma" w:cs="Tahoma"/>
      <w:sz w:val="16"/>
      <w:szCs w:val="16"/>
    </w:rPr>
  </w:style>
  <w:style w:type="paragraph" w:customStyle="1" w:styleId="ConsNonformat">
    <w:name w:val="ConsNonformat"/>
    <w:qFormat/>
    <w:rsid w:val="00A55E7F"/>
    <w:pPr>
      <w:widowControl w:val="0"/>
      <w:ind w:right="19772"/>
    </w:pPr>
    <w:rPr>
      <w:rFonts w:ascii="Courier New" w:eastAsia="Times New Roman" w:hAnsi="Courier New" w:cs="Courier New"/>
      <w:sz w:val="20"/>
      <w:szCs w:val="20"/>
    </w:rPr>
  </w:style>
  <w:style w:type="paragraph" w:customStyle="1" w:styleId="Style7">
    <w:name w:val="Style7"/>
    <w:basedOn w:val="a"/>
    <w:uiPriority w:val="99"/>
    <w:qFormat/>
    <w:rsid w:val="00113672"/>
    <w:pPr>
      <w:widowControl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qFormat/>
    <w:rsid w:val="00113672"/>
    <w:pPr>
      <w:widowControl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qFormat/>
    <w:rsid w:val="00113672"/>
    <w:pPr>
      <w:widowControl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qFormat/>
    <w:rsid w:val="00113672"/>
    <w:pPr>
      <w:widowControl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qFormat/>
    <w:rsid w:val="00113672"/>
    <w:pPr>
      <w:widowControl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paragraph" w:styleId="ac">
    <w:name w:val="List Paragraph"/>
    <w:basedOn w:val="a"/>
    <w:uiPriority w:val="34"/>
    <w:qFormat/>
    <w:rsid w:val="005A232D"/>
    <w:pPr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ad">
    <w:name w:val="Table Grid"/>
    <w:basedOn w:val="a1"/>
    <w:uiPriority w:val="39"/>
    <w:rsid w:val="00CF341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075C0E"/>
    <w:pPr>
      <w:autoSpaceDN w:val="0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75C0E"/>
    <w:pPr>
      <w:spacing w:after="140" w:line="276" w:lineRule="auto"/>
    </w:pPr>
  </w:style>
  <w:style w:type="paragraph" w:styleId="ae">
    <w:name w:val="Normal (Web)"/>
    <w:basedOn w:val="a"/>
    <w:uiPriority w:val="99"/>
    <w:unhideWhenUsed/>
    <w:rsid w:val="00075C0E"/>
    <w:pPr>
      <w:suppressAutoHyphens w:val="0"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770B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f">
    <w:name w:val="FollowedHyperlink"/>
    <w:basedOn w:val="a0"/>
    <w:uiPriority w:val="99"/>
    <w:semiHidden/>
    <w:unhideWhenUsed/>
    <w:rsid w:val="00FA46CC"/>
    <w:rPr>
      <w:color w:val="800080" w:themeColor="followedHyperlink"/>
      <w:u w:val="single"/>
    </w:rPr>
  </w:style>
  <w:style w:type="character" w:customStyle="1" w:styleId="hgkelc">
    <w:name w:val="hgkelc"/>
    <w:basedOn w:val="a0"/>
    <w:rsid w:val="00A83C02"/>
  </w:style>
  <w:style w:type="character" w:customStyle="1" w:styleId="10">
    <w:name w:val="Заголовок 1 Знак"/>
    <w:basedOn w:val="a0"/>
    <w:link w:val="1"/>
    <w:uiPriority w:val="9"/>
    <w:rsid w:val="003933D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3933D8"/>
    <w:pPr>
      <w:suppressAutoHyphens w:val="0"/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3933D8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3933D8"/>
    <w:pPr>
      <w:spacing w:after="100"/>
    </w:pPr>
  </w:style>
  <w:style w:type="paragraph" w:styleId="af1">
    <w:name w:val="Subtitle"/>
    <w:basedOn w:val="a"/>
    <w:next w:val="a"/>
    <w:link w:val="af2"/>
    <w:uiPriority w:val="11"/>
    <w:qFormat/>
    <w:rsid w:val="003933D8"/>
    <w:pPr>
      <w:numPr>
        <w:ilvl w:val="1"/>
      </w:numPr>
      <w:spacing w:after="160"/>
    </w:pPr>
    <w:rPr>
      <w:color w:val="000000" w:themeColor="text1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3933D8"/>
    <w:rPr>
      <w:rFonts w:ascii="Times New Roman" w:hAnsi="Times New Roman"/>
      <w:color w:val="000000" w:themeColor="text1"/>
      <w:spacing w:val="15"/>
      <w:sz w:val="28"/>
    </w:rPr>
  </w:style>
  <w:style w:type="character" w:customStyle="1" w:styleId="20">
    <w:name w:val="Заголовок 2 Знак"/>
    <w:basedOn w:val="a0"/>
    <w:link w:val="2"/>
    <w:uiPriority w:val="9"/>
    <w:rsid w:val="003933D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933D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5602B-892C-4643-8EEC-ECF80B2ED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11</Pages>
  <Words>2558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Pavel Shevelkov</cp:lastModifiedBy>
  <cp:revision>13</cp:revision>
  <cp:lastPrinted>2018-04-19T07:31:00Z</cp:lastPrinted>
  <dcterms:created xsi:type="dcterms:W3CDTF">2024-02-04T15:58:00Z</dcterms:created>
  <dcterms:modified xsi:type="dcterms:W3CDTF">2024-05-23T02:48:00Z</dcterms:modified>
  <dc:language>ru-RU</dc:language>
</cp:coreProperties>
</file>