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D21" w:rsidRDefault="00AD5D21" w:rsidP="00AD5D21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Laboratoriya ishi-6</w:t>
      </w:r>
    </w:p>
    <w:p w:rsidR="00AD5D21" w:rsidRDefault="00AD5D21" w:rsidP="00AD5D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Mavzu: Formani yaratish va elementlarini ishlatish (input, textarea, select)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1. Kirish</w:t>
      </w:r>
    </w:p>
    <w:p w:rsidR="00AD5D21" w:rsidRDefault="00AD5D21" w:rsidP="00AD5D21">
      <w:r>
        <w:t xml:space="preserve">Veb-dasturlashda foydalanuvchi bilan tizim o‘rtasidagi o‘zaro aloqa </w:t>
      </w:r>
      <w:r>
        <w:rPr>
          <w:b/>
          <w:bCs/>
        </w:rPr>
        <w:t>forma (form)</w:t>
      </w:r>
      <w:r>
        <w:t xml:space="preserve"> elementlari orqali amalga oshiriladi.</w:t>
      </w:r>
      <w:r>
        <w:br/>
        <w:t>Forma — bu foydalanuvchidan ma’lumot qabul qilish va uni serverga yuborish uchun mo‘ljallangan HTML tuzilmasidir.</w:t>
      </w:r>
      <w:r>
        <w:br/>
        <w:t xml:space="preserve">Masalan, </w:t>
      </w:r>
      <w:r>
        <w:rPr>
          <w:b/>
          <w:bCs/>
        </w:rPr>
        <w:t>ro‘yxatdan o‘tish</w:t>
      </w:r>
      <w:r>
        <w:t xml:space="preserve">, </w:t>
      </w:r>
      <w:r>
        <w:rPr>
          <w:b/>
          <w:bCs/>
        </w:rPr>
        <w:t>kirish oynasi</w:t>
      </w:r>
      <w:r>
        <w:t xml:space="preserve">, </w:t>
      </w:r>
      <w:r>
        <w:rPr>
          <w:b/>
          <w:bCs/>
        </w:rPr>
        <w:t>izlash satri</w:t>
      </w:r>
      <w:r>
        <w:t xml:space="preserve">, </w:t>
      </w:r>
      <w:r>
        <w:rPr>
          <w:b/>
          <w:bCs/>
        </w:rPr>
        <w:t>so‘rov yuborish</w:t>
      </w:r>
      <w:r>
        <w:t xml:space="preserve">, </w:t>
      </w:r>
      <w:r>
        <w:rPr>
          <w:b/>
          <w:bCs/>
        </w:rPr>
        <w:t>buyurtma berish</w:t>
      </w:r>
      <w:r>
        <w:t xml:space="preserve"> va shunga o‘xshash funksiyalar aynan formalar yordamida bajariladi.</w:t>
      </w:r>
    </w:p>
    <w:p w:rsidR="00AD5D21" w:rsidRDefault="00AD5D21" w:rsidP="00AD5D21">
      <w:r>
        <w:t xml:space="preserve">HTML formasi &lt;form&gt; tegi orqali yaratiladi va uning ichida turli </w:t>
      </w:r>
      <w:r>
        <w:rPr>
          <w:b/>
          <w:bCs/>
        </w:rPr>
        <w:t>ma’lumot kiritish elementlari</w:t>
      </w:r>
      <w:r>
        <w:t xml:space="preserve"> (&lt;input&gt;, &lt;textarea&gt;, &lt;select&gt;, &lt;button&gt;, va boshqalar) joylashtiriladi.</w:t>
      </w:r>
      <w:r>
        <w:br/>
        <w:t>Forma foydalanuvchining kiritgan ma’lumotlarini serverga yuborish yoki sahifada qayta ishlash imkonini beradi.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2. Formaning umumiy tuzilishi</w:t>
      </w:r>
    </w:p>
    <w:p w:rsidR="00AD5D21" w:rsidRDefault="00AD5D21" w:rsidP="00AD5D21">
      <w:r>
        <w:t>Formaning asosiy tegi — &lt;form&gt; bo‘lib, u bir nechta muhim atributlarga ega: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Sintaksis:</w:t>
      </w:r>
    </w:p>
    <w:p w:rsidR="00AD5D21" w:rsidRDefault="00AD5D21" w:rsidP="00AD5D21">
      <w:r>
        <w:t>&lt;form action="server_adresi" method="post"&gt;</w:t>
      </w:r>
    </w:p>
    <w:p w:rsidR="00AD5D21" w:rsidRDefault="00AD5D21" w:rsidP="00AD5D21">
      <w:r>
        <w:t xml:space="preserve">  &lt;!-- forma elementlari --&gt;</w:t>
      </w:r>
    </w:p>
    <w:p w:rsidR="00AD5D21" w:rsidRDefault="00AD5D21" w:rsidP="00AD5D21">
      <w:r>
        <w:t>&lt;/form&gt;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Muhim atributlar:</w:t>
      </w:r>
    </w:p>
    <w:tbl>
      <w:tblPr>
        <w:tblW w:w="0" w:type="auto"/>
        <w:tblCellSpacing w:w="15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404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Atribut nomi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Tavsifi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Ma’lumotlar yuboriladigan manzil (server yoki boshqa sahifa).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Ma’lumot yuborish usuli: GET yoki POST.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Formaning nomi (serverda identifikatsiya uchun).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Yuborilgan natija qayerda ochilishini bildiradi (_blank, _self, va hokazo).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enctype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Ma’lumotlar kodlash usuli (multipart/form-data, fayl yuklashda ishlatiladi).</w:t>
            </w:r>
          </w:p>
        </w:tc>
      </w:tr>
    </w:tbl>
    <w:p w:rsidR="00AD5D21" w:rsidRDefault="00AD5D21" w:rsidP="00AD5D21">
      <w:pPr>
        <w:rPr>
          <w:b/>
          <w:bCs/>
        </w:rPr>
      </w:pPr>
      <w:r>
        <w:rPr>
          <w:b/>
          <w:bCs/>
        </w:rPr>
        <w:t>GET va POST farqi:</w:t>
      </w:r>
    </w:p>
    <w:p w:rsidR="00AD5D21" w:rsidRDefault="00AD5D21" w:rsidP="00AD5D21">
      <w:pPr>
        <w:numPr>
          <w:ilvl w:val="0"/>
          <w:numId w:val="1"/>
        </w:numPr>
      </w:pPr>
      <w:r>
        <w:rPr>
          <w:b/>
          <w:bCs/>
        </w:rPr>
        <w:t>GET</w:t>
      </w:r>
      <w:r>
        <w:t xml:space="preserve"> — ma’lumotlar URL manziliga qo‘shiladi (oddiy so‘rovlar uchun).</w:t>
      </w:r>
    </w:p>
    <w:p w:rsidR="00AD5D21" w:rsidRDefault="00AD5D21" w:rsidP="00AD5D21">
      <w:pPr>
        <w:numPr>
          <w:ilvl w:val="0"/>
          <w:numId w:val="1"/>
        </w:numPr>
      </w:pPr>
      <w:r>
        <w:rPr>
          <w:b/>
          <w:bCs/>
        </w:rPr>
        <w:t>POST</w:t>
      </w:r>
      <w:r>
        <w:t xml:space="preserve"> — ma’lumotlar yashirin tarzda, xavfsizroq yuboriladi (parollar, fayllar uchun).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3. &lt;input&gt; elementi</w:t>
      </w:r>
    </w:p>
    <w:p w:rsidR="00AD5D21" w:rsidRDefault="00AD5D21" w:rsidP="00AD5D21">
      <w:r>
        <w:t>&lt;input&gt; — formaning eng asosiy elementi bo‘lib, foydalanuvchidan ma’lumot qabul qiladi.</w:t>
      </w:r>
      <w:r>
        <w:br/>
        <w:t>Uning type atributi orqali ma’lumot turi belgilanadi.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3.1. Umumiy sintaksis:</w:t>
      </w:r>
    </w:p>
    <w:p w:rsidR="00AD5D21" w:rsidRDefault="00AD5D21" w:rsidP="00AD5D21">
      <w:r>
        <w:t>&lt;input type="type_nomi" name="nomi" value="qiymat"&gt;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3.2. Eng ko‘p ishlatiladigan input turlari:</w:t>
      </w:r>
    </w:p>
    <w:tbl>
      <w:tblPr>
        <w:tblW w:w="0" w:type="auto"/>
        <w:tblCellSpacing w:w="15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169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type qiymati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Tavsifi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Oddiy matn kiritish uchun maydon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Maxfiy matn (yashirin belgilar bilan)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Elektron pochta manzili kiritish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Raqamli qiymat kiritish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radio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Variantlardan bittasini tanlash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checkbox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Bir yoki bir nechta variantlarni tanlash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Sana tanlash uchun kalendar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Vaqt tanlash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lastRenderedPageBreak/>
              <w:t>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Rang tanlash oynasi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Fayl yuklash uchun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submit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Formani yuborish tugmasi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reset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Kiritilgan ma’lumotlarni tozalash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Oddiy tugma (keyinchalik JavaScript bilan ishlatiladi)</w:t>
            </w:r>
          </w:p>
        </w:tc>
      </w:tr>
    </w:tbl>
    <w:p w:rsidR="00AD5D21" w:rsidRDefault="00AD5D21" w:rsidP="00AD5D21">
      <w:pPr>
        <w:rPr>
          <w:b/>
          <w:bCs/>
        </w:rPr>
      </w:pPr>
      <w:r>
        <w:rPr>
          <w:b/>
          <w:bCs/>
        </w:rPr>
        <w:t>3.3. Misollar:</w:t>
      </w:r>
    </w:p>
    <w:p w:rsidR="00AD5D21" w:rsidRDefault="00AD5D21" w:rsidP="00AD5D21">
      <w:r>
        <w:t>&lt;form&gt;</w:t>
      </w:r>
    </w:p>
    <w:p w:rsidR="00AD5D21" w:rsidRDefault="00AD5D21" w:rsidP="00AD5D21">
      <w:r>
        <w:t xml:space="preserve">  &lt;label&gt;Foydalanuvchi ismi:&lt;/label&gt;</w:t>
      </w:r>
    </w:p>
    <w:p w:rsidR="00AD5D21" w:rsidRDefault="00AD5D21" w:rsidP="00AD5D21">
      <w:r>
        <w:t xml:space="preserve">  &lt;input type="text" name="username" placeholder="Ismingizni kiriting"&gt;</w:t>
      </w:r>
    </w:p>
    <w:p w:rsidR="00AD5D21" w:rsidRDefault="00AD5D21" w:rsidP="00AD5D21">
      <w:r>
        <w:t xml:space="preserve"> </w:t>
      </w:r>
    </w:p>
    <w:p w:rsidR="00AD5D21" w:rsidRDefault="00AD5D21" w:rsidP="00AD5D21">
      <w:r>
        <w:t xml:space="preserve">  &lt;label&gt;Parol:&lt;/label&gt;</w:t>
      </w:r>
    </w:p>
    <w:p w:rsidR="00AD5D21" w:rsidRDefault="00AD5D21" w:rsidP="00AD5D21">
      <w:r>
        <w:t xml:space="preserve">  &lt;input type="password" name="password"&gt;</w:t>
      </w:r>
    </w:p>
    <w:p w:rsidR="00AD5D21" w:rsidRDefault="00AD5D21" w:rsidP="00AD5D21">
      <w:r>
        <w:t xml:space="preserve"> </w:t>
      </w:r>
    </w:p>
    <w:p w:rsidR="00AD5D21" w:rsidRDefault="00AD5D21" w:rsidP="00AD5D21">
      <w:r>
        <w:t xml:space="preserve">  &lt;label&gt;Email:&lt;/label&gt;</w:t>
      </w:r>
    </w:p>
    <w:p w:rsidR="00AD5D21" w:rsidRDefault="00AD5D21" w:rsidP="00AD5D21">
      <w:r>
        <w:t xml:space="preserve">  &lt;input type="email" name="email"&gt;</w:t>
      </w:r>
    </w:p>
    <w:p w:rsidR="00AD5D21" w:rsidRDefault="00AD5D21" w:rsidP="00AD5D21">
      <w:r>
        <w:t xml:space="preserve"> </w:t>
      </w:r>
    </w:p>
    <w:p w:rsidR="00AD5D21" w:rsidRDefault="00AD5D21" w:rsidP="00AD5D21">
      <w:r>
        <w:t xml:space="preserve">  &lt;label&gt;Jins:&lt;/label&gt;&lt;br&gt;</w:t>
      </w:r>
    </w:p>
    <w:p w:rsidR="00AD5D21" w:rsidRDefault="00AD5D21" w:rsidP="00AD5D21">
      <w:r>
        <w:t xml:space="preserve">  &lt;input type="radio" name="gender" value="male"&gt; Erkak</w:t>
      </w:r>
    </w:p>
    <w:p w:rsidR="00AD5D21" w:rsidRDefault="00AD5D21" w:rsidP="00AD5D21">
      <w:r>
        <w:t xml:space="preserve">  &lt;input type="radio" name="gender" value="female"&gt; Ayol</w:t>
      </w:r>
    </w:p>
    <w:p w:rsidR="00AD5D21" w:rsidRDefault="00AD5D21" w:rsidP="00AD5D21">
      <w:r>
        <w:t xml:space="preserve"> </w:t>
      </w:r>
    </w:p>
    <w:p w:rsidR="00AD5D21" w:rsidRDefault="00AD5D21" w:rsidP="00AD5D21">
      <w:r>
        <w:t xml:space="preserve">  &lt;label&gt;Qiziqishlar:&lt;/label&gt;&lt;br&gt;</w:t>
      </w:r>
    </w:p>
    <w:p w:rsidR="00AD5D21" w:rsidRDefault="00AD5D21" w:rsidP="00AD5D21">
      <w:r>
        <w:t xml:space="preserve">  &lt;input type="checkbox" name="hobby" value="music"&gt; Musiqa</w:t>
      </w:r>
    </w:p>
    <w:p w:rsidR="00AD5D21" w:rsidRDefault="00AD5D21" w:rsidP="00AD5D21">
      <w:r>
        <w:lastRenderedPageBreak/>
        <w:t xml:space="preserve">  &lt;input type="checkbox" name="hobby" value="sport"&gt; Sport</w:t>
      </w:r>
    </w:p>
    <w:p w:rsidR="00AD5D21" w:rsidRDefault="00AD5D21" w:rsidP="00AD5D21">
      <w:r>
        <w:t xml:space="preserve"> </w:t>
      </w:r>
    </w:p>
    <w:p w:rsidR="00AD5D21" w:rsidRDefault="00AD5D21" w:rsidP="00AD5D21">
      <w:r>
        <w:t xml:space="preserve">  &lt;br&gt;&lt;br&gt;</w:t>
      </w:r>
    </w:p>
    <w:p w:rsidR="00AD5D21" w:rsidRDefault="00AD5D21" w:rsidP="00AD5D21">
      <w:r>
        <w:t xml:space="preserve">  &lt;input type="submit" value="Yuborish"&gt;</w:t>
      </w:r>
    </w:p>
    <w:p w:rsidR="00AD5D21" w:rsidRDefault="00AD5D21" w:rsidP="00AD5D21">
      <w:r>
        <w:t xml:space="preserve">  &lt;input type="reset" value="Tozalash"&gt;</w:t>
      </w:r>
    </w:p>
    <w:p w:rsidR="00AD5D21" w:rsidRDefault="00AD5D21" w:rsidP="00AD5D21">
      <w:r>
        <w:t>&lt;/form&gt;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3.4. Muhim atributlar:</w:t>
      </w:r>
    </w:p>
    <w:tbl>
      <w:tblPr>
        <w:tblW w:w="0" w:type="auto"/>
        <w:tblCellSpacing w:w="15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363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Element nomi (serverda ma’lumotni aniqlash uchun).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Dastlabki qiymat.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placeholder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Maydonda yordamchi matn ko‘rsatadi.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Kiritish majburiyligini belgilaydi.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readonly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Faqat o‘qish uchun (tahrirlab bo‘lmaydi).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disabled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Faolsiz (ishlamaydi) holat.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maxlength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Kiritilishi mumkin bo‘lgan belgilar sonini chegaralaydi.</w:t>
            </w:r>
          </w:p>
        </w:tc>
      </w:tr>
    </w:tbl>
    <w:p w:rsidR="00AD5D21" w:rsidRDefault="00AD5D21" w:rsidP="00AD5D21">
      <w:r>
        <w:t xml:space="preserve"> 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4. &lt;textarea&gt; elementi</w:t>
      </w:r>
    </w:p>
    <w:p w:rsidR="00AD5D21" w:rsidRDefault="00AD5D21" w:rsidP="00AD5D21">
      <w:r>
        <w:t xml:space="preserve">Agar foydalanuvchidan </w:t>
      </w:r>
      <w:r>
        <w:rPr>
          <w:b/>
          <w:bCs/>
        </w:rPr>
        <w:t>uzun matn</w:t>
      </w:r>
      <w:r>
        <w:t xml:space="preserve"> (fikr, sharh, tavsif, izoh) olish kerak bo‘lsa, &lt;textarea&gt; tegi ishlatiladi. Bu element bir necha qatorli matn kiritish maydonini yaratadi.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Sintaksis:</w:t>
      </w:r>
    </w:p>
    <w:p w:rsidR="00AD5D21" w:rsidRDefault="00AD5D21" w:rsidP="00AD5D21">
      <w:r>
        <w:t>&lt;textarea name="izoh" rows="5" cols="40" placeholder="Izohingizni kiriting"&gt;&lt;/textarea&gt;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Muhim atributlar:</w:t>
      </w:r>
    </w:p>
    <w:tbl>
      <w:tblPr>
        <w:tblW w:w="0" w:type="auto"/>
        <w:tblCellSpacing w:w="15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54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Qatorlar sonini bildiradi.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cols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Ustunlar (satr kengligi) soni.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placeholder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Yordamchi matn.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readonly</w:t>
            </w:r>
            <w:r>
              <w:t xml:space="preserve">, </w:t>
            </w:r>
            <w:r>
              <w:rPr>
                <w:b/>
                <w:bCs/>
              </w:rPr>
              <w:t>disabled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Foydalanuvchi o‘zgartira olmasligi uchun.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Maydonni majburiy qiladi.</w:t>
            </w:r>
          </w:p>
        </w:tc>
      </w:tr>
    </w:tbl>
    <w:p w:rsidR="00AD5D21" w:rsidRDefault="00AD5D21" w:rsidP="00AD5D21">
      <w:pPr>
        <w:rPr>
          <w:b/>
          <w:bCs/>
        </w:rPr>
      </w:pPr>
      <w:r>
        <w:rPr>
          <w:b/>
          <w:bCs/>
        </w:rPr>
        <w:t>Misol:</w:t>
      </w:r>
    </w:p>
    <w:p w:rsidR="00AD5D21" w:rsidRDefault="00AD5D21" w:rsidP="00AD5D21">
      <w:r>
        <w:t>&lt;label&gt;Fikr-mulohaza:&lt;/label&gt;&lt;br&gt;</w:t>
      </w:r>
    </w:p>
    <w:p w:rsidR="00AD5D21" w:rsidRDefault="00AD5D21" w:rsidP="00AD5D21">
      <w:r>
        <w:t>&lt;textarea name="message" rows="5" cols="50" placeholder="O‘z fikringizni yozing..."&gt;&lt;/textarea&gt;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5. &lt;select&gt; va &lt;option&gt; elementlari</w:t>
      </w:r>
    </w:p>
    <w:p w:rsidR="00AD5D21" w:rsidRDefault="00AD5D21" w:rsidP="00AD5D21">
      <w:r>
        <w:t xml:space="preserve">Foydalanuvchiga </w:t>
      </w:r>
      <w:r>
        <w:rPr>
          <w:b/>
          <w:bCs/>
        </w:rPr>
        <w:t>ro‘yxatdan tanlash</w:t>
      </w:r>
      <w:r>
        <w:t xml:space="preserve"> imkonini berish uchun &lt;select&gt; elementi ishlatiladi.</w:t>
      </w:r>
      <w:r>
        <w:br/>
        <w:t>Bu element ichida bir nechta &lt;option&gt; teglar joylashadi.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Sintaksis:</w:t>
      </w:r>
    </w:p>
    <w:p w:rsidR="00AD5D21" w:rsidRDefault="00AD5D21" w:rsidP="00AD5D21">
      <w:r>
        <w:t>&lt;select name="shahar"&gt;</w:t>
      </w:r>
    </w:p>
    <w:p w:rsidR="00AD5D21" w:rsidRDefault="00AD5D21" w:rsidP="00AD5D21">
      <w:r>
        <w:t xml:space="preserve">  &lt;option value="toshkent"&gt;Toshkent&lt;/option&gt;</w:t>
      </w:r>
    </w:p>
    <w:p w:rsidR="00AD5D21" w:rsidRDefault="00AD5D21" w:rsidP="00AD5D21">
      <w:r>
        <w:t xml:space="preserve">  &lt;option value="samarqand"&gt;Samarqand&lt;/option&gt;</w:t>
      </w:r>
    </w:p>
    <w:p w:rsidR="00AD5D21" w:rsidRDefault="00AD5D21" w:rsidP="00AD5D21">
      <w:r>
        <w:t xml:space="preserve">  &lt;option value="buxoro"&gt;Buxoro&lt;/option&gt;</w:t>
      </w:r>
    </w:p>
    <w:p w:rsidR="00AD5D21" w:rsidRDefault="00AD5D21" w:rsidP="00AD5D21">
      <w:r>
        <w:t>&lt;/select&gt;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Muhim atributlar:</w:t>
      </w:r>
    </w:p>
    <w:tbl>
      <w:tblPr>
        <w:tblW w:w="0" w:type="auto"/>
        <w:tblCellSpacing w:w="15" w:type="dxa"/>
        <w:tblInd w:w="6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5103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Atribut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Select elementining nomi.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lastRenderedPageBreak/>
              <w:t>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Ko‘rinadigan variantlar soni.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multiple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5D21" w:rsidRDefault="00AD5D21">
            <w:r>
              <w:t>Bir nechta variantni tanlash imkonini beradi.</w:t>
            </w:r>
          </w:p>
        </w:tc>
      </w:tr>
    </w:tbl>
    <w:p w:rsidR="00AD5D21" w:rsidRDefault="00AD5D21" w:rsidP="00AD5D21">
      <w:pPr>
        <w:rPr>
          <w:b/>
          <w:bCs/>
        </w:rPr>
      </w:pPr>
      <w:r>
        <w:rPr>
          <w:b/>
          <w:bCs/>
        </w:rPr>
        <w:t>Misol:</w:t>
      </w:r>
    </w:p>
    <w:p w:rsidR="00AD5D21" w:rsidRDefault="00AD5D21" w:rsidP="00AD5D21">
      <w:r>
        <w:t>&lt;label&gt;Yashash joyingiz:&lt;/label&gt;</w:t>
      </w:r>
    </w:p>
    <w:p w:rsidR="00AD5D21" w:rsidRDefault="00AD5D21" w:rsidP="00AD5D21">
      <w:r>
        <w:t>&lt;select name="viloyat" required&gt;</w:t>
      </w:r>
    </w:p>
    <w:p w:rsidR="00AD5D21" w:rsidRDefault="00AD5D21" w:rsidP="00AD5D21">
      <w:r>
        <w:t xml:space="preserve">  &lt;option value=""&gt;Viloyatni tanlang&lt;/option&gt;</w:t>
      </w:r>
    </w:p>
    <w:p w:rsidR="00AD5D21" w:rsidRDefault="00AD5D21" w:rsidP="00AD5D21">
      <w:r>
        <w:t xml:space="preserve">  &lt;option value="toshkent"&gt;Toshkent&lt;/option&gt;</w:t>
      </w:r>
    </w:p>
    <w:p w:rsidR="00AD5D21" w:rsidRDefault="00AD5D21" w:rsidP="00AD5D21">
      <w:r>
        <w:t xml:space="preserve">  &lt;option value="andijon"&gt;Andijon&lt;/option&gt;</w:t>
      </w:r>
    </w:p>
    <w:p w:rsidR="00AD5D21" w:rsidRDefault="00AD5D21" w:rsidP="00AD5D21">
      <w:r>
        <w:t xml:space="preserve">  &lt;option value="fargona"&gt;Farg‘ona&lt;/option&gt;</w:t>
      </w:r>
    </w:p>
    <w:p w:rsidR="00AD5D21" w:rsidRDefault="00AD5D21" w:rsidP="00AD5D21">
      <w:r>
        <w:t xml:space="preserve">  &lt;option value="samarqand"&gt;Samarqand&lt;/option&gt;</w:t>
      </w:r>
    </w:p>
    <w:p w:rsidR="00AD5D21" w:rsidRDefault="00AD5D21" w:rsidP="00AD5D21">
      <w:r>
        <w:t>&lt;/select&gt;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optgroup yordamida guruhlash:</w:t>
      </w:r>
    </w:p>
    <w:p w:rsidR="00AD5D21" w:rsidRDefault="00AD5D21" w:rsidP="00AD5D21">
      <w:r>
        <w:t>&lt;select name="yo‘nalish"&gt;</w:t>
      </w:r>
    </w:p>
    <w:p w:rsidR="00AD5D21" w:rsidRDefault="00AD5D21" w:rsidP="00AD5D21">
      <w:r>
        <w:t xml:space="preserve">  &lt;optgroup label="Dasturlash tillari"&gt;</w:t>
      </w:r>
    </w:p>
    <w:p w:rsidR="00AD5D21" w:rsidRDefault="00AD5D21" w:rsidP="00AD5D21">
      <w:r>
        <w:t xml:space="preserve">    &lt;option&gt;Python&lt;/option&gt;</w:t>
      </w:r>
    </w:p>
    <w:p w:rsidR="00AD5D21" w:rsidRDefault="00AD5D21" w:rsidP="00AD5D21">
      <w:r>
        <w:t xml:space="preserve">    &lt;option&gt;Java&lt;/option&gt;</w:t>
      </w:r>
    </w:p>
    <w:p w:rsidR="00AD5D21" w:rsidRDefault="00AD5D21" w:rsidP="00AD5D21">
      <w:r>
        <w:t xml:space="preserve">    &lt;option&gt;C#&lt;/option&gt;</w:t>
      </w:r>
    </w:p>
    <w:p w:rsidR="00AD5D21" w:rsidRDefault="00AD5D21" w:rsidP="00AD5D21">
      <w:r>
        <w:t xml:space="preserve">  &lt;/optgroup&gt;</w:t>
      </w:r>
    </w:p>
    <w:p w:rsidR="00AD5D21" w:rsidRDefault="00AD5D21" w:rsidP="00AD5D21">
      <w:r>
        <w:t xml:space="preserve">  &lt;optgroup label="Veb texnologiyalar"&gt;</w:t>
      </w:r>
    </w:p>
    <w:p w:rsidR="00AD5D21" w:rsidRDefault="00AD5D21" w:rsidP="00AD5D21">
      <w:r>
        <w:t xml:space="preserve">    &lt;option&gt;HTML&lt;/option&gt;</w:t>
      </w:r>
    </w:p>
    <w:p w:rsidR="00AD5D21" w:rsidRDefault="00AD5D21" w:rsidP="00AD5D21">
      <w:r>
        <w:t xml:space="preserve">    &lt;option&gt;CSS&lt;/option&gt;</w:t>
      </w:r>
    </w:p>
    <w:p w:rsidR="00AD5D21" w:rsidRDefault="00AD5D21" w:rsidP="00AD5D21">
      <w:r>
        <w:t xml:space="preserve">    &lt;option&gt;JavaScript&lt;/option&gt;</w:t>
      </w:r>
    </w:p>
    <w:p w:rsidR="00AD5D21" w:rsidRDefault="00AD5D21" w:rsidP="00AD5D21">
      <w:r>
        <w:lastRenderedPageBreak/>
        <w:t xml:space="preserve">  &lt;/optgroup&gt;</w:t>
      </w:r>
    </w:p>
    <w:p w:rsidR="00AD5D21" w:rsidRDefault="00AD5D21" w:rsidP="00AD5D21">
      <w:r>
        <w:t>&lt;/select&gt;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6. Formaning boshqa yordamchi elementlari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13"/>
      </w:tblGrid>
      <w:tr w:rsidR="00AD5D21" w:rsidTr="00AD5D2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pPr>
              <w:rPr>
                <w:b/>
                <w:bCs/>
              </w:rPr>
            </w:pPr>
            <w:r>
              <w:rPr>
                <w:b/>
                <w:bCs/>
              </w:rPr>
              <w:t>Tavsif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&lt;label&gt;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t>Kiritish maydoniga nom beradi. for atributi orqali input bilan bog‘lanadi.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&lt;fieldset&gt;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t>Formadagi elementlarni guruhlaydi.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&lt;legend&gt;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t>Fieldset uchun sarlavha beradi.</w:t>
            </w:r>
          </w:p>
        </w:tc>
      </w:tr>
      <w:tr w:rsidR="00AD5D21" w:rsidTr="00AD5D2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rPr>
                <w:b/>
                <w:bCs/>
              </w:rPr>
              <w:t>&lt;button&gt;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D5D21" w:rsidRDefault="00AD5D21">
            <w:r>
              <w:t>Yuborish yoki maxsus amallar uchun tugma yaratadi.</w:t>
            </w:r>
          </w:p>
        </w:tc>
      </w:tr>
    </w:tbl>
    <w:p w:rsidR="00AD5D21" w:rsidRDefault="00AD5D21" w:rsidP="00AD5D21">
      <w:pPr>
        <w:rPr>
          <w:b/>
          <w:bCs/>
        </w:rPr>
      </w:pPr>
      <w:r>
        <w:rPr>
          <w:b/>
          <w:bCs/>
        </w:rPr>
        <w:t>Misol:</w:t>
      </w:r>
    </w:p>
    <w:p w:rsidR="00AD5D21" w:rsidRDefault="00AD5D21" w:rsidP="00AD5D21">
      <w:r>
        <w:t>&lt;fieldset&gt;</w:t>
      </w:r>
    </w:p>
    <w:p w:rsidR="00AD5D21" w:rsidRDefault="00AD5D21" w:rsidP="00AD5D21">
      <w:r>
        <w:t xml:space="preserve">  &lt;legend&gt;Foydalanuvchi ma’lumotlari&lt;/legend&gt;</w:t>
      </w:r>
    </w:p>
    <w:p w:rsidR="00AD5D21" w:rsidRDefault="00AD5D21" w:rsidP="00AD5D21">
      <w:r>
        <w:t xml:space="preserve">  &lt;label for="fname"&gt;Ism:&lt;/label&gt;</w:t>
      </w:r>
    </w:p>
    <w:p w:rsidR="00AD5D21" w:rsidRDefault="00AD5D21" w:rsidP="00AD5D21">
      <w:r>
        <w:t xml:space="preserve">  &lt;input type="text" id="fname" name="fname" required&gt;</w:t>
      </w:r>
    </w:p>
    <w:p w:rsidR="00AD5D21" w:rsidRDefault="00AD5D21" w:rsidP="00AD5D21">
      <w:r>
        <w:t xml:space="preserve">  </w:t>
      </w:r>
    </w:p>
    <w:p w:rsidR="00AD5D21" w:rsidRDefault="00AD5D21" w:rsidP="00AD5D21">
      <w:r>
        <w:t xml:space="preserve">  &lt;label for="yosh"&gt;Yosh:&lt;/label&gt;</w:t>
      </w:r>
    </w:p>
    <w:p w:rsidR="00AD5D21" w:rsidRDefault="00AD5D21" w:rsidP="00AD5D21">
      <w:r>
        <w:t xml:space="preserve">  &lt;input type="number" id="yosh" name="yosh" min="10" max="100"&gt;</w:t>
      </w:r>
    </w:p>
    <w:p w:rsidR="00AD5D21" w:rsidRDefault="00AD5D21" w:rsidP="00AD5D21">
      <w:r>
        <w:t xml:space="preserve">  </w:t>
      </w:r>
    </w:p>
    <w:p w:rsidR="00AD5D21" w:rsidRDefault="00AD5D21" w:rsidP="00AD5D21">
      <w:r>
        <w:t xml:space="preserve">  &lt;button type="submit"&gt;Saqlash&lt;/button&gt;</w:t>
      </w:r>
    </w:p>
    <w:p w:rsidR="00AD5D21" w:rsidRDefault="00AD5D21" w:rsidP="00AD5D21">
      <w:r>
        <w:t>&lt;/fieldset&gt;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7. Formaning ahamiyati va qo‘llanilishi</w:t>
      </w:r>
    </w:p>
    <w:p w:rsidR="00AD5D21" w:rsidRDefault="00AD5D21" w:rsidP="00AD5D21">
      <w:r>
        <w:t xml:space="preserve">Formalar — foydalanuvchi bilan tizim o‘rtasidagi </w:t>
      </w:r>
      <w:r>
        <w:rPr>
          <w:b/>
          <w:bCs/>
        </w:rPr>
        <w:t>asosiy aloqa vositasi</w:t>
      </w:r>
      <w:r>
        <w:t>.</w:t>
      </w:r>
      <w:r>
        <w:br/>
        <w:t>Ular quyidagi sohalarda keng qo‘llaniladi:</w:t>
      </w:r>
    </w:p>
    <w:p w:rsidR="00AD5D21" w:rsidRDefault="00AD5D21" w:rsidP="00AD5D21">
      <w:pPr>
        <w:numPr>
          <w:ilvl w:val="0"/>
          <w:numId w:val="2"/>
        </w:numPr>
      </w:pPr>
      <w:r>
        <w:lastRenderedPageBreak/>
        <w:t>Onlayn ro‘yxatdan o‘tish tizimlari</w:t>
      </w:r>
    </w:p>
    <w:p w:rsidR="00AD5D21" w:rsidRDefault="00AD5D21" w:rsidP="00AD5D21">
      <w:pPr>
        <w:numPr>
          <w:ilvl w:val="0"/>
          <w:numId w:val="2"/>
        </w:numPr>
      </w:pPr>
      <w:r>
        <w:t>Buyurtma va to‘lov shakllari</w:t>
      </w:r>
    </w:p>
    <w:p w:rsidR="00AD5D21" w:rsidRDefault="00AD5D21" w:rsidP="00AD5D21">
      <w:pPr>
        <w:numPr>
          <w:ilvl w:val="0"/>
          <w:numId w:val="2"/>
        </w:numPr>
      </w:pPr>
      <w:r>
        <w:t>Izlash paneli (Search form)</w:t>
      </w:r>
    </w:p>
    <w:p w:rsidR="00AD5D21" w:rsidRDefault="00AD5D21" w:rsidP="00AD5D21">
      <w:pPr>
        <w:numPr>
          <w:ilvl w:val="0"/>
          <w:numId w:val="2"/>
        </w:numPr>
      </w:pPr>
      <w:r>
        <w:t>Fikr-mulohaza va aloqa oynalari</w:t>
      </w:r>
    </w:p>
    <w:p w:rsidR="00AD5D21" w:rsidRDefault="00AD5D21" w:rsidP="00AD5D21">
      <w:pPr>
        <w:numPr>
          <w:ilvl w:val="0"/>
          <w:numId w:val="2"/>
        </w:numPr>
      </w:pPr>
      <w:r>
        <w:t>Login / Signup sahifalari</w:t>
      </w:r>
    </w:p>
    <w:p w:rsidR="00AD5D21" w:rsidRDefault="00AD5D21" w:rsidP="00AD5D21">
      <w:pPr>
        <w:numPr>
          <w:ilvl w:val="0"/>
          <w:numId w:val="2"/>
        </w:numPr>
      </w:pPr>
      <w:r>
        <w:t>Ma’lumot kiritish (so‘rov, anketa, test) tizimlarida</w:t>
      </w:r>
    </w:p>
    <w:p w:rsidR="00AD5D21" w:rsidRDefault="00AD5D21" w:rsidP="00AD5D21">
      <w:r>
        <w:t>Formaning tuzilishini to‘g‘ri loyihalash foydalanuvchi uchun qulaylik, server uchun esa ma’lumotlarni aniq va xavfsiz qabul qilish imkonini beradi.</w:t>
      </w:r>
    </w:p>
    <w:p w:rsidR="00AD5D21" w:rsidRDefault="00AD5D21" w:rsidP="00AD5D21">
      <w:pPr>
        <w:rPr>
          <w:b/>
          <w:bCs/>
        </w:rPr>
      </w:pPr>
      <w:r>
        <w:rPr>
          <w:b/>
          <w:bCs/>
        </w:rPr>
        <w:t>8. Xulosa</w:t>
      </w:r>
    </w:p>
    <w:p w:rsidR="00AD5D21" w:rsidRDefault="00AD5D21" w:rsidP="00AD5D21">
      <w:r>
        <w:t>Formalar HTML tilining interaktiv qismi bo‘lib, ular orqali veb-sayt foydalanuvchidan turli turdagi ma’lumotlarni oladi.</w:t>
      </w:r>
      <w:r>
        <w:br/>
        <w:t>&lt;input&gt;, &lt;textarea&gt;, va &lt;select&gt; elementlari bu jarayonning asosi hisoblanadi.</w:t>
      </w:r>
      <w:r>
        <w:br/>
        <w:t>Formani to‘g‘ri tashkil qilish, atributlardan oqilona foydalanish va foydalanuvchi qulayligini hisobga olish — samarali va chiroyli veb-sayt yaratishning muhim shartidir.</w:t>
      </w:r>
    </w:p>
    <w:p w:rsidR="00AD5D21" w:rsidRDefault="00AD5D21" w:rsidP="00AD5D21">
      <w:pPr>
        <w:rPr>
          <w:b/>
        </w:rPr>
      </w:pPr>
      <w:r>
        <w:rPr>
          <w:b/>
        </w:rPr>
        <w:t>Amaliy qismi</w:t>
      </w:r>
    </w:p>
    <w:p w:rsidR="00AD5D21" w:rsidRDefault="00AD5D21" w:rsidP="00AD5D21">
      <w:r>
        <w:t>1.</w:t>
      </w:r>
      <w:r w:rsidR="003C0852"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3719195"/>
            <wp:effectExtent l="0" t="0" r="0" b="1905"/>
            <wp:docPr id="680617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7564" name="Picture 680617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21" w:rsidRDefault="003C0852" w:rsidP="00AD5D21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3300730"/>
            <wp:effectExtent l="0" t="0" r="0" b="1270"/>
            <wp:docPr id="1458114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4723" name="Picture 1458114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5731510" cy="2838450"/>
            <wp:effectExtent l="0" t="0" r="0" b="6350"/>
            <wp:docPr id="790542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2833" name="Picture 7905428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D21">
        <w:fldChar w:fldCharType="begin"/>
      </w:r>
      <w:r w:rsidR="00712F89">
        <w:instrText xml:space="preserve"> INCLUDEPICTURE "C:\\Users\\asadbekbotirov\\Library\\Containers\\com.kingsoft.wpsoffice.mac.global\\Data\\tmp\\wps-asadbekbotirov\\ksohtml\\wps45.jpg" \* MERGEFORMAT </w:instrText>
      </w:r>
      <w:r w:rsidR="00AD5D21">
        <w:fldChar w:fldCharType="end"/>
      </w:r>
      <w:r w:rsidR="00AD5D21">
        <w:t xml:space="preserve"> </w:t>
      </w:r>
    </w:p>
    <w:p w:rsidR="00AD5D21" w:rsidRDefault="00AD5D21" w:rsidP="00AD5D21">
      <w:r>
        <w:fldChar w:fldCharType="begin"/>
      </w:r>
      <w:r w:rsidR="00712F89">
        <w:instrText xml:space="preserve"> INCLUDEPICTURE "C:\\Users\\asadbekbotirov\\Library\\Containers\\com.kingsoft.wpsoffice.mac.global\\Data\\tmp\\wps-asadbekbotirov\\ksohtml\\wps46.jpg" \* MERGEFORMAT </w:instrText>
      </w:r>
      <w:r>
        <w:fldChar w:fldCharType="end"/>
      </w:r>
      <w:r>
        <w:t xml:space="preserve"> </w:t>
      </w:r>
    </w:p>
    <w:p w:rsidR="00AD5D21" w:rsidRDefault="00AD5D21" w:rsidP="00AD5D21"/>
    <w:p w:rsidR="003C0852" w:rsidRDefault="003C0852" w:rsidP="00AD5D21"/>
    <w:p w:rsidR="003C0852" w:rsidRDefault="003C0852" w:rsidP="00AD5D21"/>
    <w:p w:rsidR="003C0852" w:rsidRDefault="003C0852" w:rsidP="00AD5D21"/>
    <w:p w:rsidR="00AD5D21" w:rsidRDefault="00AD5D21" w:rsidP="00AD5D21">
      <w:r>
        <w:t>Dizayin qismi</w:t>
      </w:r>
    </w:p>
    <w:p w:rsidR="00AD5D21" w:rsidRDefault="003C0852" w:rsidP="00AD5D21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3743325" cy="5178753"/>
            <wp:effectExtent l="0" t="0" r="3175" b="3175"/>
            <wp:docPr id="1713942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210" name="Picture 171394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74" cy="524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drawing>
          <wp:inline distT="0" distB="0" distL="0" distR="0">
            <wp:extent cx="4051300" cy="2349500"/>
            <wp:effectExtent l="0" t="0" r="0" b="0"/>
            <wp:docPr id="9842414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1412" name="Picture 984241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 wp14:anchorId="397F4AAA" wp14:editId="636038E4">
            <wp:extent cx="3169180" cy="3532937"/>
            <wp:effectExtent l="0" t="0" r="6350" b="0"/>
            <wp:docPr id="1665541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1182" name="Picture 16655411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69" cy="35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21" w:rsidRDefault="00AD5D21" w:rsidP="00AD5D21"/>
    <w:p w:rsidR="00AD5D21" w:rsidRDefault="00AD5D21" w:rsidP="00AD5D21"/>
    <w:p w:rsidR="00AD5D21" w:rsidRDefault="003C0852" w:rsidP="00AD5D21">
      <w:r>
        <w:rPr>
          <w:noProof/>
          <w:lang w:val="ru-RU" w:eastAsia="ru-RU"/>
          <w14:ligatures w14:val="standardContextual"/>
        </w:rPr>
        <w:drawing>
          <wp:inline distT="0" distB="0" distL="0" distR="0" wp14:anchorId="19904A57" wp14:editId="4F80B75B">
            <wp:extent cx="4053435" cy="2933419"/>
            <wp:effectExtent l="0" t="0" r="0" b="635"/>
            <wp:docPr id="1782868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8370" name="Picture 17828683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56" cy="29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D21" w:rsidRDefault="003C0852">
      <w:r>
        <w:rPr>
          <w:noProof/>
          <w:lang w:val="ru-RU" w:eastAsia="ru-RU"/>
          <w14:ligatures w14:val="standardContextual"/>
        </w:rPr>
        <w:lastRenderedPageBreak/>
        <w:drawing>
          <wp:inline distT="0" distB="0" distL="0" distR="0">
            <wp:extent cx="5731510" cy="4252595"/>
            <wp:effectExtent l="0" t="0" r="0" b="1905"/>
            <wp:docPr id="211184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78" name="Picture 211184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C67C39"/>
    <w:multiLevelType w:val="multilevel"/>
    <w:tmpl w:val="D8C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51171BB0"/>
    <w:multiLevelType w:val="multilevel"/>
    <w:tmpl w:val="E93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21"/>
    <w:rsid w:val="003C0852"/>
    <w:rsid w:val="00501455"/>
    <w:rsid w:val="00712F89"/>
    <w:rsid w:val="00AD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5CC60A-9353-2A4F-8072-7FFAE963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D21"/>
    <w:pPr>
      <w:spacing w:before="100" w:beforeAutospacing="1" w:line="256" w:lineRule="auto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D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D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8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1053</Words>
  <Characters>6005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M&amp;K</cp:lastModifiedBy>
  <cp:revision>2</cp:revision>
  <dcterms:created xsi:type="dcterms:W3CDTF">2025-11-07T04:16:00Z</dcterms:created>
  <dcterms:modified xsi:type="dcterms:W3CDTF">2025-11-07T04:16:00Z</dcterms:modified>
</cp:coreProperties>
</file>