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D640" w14:textId="56AB3F0A" w:rsidR="00724BBB" w:rsidRPr="00724BBB" w:rsidRDefault="00724BBB" w:rsidP="00724BB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B26C3C5" w14:textId="77777777" w:rsidR="00724BBB" w:rsidRPr="00724BBB" w:rsidRDefault="00724BBB" w:rsidP="00724BB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CB40279" w14:textId="77777777" w:rsidR="00724BBB" w:rsidRPr="00724BBB" w:rsidRDefault="00724BBB" w:rsidP="00724BB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55F8B43" w14:textId="77777777" w:rsidR="00724BBB" w:rsidRPr="00724BBB" w:rsidRDefault="00724BBB" w:rsidP="00724BB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1F06A14" w14:textId="77777777" w:rsidR="00724BBB" w:rsidRPr="00724BBB" w:rsidRDefault="00724BBB" w:rsidP="00724BB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1F82BA" w14:textId="77777777" w:rsidR="00724BBB" w:rsidRPr="00724BBB" w:rsidRDefault="00724BBB" w:rsidP="00724BB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D013841" w14:textId="77777777" w:rsidR="00724BBB" w:rsidRPr="00724BBB" w:rsidRDefault="00724BBB" w:rsidP="00724BB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B72D18" w14:textId="77777777" w:rsidR="00724BBB" w:rsidRPr="00724BBB" w:rsidRDefault="00724BBB" w:rsidP="00724BB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3D6E3DA" w14:textId="21A3938B" w:rsidR="00724BBB" w:rsidRDefault="00724BBB" w:rsidP="00724BBB">
      <w:pPr>
        <w:jc w:val="center"/>
        <w:rPr>
          <w:rFonts w:ascii="Times New Roman" w:hAnsi="Times New Roman" w:cs="Times New Roman"/>
          <w:sz w:val="32"/>
          <w:szCs w:val="32"/>
        </w:rPr>
      </w:pPr>
      <w:r w:rsidRPr="00724BBB">
        <w:rPr>
          <w:rFonts w:ascii="Times New Roman" w:hAnsi="Times New Roman" w:cs="Times New Roman"/>
          <w:sz w:val="32"/>
          <w:szCs w:val="32"/>
        </w:rPr>
        <w:t>Felhasználói dokumentáció</w:t>
      </w:r>
    </w:p>
    <w:p w14:paraId="1DC62494" w14:textId="77777777" w:rsidR="00724BBB" w:rsidRDefault="00724BBB" w:rsidP="00724BB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8CFA2E3" w14:textId="552EA850" w:rsidR="00724BBB" w:rsidRDefault="00724BBB" w:rsidP="00724BB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Raktár Kezelő weboldal</w:t>
      </w:r>
    </w:p>
    <w:p w14:paraId="4EAE9512" w14:textId="77777777" w:rsidR="00724BBB" w:rsidRDefault="00724BBB" w:rsidP="00724B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D90EAB" w14:textId="77777777" w:rsidR="00724BBB" w:rsidRDefault="00724BBB" w:rsidP="00724B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6EA0E5" w14:textId="77777777" w:rsidR="00724BBB" w:rsidRDefault="00724BBB" w:rsidP="00724BBB">
      <w:pPr>
        <w:rPr>
          <w:rFonts w:ascii="Times New Roman" w:hAnsi="Times New Roman" w:cs="Times New Roman"/>
          <w:b/>
          <w:bCs/>
        </w:rPr>
      </w:pPr>
    </w:p>
    <w:p w14:paraId="44EDF8DC" w14:textId="77777777" w:rsidR="00724BBB" w:rsidRDefault="00724BBB" w:rsidP="00724BBB">
      <w:pPr>
        <w:rPr>
          <w:rFonts w:ascii="Times New Roman" w:hAnsi="Times New Roman" w:cs="Times New Roman"/>
          <w:b/>
          <w:bCs/>
        </w:rPr>
      </w:pPr>
    </w:p>
    <w:p w14:paraId="202EDF38" w14:textId="77777777" w:rsidR="00724BBB" w:rsidRDefault="00724BBB" w:rsidP="00724BBB">
      <w:pPr>
        <w:rPr>
          <w:rFonts w:ascii="Times New Roman" w:hAnsi="Times New Roman" w:cs="Times New Roman"/>
          <w:b/>
          <w:bCs/>
        </w:rPr>
      </w:pPr>
    </w:p>
    <w:p w14:paraId="564A9DF5" w14:textId="77777777" w:rsidR="00724BBB" w:rsidRDefault="00724BBB" w:rsidP="00724BBB">
      <w:pPr>
        <w:rPr>
          <w:rFonts w:ascii="Times New Roman" w:hAnsi="Times New Roman" w:cs="Times New Roman"/>
          <w:b/>
          <w:bCs/>
        </w:rPr>
      </w:pPr>
    </w:p>
    <w:p w14:paraId="516E80BE" w14:textId="77777777" w:rsidR="00724BBB" w:rsidRDefault="00724BBB" w:rsidP="00724BBB">
      <w:pPr>
        <w:rPr>
          <w:rFonts w:ascii="Times New Roman" w:hAnsi="Times New Roman" w:cs="Times New Roman"/>
          <w:b/>
          <w:bCs/>
        </w:rPr>
      </w:pPr>
    </w:p>
    <w:p w14:paraId="218DA3B7" w14:textId="77777777" w:rsidR="00724BBB" w:rsidRDefault="00724BBB" w:rsidP="00724BBB">
      <w:pPr>
        <w:rPr>
          <w:rFonts w:ascii="Times New Roman" w:hAnsi="Times New Roman" w:cs="Times New Roman"/>
          <w:b/>
          <w:bCs/>
        </w:rPr>
      </w:pPr>
    </w:p>
    <w:p w14:paraId="76DBE4CA" w14:textId="77777777" w:rsidR="00724BBB" w:rsidRDefault="00724BBB" w:rsidP="00724BBB">
      <w:pPr>
        <w:rPr>
          <w:rFonts w:ascii="Times New Roman" w:hAnsi="Times New Roman" w:cs="Times New Roman"/>
          <w:b/>
          <w:bCs/>
        </w:rPr>
      </w:pPr>
    </w:p>
    <w:p w14:paraId="2B2D6B96" w14:textId="0657D48B" w:rsidR="00724BBB" w:rsidRDefault="00724BBB" w:rsidP="00724BB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Készítette:</w:t>
      </w:r>
    </w:p>
    <w:p w14:paraId="2AF005FA" w14:textId="66CA9F8D" w:rsidR="00724BBB" w:rsidRDefault="00724BBB" w:rsidP="00724B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Tóth Gergő</w:t>
      </w:r>
    </w:p>
    <w:p w14:paraId="707EAEA2" w14:textId="7F3BEB57" w:rsidR="00724BBB" w:rsidRDefault="00724BBB" w:rsidP="00724B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Vécsei Botond</w:t>
      </w:r>
    </w:p>
    <w:p w14:paraId="492B3764" w14:textId="0F9C0856" w:rsidR="00724BBB" w:rsidRDefault="00724BBB" w:rsidP="00724B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Durst</w:t>
      </w:r>
      <w:proofErr w:type="spellEnd"/>
      <w:r>
        <w:rPr>
          <w:rFonts w:ascii="Times New Roman" w:hAnsi="Times New Roman" w:cs="Times New Roman"/>
        </w:rPr>
        <w:t xml:space="preserve"> Péter</w:t>
      </w:r>
    </w:p>
    <w:p w14:paraId="2ACBEE66" w14:textId="77777777" w:rsidR="00724BBB" w:rsidRDefault="00724BBB" w:rsidP="00724BBB">
      <w:pPr>
        <w:rPr>
          <w:rFonts w:ascii="Times New Roman" w:hAnsi="Times New Roman" w:cs="Times New Roman"/>
        </w:rPr>
      </w:pPr>
    </w:p>
    <w:p w14:paraId="57BE0F1C" w14:textId="77777777" w:rsidR="00724BBB" w:rsidRDefault="00724BBB" w:rsidP="00724BBB">
      <w:pPr>
        <w:rPr>
          <w:rFonts w:ascii="Times New Roman" w:hAnsi="Times New Roman" w:cs="Times New Roman"/>
        </w:rPr>
      </w:pPr>
    </w:p>
    <w:p w14:paraId="60924DE5" w14:textId="4D3CFE6E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7E39B4E0" w14:textId="039980A3" w:rsidR="00724BBB" w:rsidRDefault="00724BBB" w:rsidP="00724BB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NYÍREGYHÁZA</w:t>
      </w:r>
    </w:p>
    <w:p w14:paraId="24187911" w14:textId="15812B83" w:rsidR="00724BBB" w:rsidRDefault="00724BBB" w:rsidP="00724BB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14:paraId="15C14B6C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7BF918ED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514F0DBE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0099DF63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7BC8552A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4DF447AB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37B3DC5F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22187109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25BA99C6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5192B798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26B1F9F2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517F6334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66BD7662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1FDE2584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6EB0928A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24244034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640A5EE0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34551D0B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2293F8F0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25F05068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11614C0F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56052C07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30028DD3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5A22CC9A" w14:textId="77777777" w:rsid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76D2AFFF" w14:textId="77777777" w:rsidR="00724BBB" w:rsidRPr="00724BBB" w:rsidRDefault="00724BBB" w:rsidP="00724BBB">
      <w:pPr>
        <w:jc w:val="center"/>
        <w:rPr>
          <w:rFonts w:ascii="Times New Roman" w:hAnsi="Times New Roman" w:cs="Times New Roman"/>
        </w:rPr>
      </w:pPr>
    </w:p>
    <w:p w14:paraId="77B62511" w14:textId="77777777" w:rsidR="00724BBB" w:rsidRPr="00A97769" w:rsidRDefault="00724BBB" w:rsidP="00724BBB">
      <w:pPr>
        <w:rPr>
          <w:rFonts w:ascii="Times New Roman" w:hAnsi="Times New Roman" w:cs="Times New Roman"/>
          <w:b/>
          <w:bCs/>
        </w:rPr>
      </w:pPr>
    </w:p>
    <w:p w14:paraId="54312B56" w14:textId="77777777" w:rsidR="00724BBB" w:rsidRPr="00A97769" w:rsidRDefault="00724BBB" w:rsidP="00724BBB">
      <w:pPr>
        <w:pStyle w:val="Listaszerbekezds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97769">
        <w:rPr>
          <w:rFonts w:ascii="Times New Roman" w:hAnsi="Times New Roman" w:cs="Times New Roman"/>
        </w:rPr>
        <w:lastRenderedPageBreak/>
        <w:t xml:space="preserve">Az elkészült munka megtekintéséhez szükséges a XAMPP letöltése. Látogassunk el a következő oldalra: </w:t>
      </w:r>
      <w:hyperlink r:id="rId7" w:history="1">
        <w:r w:rsidRPr="00A97769">
          <w:rPr>
            <w:rFonts w:ascii="Times New Roman" w:hAnsi="Times New Roman" w:cs="Times New Roman"/>
          </w:rPr>
          <w:t>http://www.apachefriends.org/en/xampp.html</w:t>
        </w:r>
      </w:hyperlink>
      <w:r w:rsidRPr="00A97769">
        <w:rPr>
          <w:rFonts w:ascii="Times New Roman" w:hAnsi="Times New Roman" w:cs="Times New Roman"/>
        </w:rPr>
        <w:t xml:space="preserve">, és onnan töltsük le az operációs rendszerünknek megfelelő XAMPP-verziót. </w:t>
      </w:r>
    </w:p>
    <w:p w14:paraId="5F0C51BF" w14:textId="77777777" w:rsidR="00724BBB" w:rsidRPr="00A97769" w:rsidRDefault="00724BBB" w:rsidP="00724BBB">
      <w:pPr>
        <w:pStyle w:val="Listaszerbekezds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A97769">
        <w:rPr>
          <w:rFonts w:ascii="Times New Roman" w:hAnsi="Times New Roman" w:cs="Times New Roman"/>
        </w:rPr>
        <w:t>Telepítsük fel. A letöltött futtatható állományt indítsuk el, és kövessük a képernyőn megjelenő utasításokat. Windows alatt a javasolt telepítési könyvtár c:\xampp.</w:t>
      </w:r>
    </w:p>
    <w:p w14:paraId="76A8E5C6" w14:textId="3820A76C" w:rsidR="00724BBB" w:rsidRPr="00A97769" w:rsidRDefault="00724BBB" w:rsidP="00724BBB">
      <w:pPr>
        <w:pStyle w:val="Listaszerbekezds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A97769">
        <w:rPr>
          <w:rFonts w:ascii="Times New Roman" w:hAnsi="Times New Roman" w:cs="Times New Roman"/>
        </w:rPr>
        <w:t>T</w:t>
      </w:r>
      <w:r w:rsidRPr="00A97769">
        <w:rPr>
          <w:rFonts w:ascii="Times New Roman" w:hAnsi="Times New Roman" w:cs="Times New Roman"/>
        </w:rPr>
        <w:t>öltse le a Windows telepítőt a Node.js webhelyről. Miután kiválasztotta az igényeinek megfelelő verziót, futtassa a telepítőt.</w:t>
      </w:r>
    </w:p>
    <w:p w14:paraId="205F1BF3" w14:textId="77777777" w:rsidR="00724BBB" w:rsidRPr="00A97769" w:rsidRDefault="00724BBB" w:rsidP="00724BBB">
      <w:pPr>
        <w:pStyle w:val="Listaszerbekezds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A97769">
        <w:rPr>
          <w:rFonts w:ascii="Times New Roman" w:hAnsi="Times New Roman" w:cs="Times New Roman"/>
        </w:rPr>
        <w:t xml:space="preserve">Indítunk kettő Visual </w:t>
      </w:r>
      <w:proofErr w:type="spellStart"/>
      <w:r w:rsidRPr="00A97769">
        <w:rPr>
          <w:rFonts w:ascii="Times New Roman" w:hAnsi="Times New Roman" w:cs="Times New Roman"/>
        </w:rPr>
        <w:t>Studio</w:t>
      </w:r>
      <w:proofErr w:type="spellEnd"/>
      <w:r w:rsidRPr="00A97769">
        <w:rPr>
          <w:rFonts w:ascii="Times New Roman" w:hAnsi="Times New Roman" w:cs="Times New Roman"/>
        </w:rPr>
        <w:t xml:space="preserve"> </w:t>
      </w:r>
      <w:proofErr w:type="spellStart"/>
      <w:r w:rsidRPr="00A97769">
        <w:rPr>
          <w:rFonts w:ascii="Times New Roman" w:hAnsi="Times New Roman" w:cs="Times New Roman"/>
        </w:rPr>
        <w:t>Code</w:t>
      </w:r>
      <w:proofErr w:type="spellEnd"/>
      <w:r w:rsidRPr="00A97769">
        <w:rPr>
          <w:rFonts w:ascii="Times New Roman" w:hAnsi="Times New Roman" w:cs="Times New Roman"/>
        </w:rPr>
        <w:t xml:space="preserve"> alkalmazást, egyikben a Front mappát nyitjuk meg, a másikban a backend mappát kell megnyitni az Open </w:t>
      </w:r>
      <w:proofErr w:type="spellStart"/>
      <w:r w:rsidRPr="00A97769">
        <w:rPr>
          <w:rFonts w:ascii="Times New Roman" w:hAnsi="Times New Roman" w:cs="Times New Roman"/>
        </w:rPr>
        <w:t>Folder</w:t>
      </w:r>
      <w:proofErr w:type="spellEnd"/>
      <w:r w:rsidRPr="00A97769">
        <w:rPr>
          <w:rFonts w:ascii="Times New Roman" w:hAnsi="Times New Roman" w:cs="Times New Roman"/>
        </w:rPr>
        <w:t xml:space="preserve"> menüponttal.</w:t>
      </w:r>
    </w:p>
    <w:p w14:paraId="7BBFEAF4" w14:textId="77777777" w:rsidR="00724BBB" w:rsidRPr="00A97769" w:rsidRDefault="00724BBB" w:rsidP="00724BBB">
      <w:pPr>
        <w:pStyle w:val="Listaszerbekezds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A97769">
        <w:rPr>
          <w:rFonts w:ascii="Times New Roman" w:hAnsi="Times New Roman" w:cs="Times New Roman"/>
        </w:rPr>
        <w:t xml:space="preserve">mindkét Visual </w:t>
      </w:r>
      <w:proofErr w:type="spellStart"/>
      <w:r w:rsidRPr="00A97769">
        <w:rPr>
          <w:rFonts w:ascii="Times New Roman" w:hAnsi="Times New Roman" w:cs="Times New Roman"/>
        </w:rPr>
        <w:t>Studio</w:t>
      </w:r>
      <w:proofErr w:type="spellEnd"/>
      <w:r w:rsidRPr="00A97769">
        <w:rPr>
          <w:rFonts w:ascii="Times New Roman" w:hAnsi="Times New Roman" w:cs="Times New Roman"/>
        </w:rPr>
        <w:t xml:space="preserve"> </w:t>
      </w:r>
      <w:proofErr w:type="spellStart"/>
      <w:r w:rsidRPr="00A97769">
        <w:rPr>
          <w:rFonts w:ascii="Times New Roman" w:hAnsi="Times New Roman" w:cs="Times New Roman"/>
        </w:rPr>
        <w:t>Code</w:t>
      </w:r>
      <w:proofErr w:type="spellEnd"/>
      <w:r w:rsidRPr="00A97769">
        <w:rPr>
          <w:rFonts w:ascii="Times New Roman" w:hAnsi="Times New Roman" w:cs="Times New Roman"/>
        </w:rPr>
        <w:t xml:space="preserve">-ban indítunk egy Terminált a Terminal </w:t>
      </w:r>
      <w:proofErr w:type="spellStart"/>
      <w:r w:rsidRPr="00A97769">
        <w:rPr>
          <w:rFonts w:ascii="Times New Roman" w:hAnsi="Times New Roman" w:cs="Times New Roman"/>
        </w:rPr>
        <w:t>menu</w:t>
      </w:r>
      <w:proofErr w:type="spellEnd"/>
      <w:r w:rsidRPr="00A97769">
        <w:rPr>
          <w:rFonts w:ascii="Times New Roman" w:hAnsi="Times New Roman" w:cs="Times New Roman"/>
        </w:rPr>
        <w:t>/New Terminal-</w:t>
      </w:r>
      <w:proofErr w:type="spellStart"/>
      <w:r w:rsidRPr="00A97769">
        <w:rPr>
          <w:rFonts w:ascii="Times New Roman" w:hAnsi="Times New Roman" w:cs="Times New Roman"/>
        </w:rPr>
        <w:t>lal</w:t>
      </w:r>
      <w:proofErr w:type="spellEnd"/>
      <w:r w:rsidRPr="00A97769">
        <w:rPr>
          <w:rFonts w:ascii="Times New Roman" w:hAnsi="Times New Roman" w:cs="Times New Roman"/>
        </w:rPr>
        <w:t xml:space="preserve">. (Vagy a </w:t>
      </w:r>
      <w:proofErr w:type="spellStart"/>
      <w:r w:rsidRPr="00A97769">
        <w:rPr>
          <w:rFonts w:ascii="Times New Roman" w:hAnsi="Times New Roman" w:cs="Times New Roman"/>
        </w:rPr>
        <w:t>Command</w:t>
      </w:r>
      <w:proofErr w:type="spellEnd"/>
      <w:r w:rsidRPr="00A97769">
        <w:rPr>
          <w:rFonts w:ascii="Times New Roman" w:hAnsi="Times New Roman" w:cs="Times New Roman"/>
        </w:rPr>
        <w:t xml:space="preserve"> Line is megfelel)</w:t>
      </w:r>
    </w:p>
    <w:p w14:paraId="0CA57CE4" w14:textId="77777777" w:rsidR="00724BBB" w:rsidRPr="00A97769" w:rsidRDefault="00724BBB" w:rsidP="00724BBB">
      <w:pPr>
        <w:pStyle w:val="Listaszerbekezds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A97769">
        <w:rPr>
          <w:rFonts w:ascii="Times New Roman" w:hAnsi="Times New Roman" w:cs="Times New Roman"/>
        </w:rPr>
        <w:t xml:space="preserve">Sikeres telepítések után a </w:t>
      </w:r>
      <w:proofErr w:type="spellStart"/>
      <w:r w:rsidRPr="00A97769">
        <w:rPr>
          <w:rFonts w:ascii="Times New Roman" w:hAnsi="Times New Roman" w:cs="Times New Roman"/>
        </w:rPr>
        <w:t>xampp</w:t>
      </w:r>
      <w:proofErr w:type="spellEnd"/>
      <w:r w:rsidRPr="00A97769">
        <w:rPr>
          <w:rFonts w:ascii="Times New Roman" w:hAnsi="Times New Roman" w:cs="Times New Roman"/>
        </w:rPr>
        <w:t xml:space="preserve">-ot indítsuk el és az </w:t>
      </w:r>
      <w:proofErr w:type="spellStart"/>
      <w:r w:rsidRPr="00A97769">
        <w:rPr>
          <w:rFonts w:ascii="Times New Roman" w:hAnsi="Times New Roman" w:cs="Times New Roman"/>
        </w:rPr>
        <w:t>Apache</w:t>
      </w:r>
      <w:proofErr w:type="spellEnd"/>
      <w:r w:rsidRPr="00A97769">
        <w:rPr>
          <w:rFonts w:ascii="Times New Roman" w:hAnsi="Times New Roman" w:cs="Times New Roman"/>
        </w:rPr>
        <w:t xml:space="preserve">-t és </w:t>
      </w:r>
      <w:proofErr w:type="spellStart"/>
      <w:r w:rsidRPr="00A97769">
        <w:rPr>
          <w:rFonts w:ascii="Times New Roman" w:hAnsi="Times New Roman" w:cs="Times New Roman"/>
        </w:rPr>
        <w:t>MysQL</w:t>
      </w:r>
      <w:proofErr w:type="spellEnd"/>
      <w:r w:rsidRPr="00A97769">
        <w:rPr>
          <w:rFonts w:ascii="Times New Roman" w:hAnsi="Times New Roman" w:cs="Times New Roman"/>
        </w:rPr>
        <w:t xml:space="preserve">-t is Startoljuk, és a </w:t>
      </w:r>
      <w:proofErr w:type="spellStart"/>
      <w:r w:rsidRPr="00A97769">
        <w:rPr>
          <w:rFonts w:ascii="Times New Roman" w:hAnsi="Times New Roman" w:cs="Times New Roman"/>
        </w:rPr>
        <w:t>MysQL</w:t>
      </w:r>
      <w:proofErr w:type="spellEnd"/>
      <w:r w:rsidRPr="00A97769">
        <w:rPr>
          <w:rFonts w:ascii="Times New Roman" w:hAnsi="Times New Roman" w:cs="Times New Roman"/>
        </w:rPr>
        <w:t xml:space="preserve"> </w:t>
      </w:r>
      <w:proofErr w:type="spellStart"/>
      <w:r w:rsidRPr="00A97769">
        <w:rPr>
          <w:rFonts w:ascii="Times New Roman" w:hAnsi="Times New Roman" w:cs="Times New Roman"/>
        </w:rPr>
        <w:t>Admin</w:t>
      </w:r>
      <w:proofErr w:type="spellEnd"/>
      <w:r w:rsidRPr="00A97769">
        <w:rPr>
          <w:rFonts w:ascii="Times New Roman" w:hAnsi="Times New Roman" w:cs="Times New Roman"/>
        </w:rPr>
        <w:t xml:space="preserve"> gombját válasszuk.</w:t>
      </w:r>
    </w:p>
    <w:p w14:paraId="43B5002F" w14:textId="77777777" w:rsidR="00724BBB" w:rsidRPr="00A97769" w:rsidRDefault="00724BBB" w:rsidP="00724BBB">
      <w:pPr>
        <w:pStyle w:val="Listaszerbekezds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A97769">
        <w:rPr>
          <w:rStyle w:val="tojvnm2t"/>
          <w:rFonts w:ascii="Times New Roman" w:hAnsi="Times New Roman" w:cs="Times New Roman"/>
        </w:rPr>
        <w:t xml:space="preserve">A </w:t>
      </w:r>
      <w:proofErr w:type="spellStart"/>
      <w:r w:rsidRPr="00A97769">
        <w:rPr>
          <w:rStyle w:val="tojvnm2t"/>
          <w:rFonts w:ascii="Times New Roman" w:hAnsi="Times New Roman" w:cs="Times New Roman"/>
        </w:rPr>
        <w:t>phpMyAdmin-ba</w:t>
      </w:r>
      <w:proofErr w:type="spellEnd"/>
      <w:r w:rsidRPr="00A97769">
        <w:rPr>
          <w:rStyle w:val="tojvnm2t"/>
          <w:rFonts w:ascii="Times New Roman" w:hAnsi="Times New Roman" w:cs="Times New Roman"/>
        </w:rPr>
        <w:t xml:space="preserve"> importáljuk be a kapott adatbázist.</w:t>
      </w:r>
    </w:p>
    <w:p w14:paraId="11D4DE3F" w14:textId="77777777" w:rsidR="00724BBB" w:rsidRPr="00A97769" w:rsidRDefault="00724BBB" w:rsidP="00724BBB">
      <w:pPr>
        <w:pStyle w:val="Listaszerbekezds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A97769">
        <w:rPr>
          <w:rFonts w:ascii="Times New Roman" w:hAnsi="Times New Roman" w:cs="Times New Roman"/>
        </w:rPr>
        <w:t xml:space="preserve">Mindkét Visual </w:t>
      </w:r>
      <w:proofErr w:type="spellStart"/>
      <w:r w:rsidRPr="00A97769">
        <w:rPr>
          <w:rFonts w:ascii="Times New Roman" w:hAnsi="Times New Roman" w:cs="Times New Roman"/>
        </w:rPr>
        <w:t>Studio</w:t>
      </w:r>
      <w:proofErr w:type="spellEnd"/>
      <w:r w:rsidRPr="00A97769">
        <w:rPr>
          <w:rFonts w:ascii="Times New Roman" w:hAnsi="Times New Roman" w:cs="Times New Roman"/>
        </w:rPr>
        <w:t xml:space="preserve"> </w:t>
      </w:r>
      <w:proofErr w:type="spellStart"/>
      <w:r w:rsidRPr="00A97769">
        <w:rPr>
          <w:rFonts w:ascii="Times New Roman" w:hAnsi="Times New Roman" w:cs="Times New Roman"/>
        </w:rPr>
        <w:t>Code</w:t>
      </w:r>
      <w:proofErr w:type="spellEnd"/>
      <w:r w:rsidRPr="00A97769">
        <w:rPr>
          <w:rFonts w:ascii="Times New Roman" w:hAnsi="Times New Roman" w:cs="Times New Roman"/>
        </w:rPr>
        <w:t xml:space="preserve">-ban a Terminal-ban </w:t>
      </w:r>
      <w:proofErr w:type="spellStart"/>
      <w:r w:rsidRPr="00A97769">
        <w:rPr>
          <w:rFonts w:ascii="Times New Roman" w:hAnsi="Times New Roman" w:cs="Times New Roman"/>
        </w:rPr>
        <w:t>npm</w:t>
      </w:r>
      <w:proofErr w:type="spellEnd"/>
      <w:r w:rsidRPr="00A97769">
        <w:rPr>
          <w:rFonts w:ascii="Times New Roman" w:hAnsi="Times New Roman" w:cs="Times New Roman"/>
        </w:rPr>
        <w:t xml:space="preserve"> –i paranccsal telepítsük az összes modult.</w:t>
      </w:r>
    </w:p>
    <w:p w14:paraId="2E5EE231" w14:textId="77777777" w:rsidR="00724BBB" w:rsidRPr="00A97769" w:rsidRDefault="00724BBB" w:rsidP="00724BBB">
      <w:pPr>
        <w:pStyle w:val="Listaszerbekezds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A97769">
        <w:rPr>
          <w:rFonts w:ascii="Times New Roman" w:hAnsi="Times New Roman" w:cs="Times New Roman"/>
        </w:rPr>
        <w:t xml:space="preserve">Mindkét Visual </w:t>
      </w:r>
      <w:proofErr w:type="spellStart"/>
      <w:r w:rsidRPr="00A97769">
        <w:rPr>
          <w:rFonts w:ascii="Times New Roman" w:hAnsi="Times New Roman" w:cs="Times New Roman"/>
        </w:rPr>
        <w:t>Studio</w:t>
      </w:r>
      <w:proofErr w:type="spellEnd"/>
      <w:r w:rsidRPr="00A97769">
        <w:rPr>
          <w:rFonts w:ascii="Times New Roman" w:hAnsi="Times New Roman" w:cs="Times New Roman"/>
        </w:rPr>
        <w:t xml:space="preserve"> </w:t>
      </w:r>
      <w:proofErr w:type="spellStart"/>
      <w:r w:rsidRPr="00A97769">
        <w:rPr>
          <w:rFonts w:ascii="Times New Roman" w:hAnsi="Times New Roman" w:cs="Times New Roman"/>
        </w:rPr>
        <w:t>Code</w:t>
      </w:r>
      <w:proofErr w:type="spellEnd"/>
      <w:r w:rsidRPr="00A97769">
        <w:rPr>
          <w:rFonts w:ascii="Times New Roman" w:hAnsi="Times New Roman" w:cs="Times New Roman"/>
        </w:rPr>
        <w:t xml:space="preserve">-ban </w:t>
      </w:r>
      <w:proofErr w:type="spellStart"/>
      <w:r w:rsidRPr="00A97769">
        <w:rPr>
          <w:rFonts w:ascii="Times New Roman" w:hAnsi="Times New Roman" w:cs="Times New Roman"/>
        </w:rPr>
        <w:t>npm</w:t>
      </w:r>
      <w:proofErr w:type="spellEnd"/>
      <w:r w:rsidRPr="00A97769">
        <w:rPr>
          <w:rFonts w:ascii="Times New Roman" w:hAnsi="Times New Roman" w:cs="Times New Roman"/>
        </w:rPr>
        <w:t xml:space="preserve"> start paranccsal indítsuk az alkalmazást</w:t>
      </w:r>
    </w:p>
    <w:p w14:paraId="29B5B793" w14:textId="328DE682" w:rsidR="00724BBB" w:rsidRDefault="00724BBB" w:rsidP="00724BBB">
      <w:pPr>
        <w:pStyle w:val="Listaszerbekezds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A97769">
        <w:rPr>
          <w:rFonts w:ascii="Times New Roman" w:hAnsi="Times New Roman" w:cs="Times New Roman"/>
        </w:rPr>
        <w:t>Ezután a http://localhost:3000 -es címen lehet elérni az alkalmazást.</w:t>
      </w:r>
    </w:p>
    <w:p w14:paraId="4FAC9FF8" w14:textId="77777777" w:rsidR="00A97769" w:rsidRDefault="00A97769" w:rsidP="00A97769">
      <w:pPr>
        <w:pStyle w:val="Listaszerbekezds"/>
        <w:spacing w:after="120" w:line="360" w:lineRule="auto"/>
        <w:jc w:val="both"/>
        <w:rPr>
          <w:rFonts w:ascii="Times New Roman" w:hAnsi="Times New Roman" w:cs="Times New Roman"/>
        </w:rPr>
      </w:pPr>
    </w:p>
    <w:p w14:paraId="0B07017F" w14:textId="77777777" w:rsidR="00A97769" w:rsidRPr="00A97769" w:rsidRDefault="00A97769" w:rsidP="00A97769">
      <w:pPr>
        <w:pStyle w:val="Listaszerbekezds"/>
        <w:spacing w:after="120" w:line="360" w:lineRule="auto"/>
        <w:jc w:val="both"/>
        <w:rPr>
          <w:rFonts w:ascii="Times New Roman" w:hAnsi="Times New Roman" w:cs="Times New Roman"/>
        </w:rPr>
      </w:pPr>
    </w:p>
    <w:p w14:paraId="6444582E" w14:textId="3930EDB8" w:rsidR="00A97769" w:rsidRPr="00A97769" w:rsidRDefault="00A97769" w:rsidP="00A9776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1C7CD8" wp14:editId="4DA39607">
            <wp:extent cx="5731510" cy="3080385"/>
            <wp:effectExtent l="0" t="0" r="2540" b="5715"/>
            <wp:docPr id="2523800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80054" name="Kép 2523800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84C0" w14:textId="77777777" w:rsidR="00A97769" w:rsidRPr="00A97769" w:rsidRDefault="00A97769" w:rsidP="00A97769">
      <w:pPr>
        <w:jc w:val="both"/>
        <w:rPr>
          <w:rFonts w:ascii="Times New Roman" w:hAnsi="Times New Roman" w:cs="Times New Roman"/>
        </w:rPr>
      </w:pPr>
    </w:p>
    <w:p w14:paraId="7EB95A0F" w14:textId="73F80C6F" w:rsidR="00A97769" w:rsidRDefault="00A97769" w:rsidP="00A9776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1.</w:t>
      </w:r>
      <w:r w:rsidR="002F0839" w:rsidRPr="002F0839">
        <w:t xml:space="preserve"> </w:t>
      </w:r>
      <w:r w:rsidR="002F0839" w:rsidRPr="002F0839">
        <w:rPr>
          <w:rFonts w:ascii="Times New Roman" w:hAnsi="Times New Roman" w:cs="Times New Roman"/>
          <w:b/>
          <w:bCs/>
          <w:sz w:val="32"/>
          <w:szCs w:val="32"/>
        </w:rPr>
        <w:t>Biztonságos belépés és azonosítás</w:t>
      </w:r>
    </w:p>
    <w:p w14:paraId="5DFFDABD" w14:textId="5C90A623" w:rsidR="00A97769" w:rsidRDefault="002F0839" w:rsidP="00A97769">
      <w:pPr>
        <w:jc w:val="both"/>
        <w:rPr>
          <w:rFonts w:ascii="Times New Roman" w:hAnsi="Times New Roman" w:cs="Times New Roman"/>
        </w:rPr>
      </w:pPr>
      <w:r w:rsidRPr="002F0839">
        <w:rPr>
          <w:rFonts w:ascii="Times New Roman" w:hAnsi="Times New Roman" w:cs="Times New Roman"/>
        </w:rPr>
        <w:t xml:space="preserve">A </w:t>
      </w:r>
      <w:r w:rsidRPr="002F0839">
        <w:rPr>
          <w:rFonts w:ascii="Times New Roman" w:hAnsi="Times New Roman" w:cs="Times New Roman"/>
          <w:b/>
          <w:bCs/>
        </w:rPr>
        <w:t>Raktár Kezelő</w:t>
      </w:r>
      <w:r w:rsidRPr="002F0839">
        <w:rPr>
          <w:rFonts w:ascii="Times New Roman" w:hAnsi="Times New Roman" w:cs="Times New Roman"/>
        </w:rPr>
        <w:t xml:space="preserve"> rendszer első védelmi vonala a bejelentkezési felület, amely biztosítja, hogy a raktárkészlet adataihoz csak az arra jogosult személyek férhessenek hozzá. A kezelőfelület minimalista, modern dizájnt kapott a hatékony munkavégzés érdekében.</w:t>
      </w:r>
    </w:p>
    <w:p w14:paraId="27385CAF" w14:textId="68EA5344" w:rsidR="002F0839" w:rsidRDefault="002F0839" w:rsidP="00A97769">
      <w:pPr>
        <w:jc w:val="both"/>
        <w:rPr>
          <w:rFonts w:ascii="Times New Roman" w:hAnsi="Times New Roman" w:cs="Times New Roman"/>
        </w:rPr>
      </w:pPr>
      <w:r w:rsidRPr="002F0839">
        <w:rPr>
          <w:rFonts w:ascii="Times New Roman" w:hAnsi="Times New Roman" w:cs="Times New Roman"/>
        </w:rPr>
        <w:t>A bejelentkezési kártyán a következő opciók állnak rendelkezésre:</w:t>
      </w:r>
    </w:p>
    <w:p w14:paraId="6CDC1D56" w14:textId="77777777" w:rsidR="002F0839" w:rsidRDefault="002F0839" w:rsidP="00A97769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F0839">
        <w:rPr>
          <w:rFonts w:ascii="Times New Roman" w:hAnsi="Times New Roman" w:cs="Times New Roman"/>
          <w:b/>
          <w:bCs/>
        </w:rPr>
        <w:t>Email alapú azonosítás:</w:t>
      </w:r>
      <w:r w:rsidR="00A97769" w:rsidRPr="002F0839">
        <w:rPr>
          <w:rFonts w:ascii="Times New Roman" w:hAnsi="Times New Roman" w:cs="Times New Roman"/>
        </w:rPr>
        <w:t xml:space="preserve"> </w:t>
      </w:r>
      <w:r w:rsidRPr="002F0839">
        <w:rPr>
          <w:rFonts w:ascii="Times New Roman" w:hAnsi="Times New Roman" w:cs="Times New Roman"/>
        </w:rPr>
        <w:t>A felhasználónak meg kell adnia a regisztrált e-mail címét és a hozzá tartozó titkos jelszót. A beviteli mezők vizuális visszajelzést adnak a kitöltöttségről.</w:t>
      </w:r>
    </w:p>
    <w:p w14:paraId="5C9D0F1A" w14:textId="2453D6DA" w:rsidR="00A97769" w:rsidRPr="002F0839" w:rsidRDefault="002F0839" w:rsidP="00A97769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F0839">
        <w:rPr>
          <w:rFonts w:ascii="Times New Roman" w:hAnsi="Times New Roman" w:cs="Times New Roman"/>
          <w:b/>
          <w:bCs/>
        </w:rPr>
        <w:t>Bejelentkezés folyamata</w:t>
      </w:r>
      <w:r w:rsidR="00A97769" w:rsidRPr="002F0839">
        <w:rPr>
          <w:rFonts w:ascii="Times New Roman" w:hAnsi="Times New Roman" w:cs="Times New Roman"/>
          <w:b/>
          <w:bCs/>
        </w:rPr>
        <w:t>:</w:t>
      </w:r>
      <w:r w:rsidR="00A97769" w:rsidRPr="002F0839">
        <w:rPr>
          <w:rFonts w:ascii="Times New Roman" w:hAnsi="Times New Roman" w:cs="Times New Roman"/>
        </w:rPr>
        <w:t xml:space="preserve"> </w:t>
      </w:r>
      <w:r w:rsidRPr="002F0839">
        <w:rPr>
          <w:rFonts w:ascii="Times New Roman" w:hAnsi="Times New Roman" w:cs="Times New Roman"/>
        </w:rPr>
        <w:t xml:space="preserve">Az adatok megadása után a kék „Bejelentkezés” gombra kattintva a rendszer </w:t>
      </w:r>
      <w:proofErr w:type="spellStart"/>
      <w:r w:rsidRPr="002F0839">
        <w:rPr>
          <w:rFonts w:ascii="Times New Roman" w:hAnsi="Times New Roman" w:cs="Times New Roman"/>
        </w:rPr>
        <w:t>validálja</w:t>
      </w:r>
      <w:proofErr w:type="spellEnd"/>
      <w:r w:rsidRPr="002F0839">
        <w:rPr>
          <w:rFonts w:ascii="Times New Roman" w:hAnsi="Times New Roman" w:cs="Times New Roman"/>
        </w:rPr>
        <w:t xml:space="preserve"> a hitelesítő adatokat a háttérben futó adatbázissal.</w:t>
      </w:r>
    </w:p>
    <w:p w14:paraId="5B679281" w14:textId="3CDAF377" w:rsidR="00A97769" w:rsidRDefault="002F0839" w:rsidP="00A97769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2F0839">
        <w:rPr>
          <w:rFonts w:ascii="Times New Roman" w:hAnsi="Times New Roman" w:cs="Times New Roman"/>
          <w:b/>
          <w:bCs/>
        </w:rPr>
        <w:t>Demo</w:t>
      </w:r>
      <w:proofErr w:type="spellEnd"/>
      <w:r w:rsidRPr="002F0839">
        <w:rPr>
          <w:rFonts w:ascii="Times New Roman" w:hAnsi="Times New Roman" w:cs="Times New Roman"/>
          <w:b/>
          <w:bCs/>
        </w:rPr>
        <w:t xml:space="preserve"> hozzáférés:</w:t>
      </w:r>
      <w:r w:rsidR="00A97769">
        <w:rPr>
          <w:rFonts w:ascii="Times New Roman" w:hAnsi="Times New Roman" w:cs="Times New Roman"/>
        </w:rPr>
        <w:t xml:space="preserve"> </w:t>
      </w:r>
      <w:r w:rsidRPr="002F0839">
        <w:rPr>
          <w:rFonts w:ascii="Times New Roman" w:hAnsi="Times New Roman" w:cs="Times New Roman"/>
        </w:rPr>
        <w:t>A fejlesztők és tesztelők számára a felület alján elhelyezett „</w:t>
      </w:r>
      <w:proofErr w:type="spellStart"/>
      <w:r w:rsidRPr="002F0839">
        <w:rPr>
          <w:rFonts w:ascii="Times New Roman" w:hAnsi="Times New Roman" w:cs="Times New Roman"/>
        </w:rPr>
        <w:t>Demo</w:t>
      </w:r>
      <w:proofErr w:type="spellEnd"/>
      <w:r w:rsidRPr="002F0839">
        <w:rPr>
          <w:rFonts w:ascii="Times New Roman" w:hAnsi="Times New Roman" w:cs="Times New Roman"/>
        </w:rPr>
        <w:t xml:space="preserve"> belépés (teszteléshez)” gomb teszi lehetővé a gyors belépést, amely automatikusan betölti a tesztkörnyezethez szükséges jogosultságokat.</w:t>
      </w:r>
    </w:p>
    <w:p w14:paraId="7A44A224" w14:textId="77777777" w:rsidR="00A97769" w:rsidRDefault="00A97769" w:rsidP="00A97769">
      <w:pPr>
        <w:jc w:val="both"/>
        <w:rPr>
          <w:rFonts w:ascii="Times New Roman" w:hAnsi="Times New Roman" w:cs="Times New Roman"/>
        </w:rPr>
      </w:pPr>
    </w:p>
    <w:p w14:paraId="19ED30C5" w14:textId="5795D07C" w:rsidR="00A97769" w:rsidRDefault="00A97769" w:rsidP="00A9776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97769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="002F08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F0839" w:rsidRPr="002F0839">
        <w:rPr>
          <w:rFonts w:ascii="Times New Roman" w:hAnsi="Times New Roman" w:cs="Times New Roman"/>
          <w:b/>
          <w:bCs/>
          <w:sz w:val="32"/>
          <w:szCs w:val="32"/>
        </w:rPr>
        <w:t>Központi Termékkezelő és Készletstatisztika</w:t>
      </w:r>
    </w:p>
    <w:p w14:paraId="077EE426" w14:textId="1D509DD4" w:rsidR="00A97769" w:rsidRDefault="002F0839" w:rsidP="00A97769">
      <w:pPr>
        <w:jc w:val="both"/>
        <w:rPr>
          <w:rFonts w:ascii="Times New Roman" w:hAnsi="Times New Roman" w:cs="Times New Roman"/>
        </w:rPr>
      </w:pPr>
      <w:r w:rsidRPr="002F0839">
        <w:rPr>
          <w:rFonts w:ascii="Times New Roman" w:hAnsi="Times New Roman" w:cs="Times New Roman"/>
        </w:rPr>
        <w:t xml:space="preserve">A szoftver szíve a </w:t>
      </w:r>
      <w:r w:rsidRPr="002F0839">
        <w:rPr>
          <w:rFonts w:ascii="Times New Roman" w:hAnsi="Times New Roman" w:cs="Times New Roman"/>
          <w:b/>
          <w:bCs/>
        </w:rPr>
        <w:t>Termékek Kezelése</w:t>
      </w:r>
      <w:r w:rsidRPr="002F0839">
        <w:rPr>
          <w:rFonts w:ascii="Times New Roman" w:hAnsi="Times New Roman" w:cs="Times New Roman"/>
        </w:rPr>
        <w:t xml:space="preserve"> modul, ahol a raktárban található összes árucikk tételes listája látható. A felület célja, hogy a raktáros egyetlen pillantással felmérhesse az aktuális készlethelyzetet és azonosíthassa a hiányzó tételeket.</w:t>
      </w:r>
    </w:p>
    <w:p w14:paraId="58C4D04F" w14:textId="5086DAD1" w:rsidR="00A97769" w:rsidRPr="00A97769" w:rsidRDefault="00A97769" w:rsidP="00A9776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8567F4" wp14:editId="15E501D8">
            <wp:extent cx="5731510" cy="3080385"/>
            <wp:effectExtent l="0" t="0" r="2540" b="5715"/>
            <wp:docPr id="2867964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9643" name="Kép 286796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473F" w14:textId="7510FC0F" w:rsidR="002F0839" w:rsidRDefault="002F0839" w:rsidP="00A97769">
      <w:pPr>
        <w:jc w:val="both"/>
        <w:rPr>
          <w:rFonts w:ascii="Times New Roman" w:hAnsi="Times New Roman" w:cs="Times New Roman"/>
        </w:rPr>
      </w:pPr>
      <w:r w:rsidRPr="002F0839">
        <w:rPr>
          <w:rFonts w:ascii="Times New Roman" w:hAnsi="Times New Roman" w:cs="Times New Roman"/>
        </w:rPr>
        <w:t>A táblázat részletes adatstruktúrát követ:</w:t>
      </w:r>
    </w:p>
    <w:p w14:paraId="7FD6936B" w14:textId="14A4B132" w:rsidR="00A97769" w:rsidRPr="002F0839" w:rsidRDefault="002F0839" w:rsidP="00A97769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2F0839">
        <w:rPr>
          <w:rFonts w:ascii="Times New Roman" w:hAnsi="Times New Roman" w:cs="Times New Roman"/>
          <w:b/>
          <w:bCs/>
        </w:rPr>
        <w:t xml:space="preserve">Azonosító és Név: </w:t>
      </w:r>
      <w:r w:rsidRPr="002F0839">
        <w:rPr>
          <w:rFonts w:ascii="Times New Roman" w:hAnsi="Times New Roman" w:cs="Times New Roman"/>
        </w:rPr>
        <w:t>Minden termék egyedi ID-</w:t>
      </w:r>
      <w:proofErr w:type="spellStart"/>
      <w:r w:rsidRPr="002F0839">
        <w:rPr>
          <w:rFonts w:ascii="Times New Roman" w:hAnsi="Times New Roman" w:cs="Times New Roman"/>
        </w:rPr>
        <w:t>val</w:t>
      </w:r>
      <w:proofErr w:type="spellEnd"/>
      <w:r w:rsidRPr="002F0839">
        <w:rPr>
          <w:rFonts w:ascii="Times New Roman" w:hAnsi="Times New Roman" w:cs="Times New Roman"/>
        </w:rPr>
        <w:t xml:space="preserve"> rendelkezik (pl. 1, 2, 3), és pontos megnevezéssel szerepel a listában (pl. Csavar M6x50, Anya M8, Fúrógép akku).</w:t>
      </w:r>
    </w:p>
    <w:p w14:paraId="75BA973E" w14:textId="77777777" w:rsidR="002F0839" w:rsidRDefault="002F0839" w:rsidP="002F0839">
      <w:pPr>
        <w:jc w:val="both"/>
        <w:rPr>
          <w:rFonts w:ascii="Times New Roman" w:hAnsi="Times New Roman" w:cs="Times New Roman"/>
          <w:b/>
          <w:bCs/>
        </w:rPr>
      </w:pPr>
    </w:p>
    <w:p w14:paraId="210BE44E" w14:textId="0EAF4A1B" w:rsidR="002F0839" w:rsidRPr="002F0839" w:rsidRDefault="002F0839" w:rsidP="002F0839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2F0839">
        <w:rPr>
          <w:rFonts w:ascii="Times New Roman" w:hAnsi="Times New Roman" w:cs="Times New Roman"/>
          <w:b/>
          <w:bCs/>
        </w:rPr>
        <w:lastRenderedPageBreak/>
        <w:t>Mennyiségi mutatók:</w:t>
      </w:r>
      <w:r w:rsidRPr="002F0839">
        <w:rPr>
          <w:rFonts w:ascii="Times New Roman" w:hAnsi="Times New Roman" w:cs="Times New Roman"/>
          <w:b/>
          <w:bCs/>
        </w:rPr>
        <w:t xml:space="preserve"> </w:t>
      </w:r>
      <w:r w:rsidRPr="002F0839">
        <w:rPr>
          <w:rFonts w:ascii="Times New Roman" w:hAnsi="Times New Roman" w:cs="Times New Roman"/>
        </w:rPr>
        <w:t>Három különböző oszlop segít a készletoptimalizálásban:</w:t>
      </w:r>
    </w:p>
    <w:p w14:paraId="55403707" w14:textId="77777777" w:rsidR="002F0839" w:rsidRPr="002F0839" w:rsidRDefault="002F0839" w:rsidP="002F0839">
      <w:pPr>
        <w:pStyle w:val="Listaszerbekezds"/>
        <w:rPr>
          <w:rFonts w:ascii="Times New Roman" w:hAnsi="Times New Roman" w:cs="Times New Roman"/>
          <w:b/>
          <w:bCs/>
        </w:rPr>
      </w:pPr>
    </w:p>
    <w:p w14:paraId="4A8E6EDF" w14:textId="176F51B6" w:rsidR="002F0839" w:rsidRDefault="002F0839" w:rsidP="002F0839">
      <w:pPr>
        <w:pStyle w:val="Listaszerbekezds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2F0839">
        <w:rPr>
          <w:rFonts w:ascii="Times New Roman" w:hAnsi="Times New Roman" w:cs="Times New Roman"/>
          <w:b/>
          <w:bCs/>
        </w:rPr>
        <w:t>Jelenlegi:</w:t>
      </w:r>
      <w:r>
        <w:rPr>
          <w:rFonts w:ascii="Times New Roman" w:hAnsi="Times New Roman" w:cs="Times New Roman"/>
          <w:b/>
          <w:bCs/>
        </w:rPr>
        <w:t xml:space="preserve"> </w:t>
      </w:r>
      <w:r w:rsidRPr="002F0839">
        <w:rPr>
          <w:rFonts w:ascii="Times New Roman" w:hAnsi="Times New Roman" w:cs="Times New Roman"/>
        </w:rPr>
        <w:t>A raktárban fizikailag megtalálható darabszám.</w:t>
      </w:r>
    </w:p>
    <w:p w14:paraId="78034907" w14:textId="09089062" w:rsidR="002F0839" w:rsidRPr="002F0839" w:rsidRDefault="002F0839" w:rsidP="002F0839">
      <w:pPr>
        <w:pStyle w:val="Listaszerbekezds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</w:rPr>
      </w:pPr>
      <w:proofErr w:type="gramStart"/>
      <w:r w:rsidRPr="002F0839">
        <w:rPr>
          <w:rFonts w:ascii="Times New Roman" w:hAnsi="Times New Roman" w:cs="Times New Roman"/>
          <w:b/>
          <w:bCs/>
        </w:rPr>
        <w:t>Minimum:</w:t>
      </w:r>
      <w:r>
        <w:rPr>
          <w:rFonts w:ascii="Times New Roman" w:hAnsi="Times New Roman" w:cs="Times New Roman"/>
          <w:b/>
          <w:bCs/>
        </w:rPr>
        <w:t xml:space="preserve">  </w:t>
      </w:r>
      <w:r w:rsidRPr="002F0839">
        <w:rPr>
          <w:rFonts w:ascii="Times New Roman" w:hAnsi="Times New Roman" w:cs="Times New Roman"/>
        </w:rPr>
        <w:t>Az</w:t>
      </w:r>
      <w:proofErr w:type="gramEnd"/>
      <w:r w:rsidRPr="002F0839">
        <w:rPr>
          <w:rFonts w:ascii="Times New Roman" w:hAnsi="Times New Roman" w:cs="Times New Roman"/>
        </w:rPr>
        <w:t xml:space="preserve"> a kritikus szint, amely alá nem süllyedhet a készlet.</w:t>
      </w:r>
    </w:p>
    <w:p w14:paraId="78007C16" w14:textId="36374160" w:rsidR="002F0839" w:rsidRPr="002F0839" w:rsidRDefault="002F0839" w:rsidP="002F0839">
      <w:pPr>
        <w:pStyle w:val="Listaszerbekezds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2F0839">
        <w:rPr>
          <w:rFonts w:ascii="Times New Roman" w:hAnsi="Times New Roman" w:cs="Times New Roman"/>
          <w:b/>
          <w:bCs/>
        </w:rPr>
        <w:t>Ajánlott:</w:t>
      </w:r>
      <w:r>
        <w:rPr>
          <w:rFonts w:ascii="Times New Roman" w:hAnsi="Times New Roman" w:cs="Times New Roman"/>
          <w:b/>
          <w:bCs/>
        </w:rPr>
        <w:t xml:space="preserve"> </w:t>
      </w:r>
      <w:r w:rsidRPr="002F0839">
        <w:rPr>
          <w:rFonts w:ascii="Times New Roman" w:hAnsi="Times New Roman" w:cs="Times New Roman"/>
        </w:rPr>
        <w:t>Az ideális mennyiség, amelyet a beszerzés során el kell érni.</w:t>
      </w:r>
    </w:p>
    <w:p w14:paraId="478FA557" w14:textId="52599F8F" w:rsidR="002F0839" w:rsidRPr="002F0839" w:rsidRDefault="002F0839" w:rsidP="00A97769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2F0839">
        <w:rPr>
          <w:rFonts w:ascii="Times New Roman" w:hAnsi="Times New Roman" w:cs="Times New Roman"/>
          <w:b/>
          <w:bCs/>
        </w:rPr>
        <w:t>Intelligens Státuszjelzés:</w:t>
      </w:r>
      <w:r>
        <w:rPr>
          <w:rFonts w:ascii="Times New Roman" w:hAnsi="Times New Roman" w:cs="Times New Roman"/>
          <w:b/>
          <w:bCs/>
        </w:rPr>
        <w:t xml:space="preserve"> </w:t>
      </w:r>
      <w:r w:rsidRPr="002F0839">
        <w:rPr>
          <w:rFonts w:ascii="Times New Roman" w:hAnsi="Times New Roman" w:cs="Times New Roman"/>
        </w:rPr>
        <w:t>A rendszer automatikusan összeveti a jelenlegi készletet a minimum szinttel. Amennyiben a mennyiség megfelelő, zöld OK jelzés látható. Ha a készlet a kritikus szint alá esik, a rendszer piros Alacsony figyelmeztetést generál, segítve ezzel a gyors beszerzési döntéseket.</w:t>
      </w:r>
    </w:p>
    <w:p w14:paraId="4EEC24C8" w14:textId="07422FA5" w:rsidR="002F0839" w:rsidRPr="00A97769" w:rsidRDefault="002F0839" w:rsidP="00A97769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2F0839">
        <w:rPr>
          <w:rFonts w:ascii="Times New Roman" w:hAnsi="Times New Roman" w:cs="Times New Roman"/>
          <w:b/>
          <w:bCs/>
        </w:rPr>
        <w:t>Adminisztratív funkciók</w:t>
      </w:r>
      <w:r>
        <w:rPr>
          <w:rFonts w:ascii="Times New Roman" w:hAnsi="Times New Roman" w:cs="Times New Roman"/>
          <w:b/>
          <w:bCs/>
        </w:rPr>
        <w:t xml:space="preserve">: </w:t>
      </w:r>
      <w:r w:rsidRPr="002F0839">
        <w:rPr>
          <w:rFonts w:ascii="Times New Roman" w:hAnsi="Times New Roman" w:cs="Times New Roman"/>
        </w:rPr>
        <w:t>A sorok végén található piros kuka ikonnal a feleslegessé vált vagy hibásan felvitt tételek véglegesen törölhetőek az adatbázisból.</w:t>
      </w:r>
    </w:p>
    <w:p w14:paraId="5A4157E5" w14:textId="3532B83E" w:rsidR="00D00DA6" w:rsidRDefault="00D00DA6" w:rsidP="00D00DA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00DA6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="002F0839" w:rsidRPr="002F0839">
        <w:rPr>
          <w:rFonts w:ascii="Times New Roman" w:hAnsi="Times New Roman" w:cs="Times New Roman"/>
          <w:b/>
          <w:bCs/>
          <w:sz w:val="32"/>
          <w:szCs w:val="32"/>
        </w:rPr>
        <w:t>Új árucikkek rögzítése a rendszerbe</w:t>
      </w:r>
    </w:p>
    <w:p w14:paraId="0B7E9BD9" w14:textId="46058A68" w:rsidR="00D00DA6" w:rsidRDefault="002F0839" w:rsidP="00D00DA6">
      <w:pPr>
        <w:jc w:val="both"/>
        <w:rPr>
          <w:rFonts w:ascii="Times New Roman" w:hAnsi="Times New Roman" w:cs="Times New Roman"/>
        </w:rPr>
      </w:pPr>
      <w:r w:rsidRPr="002F0839">
        <w:rPr>
          <w:rFonts w:ascii="Times New Roman" w:hAnsi="Times New Roman" w:cs="Times New Roman"/>
        </w:rPr>
        <w:t xml:space="preserve">A készlet bővítése az </w:t>
      </w:r>
      <w:r w:rsidRPr="002F0839">
        <w:rPr>
          <w:rFonts w:ascii="Times New Roman" w:hAnsi="Times New Roman" w:cs="Times New Roman"/>
          <w:b/>
          <w:bCs/>
        </w:rPr>
        <w:t>Új termék hozzáadása</w:t>
      </w:r>
      <w:r w:rsidRPr="002F0839">
        <w:rPr>
          <w:rFonts w:ascii="Times New Roman" w:hAnsi="Times New Roman" w:cs="Times New Roman"/>
        </w:rPr>
        <w:t xml:space="preserve"> funkcióval történik, amely egy dinamikusan megjelenő űrlapon keresztül teszi lehetővé az adatbevitelt. Ez a modul biztosítja, hogy a raktárkészlet naprakész maradjon az új típusú áruk beérkezésekor is.</w:t>
      </w:r>
    </w:p>
    <w:p w14:paraId="572DB688" w14:textId="615D755C" w:rsidR="00D00DA6" w:rsidRPr="00D00DA6" w:rsidRDefault="00D00DA6" w:rsidP="00D00D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6C2A7B" wp14:editId="3C3AB207">
            <wp:extent cx="5731510" cy="3080385"/>
            <wp:effectExtent l="0" t="0" r="2540" b="5715"/>
            <wp:docPr id="22824891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48913" name="Kép 2282489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3FF9" w14:textId="1F994465" w:rsidR="00724BBB" w:rsidRDefault="00724BBB" w:rsidP="00724B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</w:p>
    <w:p w14:paraId="2A3A74F7" w14:textId="511E54E5" w:rsidR="00724BBB" w:rsidRDefault="002F0839" w:rsidP="002F0839">
      <w:pPr>
        <w:jc w:val="both"/>
        <w:rPr>
          <w:rFonts w:ascii="Times New Roman" w:hAnsi="Times New Roman" w:cs="Times New Roman"/>
          <w:b/>
          <w:bCs/>
        </w:rPr>
      </w:pPr>
      <w:r w:rsidRPr="002F0839">
        <w:rPr>
          <w:rFonts w:ascii="Times New Roman" w:hAnsi="Times New Roman" w:cs="Times New Roman"/>
          <w:b/>
          <w:bCs/>
        </w:rPr>
        <w:t>A rögzítési folyamat lépései:</w:t>
      </w:r>
    </w:p>
    <w:p w14:paraId="12577C7B" w14:textId="482204E5" w:rsidR="002F0839" w:rsidRPr="002F0839" w:rsidRDefault="002F0839" w:rsidP="002F0839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 w:rsidRPr="002F0839">
        <w:rPr>
          <w:rFonts w:ascii="Times New Roman" w:hAnsi="Times New Roman" w:cs="Times New Roman"/>
          <w:b/>
          <w:bCs/>
        </w:rPr>
        <w:t>Űrlap megnyitása:</w:t>
      </w:r>
      <w:r>
        <w:rPr>
          <w:rFonts w:ascii="Times New Roman" w:hAnsi="Times New Roman" w:cs="Times New Roman"/>
          <w:b/>
          <w:bCs/>
        </w:rPr>
        <w:t xml:space="preserve"> </w:t>
      </w:r>
      <w:r w:rsidRPr="002F0839">
        <w:rPr>
          <w:rFonts w:ascii="Times New Roman" w:hAnsi="Times New Roman" w:cs="Times New Roman"/>
        </w:rPr>
        <w:t>A lista felett elhelyezkedő kék „+ Új termék” gomb hatására az adatbeviteli panel azonnal legördül.</w:t>
      </w:r>
    </w:p>
    <w:p w14:paraId="1E304D38" w14:textId="3492A44E" w:rsidR="002F0839" w:rsidRPr="002F0839" w:rsidRDefault="002F0839" w:rsidP="002F0839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 w:rsidRPr="002F0839">
        <w:rPr>
          <w:rFonts w:ascii="Times New Roman" w:hAnsi="Times New Roman" w:cs="Times New Roman"/>
          <w:b/>
          <w:bCs/>
        </w:rPr>
        <w:t>Paraméterezés:</w:t>
      </w:r>
      <w:r>
        <w:rPr>
          <w:rFonts w:ascii="Times New Roman" w:hAnsi="Times New Roman" w:cs="Times New Roman"/>
          <w:b/>
          <w:bCs/>
        </w:rPr>
        <w:t xml:space="preserve"> </w:t>
      </w:r>
      <w:r w:rsidRPr="002F0839">
        <w:rPr>
          <w:rFonts w:ascii="Times New Roman" w:hAnsi="Times New Roman" w:cs="Times New Roman"/>
        </w:rPr>
        <w:t>A felhasználónak definiálnia kell a termék nevét, majd számszerűsítenie kell a kezdőkészletet, valamint a későbbi figyelmeztetésekhez szükséges minimum és ajánlott szinteket.</w:t>
      </w:r>
    </w:p>
    <w:p w14:paraId="2AD1A0FF" w14:textId="4AF1EBD0" w:rsidR="002F0839" w:rsidRPr="002F0839" w:rsidRDefault="002F0839" w:rsidP="002F0839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 w:rsidRPr="002F0839">
        <w:rPr>
          <w:rFonts w:ascii="Times New Roman" w:hAnsi="Times New Roman" w:cs="Times New Roman"/>
          <w:b/>
          <w:bCs/>
        </w:rPr>
        <w:t>Adatok véglegesítése:</w:t>
      </w:r>
    </w:p>
    <w:p w14:paraId="20F5F758" w14:textId="749CB63E" w:rsidR="002F0839" w:rsidRDefault="002F0839" w:rsidP="002F0839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F0839">
        <w:rPr>
          <w:rFonts w:ascii="Times New Roman" w:hAnsi="Times New Roman" w:cs="Times New Roman"/>
        </w:rPr>
        <w:lastRenderedPageBreak/>
        <w:t>A zöld Hozzáadás gomb elmenti az adatokat a backend szerveren keresztül az adatbázisba, majd a lista automatikusan frissül az új tétellel.</w:t>
      </w:r>
    </w:p>
    <w:p w14:paraId="394810CA" w14:textId="36E596D8" w:rsidR="002F0839" w:rsidRPr="002F0839" w:rsidRDefault="002F0839" w:rsidP="002F0839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F0839">
        <w:rPr>
          <w:rFonts w:ascii="Times New Roman" w:hAnsi="Times New Roman" w:cs="Times New Roman"/>
        </w:rPr>
        <w:t xml:space="preserve">A szürke </w:t>
      </w:r>
      <w:r w:rsidRPr="002F0839">
        <w:rPr>
          <w:rFonts w:ascii="Times New Roman" w:hAnsi="Times New Roman" w:cs="Times New Roman"/>
          <w:b/>
          <w:bCs/>
        </w:rPr>
        <w:t>Mégse</w:t>
      </w:r>
      <w:r w:rsidRPr="002F0839">
        <w:rPr>
          <w:rFonts w:ascii="Times New Roman" w:hAnsi="Times New Roman" w:cs="Times New Roman"/>
        </w:rPr>
        <w:t xml:space="preserve"> gombbal az adatbevitel bármikor megszakítható anélkül, hogy az adatbázis módosulna.</w:t>
      </w:r>
    </w:p>
    <w:sectPr w:rsidR="002F0839" w:rsidRPr="002F0839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93F45" w14:textId="77777777" w:rsidR="002E468E" w:rsidRDefault="002E468E" w:rsidP="002F0839">
      <w:pPr>
        <w:spacing w:after="0" w:line="240" w:lineRule="auto"/>
      </w:pPr>
      <w:r>
        <w:separator/>
      </w:r>
    </w:p>
  </w:endnote>
  <w:endnote w:type="continuationSeparator" w:id="0">
    <w:p w14:paraId="14CC5AB3" w14:textId="77777777" w:rsidR="002E468E" w:rsidRDefault="002E468E" w:rsidP="002F0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842695"/>
      <w:docPartObj>
        <w:docPartGallery w:val="Page Numbers (Bottom of Page)"/>
        <w:docPartUnique/>
      </w:docPartObj>
    </w:sdtPr>
    <w:sdtContent>
      <w:p w14:paraId="44636E1D" w14:textId="1EA04987" w:rsidR="002F0839" w:rsidRDefault="002F083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6612CE" w14:textId="77777777" w:rsidR="002F0839" w:rsidRDefault="002F083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EF1A7" w14:textId="77777777" w:rsidR="002E468E" w:rsidRDefault="002E468E" w:rsidP="002F0839">
      <w:pPr>
        <w:spacing w:after="0" w:line="240" w:lineRule="auto"/>
      </w:pPr>
      <w:r>
        <w:separator/>
      </w:r>
    </w:p>
  </w:footnote>
  <w:footnote w:type="continuationSeparator" w:id="0">
    <w:p w14:paraId="1CF16EA3" w14:textId="77777777" w:rsidR="002E468E" w:rsidRDefault="002E468E" w:rsidP="002F0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F70"/>
    <w:multiLevelType w:val="hybridMultilevel"/>
    <w:tmpl w:val="DE2827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938FF"/>
    <w:multiLevelType w:val="hybridMultilevel"/>
    <w:tmpl w:val="A3127C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523D3"/>
    <w:multiLevelType w:val="hybridMultilevel"/>
    <w:tmpl w:val="342A9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E36E5"/>
    <w:multiLevelType w:val="hybridMultilevel"/>
    <w:tmpl w:val="45C4E03A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5E2442E7"/>
    <w:multiLevelType w:val="hybridMultilevel"/>
    <w:tmpl w:val="8E5C0A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6440A77"/>
    <w:multiLevelType w:val="hybridMultilevel"/>
    <w:tmpl w:val="6BC60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511DB2"/>
    <w:multiLevelType w:val="hybridMultilevel"/>
    <w:tmpl w:val="C2B2C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E62B10"/>
    <w:multiLevelType w:val="hybridMultilevel"/>
    <w:tmpl w:val="736ED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820477">
    <w:abstractNumId w:val="5"/>
  </w:num>
  <w:num w:numId="2" w16cid:durableId="345056165">
    <w:abstractNumId w:val="0"/>
  </w:num>
  <w:num w:numId="3" w16cid:durableId="1164854379">
    <w:abstractNumId w:val="7"/>
  </w:num>
  <w:num w:numId="4" w16cid:durableId="735474886">
    <w:abstractNumId w:val="2"/>
  </w:num>
  <w:num w:numId="5" w16cid:durableId="735783910">
    <w:abstractNumId w:val="3"/>
  </w:num>
  <w:num w:numId="6" w16cid:durableId="1767967950">
    <w:abstractNumId w:val="6"/>
  </w:num>
  <w:num w:numId="7" w16cid:durableId="2123766035">
    <w:abstractNumId w:val="1"/>
  </w:num>
  <w:num w:numId="8" w16cid:durableId="553156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BBB"/>
    <w:rsid w:val="002E468E"/>
    <w:rsid w:val="002F0839"/>
    <w:rsid w:val="00724BBB"/>
    <w:rsid w:val="009902C8"/>
    <w:rsid w:val="00A97769"/>
    <w:rsid w:val="00D0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338A"/>
  <w15:chartTrackingRefBased/>
  <w15:docId w15:val="{5FDD9A9B-F141-454C-9CCE-46C54A78A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724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24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24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24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24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24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24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24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24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24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24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24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24BB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24BB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24BB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24BB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24BB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24BB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24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24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24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24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24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24BB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24BB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24BB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24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24BB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24BBB"/>
    <w:rPr>
      <w:b/>
      <w:bCs/>
      <w:smallCaps/>
      <w:color w:val="0F4761" w:themeColor="accent1" w:themeShade="BF"/>
      <w:spacing w:val="5"/>
    </w:rPr>
  </w:style>
  <w:style w:type="character" w:customStyle="1" w:styleId="tojvnm2t">
    <w:name w:val="tojvnm2t"/>
    <w:basedOn w:val="Bekezdsalapbettpusa"/>
    <w:rsid w:val="00724BBB"/>
  </w:style>
  <w:style w:type="paragraph" w:styleId="lfej">
    <w:name w:val="header"/>
    <w:basedOn w:val="Norml"/>
    <w:link w:val="lfejChar"/>
    <w:uiPriority w:val="99"/>
    <w:unhideWhenUsed/>
    <w:rsid w:val="002F0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F0839"/>
    <w:rPr>
      <w:lang w:val="hu-HU"/>
    </w:rPr>
  </w:style>
  <w:style w:type="paragraph" w:styleId="llb">
    <w:name w:val="footer"/>
    <w:basedOn w:val="Norml"/>
    <w:link w:val="llbChar"/>
    <w:uiPriority w:val="99"/>
    <w:unhideWhenUsed/>
    <w:rsid w:val="002F0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F0839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apachefriends.org/en/xampp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2026-04-26T13:34:00Z</dcterms:created>
  <dcterms:modified xsi:type="dcterms:W3CDTF">2026-04-26T14:34:00Z</dcterms:modified>
</cp:coreProperties>
</file>