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1E77" w14:textId="77777777" w:rsidR="0085579C" w:rsidRPr="0085579C" w:rsidRDefault="0085579C" w:rsidP="0085579C">
      <w:pPr>
        <w:rPr>
          <w:rStyle w:val="BookTitle"/>
          <w:rFonts w:ascii="Courier New" w:hAnsi="Courier New" w:cs="Courier New"/>
        </w:rPr>
      </w:pPr>
      <w:r w:rsidRPr="0085579C">
        <w:rPr>
          <w:rStyle w:val="BookTitle"/>
          <w:rFonts w:ascii="Courier New" w:hAnsi="Courier New" w:cs="Courier New"/>
        </w:rPr>
        <w:t xml:space="preserve">A Cat, a Parrot, and a Bag of Seed: </w:t>
      </w:r>
    </w:p>
    <w:p w14:paraId="51DDB0A4" w14:textId="77777777" w:rsidR="0085579C" w:rsidRDefault="0085579C" w:rsidP="0085579C">
      <w:pPr>
        <w:pStyle w:val="NormalWeb"/>
        <w:rPr>
          <w:rFonts w:ascii="Courier New" w:hAnsi="Courier New"/>
          <w:sz w:val="24"/>
          <w:szCs w:val="24"/>
        </w:rPr>
      </w:pPr>
      <w:r w:rsidRPr="00C872DC">
        <w:rPr>
          <w:rFonts w:ascii="Courier New" w:hAnsi="Courier New"/>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76A2ADD" w14:textId="77777777" w:rsidR="007F7FA9" w:rsidRDefault="007F7FA9" w:rsidP="00CF7436">
      <w:pPr>
        <w:pStyle w:val="NormalWeb"/>
        <w:rPr>
          <w:rFonts w:ascii="Courier New" w:hAnsi="Courier New"/>
          <w:sz w:val="24"/>
          <w:szCs w:val="24"/>
        </w:rPr>
      </w:pPr>
      <w:r>
        <w:rPr>
          <w:rFonts w:ascii="Courier New" w:hAnsi="Courier New"/>
          <w:sz w:val="24"/>
          <w:szCs w:val="24"/>
        </w:rPr>
        <w:t>The problem that I see is that he needs to transport all three to the other side of the river in his boat.  He only has room for himself and one other item.  The items include a cat, a parrot and a bag of seed.  The problem is if he leave two items alone they can eat the other like if he takes the seed first then the cat will eat the bird or if he takes the cat first then the bird will eat the seed.</w:t>
      </w:r>
    </w:p>
    <w:p w14:paraId="20CE684B" w14:textId="27C90A1E" w:rsidR="007F7FA9" w:rsidRPr="007F7FA9" w:rsidRDefault="007F7FA9" w:rsidP="00CF7436">
      <w:pPr>
        <w:pStyle w:val="NormalWeb"/>
        <w:rPr>
          <w:rFonts w:ascii="Courier New" w:hAnsi="Courier New"/>
          <w:sz w:val="24"/>
          <w:szCs w:val="24"/>
        </w:rPr>
      </w:pPr>
      <w:r>
        <w:rPr>
          <w:rFonts w:ascii="Courier New" w:hAnsi="Courier New"/>
          <w:sz w:val="24"/>
          <w:szCs w:val="24"/>
        </w:rPr>
        <w:t>Some insight that the</w:t>
      </w:r>
      <w:r w:rsidR="00CF7436">
        <w:rPr>
          <w:rFonts w:ascii="Courier New" w:hAnsi="Courier New"/>
          <w:sz w:val="24"/>
          <w:szCs w:val="24"/>
        </w:rPr>
        <w:t xml:space="preserve"> word problem does not state is:</w:t>
      </w:r>
      <w:r>
        <w:rPr>
          <w:rFonts w:ascii="Courier New" w:hAnsi="Courier New"/>
          <w:sz w:val="24"/>
          <w:szCs w:val="24"/>
        </w:rPr>
        <w:t xml:space="preserve"> it doesn’</w:t>
      </w:r>
      <w:r w:rsidR="00CF7436">
        <w:rPr>
          <w:rFonts w:ascii="Courier New" w:hAnsi="Courier New"/>
          <w:sz w:val="24"/>
          <w:szCs w:val="24"/>
        </w:rPr>
        <w:softHyphen/>
      </w:r>
      <w:r w:rsidR="00CF7436">
        <w:rPr>
          <w:rFonts w:ascii="Courier New" w:hAnsi="Courier New"/>
          <w:sz w:val="24"/>
          <w:szCs w:val="24"/>
        </w:rPr>
        <w:softHyphen/>
      </w:r>
      <w:r>
        <w:rPr>
          <w:rFonts w:ascii="Courier New" w:hAnsi="Courier New"/>
          <w:sz w:val="24"/>
          <w:szCs w:val="24"/>
        </w:rPr>
        <w:t>t matter how many trips the man takes.</w:t>
      </w:r>
    </w:p>
    <w:p w14:paraId="13E418B8" w14:textId="02F01072" w:rsidR="00CF7436" w:rsidRDefault="007F7FA9" w:rsidP="00CF7436">
      <w:pPr>
        <w:pStyle w:val="NormalWeb"/>
        <w:rPr>
          <w:rFonts w:ascii="Courier New" w:hAnsi="Courier New"/>
          <w:sz w:val="24"/>
          <w:szCs w:val="24"/>
        </w:rPr>
      </w:pPr>
      <w:r>
        <w:rPr>
          <w:rFonts w:ascii="Courier New" w:hAnsi="Courier New"/>
          <w:sz w:val="24"/>
          <w:szCs w:val="24"/>
        </w:rPr>
        <w:t xml:space="preserve">The overall goal for the man </w:t>
      </w:r>
      <w:r w:rsidR="00CF7436">
        <w:rPr>
          <w:rFonts w:ascii="Courier New" w:hAnsi="Courier New"/>
          <w:sz w:val="24"/>
          <w:szCs w:val="24"/>
        </w:rPr>
        <w:t xml:space="preserve">is </w:t>
      </w:r>
      <w:r>
        <w:rPr>
          <w:rFonts w:ascii="Courier New" w:hAnsi="Courier New"/>
          <w:sz w:val="24"/>
          <w:szCs w:val="24"/>
        </w:rPr>
        <w:t>to make it across the river in his boat</w:t>
      </w:r>
      <w:r w:rsidR="00CF7436">
        <w:rPr>
          <w:rFonts w:ascii="Courier New" w:hAnsi="Courier New"/>
          <w:sz w:val="24"/>
          <w:szCs w:val="24"/>
        </w:rPr>
        <w:t>,</w:t>
      </w:r>
      <w:r>
        <w:rPr>
          <w:rFonts w:ascii="Courier New" w:hAnsi="Courier New"/>
          <w:sz w:val="24"/>
          <w:szCs w:val="24"/>
        </w:rPr>
        <w:t xml:space="preserve"> with all three items.</w:t>
      </w:r>
    </w:p>
    <w:p w14:paraId="2B19658A" w14:textId="5C92A3E3" w:rsidR="007F7FA9" w:rsidRDefault="00A203FF" w:rsidP="00CF7436">
      <w:pPr>
        <w:pStyle w:val="NormalWeb"/>
        <w:rPr>
          <w:rFonts w:ascii="Courier New" w:hAnsi="Courier New"/>
          <w:sz w:val="24"/>
          <w:szCs w:val="24"/>
        </w:rPr>
      </w:pPr>
      <w:r w:rsidRPr="00CF7436">
        <w:rPr>
          <w:rFonts w:ascii="Courier New" w:hAnsi="Courier New"/>
          <w:sz w:val="24"/>
          <w:szCs w:val="24"/>
        </w:rPr>
        <w:t xml:space="preserve">Some of the constraints are that </w:t>
      </w:r>
      <w:r w:rsidR="00CF7436" w:rsidRPr="00CF7436">
        <w:rPr>
          <w:rFonts w:ascii="Courier New" w:hAnsi="Courier New"/>
          <w:sz w:val="24"/>
          <w:szCs w:val="24"/>
        </w:rPr>
        <w:t>the cat can’t be left with the bird by itself.  That means the man is not able to take the bag of seed first.  Another constraint is that bird can’t be left with the bag of seed.  That means the man can’</w:t>
      </w:r>
      <w:r w:rsidR="00CF7436">
        <w:rPr>
          <w:rFonts w:ascii="Courier New" w:hAnsi="Courier New"/>
          <w:sz w:val="24"/>
          <w:szCs w:val="24"/>
        </w:rPr>
        <w:t>t take the cat first.</w:t>
      </w:r>
    </w:p>
    <w:p w14:paraId="0AB18233" w14:textId="6994829B" w:rsidR="00CF7436" w:rsidRDefault="00CF7436" w:rsidP="00CF7436">
      <w:pPr>
        <w:pStyle w:val="NormalWeb"/>
        <w:rPr>
          <w:rFonts w:ascii="Courier New" w:hAnsi="Courier New"/>
          <w:sz w:val="24"/>
          <w:szCs w:val="24"/>
        </w:rPr>
      </w:pPr>
      <w:r>
        <w:rPr>
          <w:rFonts w:ascii="Courier New" w:hAnsi="Courier New"/>
          <w:sz w:val="24"/>
          <w:szCs w:val="24"/>
        </w:rPr>
        <w:t>The sub goals for the man is get each of the three items across the river without one eating the other.</w:t>
      </w:r>
    </w:p>
    <w:p w14:paraId="3C49CCD8" w14:textId="01ACD8F8" w:rsidR="00CF7436" w:rsidRDefault="00CF7436" w:rsidP="00CF7436">
      <w:pPr>
        <w:pStyle w:val="NormalWeb"/>
        <w:rPr>
          <w:rFonts w:ascii="Courier New" w:hAnsi="Courier New"/>
          <w:sz w:val="24"/>
          <w:szCs w:val="24"/>
        </w:rPr>
      </w:pPr>
      <w:r>
        <w:rPr>
          <w:rFonts w:ascii="Courier New" w:hAnsi="Courier New"/>
          <w:sz w:val="24"/>
          <w:szCs w:val="24"/>
        </w:rPr>
        <w:t>The only solution I see is that if the man takes the bird first across the river, then that leaves the cat with the bag of seed.  Once he drops off the bird on the other side, then he returns back to the side with the cat and the bag of seed.  At this point it does not matter what he grabs.  I will explain because if he grabs the bag of seed then that leaves the cat by itself.  He then goes to the side with the bird.  He drops off the bag of seed and then grabs the bird</w:t>
      </w:r>
      <w:r w:rsidR="000B5CA2">
        <w:rPr>
          <w:rFonts w:ascii="Courier New" w:hAnsi="Courier New"/>
          <w:sz w:val="24"/>
          <w:szCs w:val="24"/>
        </w:rPr>
        <w:t xml:space="preserve">.  He will then take the bird with him back to the other side of the river.  He then will drop off the bird and pick up the cat.  After that he will travel again across the river and drop off the cat.  He then will go back to the original side where the bird is.  This keeps </w:t>
      </w:r>
      <w:r w:rsidR="000B5CA2">
        <w:rPr>
          <w:rFonts w:ascii="Courier New" w:hAnsi="Courier New"/>
          <w:sz w:val="24"/>
          <w:szCs w:val="24"/>
        </w:rPr>
        <w:lastRenderedPageBreak/>
        <w:t>the cat and the bag of seed on one side while he retrieves the bird to bring back to the side of the river where they want to be.  Earlier I said it doesn’t matter what he grabbed second, because he would of repeated the same process if he would of grabbed the bird second.  Below I have included a diagram.</w:t>
      </w:r>
    </w:p>
    <w:tbl>
      <w:tblPr>
        <w:tblW w:w="7940" w:type="dxa"/>
        <w:tblInd w:w="93" w:type="dxa"/>
        <w:tblLook w:val="04A0" w:firstRow="1" w:lastRow="0" w:firstColumn="1" w:lastColumn="0" w:noHBand="0" w:noVBand="1"/>
      </w:tblPr>
      <w:tblGrid>
        <w:gridCol w:w="560"/>
        <w:gridCol w:w="880"/>
        <w:gridCol w:w="548"/>
        <w:gridCol w:w="540"/>
        <w:gridCol w:w="640"/>
        <w:gridCol w:w="540"/>
        <w:gridCol w:w="880"/>
        <w:gridCol w:w="880"/>
        <w:gridCol w:w="640"/>
        <w:gridCol w:w="540"/>
        <w:gridCol w:w="548"/>
        <w:gridCol w:w="880"/>
      </w:tblGrid>
      <w:tr w:rsidR="000935BE" w:rsidRPr="000935BE" w14:paraId="646F8F93" w14:textId="77777777" w:rsidTr="000935BE">
        <w:trPr>
          <w:trHeight w:val="320"/>
        </w:trPr>
        <w:tc>
          <w:tcPr>
            <w:tcW w:w="560" w:type="dxa"/>
            <w:tcBorders>
              <w:top w:val="nil"/>
              <w:left w:val="nil"/>
              <w:bottom w:val="nil"/>
              <w:right w:val="nil"/>
            </w:tcBorders>
            <w:shd w:val="clear" w:color="auto" w:fill="auto"/>
            <w:noWrap/>
            <w:vAlign w:val="bottom"/>
            <w:hideMark/>
          </w:tcPr>
          <w:p w14:paraId="79237F0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1CCE6E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CC381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4358DEF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436F472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F08B82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2C8E3B2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677F8EA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239137F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51D1CF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8ED94A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6D6C07A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14668EB" w14:textId="77777777" w:rsidTr="000935BE">
        <w:trPr>
          <w:trHeight w:val="300"/>
        </w:trPr>
        <w:tc>
          <w:tcPr>
            <w:tcW w:w="560" w:type="dxa"/>
            <w:tcBorders>
              <w:top w:val="nil"/>
              <w:left w:val="nil"/>
              <w:bottom w:val="nil"/>
              <w:right w:val="nil"/>
            </w:tcBorders>
            <w:shd w:val="clear" w:color="auto" w:fill="auto"/>
            <w:noWrap/>
            <w:vAlign w:val="bottom"/>
            <w:hideMark/>
          </w:tcPr>
          <w:p w14:paraId="26E3F3DD"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20F299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6ABC856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D57066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E9C8D0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06DB44E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24EFE37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1F6C60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3185E1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28DED79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0800EA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63EC63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r>
      <w:tr w:rsidR="000935BE" w:rsidRPr="000935BE" w14:paraId="5444EBB4" w14:textId="77777777" w:rsidTr="000935BE">
        <w:trPr>
          <w:trHeight w:val="300"/>
        </w:trPr>
        <w:tc>
          <w:tcPr>
            <w:tcW w:w="560" w:type="dxa"/>
            <w:tcBorders>
              <w:top w:val="nil"/>
              <w:left w:val="nil"/>
              <w:bottom w:val="nil"/>
              <w:right w:val="nil"/>
            </w:tcBorders>
            <w:shd w:val="clear" w:color="auto" w:fill="auto"/>
            <w:noWrap/>
            <w:vAlign w:val="bottom"/>
            <w:hideMark/>
          </w:tcPr>
          <w:p w14:paraId="1533E9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w:t>
            </w:r>
          </w:p>
        </w:tc>
        <w:tc>
          <w:tcPr>
            <w:tcW w:w="880" w:type="dxa"/>
            <w:tcBorders>
              <w:top w:val="nil"/>
              <w:left w:val="single" w:sz="8" w:space="0" w:color="auto"/>
              <w:bottom w:val="nil"/>
              <w:right w:val="single" w:sz="8" w:space="0" w:color="auto"/>
            </w:tcBorders>
            <w:shd w:val="clear" w:color="auto" w:fill="auto"/>
            <w:noWrap/>
            <w:vAlign w:val="bottom"/>
            <w:hideMark/>
          </w:tcPr>
          <w:p w14:paraId="039C01B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12FA601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A45E67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6A74A5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6</w:t>
            </w:r>
          </w:p>
        </w:tc>
        <w:tc>
          <w:tcPr>
            <w:tcW w:w="540" w:type="dxa"/>
            <w:tcBorders>
              <w:top w:val="nil"/>
              <w:left w:val="single" w:sz="8" w:space="0" w:color="auto"/>
              <w:bottom w:val="nil"/>
              <w:right w:val="single" w:sz="8" w:space="0" w:color="auto"/>
            </w:tcBorders>
            <w:shd w:val="clear" w:color="auto" w:fill="auto"/>
            <w:noWrap/>
            <w:vAlign w:val="bottom"/>
            <w:hideMark/>
          </w:tcPr>
          <w:p w14:paraId="6ADB765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005700A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4C0F0F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18EA107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11</w:t>
            </w:r>
          </w:p>
        </w:tc>
        <w:tc>
          <w:tcPr>
            <w:tcW w:w="540" w:type="dxa"/>
            <w:tcBorders>
              <w:top w:val="nil"/>
              <w:left w:val="single" w:sz="8" w:space="0" w:color="auto"/>
              <w:bottom w:val="nil"/>
              <w:right w:val="single" w:sz="8" w:space="0" w:color="auto"/>
            </w:tcBorders>
            <w:shd w:val="clear" w:color="auto" w:fill="auto"/>
            <w:noWrap/>
            <w:vAlign w:val="bottom"/>
            <w:hideMark/>
          </w:tcPr>
          <w:p w14:paraId="6685DB4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383A01E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468670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8F84090" w14:textId="77777777" w:rsidTr="000935BE">
        <w:trPr>
          <w:trHeight w:val="300"/>
        </w:trPr>
        <w:tc>
          <w:tcPr>
            <w:tcW w:w="560" w:type="dxa"/>
            <w:tcBorders>
              <w:top w:val="nil"/>
              <w:left w:val="nil"/>
              <w:bottom w:val="nil"/>
              <w:right w:val="nil"/>
            </w:tcBorders>
            <w:shd w:val="clear" w:color="auto" w:fill="auto"/>
            <w:noWrap/>
            <w:vAlign w:val="bottom"/>
            <w:hideMark/>
          </w:tcPr>
          <w:p w14:paraId="73133DC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4357F3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535D3F5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3B548DF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D79CB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BA3093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28A577CC"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EF1876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2E4606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4E52E4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D1F50D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56D9BA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21959839" w14:textId="77777777" w:rsidTr="000935BE">
        <w:trPr>
          <w:trHeight w:val="320"/>
        </w:trPr>
        <w:tc>
          <w:tcPr>
            <w:tcW w:w="560" w:type="dxa"/>
            <w:tcBorders>
              <w:top w:val="nil"/>
              <w:left w:val="nil"/>
              <w:bottom w:val="nil"/>
              <w:right w:val="nil"/>
            </w:tcBorders>
            <w:shd w:val="clear" w:color="auto" w:fill="auto"/>
            <w:noWrap/>
            <w:vAlign w:val="bottom"/>
            <w:hideMark/>
          </w:tcPr>
          <w:p w14:paraId="56D19C5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4266BE9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7AABA28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25868A1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6CF3D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2FD45F1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0151E91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E675C5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E4D3DC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1448FDD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4F3F4AE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4A28FD9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5D1FF365" w14:textId="77777777" w:rsidTr="000935BE">
        <w:trPr>
          <w:trHeight w:val="300"/>
        </w:trPr>
        <w:tc>
          <w:tcPr>
            <w:tcW w:w="560" w:type="dxa"/>
            <w:tcBorders>
              <w:top w:val="nil"/>
              <w:left w:val="nil"/>
              <w:bottom w:val="nil"/>
              <w:right w:val="nil"/>
            </w:tcBorders>
            <w:shd w:val="clear" w:color="auto" w:fill="auto"/>
            <w:noWrap/>
            <w:vAlign w:val="bottom"/>
            <w:hideMark/>
          </w:tcPr>
          <w:p w14:paraId="02FD7AA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15832FC"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3FA8DC3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C1525B0"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6253A68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E278D5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E65FA5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9422DED"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7AE8D82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51B84DB8"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68A5CB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512CBC4"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3FF59360" w14:textId="77777777" w:rsidTr="000935BE">
        <w:trPr>
          <w:trHeight w:val="320"/>
        </w:trPr>
        <w:tc>
          <w:tcPr>
            <w:tcW w:w="560" w:type="dxa"/>
            <w:tcBorders>
              <w:top w:val="nil"/>
              <w:left w:val="nil"/>
              <w:bottom w:val="nil"/>
              <w:right w:val="nil"/>
            </w:tcBorders>
            <w:shd w:val="clear" w:color="auto" w:fill="auto"/>
            <w:noWrap/>
            <w:vAlign w:val="bottom"/>
            <w:hideMark/>
          </w:tcPr>
          <w:p w14:paraId="2DC957B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035C7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4A2B3F3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782613C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67D276F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02BA7B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75CF0A1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22C263E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167E74A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0C4DC9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F45062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360A308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486DA852" w14:textId="77777777" w:rsidTr="000935BE">
        <w:trPr>
          <w:trHeight w:val="300"/>
        </w:trPr>
        <w:tc>
          <w:tcPr>
            <w:tcW w:w="560" w:type="dxa"/>
            <w:tcBorders>
              <w:top w:val="nil"/>
              <w:left w:val="nil"/>
              <w:bottom w:val="nil"/>
              <w:right w:val="nil"/>
            </w:tcBorders>
            <w:shd w:val="clear" w:color="auto" w:fill="auto"/>
            <w:noWrap/>
            <w:vAlign w:val="bottom"/>
            <w:hideMark/>
          </w:tcPr>
          <w:p w14:paraId="4B2390E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2E7AF5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3E2D600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6DC8C3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9F86E7B"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AB34FE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2C0D4E5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58388B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640" w:type="dxa"/>
            <w:tcBorders>
              <w:top w:val="nil"/>
              <w:left w:val="nil"/>
              <w:bottom w:val="nil"/>
              <w:right w:val="nil"/>
            </w:tcBorders>
            <w:shd w:val="clear" w:color="auto" w:fill="auto"/>
            <w:noWrap/>
            <w:vAlign w:val="bottom"/>
            <w:hideMark/>
          </w:tcPr>
          <w:p w14:paraId="7220D34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705571B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18F7E16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7890071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419EA6A6" w14:textId="77777777" w:rsidTr="000935BE">
        <w:trPr>
          <w:trHeight w:val="300"/>
        </w:trPr>
        <w:tc>
          <w:tcPr>
            <w:tcW w:w="560" w:type="dxa"/>
            <w:tcBorders>
              <w:top w:val="nil"/>
              <w:left w:val="nil"/>
              <w:bottom w:val="nil"/>
              <w:right w:val="nil"/>
            </w:tcBorders>
            <w:shd w:val="clear" w:color="auto" w:fill="auto"/>
            <w:noWrap/>
            <w:vAlign w:val="bottom"/>
            <w:hideMark/>
          </w:tcPr>
          <w:p w14:paraId="31DF220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2</w:t>
            </w:r>
          </w:p>
        </w:tc>
        <w:tc>
          <w:tcPr>
            <w:tcW w:w="880" w:type="dxa"/>
            <w:tcBorders>
              <w:top w:val="nil"/>
              <w:left w:val="single" w:sz="8" w:space="0" w:color="auto"/>
              <w:bottom w:val="nil"/>
              <w:right w:val="single" w:sz="8" w:space="0" w:color="auto"/>
            </w:tcBorders>
            <w:shd w:val="clear" w:color="auto" w:fill="auto"/>
            <w:noWrap/>
            <w:vAlign w:val="bottom"/>
            <w:hideMark/>
          </w:tcPr>
          <w:p w14:paraId="5829A1B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02DB94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540" w:type="dxa"/>
            <w:tcBorders>
              <w:top w:val="nil"/>
              <w:left w:val="single" w:sz="8" w:space="0" w:color="auto"/>
              <w:bottom w:val="nil"/>
              <w:right w:val="single" w:sz="8" w:space="0" w:color="auto"/>
            </w:tcBorders>
            <w:shd w:val="clear" w:color="auto" w:fill="auto"/>
            <w:noWrap/>
            <w:vAlign w:val="bottom"/>
            <w:hideMark/>
          </w:tcPr>
          <w:p w14:paraId="0529C3C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E4904E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7</w:t>
            </w:r>
          </w:p>
        </w:tc>
        <w:tc>
          <w:tcPr>
            <w:tcW w:w="540" w:type="dxa"/>
            <w:tcBorders>
              <w:top w:val="nil"/>
              <w:left w:val="single" w:sz="8" w:space="0" w:color="auto"/>
              <w:bottom w:val="nil"/>
              <w:right w:val="single" w:sz="8" w:space="0" w:color="auto"/>
            </w:tcBorders>
            <w:shd w:val="clear" w:color="auto" w:fill="auto"/>
            <w:noWrap/>
            <w:vAlign w:val="bottom"/>
            <w:hideMark/>
          </w:tcPr>
          <w:p w14:paraId="424E210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4A56073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15EFA7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13BB268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12</w:t>
            </w:r>
          </w:p>
        </w:tc>
        <w:tc>
          <w:tcPr>
            <w:tcW w:w="540" w:type="dxa"/>
            <w:tcBorders>
              <w:top w:val="nil"/>
              <w:left w:val="single" w:sz="8" w:space="0" w:color="auto"/>
              <w:bottom w:val="nil"/>
              <w:right w:val="single" w:sz="8" w:space="0" w:color="auto"/>
            </w:tcBorders>
            <w:shd w:val="clear" w:color="auto" w:fill="auto"/>
            <w:noWrap/>
            <w:vAlign w:val="bottom"/>
            <w:hideMark/>
          </w:tcPr>
          <w:p w14:paraId="0DC2FD7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0C81821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5F685C0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B7F4763" w14:textId="77777777" w:rsidTr="000935BE">
        <w:trPr>
          <w:trHeight w:val="300"/>
        </w:trPr>
        <w:tc>
          <w:tcPr>
            <w:tcW w:w="560" w:type="dxa"/>
            <w:tcBorders>
              <w:top w:val="nil"/>
              <w:left w:val="nil"/>
              <w:bottom w:val="nil"/>
              <w:right w:val="nil"/>
            </w:tcBorders>
            <w:shd w:val="clear" w:color="auto" w:fill="auto"/>
            <w:noWrap/>
            <w:vAlign w:val="bottom"/>
            <w:hideMark/>
          </w:tcPr>
          <w:p w14:paraId="7E6BF3A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E70886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0E2E56D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2C6A4D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9AE960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9BFA20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47B6D11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B7F1E6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6BEACE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3BFC4FC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598D0C5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31F1BE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0AA9AEB5" w14:textId="77777777" w:rsidTr="000935BE">
        <w:trPr>
          <w:trHeight w:val="320"/>
        </w:trPr>
        <w:tc>
          <w:tcPr>
            <w:tcW w:w="560" w:type="dxa"/>
            <w:tcBorders>
              <w:top w:val="nil"/>
              <w:left w:val="nil"/>
              <w:bottom w:val="nil"/>
              <w:right w:val="nil"/>
            </w:tcBorders>
            <w:shd w:val="clear" w:color="auto" w:fill="auto"/>
            <w:noWrap/>
            <w:vAlign w:val="bottom"/>
            <w:hideMark/>
          </w:tcPr>
          <w:p w14:paraId="4CE2773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70408B8"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60CF33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80587E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73B112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100E623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12DA5EF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E7965F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724AB9A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37C2447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2C8832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15D7D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3E24F2CE" w14:textId="77777777" w:rsidTr="000935BE">
        <w:trPr>
          <w:trHeight w:val="300"/>
        </w:trPr>
        <w:tc>
          <w:tcPr>
            <w:tcW w:w="560" w:type="dxa"/>
            <w:tcBorders>
              <w:top w:val="nil"/>
              <w:left w:val="nil"/>
              <w:bottom w:val="nil"/>
              <w:right w:val="nil"/>
            </w:tcBorders>
            <w:shd w:val="clear" w:color="auto" w:fill="auto"/>
            <w:noWrap/>
            <w:vAlign w:val="bottom"/>
            <w:hideMark/>
          </w:tcPr>
          <w:p w14:paraId="2AA01D1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B88ABD5"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534F83A"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C23877B"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7A1185A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0D4116D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515C80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FA704B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456DA4D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1A59D8C0"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03DCEEE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DC5F3C0"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5DE09879" w14:textId="77777777" w:rsidTr="000935BE">
        <w:trPr>
          <w:trHeight w:val="320"/>
        </w:trPr>
        <w:tc>
          <w:tcPr>
            <w:tcW w:w="560" w:type="dxa"/>
            <w:tcBorders>
              <w:top w:val="nil"/>
              <w:left w:val="nil"/>
              <w:bottom w:val="nil"/>
              <w:right w:val="nil"/>
            </w:tcBorders>
            <w:shd w:val="clear" w:color="auto" w:fill="auto"/>
            <w:noWrap/>
            <w:vAlign w:val="bottom"/>
            <w:hideMark/>
          </w:tcPr>
          <w:p w14:paraId="2A838B7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38980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D17C59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3404721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299AEC8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771962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1B9ACB4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1C74827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CBCC5E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100DFC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99572E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565650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DF3E715" w14:textId="77777777" w:rsidTr="000935BE">
        <w:trPr>
          <w:trHeight w:val="300"/>
        </w:trPr>
        <w:tc>
          <w:tcPr>
            <w:tcW w:w="560" w:type="dxa"/>
            <w:tcBorders>
              <w:top w:val="nil"/>
              <w:left w:val="nil"/>
              <w:bottom w:val="nil"/>
              <w:right w:val="nil"/>
            </w:tcBorders>
            <w:shd w:val="clear" w:color="auto" w:fill="auto"/>
            <w:noWrap/>
            <w:vAlign w:val="bottom"/>
            <w:hideMark/>
          </w:tcPr>
          <w:p w14:paraId="0C46543E"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11A92C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737DEEB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413B466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640" w:type="dxa"/>
            <w:tcBorders>
              <w:top w:val="nil"/>
              <w:left w:val="nil"/>
              <w:bottom w:val="nil"/>
              <w:right w:val="nil"/>
            </w:tcBorders>
            <w:shd w:val="clear" w:color="auto" w:fill="auto"/>
            <w:noWrap/>
            <w:vAlign w:val="bottom"/>
            <w:hideMark/>
          </w:tcPr>
          <w:p w14:paraId="1A07FEA3"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3FC06F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547AF71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C666C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0548C6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69A1B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7123111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695431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657AB328" w14:textId="77777777" w:rsidTr="000935BE">
        <w:trPr>
          <w:trHeight w:val="300"/>
        </w:trPr>
        <w:tc>
          <w:tcPr>
            <w:tcW w:w="560" w:type="dxa"/>
            <w:tcBorders>
              <w:top w:val="nil"/>
              <w:left w:val="nil"/>
              <w:bottom w:val="nil"/>
              <w:right w:val="nil"/>
            </w:tcBorders>
            <w:shd w:val="clear" w:color="auto" w:fill="auto"/>
            <w:noWrap/>
            <w:vAlign w:val="bottom"/>
            <w:hideMark/>
          </w:tcPr>
          <w:p w14:paraId="70F4EC7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3</w:t>
            </w:r>
          </w:p>
        </w:tc>
        <w:tc>
          <w:tcPr>
            <w:tcW w:w="880" w:type="dxa"/>
            <w:tcBorders>
              <w:top w:val="nil"/>
              <w:left w:val="single" w:sz="8" w:space="0" w:color="auto"/>
              <w:bottom w:val="nil"/>
              <w:right w:val="single" w:sz="8" w:space="0" w:color="auto"/>
            </w:tcBorders>
            <w:shd w:val="clear" w:color="auto" w:fill="auto"/>
            <w:noWrap/>
            <w:vAlign w:val="bottom"/>
            <w:hideMark/>
          </w:tcPr>
          <w:p w14:paraId="7F216BC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4030683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1C1AE55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4EDE036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8</w:t>
            </w:r>
          </w:p>
        </w:tc>
        <w:tc>
          <w:tcPr>
            <w:tcW w:w="540" w:type="dxa"/>
            <w:tcBorders>
              <w:top w:val="nil"/>
              <w:left w:val="single" w:sz="8" w:space="0" w:color="auto"/>
              <w:bottom w:val="nil"/>
              <w:right w:val="single" w:sz="8" w:space="0" w:color="auto"/>
            </w:tcBorders>
            <w:shd w:val="clear" w:color="auto" w:fill="auto"/>
            <w:noWrap/>
            <w:vAlign w:val="bottom"/>
            <w:hideMark/>
          </w:tcPr>
          <w:p w14:paraId="3634EEA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27B4D9B5"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6010C87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7EE6B97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13</w:t>
            </w:r>
          </w:p>
        </w:tc>
        <w:tc>
          <w:tcPr>
            <w:tcW w:w="540" w:type="dxa"/>
            <w:tcBorders>
              <w:top w:val="nil"/>
              <w:left w:val="single" w:sz="8" w:space="0" w:color="auto"/>
              <w:bottom w:val="nil"/>
              <w:right w:val="single" w:sz="8" w:space="0" w:color="auto"/>
            </w:tcBorders>
            <w:shd w:val="clear" w:color="auto" w:fill="auto"/>
            <w:noWrap/>
            <w:vAlign w:val="bottom"/>
            <w:hideMark/>
          </w:tcPr>
          <w:p w14:paraId="74670F2E"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480" w:type="dxa"/>
            <w:tcBorders>
              <w:top w:val="nil"/>
              <w:left w:val="nil"/>
              <w:bottom w:val="nil"/>
              <w:right w:val="nil"/>
            </w:tcBorders>
            <w:shd w:val="clear" w:color="auto" w:fill="auto"/>
            <w:noWrap/>
            <w:vAlign w:val="bottom"/>
            <w:hideMark/>
          </w:tcPr>
          <w:p w14:paraId="30BE540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10AA047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55F53680" w14:textId="77777777" w:rsidTr="000935BE">
        <w:trPr>
          <w:trHeight w:val="300"/>
        </w:trPr>
        <w:tc>
          <w:tcPr>
            <w:tcW w:w="560" w:type="dxa"/>
            <w:tcBorders>
              <w:top w:val="nil"/>
              <w:left w:val="nil"/>
              <w:bottom w:val="nil"/>
              <w:right w:val="nil"/>
            </w:tcBorders>
            <w:shd w:val="clear" w:color="auto" w:fill="auto"/>
            <w:noWrap/>
            <w:vAlign w:val="bottom"/>
            <w:hideMark/>
          </w:tcPr>
          <w:p w14:paraId="2F37E28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DF9CBC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430A70D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0298F8F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19439C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E787E0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1F87A604"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31F8A86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B61D6DB"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37C5C0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4E496BF"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077FB6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001FA141" w14:textId="77777777" w:rsidTr="000935BE">
        <w:trPr>
          <w:trHeight w:val="320"/>
        </w:trPr>
        <w:tc>
          <w:tcPr>
            <w:tcW w:w="560" w:type="dxa"/>
            <w:tcBorders>
              <w:top w:val="nil"/>
              <w:left w:val="nil"/>
              <w:bottom w:val="nil"/>
              <w:right w:val="nil"/>
            </w:tcBorders>
            <w:shd w:val="clear" w:color="auto" w:fill="auto"/>
            <w:noWrap/>
            <w:vAlign w:val="bottom"/>
            <w:hideMark/>
          </w:tcPr>
          <w:p w14:paraId="3B38A54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0729EB1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6E2C97B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3FC5107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061555B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B85EE9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5C1F485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727D71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0E73C69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A95F635"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6130BF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13BE21B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2FACAD26" w14:textId="77777777" w:rsidTr="000935BE">
        <w:trPr>
          <w:trHeight w:val="300"/>
        </w:trPr>
        <w:tc>
          <w:tcPr>
            <w:tcW w:w="560" w:type="dxa"/>
            <w:tcBorders>
              <w:top w:val="nil"/>
              <w:left w:val="nil"/>
              <w:bottom w:val="nil"/>
              <w:right w:val="nil"/>
            </w:tcBorders>
            <w:shd w:val="clear" w:color="auto" w:fill="auto"/>
            <w:noWrap/>
            <w:vAlign w:val="bottom"/>
            <w:hideMark/>
          </w:tcPr>
          <w:p w14:paraId="5879EA31"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81A40C1"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0233040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A2D76A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3D2E9C4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02EEB1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2FDEF9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2DDD8C3"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53D1874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2840ACB4"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542E486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E9CC7E1"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54374B8B" w14:textId="77777777" w:rsidTr="000935BE">
        <w:trPr>
          <w:trHeight w:val="320"/>
        </w:trPr>
        <w:tc>
          <w:tcPr>
            <w:tcW w:w="560" w:type="dxa"/>
            <w:tcBorders>
              <w:top w:val="nil"/>
              <w:left w:val="nil"/>
              <w:bottom w:val="nil"/>
              <w:right w:val="nil"/>
            </w:tcBorders>
            <w:shd w:val="clear" w:color="auto" w:fill="auto"/>
            <w:noWrap/>
            <w:vAlign w:val="bottom"/>
            <w:hideMark/>
          </w:tcPr>
          <w:p w14:paraId="0E7B5D4E"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DB72C4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672ADA2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71FF66F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6E1D6A3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981B10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7F703D2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0FE7715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CF2EA0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4E099BF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61B1F34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02CED7B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50FF7D65" w14:textId="77777777" w:rsidTr="000935BE">
        <w:trPr>
          <w:trHeight w:val="300"/>
        </w:trPr>
        <w:tc>
          <w:tcPr>
            <w:tcW w:w="560" w:type="dxa"/>
            <w:tcBorders>
              <w:top w:val="nil"/>
              <w:left w:val="nil"/>
              <w:bottom w:val="nil"/>
              <w:right w:val="nil"/>
            </w:tcBorders>
            <w:shd w:val="clear" w:color="auto" w:fill="auto"/>
            <w:noWrap/>
            <w:vAlign w:val="bottom"/>
            <w:hideMark/>
          </w:tcPr>
          <w:p w14:paraId="685A0430"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605F9D7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4F290459"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7398988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02171B4"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E13D27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nil"/>
              <w:bottom w:val="nil"/>
              <w:right w:val="nil"/>
            </w:tcBorders>
            <w:shd w:val="clear" w:color="auto" w:fill="auto"/>
            <w:noWrap/>
            <w:vAlign w:val="bottom"/>
            <w:hideMark/>
          </w:tcPr>
          <w:p w14:paraId="397D20E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10640E5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69860F7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70B4FF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6807C8D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0DB0C19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21F09F0C" w14:textId="77777777" w:rsidTr="000935BE">
        <w:trPr>
          <w:trHeight w:val="300"/>
        </w:trPr>
        <w:tc>
          <w:tcPr>
            <w:tcW w:w="560" w:type="dxa"/>
            <w:tcBorders>
              <w:top w:val="nil"/>
              <w:left w:val="nil"/>
              <w:bottom w:val="nil"/>
              <w:right w:val="nil"/>
            </w:tcBorders>
            <w:shd w:val="clear" w:color="auto" w:fill="auto"/>
            <w:noWrap/>
            <w:vAlign w:val="bottom"/>
            <w:hideMark/>
          </w:tcPr>
          <w:p w14:paraId="747A66B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4</w:t>
            </w:r>
          </w:p>
        </w:tc>
        <w:tc>
          <w:tcPr>
            <w:tcW w:w="880" w:type="dxa"/>
            <w:tcBorders>
              <w:top w:val="nil"/>
              <w:left w:val="single" w:sz="8" w:space="0" w:color="auto"/>
              <w:bottom w:val="nil"/>
              <w:right w:val="single" w:sz="8" w:space="0" w:color="auto"/>
            </w:tcBorders>
            <w:shd w:val="clear" w:color="auto" w:fill="auto"/>
            <w:noWrap/>
            <w:vAlign w:val="bottom"/>
            <w:hideMark/>
          </w:tcPr>
          <w:p w14:paraId="16C3E20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73C24B0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FC63A3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72B5349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9</w:t>
            </w:r>
          </w:p>
        </w:tc>
        <w:tc>
          <w:tcPr>
            <w:tcW w:w="540" w:type="dxa"/>
            <w:tcBorders>
              <w:top w:val="nil"/>
              <w:left w:val="single" w:sz="8" w:space="0" w:color="auto"/>
              <w:bottom w:val="nil"/>
              <w:right w:val="single" w:sz="8" w:space="0" w:color="auto"/>
            </w:tcBorders>
            <w:shd w:val="clear" w:color="auto" w:fill="auto"/>
            <w:noWrap/>
            <w:vAlign w:val="bottom"/>
            <w:hideMark/>
          </w:tcPr>
          <w:p w14:paraId="2CAE62A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nil"/>
              <w:bottom w:val="nil"/>
              <w:right w:val="nil"/>
            </w:tcBorders>
            <w:shd w:val="clear" w:color="auto" w:fill="auto"/>
            <w:noWrap/>
            <w:vAlign w:val="bottom"/>
            <w:hideMark/>
          </w:tcPr>
          <w:p w14:paraId="390AD77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FF8B8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3C3A4D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14</w:t>
            </w:r>
          </w:p>
        </w:tc>
        <w:tc>
          <w:tcPr>
            <w:tcW w:w="540" w:type="dxa"/>
            <w:tcBorders>
              <w:top w:val="nil"/>
              <w:left w:val="single" w:sz="8" w:space="0" w:color="auto"/>
              <w:bottom w:val="nil"/>
              <w:right w:val="single" w:sz="8" w:space="0" w:color="auto"/>
            </w:tcBorders>
            <w:shd w:val="clear" w:color="auto" w:fill="auto"/>
            <w:noWrap/>
            <w:vAlign w:val="bottom"/>
            <w:hideMark/>
          </w:tcPr>
          <w:p w14:paraId="739876F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B19DDC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6A5D8CD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r>
      <w:tr w:rsidR="000935BE" w:rsidRPr="000935BE" w14:paraId="455338E7" w14:textId="77777777" w:rsidTr="000935BE">
        <w:trPr>
          <w:trHeight w:val="300"/>
        </w:trPr>
        <w:tc>
          <w:tcPr>
            <w:tcW w:w="560" w:type="dxa"/>
            <w:tcBorders>
              <w:top w:val="nil"/>
              <w:left w:val="nil"/>
              <w:bottom w:val="nil"/>
              <w:right w:val="nil"/>
            </w:tcBorders>
            <w:shd w:val="clear" w:color="auto" w:fill="auto"/>
            <w:noWrap/>
            <w:vAlign w:val="bottom"/>
            <w:hideMark/>
          </w:tcPr>
          <w:p w14:paraId="271256C5"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5977B04"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1F570BD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96D0FB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800C190"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00E823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nil"/>
              <w:bottom w:val="nil"/>
              <w:right w:val="nil"/>
            </w:tcBorders>
            <w:shd w:val="clear" w:color="auto" w:fill="auto"/>
            <w:noWrap/>
            <w:vAlign w:val="bottom"/>
            <w:hideMark/>
          </w:tcPr>
          <w:p w14:paraId="77A7183A"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059609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FDB032D"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7015C76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0E8F0C5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20D92453"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77A9A3D6" w14:textId="77777777" w:rsidTr="000935BE">
        <w:trPr>
          <w:trHeight w:val="320"/>
        </w:trPr>
        <w:tc>
          <w:tcPr>
            <w:tcW w:w="560" w:type="dxa"/>
            <w:tcBorders>
              <w:top w:val="nil"/>
              <w:left w:val="nil"/>
              <w:bottom w:val="nil"/>
              <w:right w:val="nil"/>
            </w:tcBorders>
            <w:shd w:val="clear" w:color="auto" w:fill="auto"/>
            <w:noWrap/>
            <w:vAlign w:val="bottom"/>
            <w:hideMark/>
          </w:tcPr>
          <w:p w14:paraId="24BACAF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D091F6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52076D3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01F4CD6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27792277"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6D2C099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4D78FF4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5E7538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067CA6C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7180639"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6FB3AD4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5B0C085C"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r w:rsidR="000935BE" w:rsidRPr="000935BE" w14:paraId="1DF44D89" w14:textId="77777777" w:rsidTr="000935BE">
        <w:trPr>
          <w:trHeight w:val="300"/>
        </w:trPr>
        <w:tc>
          <w:tcPr>
            <w:tcW w:w="560" w:type="dxa"/>
            <w:tcBorders>
              <w:top w:val="nil"/>
              <w:left w:val="nil"/>
              <w:bottom w:val="nil"/>
              <w:right w:val="nil"/>
            </w:tcBorders>
            <w:shd w:val="clear" w:color="auto" w:fill="auto"/>
            <w:noWrap/>
            <w:vAlign w:val="bottom"/>
            <w:hideMark/>
          </w:tcPr>
          <w:p w14:paraId="41FF3098"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5F807C4"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474ECE28"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547BA5C"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1BC52F7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6BBC6F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CCCFBE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EE87E4B" w14:textId="77777777" w:rsidR="000935BE" w:rsidRPr="000935BE" w:rsidRDefault="000935BE" w:rsidP="000935BE">
            <w:pPr>
              <w:jc w:val="center"/>
              <w:rPr>
                <w:rFonts w:ascii="Calibri" w:eastAsia="Times New Roman" w:hAnsi="Calibri" w:cs="Times New Roman"/>
                <w:color w:val="000000"/>
                <w:sz w:val="16"/>
                <w:szCs w:val="16"/>
              </w:rPr>
            </w:pPr>
          </w:p>
        </w:tc>
        <w:tc>
          <w:tcPr>
            <w:tcW w:w="640" w:type="dxa"/>
            <w:tcBorders>
              <w:top w:val="nil"/>
              <w:left w:val="nil"/>
              <w:bottom w:val="nil"/>
              <w:right w:val="nil"/>
            </w:tcBorders>
            <w:shd w:val="clear" w:color="auto" w:fill="auto"/>
            <w:noWrap/>
            <w:vAlign w:val="bottom"/>
            <w:hideMark/>
          </w:tcPr>
          <w:p w14:paraId="3841F7FC"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55D35863" w14:textId="77777777" w:rsidR="000935BE" w:rsidRPr="000935BE" w:rsidRDefault="000935BE" w:rsidP="000935BE">
            <w:pPr>
              <w:jc w:val="center"/>
              <w:rPr>
                <w:rFonts w:ascii="Calibri" w:eastAsia="Times New Roman" w:hAnsi="Calibri" w:cs="Times New Roman"/>
                <w:color w:val="000000"/>
                <w:sz w:val="16"/>
                <w:szCs w:val="16"/>
              </w:rPr>
            </w:pPr>
          </w:p>
        </w:tc>
        <w:tc>
          <w:tcPr>
            <w:tcW w:w="480" w:type="dxa"/>
            <w:tcBorders>
              <w:top w:val="nil"/>
              <w:left w:val="nil"/>
              <w:bottom w:val="nil"/>
              <w:right w:val="nil"/>
            </w:tcBorders>
            <w:shd w:val="clear" w:color="auto" w:fill="auto"/>
            <w:noWrap/>
            <w:vAlign w:val="bottom"/>
            <w:hideMark/>
          </w:tcPr>
          <w:p w14:paraId="27F29FA3"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1E3099B" w14:textId="77777777" w:rsidR="000935BE" w:rsidRPr="000935BE" w:rsidRDefault="000935BE" w:rsidP="000935BE">
            <w:pPr>
              <w:jc w:val="center"/>
              <w:rPr>
                <w:rFonts w:ascii="Calibri" w:eastAsia="Times New Roman" w:hAnsi="Calibri" w:cs="Times New Roman"/>
                <w:color w:val="000000"/>
                <w:sz w:val="16"/>
                <w:szCs w:val="16"/>
              </w:rPr>
            </w:pPr>
          </w:p>
        </w:tc>
      </w:tr>
      <w:tr w:rsidR="000935BE" w:rsidRPr="000935BE" w14:paraId="34EB72CC" w14:textId="77777777" w:rsidTr="000935BE">
        <w:trPr>
          <w:trHeight w:val="320"/>
        </w:trPr>
        <w:tc>
          <w:tcPr>
            <w:tcW w:w="560" w:type="dxa"/>
            <w:tcBorders>
              <w:top w:val="nil"/>
              <w:left w:val="nil"/>
              <w:bottom w:val="nil"/>
              <w:right w:val="nil"/>
            </w:tcBorders>
            <w:shd w:val="clear" w:color="auto" w:fill="auto"/>
            <w:noWrap/>
            <w:vAlign w:val="bottom"/>
            <w:hideMark/>
          </w:tcPr>
          <w:p w14:paraId="404F4C8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D377CA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14B619E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540" w:type="dxa"/>
            <w:tcBorders>
              <w:top w:val="nil"/>
              <w:left w:val="nil"/>
              <w:bottom w:val="nil"/>
              <w:right w:val="nil"/>
            </w:tcBorders>
            <w:shd w:val="clear" w:color="auto" w:fill="auto"/>
            <w:noWrap/>
            <w:vAlign w:val="bottom"/>
            <w:hideMark/>
          </w:tcPr>
          <w:p w14:paraId="290CFA8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71F3E2AF"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344C450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880" w:type="dxa"/>
            <w:tcBorders>
              <w:top w:val="nil"/>
              <w:left w:val="nil"/>
              <w:bottom w:val="nil"/>
              <w:right w:val="nil"/>
            </w:tcBorders>
            <w:shd w:val="clear" w:color="auto" w:fill="auto"/>
            <w:noWrap/>
            <w:vAlign w:val="bottom"/>
            <w:hideMark/>
          </w:tcPr>
          <w:p w14:paraId="6D00849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7EB8267"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c>
          <w:tcPr>
            <w:tcW w:w="640" w:type="dxa"/>
            <w:tcBorders>
              <w:top w:val="nil"/>
              <w:left w:val="nil"/>
              <w:bottom w:val="nil"/>
              <w:right w:val="nil"/>
            </w:tcBorders>
            <w:shd w:val="clear" w:color="auto" w:fill="auto"/>
            <w:noWrap/>
            <w:vAlign w:val="bottom"/>
            <w:hideMark/>
          </w:tcPr>
          <w:p w14:paraId="30F67279"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nil"/>
              <w:bottom w:val="nil"/>
              <w:right w:val="nil"/>
            </w:tcBorders>
            <w:shd w:val="clear" w:color="auto" w:fill="auto"/>
            <w:noWrap/>
            <w:vAlign w:val="bottom"/>
            <w:hideMark/>
          </w:tcPr>
          <w:p w14:paraId="7992699D"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A</w:t>
            </w:r>
          </w:p>
        </w:tc>
        <w:tc>
          <w:tcPr>
            <w:tcW w:w="480" w:type="dxa"/>
            <w:tcBorders>
              <w:top w:val="nil"/>
              <w:left w:val="nil"/>
              <w:bottom w:val="nil"/>
              <w:right w:val="nil"/>
            </w:tcBorders>
            <w:shd w:val="clear" w:color="auto" w:fill="auto"/>
            <w:noWrap/>
            <w:vAlign w:val="bottom"/>
            <w:hideMark/>
          </w:tcPr>
          <w:p w14:paraId="00EAAE31"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River</w:t>
            </w:r>
          </w:p>
        </w:tc>
        <w:tc>
          <w:tcPr>
            <w:tcW w:w="880" w:type="dxa"/>
            <w:tcBorders>
              <w:top w:val="nil"/>
              <w:left w:val="nil"/>
              <w:bottom w:val="nil"/>
              <w:right w:val="nil"/>
            </w:tcBorders>
            <w:shd w:val="clear" w:color="auto" w:fill="auto"/>
            <w:noWrap/>
            <w:vAlign w:val="bottom"/>
            <w:hideMark/>
          </w:tcPr>
          <w:p w14:paraId="46292E8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Side B</w:t>
            </w:r>
          </w:p>
        </w:tc>
      </w:tr>
      <w:tr w:rsidR="000935BE" w:rsidRPr="000935BE" w14:paraId="7F67DBA3" w14:textId="77777777" w:rsidTr="000935BE">
        <w:trPr>
          <w:trHeight w:val="300"/>
        </w:trPr>
        <w:tc>
          <w:tcPr>
            <w:tcW w:w="560" w:type="dxa"/>
            <w:tcBorders>
              <w:top w:val="nil"/>
              <w:left w:val="nil"/>
              <w:bottom w:val="nil"/>
              <w:right w:val="nil"/>
            </w:tcBorders>
            <w:shd w:val="clear" w:color="auto" w:fill="auto"/>
            <w:noWrap/>
            <w:vAlign w:val="bottom"/>
            <w:hideMark/>
          </w:tcPr>
          <w:p w14:paraId="479FDB6B"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5AB17382"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480" w:type="dxa"/>
            <w:tcBorders>
              <w:top w:val="single" w:sz="8" w:space="0" w:color="auto"/>
              <w:left w:val="nil"/>
              <w:bottom w:val="nil"/>
              <w:right w:val="nil"/>
            </w:tcBorders>
            <w:shd w:val="clear" w:color="auto" w:fill="auto"/>
            <w:noWrap/>
            <w:vAlign w:val="bottom"/>
            <w:hideMark/>
          </w:tcPr>
          <w:p w14:paraId="64A921A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477E2026"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4CA4290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50C68F2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nil"/>
              <w:bottom w:val="nil"/>
              <w:right w:val="nil"/>
            </w:tcBorders>
            <w:shd w:val="clear" w:color="auto" w:fill="auto"/>
            <w:noWrap/>
            <w:vAlign w:val="bottom"/>
            <w:hideMark/>
          </w:tcPr>
          <w:p w14:paraId="6C6E284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590B06B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170DE191"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single" w:sz="8" w:space="0" w:color="auto"/>
              <w:left w:val="single" w:sz="8" w:space="0" w:color="auto"/>
              <w:bottom w:val="nil"/>
              <w:right w:val="single" w:sz="8" w:space="0" w:color="auto"/>
            </w:tcBorders>
            <w:shd w:val="clear" w:color="auto" w:fill="auto"/>
            <w:noWrap/>
            <w:vAlign w:val="bottom"/>
            <w:hideMark/>
          </w:tcPr>
          <w:p w14:paraId="0A9342E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single" w:sz="8" w:space="0" w:color="auto"/>
              <w:left w:val="nil"/>
              <w:bottom w:val="nil"/>
              <w:right w:val="nil"/>
            </w:tcBorders>
            <w:shd w:val="clear" w:color="auto" w:fill="auto"/>
            <w:noWrap/>
            <w:vAlign w:val="bottom"/>
            <w:hideMark/>
          </w:tcPr>
          <w:p w14:paraId="4E7A7FD8"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single" w:sz="8" w:space="0" w:color="auto"/>
              <w:left w:val="single" w:sz="8" w:space="0" w:color="auto"/>
              <w:bottom w:val="nil"/>
              <w:right w:val="single" w:sz="8" w:space="0" w:color="auto"/>
            </w:tcBorders>
            <w:shd w:val="clear" w:color="auto" w:fill="auto"/>
            <w:noWrap/>
            <w:vAlign w:val="bottom"/>
            <w:hideMark/>
          </w:tcPr>
          <w:p w14:paraId="4C8758D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man</w:t>
            </w:r>
            <w:proofErr w:type="gramEnd"/>
          </w:p>
        </w:tc>
      </w:tr>
      <w:tr w:rsidR="000935BE" w:rsidRPr="000935BE" w14:paraId="08127019" w14:textId="77777777" w:rsidTr="000935BE">
        <w:trPr>
          <w:trHeight w:val="300"/>
        </w:trPr>
        <w:tc>
          <w:tcPr>
            <w:tcW w:w="560" w:type="dxa"/>
            <w:tcBorders>
              <w:top w:val="nil"/>
              <w:left w:val="nil"/>
              <w:bottom w:val="nil"/>
              <w:right w:val="nil"/>
            </w:tcBorders>
            <w:shd w:val="clear" w:color="auto" w:fill="auto"/>
            <w:noWrap/>
            <w:vAlign w:val="bottom"/>
            <w:hideMark/>
          </w:tcPr>
          <w:p w14:paraId="4E61EA82"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5</w:t>
            </w:r>
          </w:p>
        </w:tc>
        <w:tc>
          <w:tcPr>
            <w:tcW w:w="880" w:type="dxa"/>
            <w:tcBorders>
              <w:top w:val="nil"/>
              <w:left w:val="single" w:sz="8" w:space="0" w:color="auto"/>
              <w:bottom w:val="nil"/>
              <w:right w:val="single" w:sz="8" w:space="0" w:color="auto"/>
            </w:tcBorders>
            <w:shd w:val="clear" w:color="auto" w:fill="auto"/>
            <w:noWrap/>
            <w:vAlign w:val="bottom"/>
            <w:hideMark/>
          </w:tcPr>
          <w:p w14:paraId="1D6E6574"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2F36E005"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73CE13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640" w:type="dxa"/>
            <w:tcBorders>
              <w:top w:val="nil"/>
              <w:left w:val="nil"/>
              <w:bottom w:val="nil"/>
              <w:right w:val="nil"/>
            </w:tcBorders>
            <w:shd w:val="clear" w:color="auto" w:fill="auto"/>
            <w:noWrap/>
            <w:vAlign w:val="bottom"/>
            <w:hideMark/>
          </w:tcPr>
          <w:p w14:paraId="25995DD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10</w:t>
            </w:r>
          </w:p>
        </w:tc>
        <w:tc>
          <w:tcPr>
            <w:tcW w:w="540" w:type="dxa"/>
            <w:tcBorders>
              <w:top w:val="nil"/>
              <w:left w:val="single" w:sz="8" w:space="0" w:color="auto"/>
              <w:bottom w:val="nil"/>
              <w:right w:val="single" w:sz="8" w:space="0" w:color="auto"/>
            </w:tcBorders>
            <w:shd w:val="clear" w:color="auto" w:fill="auto"/>
            <w:noWrap/>
            <w:vAlign w:val="bottom"/>
            <w:hideMark/>
          </w:tcPr>
          <w:p w14:paraId="07B2C16D"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c>
          <w:tcPr>
            <w:tcW w:w="880" w:type="dxa"/>
            <w:tcBorders>
              <w:top w:val="nil"/>
              <w:left w:val="nil"/>
              <w:bottom w:val="nil"/>
              <w:right w:val="nil"/>
            </w:tcBorders>
            <w:shd w:val="clear" w:color="auto" w:fill="auto"/>
            <w:noWrap/>
            <w:vAlign w:val="bottom"/>
            <w:hideMark/>
          </w:tcPr>
          <w:p w14:paraId="6FB339C7"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49BC7690"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E1D421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Step 15</w:t>
            </w:r>
          </w:p>
        </w:tc>
        <w:tc>
          <w:tcPr>
            <w:tcW w:w="540" w:type="dxa"/>
            <w:tcBorders>
              <w:top w:val="nil"/>
              <w:left w:val="single" w:sz="8" w:space="0" w:color="auto"/>
              <w:bottom w:val="nil"/>
              <w:right w:val="single" w:sz="8" w:space="0" w:color="auto"/>
            </w:tcBorders>
            <w:shd w:val="clear" w:color="auto" w:fill="auto"/>
            <w:noWrap/>
            <w:vAlign w:val="bottom"/>
            <w:hideMark/>
          </w:tcPr>
          <w:p w14:paraId="237E172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374BB52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E713530"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bird</w:t>
            </w:r>
            <w:proofErr w:type="gramEnd"/>
          </w:p>
        </w:tc>
      </w:tr>
      <w:tr w:rsidR="000935BE" w:rsidRPr="000935BE" w14:paraId="336AD316" w14:textId="77777777" w:rsidTr="000935BE">
        <w:trPr>
          <w:trHeight w:val="300"/>
        </w:trPr>
        <w:tc>
          <w:tcPr>
            <w:tcW w:w="560" w:type="dxa"/>
            <w:tcBorders>
              <w:top w:val="nil"/>
              <w:left w:val="nil"/>
              <w:bottom w:val="nil"/>
              <w:right w:val="nil"/>
            </w:tcBorders>
            <w:shd w:val="clear" w:color="auto" w:fill="auto"/>
            <w:noWrap/>
            <w:vAlign w:val="bottom"/>
            <w:hideMark/>
          </w:tcPr>
          <w:p w14:paraId="466313B9"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61F8733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480" w:type="dxa"/>
            <w:tcBorders>
              <w:top w:val="nil"/>
              <w:left w:val="nil"/>
              <w:bottom w:val="nil"/>
              <w:right w:val="nil"/>
            </w:tcBorders>
            <w:shd w:val="clear" w:color="auto" w:fill="auto"/>
            <w:noWrap/>
            <w:vAlign w:val="bottom"/>
            <w:hideMark/>
          </w:tcPr>
          <w:p w14:paraId="13695BC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4BF3983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B247B62"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219E37EB"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nil"/>
              <w:right w:val="nil"/>
            </w:tcBorders>
            <w:shd w:val="clear" w:color="auto" w:fill="auto"/>
            <w:noWrap/>
            <w:vAlign w:val="bottom"/>
            <w:hideMark/>
          </w:tcPr>
          <w:p w14:paraId="4DD3F9A1"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c>
          <w:tcPr>
            <w:tcW w:w="880" w:type="dxa"/>
            <w:tcBorders>
              <w:top w:val="nil"/>
              <w:left w:val="single" w:sz="8" w:space="0" w:color="auto"/>
              <w:bottom w:val="nil"/>
              <w:right w:val="single" w:sz="8" w:space="0" w:color="auto"/>
            </w:tcBorders>
            <w:shd w:val="clear" w:color="auto" w:fill="auto"/>
            <w:noWrap/>
            <w:vAlign w:val="bottom"/>
            <w:hideMark/>
          </w:tcPr>
          <w:p w14:paraId="581C655C"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54696C63"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nil"/>
              <w:right w:val="single" w:sz="8" w:space="0" w:color="auto"/>
            </w:tcBorders>
            <w:shd w:val="clear" w:color="auto" w:fill="auto"/>
            <w:noWrap/>
            <w:vAlign w:val="bottom"/>
            <w:hideMark/>
          </w:tcPr>
          <w:p w14:paraId="6B6FF65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nil"/>
              <w:right w:val="nil"/>
            </w:tcBorders>
            <w:shd w:val="clear" w:color="auto" w:fill="auto"/>
            <w:noWrap/>
            <w:vAlign w:val="bottom"/>
            <w:hideMark/>
          </w:tcPr>
          <w:p w14:paraId="414B5D46"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nil"/>
              <w:right w:val="single" w:sz="8" w:space="0" w:color="auto"/>
            </w:tcBorders>
            <w:shd w:val="clear" w:color="auto" w:fill="auto"/>
            <w:noWrap/>
            <w:vAlign w:val="bottom"/>
            <w:hideMark/>
          </w:tcPr>
          <w:p w14:paraId="03461A47"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cat</w:t>
            </w:r>
            <w:proofErr w:type="gramEnd"/>
          </w:p>
        </w:tc>
      </w:tr>
      <w:tr w:rsidR="000935BE" w:rsidRPr="000935BE" w14:paraId="416EC844" w14:textId="77777777" w:rsidTr="000935BE">
        <w:trPr>
          <w:trHeight w:val="320"/>
        </w:trPr>
        <w:tc>
          <w:tcPr>
            <w:tcW w:w="560" w:type="dxa"/>
            <w:tcBorders>
              <w:top w:val="nil"/>
              <w:left w:val="nil"/>
              <w:bottom w:val="nil"/>
              <w:right w:val="nil"/>
            </w:tcBorders>
            <w:shd w:val="clear" w:color="auto" w:fill="auto"/>
            <w:noWrap/>
            <w:vAlign w:val="bottom"/>
            <w:hideMark/>
          </w:tcPr>
          <w:p w14:paraId="2430BCCD" w14:textId="77777777" w:rsidR="000935BE" w:rsidRPr="000935BE" w:rsidRDefault="000935BE" w:rsidP="000935BE">
            <w:pPr>
              <w:jc w:val="center"/>
              <w:rPr>
                <w:rFonts w:ascii="Calibri" w:eastAsia="Times New Roman" w:hAnsi="Calibri" w:cs="Times New Roman"/>
                <w:color w:val="000000"/>
                <w:sz w:val="16"/>
                <w:szCs w:val="16"/>
              </w:rPr>
            </w:pP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7CC7CBBA"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480" w:type="dxa"/>
            <w:tcBorders>
              <w:top w:val="nil"/>
              <w:left w:val="nil"/>
              <w:bottom w:val="single" w:sz="8" w:space="0" w:color="auto"/>
              <w:right w:val="nil"/>
            </w:tcBorders>
            <w:shd w:val="clear" w:color="auto" w:fill="auto"/>
            <w:noWrap/>
            <w:vAlign w:val="bottom"/>
            <w:hideMark/>
          </w:tcPr>
          <w:p w14:paraId="17DF94CF"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775C94F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640" w:type="dxa"/>
            <w:tcBorders>
              <w:top w:val="nil"/>
              <w:left w:val="nil"/>
              <w:bottom w:val="nil"/>
              <w:right w:val="nil"/>
            </w:tcBorders>
            <w:shd w:val="clear" w:color="auto" w:fill="auto"/>
            <w:noWrap/>
            <w:vAlign w:val="bottom"/>
            <w:hideMark/>
          </w:tcPr>
          <w:p w14:paraId="35CB209E"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4CAF2E6E"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nil"/>
              <w:bottom w:val="single" w:sz="8" w:space="0" w:color="auto"/>
              <w:right w:val="nil"/>
            </w:tcBorders>
            <w:shd w:val="clear" w:color="auto" w:fill="auto"/>
            <w:noWrap/>
            <w:vAlign w:val="bottom"/>
            <w:hideMark/>
          </w:tcPr>
          <w:p w14:paraId="7795146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D3D1A46"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c>
          <w:tcPr>
            <w:tcW w:w="640" w:type="dxa"/>
            <w:tcBorders>
              <w:top w:val="nil"/>
              <w:left w:val="nil"/>
              <w:bottom w:val="nil"/>
              <w:right w:val="nil"/>
            </w:tcBorders>
            <w:shd w:val="clear" w:color="auto" w:fill="auto"/>
            <w:noWrap/>
            <w:vAlign w:val="bottom"/>
            <w:hideMark/>
          </w:tcPr>
          <w:p w14:paraId="1C25BB56" w14:textId="77777777" w:rsidR="000935BE" w:rsidRPr="000935BE" w:rsidRDefault="000935BE" w:rsidP="000935BE">
            <w:pPr>
              <w:jc w:val="center"/>
              <w:rPr>
                <w:rFonts w:ascii="Calibri" w:eastAsia="Times New Roman" w:hAnsi="Calibri" w:cs="Times New Roman"/>
                <w:color w:val="000000"/>
                <w:sz w:val="16"/>
                <w:szCs w:val="16"/>
              </w:rPr>
            </w:pPr>
          </w:p>
        </w:tc>
        <w:tc>
          <w:tcPr>
            <w:tcW w:w="540" w:type="dxa"/>
            <w:tcBorders>
              <w:top w:val="nil"/>
              <w:left w:val="single" w:sz="8" w:space="0" w:color="auto"/>
              <w:bottom w:val="single" w:sz="8" w:space="0" w:color="auto"/>
              <w:right w:val="single" w:sz="8" w:space="0" w:color="auto"/>
            </w:tcBorders>
            <w:shd w:val="clear" w:color="auto" w:fill="auto"/>
            <w:noWrap/>
            <w:vAlign w:val="bottom"/>
            <w:hideMark/>
          </w:tcPr>
          <w:p w14:paraId="6E9085CA"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480" w:type="dxa"/>
            <w:tcBorders>
              <w:top w:val="nil"/>
              <w:left w:val="nil"/>
              <w:bottom w:val="single" w:sz="8" w:space="0" w:color="auto"/>
              <w:right w:val="nil"/>
            </w:tcBorders>
            <w:shd w:val="clear" w:color="auto" w:fill="auto"/>
            <w:noWrap/>
            <w:vAlign w:val="bottom"/>
            <w:hideMark/>
          </w:tcPr>
          <w:p w14:paraId="39699563" w14:textId="77777777" w:rsidR="000935BE" w:rsidRPr="000935BE" w:rsidRDefault="000935BE" w:rsidP="000935BE">
            <w:pPr>
              <w:jc w:val="center"/>
              <w:rPr>
                <w:rFonts w:ascii="Calibri" w:eastAsia="Times New Roman" w:hAnsi="Calibri" w:cs="Times New Roman"/>
                <w:color w:val="000000"/>
                <w:sz w:val="16"/>
                <w:szCs w:val="16"/>
              </w:rPr>
            </w:pPr>
            <w:r w:rsidRPr="000935BE">
              <w:rPr>
                <w:rFonts w:ascii="Calibri" w:eastAsia="Times New Roman" w:hAnsi="Calibri" w:cs="Times New Roman"/>
                <w:color w:val="000000"/>
                <w:sz w:val="16"/>
                <w:szCs w:val="16"/>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2294CC4F" w14:textId="77777777" w:rsidR="000935BE" w:rsidRPr="000935BE" w:rsidRDefault="000935BE" w:rsidP="000935BE">
            <w:pPr>
              <w:jc w:val="center"/>
              <w:rPr>
                <w:rFonts w:ascii="Calibri" w:eastAsia="Times New Roman" w:hAnsi="Calibri" w:cs="Times New Roman"/>
                <w:color w:val="000000"/>
                <w:sz w:val="16"/>
                <w:szCs w:val="16"/>
              </w:rPr>
            </w:pPr>
            <w:proofErr w:type="gramStart"/>
            <w:r w:rsidRPr="000935BE">
              <w:rPr>
                <w:rFonts w:ascii="Calibri" w:eastAsia="Times New Roman" w:hAnsi="Calibri" w:cs="Times New Roman"/>
                <w:color w:val="000000"/>
                <w:sz w:val="16"/>
                <w:szCs w:val="16"/>
              </w:rPr>
              <w:t>bag</w:t>
            </w:r>
            <w:proofErr w:type="gramEnd"/>
            <w:r w:rsidRPr="000935BE">
              <w:rPr>
                <w:rFonts w:ascii="Calibri" w:eastAsia="Times New Roman" w:hAnsi="Calibri" w:cs="Times New Roman"/>
                <w:color w:val="000000"/>
                <w:sz w:val="16"/>
                <w:szCs w:val="16"/>
              </w:rPr>
              <w:t xml:space="preserve"> of seed</w:t>
            </w:r>
          </w:p>
        </w:tc>
      </w:tr>
    </w:tbl>
    <w:p w14:paraId="7E544375" w14:textId="77777777" w:rsidR="000B5CA2" w:rsidRDefault="000B5CA2" w:rsidP="00CF7436">
      <w:pPr>
        <w:pStyle w:val="NormalWeb"/>
        <w:rPr>
          <w:rFonts w:ascii="Courier New" w:hAnsi="Courier New"/>
          <w:sz w:val="24"/>
          <w:szCs w:val="24"/>
        </w:rPr>
      </w:pPr>
    </w:p>
    <w:p w14:paraId="1C6B2CE3" w14:textId="77777777" w:rsidR="000935BE" w:rsidRPr="000935BE" w:rsidRDefault="000935BE" w:rsidP="000935BE">
      <w:pPr>
        <w:spacing w:before="100" w:beforeAutospacing="1" w:after="100" w:afterAutospacing="1"/>
        <w:rPr>
          <w:rFonts w:ascii="Courier New" w:hAnsi="Courier New" w:cs="Courier New"/>
          <w:sz w:val="20"/>
          <w:szCs w:val="20"/>
        </w:rPr>
      </w:pPr>
      <w:r w:rsidRPr="000935BE">
        <w:rPr>
          <w:rFonts w:ascii="Courier New" w:hAnsi="Courier New" w:cs="Courier New"/>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0935BE">
        <w:rPr>
          <w:rFonts w:ascii="Courier New" w:hAnsi="Courier New" w:cs="Courier New"/>
        </w:rPr>
        <w:t>following:</w:t>
      </w:r>
      <w:proofErr w:type="gramEnd"/>
      <w:r w:rsidRPr="000935BE">
        <w:rPr>
          <w:rFonts w:ascii="Courier New" w:hAnsi="Courier New" w:cs="Courier New"/>
        </w:rPr>
        <w:t xml:space="preserve"> </w:t>
      </w:r>
    </w:p>
    <w:p w14:paraId="2D681C90" w14:textId="7605AD5E" w:rsidR="000935BE" w:rsidRDefault="000935BE" w:rsidP="000935BE">
      <w:pPr>
        <w:pStyle w:val="ListParagraph"/>
        <w:numPr>
          <w:ilvl w:val="0"/>
          <w:numId w:val="7"/>
        </w:numPr>
        <w:spacing w:before="100" w:beforeAutospacing="1" w:after="100" w:afterAutospacing="1"/>
        <w:rPr>
          <w:rFonts w:ascii="Courier New" w:hAnsi="Courier New" w:cs="Courier New"/>
        </w:rPr>
      </w:pPr>
      <w:r w:rsidRPr="000935BE">
        <w:rPr>
          <w:rFonts w:ascii="Courier New" w:hAnsi="Courier New" w:cs="Courier New"/>
        </w:rPr>
        <w:t>At least one matching pair</w:t>
      </w:r>
    </w:p>
    <w:p w14:paraId="09E082B2" w14:textId="095CB235" w:rsidR="000935BE" w:rsidRPr="000935BE" w:rsidRDefault="000935BE" w:rsidP="000935BE">
      <w:pPr>
        <w:pStyle w:val="ListParagraph"/>
        <w:spacing w:before="100" w:beforeAutospacing="1" w:after="100" w:afterAutospacing="1"/>
        <w:ind w:left="800"/>
        <w:rPr>
          <w:rFonts w:ascii="Courier New" w:hAnsi="Courier New" w:cs="Courier New"/>
        </w:rPr>
      </w:pPr>
      <w:r>
        <w:rPr>
          <w:rFonts w:ascii="Courier New" w:hAnsi="Courier New" w:cs="Courier New"/>
        </w:rPr>
        <w:t xml:space="preserve">So there is 20 socks all together which to me means 10 pairs as indicated in the problem.  There is 5 pairs of black socks which we could use x as a variable.  Then there is 3 pairs of brown which we will use y.  There is only 2 pairs of white which we will use z.  </w:t>
      </w:r>
      <w:r w:rsidR="00711285">
        <w:rPr>
          <w:rFonts w:ascii="Courier New" w:hAnsi="Courier New" w:cs="Courier New"/>
        </w:rPr>
        <w:t xml:space="preserve">So after each selecting is </w:t>
      </w:r>
      <w:proofErr w:type="gramStart"/>
      <w:r w:rsidR="00711285">
        <w:rPr>
          <w:rFonts w:ascii="Courier New" w:hAnsi="Courier New" w:cs="Courier New"/>
        </w:rPr>
        <w:t>made(</w:t>
      </w:r>
      <w:proofErr w:type="gramEnd"/>
      <w:r w:rsidR="00711285">
        <w:rPr>
          <w:rFonts w:ascii="Courier New" w:hAnsi="Courier New" w:cs="Courier New"/>
        </w:rPr>
        <w:t xml:space="preserve">two socks) then you cant check to see what selection was made.  So to think outside the box it never indicates that you have to put the “wrong” pair of socks back in the drawer.  So the probability would be x = 10/20, y = 6/20 and z = 4/20.  The question is the smallest number of </w:t>
      </w:r>
      <w:proofErr w:type="gramStart"/>
      <w:r w:rsidR="00711285">
        <w:rPr>
          <w:rFonts w:ascii="Courier New" w:hAnsi="Courier New" w:cs="Courier New"/>
        </w:rPr>
        <w:t>socks which</w:t>
      </w:r>
      <w:proofErr w:type="gramEnd"/>
      <w:r w:rsidR="00711285">
        <w:rPr>
          <w:rFonts w:ascii="Courier New" w:hAnsi="Courier New" w:cs="Courier New"/>
        </w:rPr>
        <w:t xml:space="preserve"> would be 2 because you could get a matching pair right off the bat.</w:t>
      </w:r>
    </w:p>
    <w:p w14:paraId="56A5B045" w14:textId="0E1C7D75" w:rsidR="000935BE" w:rsidRDefault="000935BE" w:rsidP="000935BE">
      <w:pPr>
        <w:spacing w:before="100" w:beforeAutospacing="1" w:after="100" w:afterAutospacing="1"/>
        <w:ind w:left="360"/>
        <w:rPr>
          <w:rFonts w:ascii="Courier New" w:hAnsi="Courier New" w:cs="Courier New"/>
          <w:i/>
          <w:iCs/>
        </w:rPr>
      </w:pPr>
      <w:r w:rsidRPr="000935BE">
        <w:rPr>
          <w:rFonts w:ascii="Courier New" w:hAnsi="Courier New" w:cs="Courier New"/>
        </w:rPr>
        <w:br/>
        <w:t xml:space="preserve">b) At least one matching pair </w:t>
      </w:r>
      <w:r w:rsidRPr="000935BE">
        <w:rPr>
          <w:rFonts w:ascii="Courier New" w:hAnsi="Courier New" w:cs="Courier New"/>
          <w:i/>
          <w:iCs/>
        </w:rPr>
        <w:t xml:space="preserve">of each color. </w:t>
      </w:r>
    </w:p>
    <w:p w14:paraId="442D430A" w14:textId="3631FD9F" w:rsidR="00711285" w:rsidRPr="000935BE" w:rsidRDefault="00711285" w:rsidP="000935BE">
      <w:pPr>
        <w:spacing w:before="100" w:beforeAutospacing="1" w:after="100" w:afterAutospacing="1"/>
        <w:ind w:left="360"/>
        <w:rPr>
          <w:rFonts w:ascii="Courier New" w:hAnsi="Courier New" w:cs="Courier New"/>
          <w:sz w:val="20"/>
          <w:szCs w:val="20"/>
        </w:rPr>
      </w:pPr>
      <w:r>
        <w:rPr>
          <w:rFonts w:ascii="Courier New" w:hAnsi="Courier New" w:cs="Courier New"/>
          <w:i/>
          <w:iCs/>
        </w:rPr>
        <w:t>This one is also not very descriptive as stated above it would be 6 socks because you could match each pair.</w:t>
      </w:r>
      <w:bookmarkStart w:id="0" w:name="_GoBack"/>
      <w:bookmarkEnd w:id="0"/>
    </w:p>
    <w:p w14:paraId="5205C32D" w14:textId="77777777" w:rsidR="000935BE" w:rsidRDefault="000935BE" w:rsidP="00CF7436">
      <w:pPr>
        <w:pStyle w:val="NormalWeb"/>
        <w:rPr>
          <w:rFonts w:ascii="Courier New" w:hAnsi="Courier New"/>
          <w:sz w:val="24"/>
          <w:szCs w:val="24"/>
        </w:rPr>
      </w:pPr>
    </w:p>
    <w:p w14:paraId="01637018" w14:textId="798769A8" w:rsidR="00CF7436" w:rsidRPr="00C872DC" w:rsidRDefault="00CF7436" w:rsidP="00CF7436">
      <w:pPr>
        <w:pStyle w:val="NormalWeb"/>
        <w:rPr>
          <w:rFonts w:ascii="Courier New" w:hAnsi="Courier New"/>
          <w:sz w:val="24"/>
          <w:szCs w:val="24"/>
        </w:rPr>
      </w:pPr>
    </w:p>
    <w:p w14:paraId="66F0E912" w14:textId="14B69A4A" w:rsidR="00BB6893" w:rsidRPr="00CF7436" w:rsidRDefault="00CF7436">
      <w:r>
        <w:softHyphen/>
      </w:r>
      <w:r>
        <w:softHyphen/>
      </w:r>
      <w:r>
        <w:softHyphen/>
      </w:r>
      <w:r>
        <w:softHyphen/>
      </w:r>
    </w:p>
    <w:sectPr w:rsidR="00BB6893" w:rsidRPr="00CF7436" w:rsidSect="00C872D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8C6C9" w14:textId="77777777" w:rsidR="000935BE" w:rsidRDefault="000935BE" w:rsidP="003539BC">
      <w:r>
        <w:separator/>
      </w:r>
    </w:p>
  </w:endnote>
  <w:endnote w:type="continuationSeparator" w:id="0">
    <w:p w14:paraId="0A90BA51" w14:textId="77777777" w:rsidR="000935BE" w:rsidRDefault="000935BE" w:rsidP="0035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A38DF" w14:textId="77777777" w:rsidR="000935BE" w:rsidRDefault="000935BE" w:rsidP="003539BC">
      <w:r>
        <w:separator/>
      </w:r>
    </w:p>
  </w:footnote>
  <w:footnote w:type="continuationSeparator" w:id="0">
    <w:p w14:paraId="084A4C1B" w14:textId="77777777" w:rsidR="000935BE" w:rsidRDefault="000935BE" w:rsidP="00353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4D7F" w14:textId="77777777" w:rsidR="000935BE" w:rsidRDefault="000935BE" w:rsidP="003539BC">
    <w:pPr>
      <w:pStyle w:val="Header"/>
      <w:tabs>
        <w:tab w:val="clear" w:pos="4320"/>
        <w:tab w:val="clear" w:pos="8640"/>
        <w:tab w:val="left" w:pos="2107"/>
      </w:tabs>
      <w:jc w:val="center"/>
    </w:pPr>
    <w:r>
      <w:t>Bryan Botsford, 04March2015,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500F"/>
    <w:multiLevelType w:val="multilevel"/>
    <w:tmpl w:val="179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5B5FE8"/>
    <w:multiLevelType w:val="hybridMultilevel"/>
    <w:tmpl w:val="049C4A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DC3DFA"/>
    <w:multiLevelType w:val="hybridMultilevel"/>
    <w:tmpl w:val="C310F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C52F0"/>
    <w:multiLevelType w:val="hybridMultilevel"/>
    <w:tmpl w:val="1D8CC7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86822"/>
    <w:multiLevelType w:val="hybridMultilevel"/>
    <w:tmpl w:val="BCEE93B6"/>
    <w:lvl w:ilvl="0" w:tplc="AD5AD250">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302B4"/>
    <w:multiLevelType w:val="hybridMultilevel"/>
    <w:tmpl w:val="E11A4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C051AD"/>
    <w:multiLevelType w:val="hybridMultilevel"/>
    <w:tmpl w:val="4F3C3A52"/>
    <w:lvl w:ilvl="0" w:tplc="47AE423C">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DC"/>
    <w:rsid w:val="000935BE"/>
    <w:rsid w:val="000B5CA2"/>
    <w:rsid w:val="003539BC"/>
    <w:rsid w:val="00701872"/>
    <w:rsid w:val="00711285"/>
    <w:rsid w:val="007F7FA9"/>
    <w:rsid w:val="0085579C"/>
    <w:rsid w:val="00872B1D"/>
    <w:rsid w:val="008955E2"/>
    <w:rsid w:val="00A203FF"/>
    <w:rsid w:val="00BB6893"/>
    <w:rsid w:val="00C872DC"/>
    <w:rsid w:val="00CF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9F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 w:type="paragraph" w:styleId="ListParagraph">
    <w:name w:val="List Paragraph"/>
    <w:basedOn w:val="Normal"/>
    <w:uiPriority w:val="34"/>
    <w:qFormat/>
    <w:rsid w:val="000935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 w:type="paragraph" w:styleId="ListParagraph">
    <w:name w:val="List Paragraph"/>
    <w:basedOn w:val="Normal"/>
    <w:uiPriority w:val="34"/>
    <w:qFormat/>
    <w:rsid w:val="0009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6888">
      <w:bodyDiv w:val="1"/>
      <w:marLeft w:val="0"/>
      <w:marRight w:val="0"/>
      <w:marTop w:val="0"/>
      <w:marBottom w:val="0"/>
      <w:divBdr>
        <w:top w:val="none" w:sz="0" w:space="0" w:color="auto"/>
        <w:left w:val="none" w:sz="0" w:space="0" w:color="auto"/>
        <w:bottom w:val="none" w:sz="0" w:space="0" w:color="auto"/>
        <w:right w:val="none" w:sz="0" w:space="0" w:color="auto"/>
      </w:divBdr>
    </w:div>
    <w:div w:id="367338384">
      <w:bodyDiv w:val="1"/>
      <w:marLeft w:val="0"/>
      <w:marRight w:val="0"/>
      <w:marTop w:val="0"/>
      <w:marBottom w:val="0"/>
      <w:divBdr>
        <w:top w:val="none" w:sz="0" w:space="0" w:color="auto"/>
        <w:left w:val="none" w:sz="0" w:space="0" w:color="auto"/>
        <w:bottom w:val="none" w:sz="0" w:space="0" w:color="auto"/>
        <w:right w:val="none" w:sz="0" w:space="0" w:color="auto"/>
      </w:divBdr>
    </w:div>
    <w:div w:id="477309080">
      <w:bodyDiv w:val="1"/>
      <w:marLeft w:val="0"/>
      <w:marRight w:val="0"/>
      <w:marTop w:val="0"/>
      <w:marBottom w:val="0"/>
      <w:divBdr>
        <w:top w:val="none" w:sz="0" w:space="0" w:color="auto"/>
        <w:left w:val="none" w:sz="0" w:space="0" w:color="auto"/>
        <w:bottom w:val="none" w:sz="0" w:space="0" w:color="auto"/>
        <w:right w:val="none" w:sz="0" w:space="0" w:color="auto"/>
      </w:divBdr>
    </w:div>
    <w:div w:id="1157301889">
      <w:bodyDiv w:val="1"/>
      <w:marLeft w:val="0"/>
      <w:marRight w:val="0"/>
      <w:marTop w:val="0"/>
      <w:marBottom w:val="0"/>
      <w:divBdr>
        <w:top w:val="none" w:sz="0" w:space="0" w:color="auto"/>
        <w:left w:val="none" w:sz="0" w:space="0" w:color="auto"/>
        <w:bottom w:val="none" w:sz="0" w:space="0" w:color="auto"/>
        <w:right w:val="none" w:sz="0" w:space="0" w:color="auto"/>
      </w:divBdr>
    </w:div>
    <w:div w:id="1208496133">
      <w:bodyDiv w:val="1"/>
      <w:marLeft w:val="0"/>
      <w:marRight w:val="0"/>
      <w:marTop w:val="0"/>
      <w:marBottom w:val="0"/>
      <w:divBdr>
        <w:top w:val="none" w:sz="0" w:space="0" w:color="auto"/>
        <w:left w:val="none" w:sz="0" w:space="0" w:color="auto"/>
        <w:bottom w:val="none" w:sz="0" w:space="0" w:color="auto"/>
        <w:right w:val="none" w:sz="0" w:space="0" w:color="auto"/>
      </w:divBdr>
    </w:div>
    <w:div w:id="1226647503">
      <w:bodyDiv w:val="1"/>
      <w:marLeft w:val="0"/>
      <w:marRight w:val="0"/>
      <w:marTop w:val="0"/>
      <w:marBottom w:val="0"/>
      <w:divBdr>
        <w:top w:val="none" w:sz="0" w:space="0" w:color="auto"/>
        <w:left w:val="none" w:sz="0" w:space="0" w:color="auto"/>
        <w:bottom w:val="none" w:sz="0" w:space="0" w:color="auto"/>
        <w:right w:val="none" w:sz="0" w:space="0" w:color="auto"/>
      </w:divBdr>
      <w:divsChild>
        <w:div w:id="1274820944">
          <w:marLeft w:val="0"/>
          <w:marRight w:val="0"/>
          <w:marTop w:val="0"/>
          <w:marBottom w:val="0"/>
          <w:divBdr>
            <w:top w:val="none" w:sz="0" w:space="0" w:color="auto"/>
            <w:left w:val="none" w:sz="0" w:space="0" w:color="auto"/>
            <w:bottom w:val="none" w:sz="0" w:space="0" w:color="auto"/>
            <w:right w:val="none" w:sz="0" w:space="0" w:color="auto"/>
          </w:divBdr>
          <w:divsChild>
            <w:div w:id="1082991841">
              <w:marLeft w:val="0"/>
              <w:marRight w:val="0"/>
              <w:marTop w:val="0"/>
              <w:marBottom w:val="0"/>
              <w:divBdr>
                <w:top w:val="none" w:sz="0" w:space="0" w:color="auto"/>
                <w:left w:val="none" w:sz="0" w:space="0" w:color="auto"/>
                <w:bottom w:val="none" w:sz="0" w:space="0" w:color="auto"/>
                <w:right w:val="none" w:sz="0" w:space="0" w:color="auto"/>
              </w:divBdr>
              <w:divsChild>
                <w:div w:id="1932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2017">
      <w:bodyDiv w:val="1"/>
      <w:marLeft w:val="0"/>
      <w:marRight w:val="0"/>
      <w:marTop w:val="0"/>
      <w:marBottom w:val="0"/>
      <w:divBdr>
        <w:top w:val="none" w:sz="0" w:space="0" w:color="auto"/>
        <w:left w:val="none" w:sz="0" w:space="0" w:color="auto"/>
        <w:bottom w:val="none" w:sz="0" w:space="0" w:color="auto"/>
        <w:right w:val="none" w:sz="0" w:space="0" w:color="auto"/>
      </w:divBdr>
    </w:div>
    <w:div w:id="1412199515">
      <w:bodyDiv w:val="1"/>
      <w:marLeft w:val="0"/>
      <w:marRight w:val="0"/>
      <w:marTop w:val="0"/>
      <w:marBottom w:val="0"/>
      <w:divBdr>
        <w:top w:val="none" w:sz="0" w:space="0" w:color="auto"/>
        <w:left w:val="none" w:sz="0" w:space="0" w:color="auto"/>
        <w:bottom w:val="none" w:sz="0" w:space="0" w:color="auto"/>
        <w:right w:val="none" w:sz="0" w:space="0" w:color="auto"/>
      </w:divBdr>
      <w:divsChild>
        <w:div w:id="1802922677">
          <w:marLeft w:val="0"/>
          <w:marRight w:val="0"/>
          <w:marTop w:val="0"/>
          <w:marBottom w:val="0"/>
          <w:divBdr>
            <w:top w:val="none" w:sz="0" w:space="0" w:color="auto"/>
            <w:left w:val="none" w:sz="0" w:space="0" w:color="auto"/>
            <w:bottom w:val="none" w:sz="0" w:space="0" w:color="auto"/>
            <w:right w:val="none" w:sz="0" w:space="0" w:color="auto"/>
          </w:divBdr>
          <w:divsChild>
            <w:div w:id="1777167927">
              <w:marLeft w:val="0"/>
              <w:marRight w:val="0"/>
              <w:marTop w:val="0"/>
              <w:marBottom w:val="0"/>
              <w:divBdr>
                <w:top w:val="none" w:sz="0" w:space="0" w:color="auto"/>
                <w:left w:val="none" w:sz="0" w:space="0" w:color="auto"/>
                <w:bottom w:val="none" w:sz="0" w:space="0" w:color="auto"/>
                <w:right w:val="none" w:sz="0" w:space="0" w:color="auto"/>
              </w:divBdr>
              <w:divsChild>
                <w:div w:id="1820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1548">
      <w:bodyDiv w:val="1"/>
      <w:marLeft w:val="0"/>
      <w:marRight w:val="0"/>
      <w:marTop w:val="0"/>
      <w:marBottom w:val="0"/>
      <w:divBdr>
        <w:top w:val="none" w:sz="0" w:space="0" w:color="auto"/>
        <w:left w:val="none" w:sz="0" w:space="0" w:color="auto"/>
        <w:bottom w:val="none" w:sz="0" w:space="0" w:color="auto"/>
        <w:right w:val="none" w:sz="0" w:space="0" w:color="auto"/>
      </w:divBdr>
      <w:divsChild>
        <w:div w:id="2061006759">
          <w:marLeft w:val="0"/>
          <w:marRight w:val="0"/>
          <w:marTop w:val="0"/>
          <w:marBottom w:val="0"/>
          <w:divBdr>
            <w:top w:val="none" w:sz="0" w:space="0" w:color="auto"/>
            <w:left w:val="none" w:sz="0" w:space="0" w:color="auto"/>
            <w:bottom w:val="none" w:sz="0" w:space="0" w:color="auto"/>
            <w:right w:val="none" w:sz="0" w:space="0" w:color="auto"/>
          </w:divBdr>
          <w:divsChild>
            <w:div w:id="1801074515">
              <w:marLeft w:val="0"/>
              <w:marRight w:val="0"/>
              <w:marTop w:val="0"/>
              <w:marBottom w:val="0"/>
              <w:divBdr>
                <w:top w:val="none" w:sz="0" w:space="0" w:color="auto"/>
                <w:left w:val="none" w:sz="0" w:space="0" w:color="auto"/>
                <w:bottom w:val="none" w:sz="0" w:space="0" w:color="auto"/>
                <w:right w:val="none" w:sz="0" w:space="0" w:color="auto"/>
              </w:divBdr>
              <w:divsChild>
                <w:div w:id="611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5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712</Words>
  <Characters>4061</Characters>
  <Application>Microsoft Macintosh Word</Application>
  <DocSecurity>0</DocSecurity>
  <Lines>33</Lines>
  <Paragraphs>9</Paragraphs>
  <ScaleCrop>false</ScaleCrop>
  <Company>FullSail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Botsford</dc:creator>
  <cp:keywords/>
  <dc:description/>
  <cp:lastModifiedBy>Bryan Botsford</cp:lastModifiedBy>
  <cp:revision>6</cp:revision>
  <dcterms:created xsi:type="dcterms:W3CDTF">2015-03-04T00:20:00Z</dcterms:created>
  <dcterms:modified xsi:type="dcterms:W3CDTF">2015-03-04T01:36:00Z</dcterms:modified>
</cp:coreProperties>
</file>