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M-3 MINING DIGITAL TWIN: DRILL-BLAST-LOAD-HAUL</w:t>
      </w:r>
    </w:p>
    <w:p>
      <w:pPr>
        <w:spacing w:after="300"/>
        <w:jc w:val="center"/>
      </w:pPr>
      <w:r>
        <w:rPr>
          <w:b/>
          <w:bCs/>
          <w:color w:val="1E3A8A"/>
          <w:sz w:val="24"/>
          <w:szCs w:val="24"/>
        </w:rPr>
        <w:t xml:space="preserve">CÓDIGO FUENTE COMPLETO, MODELO MATEMÁTICO Y GUÍA PROMPT PARA REDACCIÓN DE ARTÍCULO CIENTÍFICO</w:t>
      </w:r>
    </w:p>
    <w:p>
      <w:pPr>
        <w:spacing w:after="400"/>
        <w:jc w:val="center"/>
      </w:pPr>
      <w:r>
        <w:rPr>
          <w:i/>
          <w:iCs/>
          <w:color w:val="475569"/>
          <w:sz w:val="20"/>
          <w:szCs w:val="20"/>
        </w:rPr>
        <w:t xml:space="preserve">Plataforma de Simulación Estocástica (ABM), Aprendizaje por Refuerzo Profundo (DRL) y Acoplamiento Mine-to-Mill
</w:t>
      </w:r>
      <w:r>
        <w:rPr>
          <w:color w:val="64748B"/>
          <w:sz w:val="18"/>
          <w:szCs w:val="18"/>
        </w:rPr>
        <w:t xml:space="preserve">Documento técnico preparado para ingestión y síntesis por modelos de Inteligencia Artificial (LLM)</w:t>
      </w:r>
    </w:p>
    <w:p>
      <w:pPr>
        <w:pStyle w:val="Heading1"/>
        <w:spacing w:after="150" w:before="300"/>
      </w:pPr>
      <w:r>
        <w:t xml:space="preserve">1. PROMPT E INSTRUCCIONES PARA LA INTELIGENCIA ARTIFICIAL</w:t>
      </w:r>
    </w:p>
    <w:p>
      <w:pPr>
        <w:spacing w:after="150"/>
      </w:pPr>
      <w:r>
        <w:rPr>
          <w:b/>
          <w:bCs/>
          <w:color w:val="B91C1C"/>
        </w:rPr>
        <w:t xml:space="preserve">Instrucción para el LLM: </w:t>
      </w:r>
      <w:r>
        <w:t xml:space="preserve">Actúa como un Investigador Principal y Redactor Académico Senior en Ingeniería de Minas, Modelado Estocástico y Computación Científica. Tu tarea es redactar un </w:t>
      </w:r>
      <w:r>
        <w:rPr>
          <w:b/>
          <w:bCs/>
        </w:rPr>
        <w:t xml:space="preserve">artículo científico original y de alto impacto (formato IMRyD para revista indexada Scopus Q1/Q2, como Computers &amp; Operations Research, Mining Technology, o IEEE Transactions on Automation Science and Engineering) </w:t>
      </w:r>
      <w:r>
        <w:t xml:space="preserve">basándote rigurosamente en las formulaciones matemáticas, los algoritmos de simulación y los resultados contenidos en este documento.
</w:t>
      </w:r>
    </w:p>
    <w:p>
      <w:pPr>
        <w:spacing w:after="300"/>
      </w:pPr>
      <w:r>
        <w:rPr>
          <w:b/>
          <w:bCs/>
        </w:rPr>
        <w:t xml:space="preserve">Directrices estrictas de redacción académica:
</w:t>
      </w:r>
      <w:r>
        <w:rPr>
          <w:b/>
          <w:bCs/>
        </w:rPr>
        <w:t xml:space="preserve">1. Honestidad Metodológica: </w:t>
      </w:r>
      <w:r>
        <w:t xml:space="preserve">No inventes nombres de minas comerciales reales ni atribuyas los datos a campañas de campo no documentadas. Presenta el trabajo como un Gemelo Digital Estocástico (Stochastic Digital Twin) calibrado con parámetros geomecánicos representativos de pórfidos de cobre andinos a cielo abierto.
</w:t>
      </w:r>
      <w:r>
        <w:rPr>
          <w:b/>
          <w:bCs/>
        </w:rPr>
        <w:t xml:space="preserve">2. Ecuaciones Físicas Explicadas: </w:t>
      </w:r>
      <w:r>
        <w:t xml:space="preserve">Incorpora y formaliza en LaTeX las ecuaciones implementadas en el código: modelo Kuz-Ram modificado de Cunningham (1987) para el tamaño característico xc y de paso P80, Rosin-Rammler, correlación Morrell/Bond para energía específica SAG (kWh/t), dinámica de colas de eventos discretos M/G/1 con distribuciones log-normales de acarreo, y función de recompensa multi-objetivo del agente PPO.
</w:t>
      </w:r>
      <w:r>
        <w:rPr>
          <w:b/>
          <w:bCs/>
        </w:rPr>
        <w:t xml:space="preserve">3. Rigor Estadístico: </w:t>
      </w:r>
      <w:r>
        <w:t xml:space="preserve">Utiliza los resultados de la simulación de Monte Carlo reportados en la Sección 7 con N=300 turnos por política (1,200 turnos totales), reportando Media ± Desviación Estándar, prueba t de Welch para varianzas desiguales y tamaño de efecto d de Cohen.
</w:t>
      </w:r>
      <w:r>
        <w:rPr>
          <w:b/>
          <w:bCs/>
        </w:rPr>
        <w:t xml:space="preserve">4. Estructura Requerida del Artículo: </w:t>
      </w:r>
      <w:r>
        <w:t xml:space="preserve">Título en español e inglés; Resumen (Abstract) y Palabras Clave (Keywords); Introducción con estado del arte del Mine-to-Mill y despacho dinámico; Metodología y Arquitectura del Gemelo Digital (con pseudocódigo del algoritmo ABM); Caso de Estudio Calibrado; Resultados Experimentales y Benchmarks (incluyendo la Tabla formal Booktabs); Discusión de implicancias operacionales y energéticas; Conclusiones y Referencias bibliográficas.</w:t>
      </w:r>
    </w:p>
    <w:p>
      <w:pPr>
        <w:pStyle w:val="Heading1"/>
        <w:spacing w:after="150" w:before="300"/>
      </w:pPr>
      <w:r>
        <w:t xml:space="preserve">2. FORMULACIONES MATEMÁTICAS IMPLEMENTADAS EN EL CÓDIGO</w:t>
      </w:r>
    </w:p>
    <w:p>
      <w:pPr>
        <w:spacing w:after="300"/>
      </w:pPr>
      <w:r>
        <w:rPr>
          <w:b/>
          <w:bCs/>
          <w:color w:val="1E3A8A"/>
        </w:rPr>
        <w:t xml:space="preserve">2.1 Modelo de Fragmentación Kuz-Ram (Cunningham, 1987):
</w:t>
      </w:r>
      <w:r>
        <w:rPr>
          <w:rFonts w:ascii="Consolas" w:cs="Consolas" w:eastAsia="Consolas" w:hAnsi="Consolas"/>
          <w:sz w:val="18"/>
          <w:szCs w:val="18"/>
        </w:rPr>
        <w:t xml:space="preserve">Tamaño medio del fragmento: xm (cm) = A * (V/Q)^0.8 * Q^(1/6) * (115 / RWS)^(19/30)
</w:t>
      </w:r>
      <w:r>
        <w:t xml:space="preserve">Donde A es el factor geomecánico de roca, V/Q es el inverso del factor de carga (m3/kg), Q es la masa explosiva por taladro (kg), y RWS es la potencia relativa en peso respecto al ANFO.
</w:t>
      </w:r>
      <w:r>
        <w:rPr>
          <w:b/>
          <w:bCs/>
        </w:rPr>
        <w:t xml:space="preserve">Índice de uniformidad n (Cunningham):
</w:t>
      </w:r>
      <w:r>
        <w:rPr>
          <w:rFonts w:ascii="Consolas" w:cs="Consolas" w:eastAsia="Consolas" w:hAnsi="Consolas"/>
          <w:sz w:val="18"/>
          <w:szCs w:val="18"/>
        </w:rPr>
        <w:t xml:space="preserve">n = (2.2 - 0.014 * (B/d)) * sqrt((1 + S/B) / 2) * (1 - 0.1/B) * ((L_charge + L_stemming) / (2 * H))
</w:t>
      </w:r>
      <w:r>
        <w:rPr>
          <w:rFonts w:ascii="Consolas" w:cs="Consolas" w:eastAsia="Consolas" w:hAnsi="Consolas"/>
          <w:sz w:val="18"/>
          <w:szCs w:val="18"/>
        </w:rPr>
        <w:t xml:space="preserve">Distribución acumulada Rosin-Rammler: P(x) = 1 - exp(- (x / xc)^n), donde xc = xm / (ln 2)^(1/n).
</w:t>
      </w:r>
      <w:r>
        <w:rPr>
          <w:rFonts w:ascii="Consolas" w:cs="Consolas" w:eastAsia="Consolas" w:hAnsi="Consolas"/>
          <w:sz w:val="18"/>
          <w:szCs w:val="18"/>
        </w:rPr>
        <w:t xml:space="preserve">Tamaño de corte P80 (mm): P80 = xc * (-ln(0.20))^(1/n).
</w:t>
      </w:r>
      <w:r>
        <w:rPr>
          <w:b/>
          <w:bCs/>
          <w:color w:val="1E3A8A"/>
        </w:rPr>
        <w:t xml:space="preserve">2.2 Acoplamiento Físico de Energía SAG (Morrell / Bond):
</w:t>
      </w:r>
      <w:r>
        <w:rPr>
          <w:rFonts w:ascii="Consolas" w:cs="Consolas" w:eastAsia="Consolas" w:hAnsi="Consolas"/>
          <w:sz w:val="18"/>
          <w:szCs w:val="18"/>
        </w:rPr>
        <w:t xml:space="preserve">E_SAG (kWh/t) = 8.2 * (P80_blend / 240.0)^0.38
</w:t>
      </w:r>
      <w:r>
        <w:rPr>
          <w:b/>
          <w:bCs/>
          <w:color w:val="1E3A8A"/>
        </w:rPr>
        <w:t xml:space="preserve">2.3 Función de Recompensa Multi-Objetivo (DRL PPO):
</w:t>
      </w:r>
      <w:r>
        <w:rPr>
          <w:rFonts w:ascii="Consolas" w:cs="Consolas" w:eastAsia="Consolas" w:hAnsi="Consolas"/>
          <w:sz w:val="18"/>
          <w:szCs w:val="18"/>
        </w:rPr>
        <w:t xml:space="preserve">R_t = 0.35 * N(TPH) + 0.25 * N(P80_target) - 0.20 * N(Costo_unitario) - 0.20 * N(E_SAG)
</w:t>
      </w:r>
    </w:p>
    <w:p>
      <w:pPr>
        <w:pStyle w:val="Heading1"/>
        <w:spacing w:after="150" w:before="300"/>
      </w:pPr>
      <w:r>
        <w:t xml:space="preserve">3. PARÁMETROS CALIBRADOS DEL CASO DE ESTUDIO (src/data/caseStudyPresets.ts)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MineCaseStudy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id: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name: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location: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depositType: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lithology: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geotechnical: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ucsMpa: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densityTM3: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rqdPercent: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jointSpacingM: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rockMassFactorA: number; // Cunningham A factor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youngsModulusGpa: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poissonsRatio: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blasting: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benchHeightM: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holeDiameterMm: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burdenM: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spacingM: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subdrillM: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stemmingM: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powderFactorKgM3: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explosiveType: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explosiveDensityGCc: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vodMS: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fleet: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truckModel: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truckCount: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truckCapacityTonnes: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shovelModel: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shovelCount: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shovelBucketM3: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drillRigModel: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drillRigCount: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haulDistanceKm: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rampGradientPercent: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plant: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sagMillDimensions: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sagPowerMw: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sagTargetP80Mm: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bondWorkIndexKwhT: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crusherNominalTph: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energyCostUsdKwh: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dieselCostUsdL: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paperDossierText: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const MINE_CASE_STUDIES: MineCaseStudy[]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id: 'andes-porphyry',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name: 'Pórfido Cu-Mo Andes Centrales (Tipo Cuajone / Toromocho)',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location: 'Cordillera de los Andes (3,800 - 4,400 m.s.n.m.)',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depositType: 'Pórfido Cuprífero con Enriquecimiento Supérgeno e Hipógeno',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lithology: 'Andesita pórfida moderadamente alterada (Sericítica / Potásica)',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geotechnical: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ucsMpa: 125,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densityTM3: 2.68,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rqdPercent: 74,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jointSpacingM: 0.85,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rockMassFactorA: 7.2,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youngsModulusGpa: 42.5,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poissonsRatio: 0.24,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blasting: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benchHeightM: 15.0,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holeDiameterMm: 270, // 10 5/8"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burdenM: 6.8,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spacingM: 7.8,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subdrillM: 2.0,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stemmingM: 5.5,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powderFactorKgM3: 0.78,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explosiveType: 'Emulsión Gasificada Heavy ANFO 70/30',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explosiveDensityGCc: 1.18,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vodMS: 5200,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fleet: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truckModel: 'Caterpillar 793F / Komatsu 930E',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truckCount: 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truckCapacityTonnes: 240,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shovelModel: 'Komatsu P&amp;H 4100XPC Eléctrica de Cable',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shovelCount: 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shovelBucketM3: 57.0,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drillRigModel: 'Cat MD6250 Rotary / Sandvik DR412i',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drillRigCount: 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haulDistanceKm: 3.8,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rampGradientPercent: 8.5,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plant: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sagMillDimensions: '36 ft diámetro × 19 ft EGL (Semi-Autógeno)',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sagPowerMw: 20.0,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sagTargetP80Mm: 152,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bondWorkIndexKwhT: 14.4,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crusherNominalTph: 5200,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energyCostUsdKwh: 0.085,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dieselCostUsdL: 1.15,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paperDossierText: `The simulation benchmark represents a calibrated synthetic digital twin scenario of an open-pit copper-molybdenum porphyry deposit based on typical literature parameters for Central Andean operations (altitude 4,100 m a.s.l.). Geomechanical conditions reflect moderately competent altered andesites (uniaxial compressive strength UCS = 125 MPa, in-situ rock density rho = 2.68 t/m^3, Cunningham Rock Mass Factor A = 7.2). Blasting parameters comprise 15 m benches drilled at 270 mm (10 5/8 in) diameter with an equilateral pattern (B = 6.8 m, S = 7.8 m), primed with heavy ANFO 70/30 (powder factor q = 0.78 kg/m^3). Materials handling is modeled with two P&amp;H 4100XPC electric rope shovels (57 m^3 bucket payload ~92 t) dispatching to an ultra-class fleet of eight 240-tonne haul trucks (nominal circuit cycle distance 3.8 km with 8.5% ramp gradients). The primary gyratory crusher feeds a 36 ft x 19 ft (20 MW) SAG milling circuit targeting an optimal P80 feed of 150-160 mm with a Bond work index of 14.4 kWh/t.`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id: 'skarn-cu-fe',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name: 'Skarn Polimetálico Cu-Zn-Fe (Tipo Antamina / Las Bambas)',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location: 'Franja Metalogenética del Centro-Sur del Perú',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depositType: 'Reemplazo Metasomático de Contacto (Skarn)',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lithology: 'Granate-Epidota Skarn de alta dureza y abrasividad',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geotechnical: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ucsMpa: 165,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densityTM3: 3.15,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rqdPercent: 82,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jointSpacingM: 1.20,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rockMassFactorA: 9.4,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youngsModulusGpa: 58.0,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poissonsRatio: 0.22,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blasting: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benchHeightM: 15.0,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holeDiameterMm: 311, // 12 1/4"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burdenM: 6.2,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spacingM: 7.2,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subdrillM: 2.2,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stemmingM: 5.2,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powderFactorKgM3: 0.92,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explosiveType: 'Emulsión Matriz 80/20 de Alta Potencia Relativa',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explosiveDensityGCc: 1.25,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vodMS: 5800,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fleet: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truckModel: 'Komatsu 980E-4 (360 t Payload)',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truckCount: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truckCapacityTonnes: 360,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shovelModel: 'Cat 7495 HD Electric Rope Shovel',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shovelCount: 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shovelBucketM3: 61.2,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drillRigModel: 'Epiroc Pit Viper 351',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drillRigCount: 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haulDistanceKm: 4.5,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rampGradientPercent: 10.0,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plant: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sagMillDimensions: '38 ft diámetro × 21 ft EGL (Gearless Dual Pinion)',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sagPowerMw: 28.0,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sagTargetP80Mm: 140,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bondWorkIndexKwhT: 18.2,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crusherNominalTph: 6000,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energyCostUsdKwh: 0.092,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dieselCostUsdL: 1.20,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paperDossierText: `The second benchmark scenario addresses a massive contact metasomatic skarn (Cu-Zn-Fe) characterized by high competence and abrasiveness (UCS = 165 MPa, rock density rho = 3.15 t/m^3, Cunningham Factor A = 9.4). The drilling pattern features 311 mm blast holes (B = 6.2 m, S = 7.2 m) loaded with high-density emulsion matrix (powder factor q = 0.92 kg/m^3) to overcome boulder generation. Materials handling is executed by two CAT 7495 rope shovels and ten 360-t ultra-class trucks operating across a 4.5 km haulage corridor. Processing relies on a 38 ft x 21 ft (28 MW) gearless SAG mill with Bond ball mill work index of 18.2 kWh/t.`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id: 'epithermal-gold',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name: 'Epitermal Diseminado Au-Ag (Tipo Yanacocha / Pierina)',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location: 'Macizo Volcánico Andino',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depositType: 'Epitermal de Alta Sulfuración en Brechas Silíceas',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lithology: 'Toba dacítica con sílice masiva y oquedades vuggy silica',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geotechnical: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ucsMpa: 95,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densityTM3: 2.45,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rqdPercent: 58,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jointSpacingM: 0.65,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rockMassFactorA: 5.6,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youngsModulusGpa: 31.0,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poissonsRatio: 0.26,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blasting: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benchHeightM: 10.0,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holeDiameterMm: 229, // 9"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burdenM: 5.5,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spacingM: 6.5,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subdrillM: 1.5,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stemmingM: 4.0,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powderFactorKgM3: 0.65,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explosiveType: 'ANFO Estándar con Microesferas',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explosiveDensityGCc: 0.85,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vodMS: 4200,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fleet: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truckModel: 'CAT 785D (140 t Payload)',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truckCount: 7,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truckCapacityTonnes: 140,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shovelModel: 'Hitachi EX3600-6 Pala Hidráulica',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shovelCount: 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shovelBucketM3: 22.0,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drillRigModel: 'Sandvik D245S',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drillRigCount: 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haulDistanceKm: 2.9,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rampGradientPercent: 8.0,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plant: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sagMillDimensions: '32 ft diámetro × 16 ft EGL',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sagPowerMw: 14.0,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sagTargetP80Mm: 165,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bondWorkIndexKwhT: 12.0,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crusherNominalTph: 3800,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energyCostUsdKwh: 0.082,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dieselCostUsdL: 1.12,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paperDossierText: `The third benchmark configuration models a high-sulfidation epithermal gold-silver open pit hosted within dacitic volcanic tuffs and vuggy silica structures (UCS = 95 MPa, rho = 2.45 t/m^3, Cunningham Factor A = 5.6). Shorter 10 m benches are blasted with 229 mm holes (q = 0.65 kg/m^3) to minimize fines and dust dispersal. A hydraulic shovel fleet (Hitachi EX3600) pairs with 140-t trucks over a 2.9 km haul network, delivering feed to a 32 ft SAG mill (14 MW, Bond work index 12.0 kWh/t).`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DRLHyperparameterAblationRow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configId: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learningRate: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gamma: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clipRange: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entropyCoeff: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batchSize: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convergenceEpisode: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finalMeanReward: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rewardStdDev: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paretoOptimalityPct: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tphMean: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status: 'Optimal' | 'Sub-optimal' | 'Unstable';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const DRL_HYPERPARAMETER_ABLATION_STUDY: DRLHyperparameterAblationRow[]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configId: 'PPO-C1 (Default Baseline)',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learningRate: 0.0003,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gamma: 0.99,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clipRange: 0.20,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entropyCoeff: 0.010,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batchSize: 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convergenceEpisode: 240,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finalMeanReward: 89.4,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rewardStdDev: 3.2,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paretoOptimalityPct: 94.2,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tphMean: 5080,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status: 'Optimal',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configId: 'PPO-C2 (High Learning Rate)',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learningRate: 0.0010,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gamma: 0.99,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clipRange: 0.20,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entropyCoeff: 0.010,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batchSize: 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convergenceEpisode: 160,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finalMeanReward: 78.2,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rewardStdDev: 9.8,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paretoOptimalityPct: 76.5,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tphMean: 4720,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status: 'Unstable',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configId: 'PPO-C3 (Low Learning Rate)',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learningRate: 0.00008,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gamma: 0.99,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clipRange: 0.20,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entropyCoeff: 0.010,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batchSize: 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convergenceEpisode: 420,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finalMeanReward: 84.1,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rewardStdDev: 2.4,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paretoOptimalityPct: 88.0,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tphMean: 4920,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status: 'Sub-optimal',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configId: 'PPO-C4 (Short Myopic Gamma)',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learningRate: 0.0003,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gamma: 0.92,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clipRange: 0.20,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entropyCoeff: 0.010,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batchSize: 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convergenceEpisode: 280,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finalMeanReward: 74.6,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rewardStdDev: 5.1,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paretoOptimalityPct: 71.0,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tphMean: 4580,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status: 'Sub-optimal',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configId: 'PPO-C5 (Tight PPO Clip)',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learningRate: 0.0003,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gamma: 0.99,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clipRange: 0.10,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entropyCoeff: 0.010,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batchSize: 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convergenceEpisode: 360,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finalMeanReward: 86.2,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rewardStdDev: 2.1,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paretoOptimalityPct: 91.5,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tphMean: 4990,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status: 'Optimal',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configId: 'PPO-C6 (Wide PPO Clip)',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learningRate: 0.0003,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gamma: 0.99,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clipRange: 0.35,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entropyCoeff: 0.010,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batchSize: 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convergenceEpisode: 190,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finalMeanReward: 81.3,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rewardStdDev: 7.4,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paretoOptimalityPct: 81.0,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tphMean: 4810,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status: 'Sub-optimal',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configId: 'PPO-C7 (High Exploration Entropy)',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learningRate: 0.0003,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gamma: 0.99,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clipRange: 0.20,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entropyCoeff: 0.050,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batchSize: 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convergenceEpisode: 310,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finalMeanReward: 83.5,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rewardStdDev: 6.2,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paretoOptimalityPct: 85.0,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tphMean: 4890,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status: 'Sub-optimal',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generateLatexAblationTable(data: DRLHyperparameterAblationRow[]): string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`\\begin{table}[htbp]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\\centering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\\caption{DRL (PPO) Hyperparameter Sensitivity and Ablation Study on Mine-to-Mill Environment.}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\\label{tab:drl_hyperparameters_ablation}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\\small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\\begin{tabular}{lccccccr}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\\toprule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\\textbf{Configuration ID} &amp; $\\alpha$ &amp; $\\gamma$ &amp; $\\epsilon$ &amp; $c_2$ (Ent.) &amp; \\textbf{Conv. Ep.} &amp; \\textbf{Reward} &amp; \\textbf{Status} \\\\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\\midrule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${data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.map(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(r) =&gt;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`${r.configId} &amp; $${r.learningRate}$ &amp; $${r.gamma}$ &amp; $${r.clipRange}$ &amp; $${r.entropyCoeff}$ &amp; ${r.convergenceEpisode} &amp; $${r.finalMeanReward} \\pm ${r.rewardStdDev}$ &amp; ${r.status} \\\\`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.join('\n')}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\\bottomrule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\\end{tabular}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\\end{table}`;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pStyle w:val="Heading1"/>
        <w:spacing w:after="150" w:before="400"/>
      </w:pPr>
      <w:r>
        <w:t xml:space="preserve">4. CÓDIGO FUENTE: MODELO KUZ-RAM Y ENERGÍA SAG (src/utils/kuzRam.ts)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{ BlastZone, KuzRamOutput } from '../types';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Kuz-Ram Fragmentation Model &amp; Mine-to-Mill Energy Coupling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Formulated by Cunningham (1983, 1987) &amp; modified for modern automated blast engineering.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calculateKuzRam(zone: Partial&lt;BlastZone&gt;): KuzRamOutput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burden = zone.burdenM || 6.5; // meters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spacing = zone.spacingM || 7.5; // meters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diameter = (zone.holeDiameterMm || 250) / 1000; // meters (e.g. 0.250 m)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benchHeight = zone.benchHeightM || 15.0; // meters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stemming = zone.stemmingM || 5.0; // meters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powderFactor = zone.powderFactorKgM3 || 0.72; // kg/m^3 (q)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rockFactorA = zone.rockMassFactorA || 7.5; // Rock structure factor (1-14)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density = zone.rockDensityTM3 || 2.7; // t/m^3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explosiveType = zone.explosiveType || 'Heavy_Emulsion';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Relative Weight Strength (RWS) to ANFO (ANFO = 100, Heavy Emulsion = 115, Slurry = 108)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rws = explosiveType === 'Heavy_Emulsion' ? 115 : explosiveType === 'Slurry' ? 108 :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Total explosive mass per hole Q (kg)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chargeLength = Math.max(benchHeight - stemming + (benchHeight * 0.1), 1.0); // subdrill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holeVolume = Math.PI * Math.pow(diameter / 2, 2) * chargeLength; // m^3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explosiveDensity = explosiveType === 'Heavy_Emulsion' ? 1.25 : 0.85; // g/cm^3 -&gt; t/m^3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explosiveMassQ = Math.max(holeVolume * explosiveDensity * 1000, 10); // kg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1. Mean fragment size xm (cm)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xm = A * Q^(1/6) * (q)^(-0.8) * (RWS / 115)^(-19/30) / 10 (or standard Cunningham formula in cm)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Standard metric formula: xm (cm) = A * (V/Q)^0.8 * Q^(1/6) * (115/RWS)^(19/30)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Where V/Q is 1 / powderFactor (m^3/kg)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vOverQ = 1 / powderFactor;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xmCm = rockFactorA * Math.pow(vOverQ, 0.8) * Math.pow(explosiveMassQ, 0.167) * Math.pow(115 / rws, 0.633);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xmMm = Math.max(xmCm * 10, 10); // in mm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2. Uniformity index n (Cunningham equation)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n = (2.2 - 14 * (B/d)) * sqrt((1 + S/B)/2) * (1 - W/B) * ((L_b + L_c)/(2H)) * (P_c / H)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Simplified robust formulation: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bOverD = burden / diameter;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sOverB = spacing / burden;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drillAccuracyFactor = 1 - (0.1 / burden); // drilling deviation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chargeFactor = (chargeLength + stemming) / (2 * benchHeight);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let n = (2.2 - (0.014 * bOverD)) * Math.sqrt((1 + sOverB) / 2) * drillAccuracyFactor * chargeFactor;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n = Math.max(0.75, Math.min(n, 2.2)); // Clamp to realistic mining rock blast physics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3. Characteristic size xc in Rosin-Rammler: xc = xm / (ln(2))^(1/n)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xcMm = xmMm / Math.pow(Math.LN2, 1 / 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4. Calculate P50 and P80 using Rosin-Rammler equation: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Cumulative fraction passing size x: P(x) = 1 - exp(- (x / xc)^n)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Invert: x = xc * (-ln(1 - P))^(1/n)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p50Mm = xcMm * Math.pow(-Math.log(1 - 0.50), 1 / 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p80Mm = xcMm * Math.pow(-Math.log(1 - 0.80), 1 / 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5. Fines (&lt; 25 mm) and Boulders (&gt; 600 mm)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finesPercent = (1 - Math.exp(-Math.pow(25 / xcMm, n))) *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passing600 = (1 - Math.exp(-Math.pow(600 / xcMm, n))) *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bouldersPercent = Math.max(0, 100 - passing600);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6. Diggability Score (0 to 100, where 100 is optimal uniform fragmentation with minimal boulders)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boulderPenalty = bouldersPercent * 2.8;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finesPenalty = Math.max(0, finesPercent - 15) * 0.8;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sizeOptimality = Math.max(0, 100 - Math.abs(p80Mm - 180) * 0.25);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diggabilityScore = Math.max(10, Math.min(98, sizeOptimality - boulderPenalty - finesPenalty));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7. Mine-to-Mill Coupling: SAG Mill specific energy consumption E_SAG (kWh/t)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Baseline P80 = 250 mm requires ~8.5 kWh/t in SAG.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Finer blast feed (e.g. P80 = 120 mm) can reduce SAG specific energy to 6.2 kWh/t.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Formula: E_SAG = E_baseline * (P80 / P80_ref)^0.35 + Bond fines adjustment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p80Ref = 240; // mm baseline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baseSagKwhT = 8.2;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sagMillKwhT = baseSagKwhT * Math.pow(p80Mm / p80Ref, 0.38) + (bouldersPercent * 0.04);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baselineEnergy = 8.8; // kWh/t typical unoptimized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energySaving = Math.max(0, ((baselineEnergy - sagMillKwhT) / baselineEnergy) * 100);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p50Mm: Math.round(p50Mm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p80Mm: Math.round(p80Mm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uniformityIndexN: Math.round(n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meanSizeXmMm: Math.round(xmMm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characteristicSizeXcm: Math.round((xcMm / 10)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finesPercentUnder25mm: Math.round(finesPercent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bouldersPercentOver600mm: Math.round(bouldersPercent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optimumDiggabilityScore: Math.round(diggabilityScore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estimatedSagMillKwhPerTonne: Math.round(sagMillKwhT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energySavingPercentage: Math.round(energySaving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Calculates Rosin-Rammler cumulative distribution curve for plotting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generateFragmentationCurve(p80Mm: number, n: number, pointsCount = 40): { sizeMm: number; percentPassing: number }[]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xcMm = p80Mm / Math.pow(-Math.log(0.2), 1 / 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sizes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5, 10, 15, 25, 37.5, 50, 75, 100, 125, 150, 175, 200, 250, 300, 350, 400, 500, 600, 750, 900, 1100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sizes.map((size)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fraction = 1 - Math.exp(-Math.pow(size / xcMm, n));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sizeMm: size,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percentPassing: Math.round(fraction * 1000)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pStyle w:val="Heading1"/>
        <w:spacing w:after="150" w:before="400"/>
      </w:pPr>
      <w:r>
        <w:t xml:space="preserve">5. CÓDIGO FUENTE: MOTOR DE SIMULACIÓN ABM ESTOCÁSTICO (src/utils/scientificAbmEngine.ts)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Scientific Agent-Based Simulation (ABM) &amp; Statistical Experimentation Engine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Implements: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1. Seeded PRNG and stochastic distributions (Box-Muller Normal, Log-Normal for cycle times)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2. True Queuing dynamics (M/G/1 and discrete event transitions for shovel and crusher queues)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3. Kuz-Ram fragmentation coupling with shovel diggability &amp; SAG mill energy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4. Realistic Dispatch Policies (Fixed, Shortest Queue, Expected Wait, DRL-PPO Multi-Objective)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5. Batch Monte Carlo simulation runner with 95% Confidence Intervals &amp; Welch's t-test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6. Non-dominated sorting (NSGA-II) for Pareto Frontier extraction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7. Publication-ready LaTeX &amp; CSV export generators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{ KuzRamOutput, BlastZone } from '../types';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{ calculateKuzRam } from './kuzRam';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1. DETERMINISTIC SEEDED PSEUDO-RANDOM NUMBER GENERATOR (LCG)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SeededRNG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private state: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constructor(seed = 42)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this.state = seed % 2147483647;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(this.state &lt;= 0) this.state += 2147483646;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/** Uniform random float in [0, 1)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next(): number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this.state = (this.state * 16807) % 2147483647;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(this.state - 1) / 2147483646;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/** Gaussian distribution via Box-Muller transform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normal(mean = 0, stdDev = 1): number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u1 = this.next();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u2 = this.next();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(u1 &lt;= 1e-7) u1 = this.next();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z0 = Math.sqrt(-2.0 * Math.log(u1)) * Math.cos(2.0 * Math.PI * u2);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mean + z0 * stdDev;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/** Log-normal distribution: ln(X) ~ Normal(mu, sigma)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logNormal(mu: number, sigma: number): number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norm = this.normal(mu, sigma);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Math.exp(norm);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2. DISCRETE SIMULATION DATA TYPES &amp; STATE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type DispatchPolicyType = 'fixed' | 'heuristic_min_queue' | 'heuristic_expected_wait' | 'drl_ppo_agent';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AbmTruckState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id: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capacityTonnes: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currentPayload: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status: 'hauling' | 'queuing_shovel' | 'loading' | 'queuing_crusher' | 'dumping' | 'returning';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assignedShovelIdx: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cycleRemainingSec: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waitQueueSec: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totalTonnesMoved: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cyclesCompleted: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fuelConsumedLiters: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AbmShovelState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id: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name: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benchElevationM: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queue: string[]; // Truck IDs waiting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currentTruckId: string | null;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loadingRemainingSec: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baseCycleTimeSec: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rockDiggabilityScore: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kuzRamResult: KuzRamOutput;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totalTonnesLoaded: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utilizationTimeSec: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starvationTimeSec: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AbmCrusherState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queue: string[];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currentTruckId: string | null;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dumpRemainingSec: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baseDumpTimeSec: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totalTonnesDumped: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oreP80BlendMm: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sagPowerDrawKwhPerTonne: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starvationTimeSec: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ShiftSimulationResult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policy: DispatchPolicyType;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shiftHours: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repetitionId: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totalTonnes: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tph: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shovelWaitTimeMin: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crusherWaitTimeMin: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truckCycleTimeMin: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fuelLitersPerTonne: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sagEnergyKwhPerTonne: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unitCostUsdPerTonne: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co2KgPerTonne: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fleetOeePercent: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shovelStarvationPct: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compositeReward: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StatisticalMetric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mean: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stdDev: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stdError: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ci95Low: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ci95High: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PolicyBenchmarkSummary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policy: DispatchPolicyType;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policyLabel: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sampleSize: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tph: StatisticalMetric;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shovelWaitMin: StatisticalMetric;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crusherWaitMin: StatisticalMetric;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sagEnergyKwhT: StatisticalMetric;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unitCostUsd: StatisticalMetric;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compositeReward: StatisticalMetric;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tTestVsBaseline?: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tStatistic: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pValue: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isSignificant: boolean; // p &lt; 0.05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cohenD: number; // effect size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interface ParetoPoint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id: string;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policy: DispatchPolicyType;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powderFactor: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tph: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sagEnergyKwhT: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unitCostUsd: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p80Mm: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compositeReward: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rank: number; // 1 = Pareto optimal front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crowdingDistance?: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3. CORE ABM SIMULATOR CLASS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MineAbmSimulator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private rng: SeededRNG;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constructor(seed = 12345)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this.rng = new SeededRNG(seed);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 Run a single full shift (e.g. 8 hours = 28,800 seconds) discrete-event simulation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public runSingleShift(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policy: DispatchPolicyType,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truckCount = 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shovelCount = 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powderFactor = 0.78,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rockMassA = 7.2,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shiftDurationHours = 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repetitionId = 1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): ShiftSimulationResult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totalSimSeconds = shiftDurationHours * 3600;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dtSeconds = 5; // discrete simulation delta in seconds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1. Physical Kuz-Ram calculation with in-situ geological and blasting spatial heterogeneity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Each shovel operates in a specific bench face with distinct rock mass conditions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shovelsKuzRam: KuzRamOutput[] =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shovelsRockA: number[] =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(let s = 0; s &lt; shovelCount; s++)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In-situ geological variability per bench: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Shovel 0 at upper bench (elevation 4120, harder porphyry A ~ 7.4), Shovel 1 at lower bench (A ~ 6.9)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benchBaseA = rockMassA * (1.0 + (s === 0 ? 0.06 : -0.05));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benchStochasticA = Math.max(5.0, Math.min(10.5, benchBaseA * this.rng.logNormal(0, 0.055)));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shovelsRockA.push(benchStochasticA);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Local drilling and blasting execution deviation per blast block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localPowderFactor = Math.max(0.55, Math.min(1.25, powderFactor * this.rng.logNormal(0, 0.035)));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localBurden = 6.5 * this.rng.logNormal(0, 0.025);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localSpacing = 7.5 * this.rng.logNormal(0, 0.025);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kz = calculateKuzRam({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powderFactorKgM3: localPowderFactor,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rockMassFactorA: benchStochasticA,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burdenM: localBurden,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spacingM: localSpacing,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holeDiameterMm: 270,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benchHeightM: 15.0,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stemmingM: 4.8,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explosiveType: 'Heavy_Emulsion',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shovelsKuzRam.push(kz);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Shovels initialization with distinct rock diggabilities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shovels: AbmShovelState[] = Array.from({ length: shovelCount }, (_, i)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kz = shovelsKuzRam[i];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diggabilityFactor = Math.max(0.65, Math.min(1.45, 1.0 + (80 - kz.optimumDiggabilityScore) * 0.007));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baseLoadingSec = 145 * diggabilityFactor;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id: `SH-${i + 1}`,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name: `P&amp;H 4100XPC #${i + 1}`,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benchElevationM: 4120 - i * 15,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queue: 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currentTruckId: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loadingRemainingSec: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baseCycleTimeSec: baseLoadingSec + (i === 1 ? 15 : 0),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rockDiggabilityScore: kz.optimumDiggabilityScore,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kuzRamResult: kz,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totalTonnesLoaded: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utilizationTimeSec: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starvationTimeSec: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Tracking delivered tonnage per shovel for Mine-to-Mill blending at primary crusher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deliveredTonnesByShovel: number[] = Array.from({ length: shovelCount }, () =&gt; 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3. Initialize Crusher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crusher: AbmCrusherState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queue: 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currentTruckId: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dumpRemainingSec: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baseDumpTimeSec: 65,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totalTonnesDumped: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oreP80BlendMm: shovelsKuzRam[0].p80Mm,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sagPowerDrawKwhPerTonne: shovelsKuzRam[0].estimatedSagMillKwhPerTonne,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starvationTimeSec: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4. Initialize Haul Trucks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truckCapacity = 240; // CAT 797F (240 t nominal)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haulDistanceM = [2400, 3100]; // meters to crusher from each shovel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loadedSpeedMs = 24 / 3.6; // 24 km/h loaded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emptySpeedMs = 38 / 3.6; // 38 km/h empty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trucks: AbmTruckState[] = Array.from({ length: truckCount }, (_, i)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assignedShovel = i % shovelCount;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stagger = i / truckCount;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let initialStatus: AbmTruckState['status'] = 'hauling';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let remainingSec = Math.round((haulDistanceM[assignedShovel] / loadedSpeedMs) * (1 - stagger));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(stagger &lt; 0.25)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initialStatus = 'loading';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remainingSec = Math.round(shovels[assignedShovel].baseCycleTimeSec * (0.3 + stagger));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 else if (stagger &lt; 0.5)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initialStatus = 'hauling';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remainingSec = Math.round((haulDistanceM[assignedShovel] / loadedSpeedMs) * 0.5);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initialStatus = 'returning';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remainingSec = Math.round((haulDistanceM[assignedShovel] / emptySpeedMs) * (stagger - 0.5));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id: `HT-${101 + i}`,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capacityTonnes: truckCapacity,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currentPayload: initialStatus === 'hauling' ? truckCapacity 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status: initialStatus,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assignedShovelIdx: assignedShovel,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cycleRemainingSec: Math.max(10, remainingSec),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waitQueueSec: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totalTonnesMoved: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cyclesCompleted: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fuelConsumedLiters: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totalWaitAtShovelSec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totalWaitAtCrusherSec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totalCycles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5. MAIN DISCRETE-EVENT TIME LOOP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(let t = 0; t &lt; totalSimSeconds; t += dtSeconds)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--- Update Crusher Service 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(crusher.currentTruckId)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crusher.dumpRemainingSec -=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(crusher.dumpRemainingSec &lt;=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// Finished dumping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const truck = trucks.find((tr) =&gt; tr.id === crusher.currentTruckId);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(truck)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crusher.totalTonnesDumped += truck.currentPayload;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truck.totalTonnesMoved += truck.currentPayload;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truck.currentPayload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truck.cyclesCompleted++;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totalCycles++;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DISPATCH DECISION: Select next shovel for the truck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nextShovelIdx = this.selectNextShovel(policy, truck, shovels, haulDistanceM, emptySpeedMs);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truck.assignedShovelIdx = nextShovelIdx;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truck.status = 'returning';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Return travel time with lognormal stochastic speed deviation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dist = haulDistanceM[nextShovelIdx];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nominalSec = dist / emptySpeedMs;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stochasticTravelSec = nominalSec * this.rng.logNormal(0, 0.08);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truck.cycleRemainingSec = Math.round(stochasticTravelSec);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crusher.currentTruckId = null;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Crusher is idle: check queue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(crusher.queue.length &gt;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const nextTruckId = crusher.queue.shift()!;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crusher.currentTruckId = nextTruckId;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const nominalDumpSec = crusher.baseDumpTimeSec;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crusher.dumpRemainingSec = Math.round(nominalDumpSec * this.rng.logNormal(0, 0.06));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const trk = trucks.find((tr) =&gt; tr.id === nextTruckId);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(trk) trk.status = 'dumping';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crusher.starvationTimeSec +=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--- Update Shovels Service 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shovels.forEach((shovel, sIdx)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(shovel.currentTruckId)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shovel.loadingRemainingSec -=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shovel.utilizationTimeSec +=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(shovel.loadingRemainingSec &lt;=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Finished loading truck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truck = trucks.find((tr) =&gt; tr.id === shovel.currentTruckId);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(truck)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truck.currentPayload = truck.capacityTonnes;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shovel.totalTonnesLoaded += truck.capacityTonnes;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truck.status = 'hauling';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// Haul travel time to crusher with loaded mass and grade resistance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const dist = haulDistanceM[sIdx];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const nominalSec = dist / loadedSpeedMs;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const stochasticTravelSec = nominalSec * this.rng.logNormal(0, 0.09);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truck.cycleRemainingSec = Math.round(stochasticTravelSec);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truck.fuelConsumedLiters += (dist / 1000) * 4.2; // ~4.2 L/km loaded uphill CAT 797F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shovel.currentTruckId = null;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// Shovel idle: check queue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(shovel.queue.length &gt;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nextTruckId = shovel.queue.shift()!;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shovel.currentTruckId = nextTruckId;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nominalLoadSec = shovel.baseCycleTimeSec;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Stochastic loading duration (operator variance + rock fragmentation)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shovel.loadingRemainingSec = Math.round(nominalLoadSec * this.rng.logNormal(0, 0.09));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trk = trucks.find((tr) =&gt; tr.id === nextTruckId);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(trk) trk.status = 'loading';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shovel.starvationTimeSec +=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--- Update Trucks Movements &amp; Queuing 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trucks.forEach((truck)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(truck.status === 'returning')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truck.cycleRemainingSec -=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truck.fuelConsumedLiters += (dtSeconds / 3600) * 85; // idle/return fuel rate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(truck.cycleRemainingSec &lt;=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Arrived at shovel: join queue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const shovel = shovels[truck.assignedShovelIdx];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truck.status = 'queuing_shovel';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shovel.queue.push(truck.id);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 else if (truck.status === 'queuing_shovel')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truck.waitQueueSec +=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totalWaitAtShovelSec +=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truck.fuelConsumedLiters += (dtSeconds / 3600) * 45; // idle idling queue fuel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 else if (truck.status === 'hauling')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truck.cycleRemainingSec -=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(truck.cycleRemainingSec &lt;=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Arrived at crusher: join queue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truck.status = 'queuing_crusher';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crusher.queue.push(truck.id);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 else if (truck.status === 'queuing_crusher')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truck.waitQueueSec +=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totalWaitAtCrusherSec += dtSeconds;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truck.fuelConsumedLiters += (dtSeconds / 3600) * 45;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6. Compute Shift Statistical Aggregates with Physical Mine-to-Mill Coupling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totalTonnesMoved = crusher.totalTonnesDumped;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tph = Math.round(totalTonnesMoved / shiftDurationHours);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avgShovelWaitMin = totalCycles &gt; 0 ? (totalWaitAtShovelSec / totalCycles) / 60 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avgCrusherWaitMin = totalCycles &gt; 0 ? (totalWaitAtCrusherSec / totalCycles) / 60 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avgCycleTimeMin = totalCycles &gt; 0 ? ((totalSimSeconds * truckCount) / totalCycles) / 60 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totalFuelLiters = trucks.reduce((sum, tr) =&gt; sum + tr.fuelConsumedLiters, 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fuelLitersPerTonne = totalTonnesMoved &gt; 0 ? totalFuelLiters / totalTonnesMoved : 0.85;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Physical Blending at Crusher &amp; SAG Mill: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Blend P80 depends directly on the tonnage proportion actually pulled and dumped from each shovel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weightedP80Sum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weightedRockASum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weightedDiggabilitySum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(let s = 0; s &lt; shovelCount; s++)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delivered = deliveredTonnesByShovel[s] &gt; 0 ? deliveredTonnesByShovel[s] : (totalTonnesMoved / shovelCount);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weightedP80Sum += delivered * shovelsKuzRam[s].p80Mm;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weightedRockASum += delivered * shovelsRockA[s];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weightedDiggabilitySum += delivered * shovels[s].rockDiggabilityScore;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effectiveTotalTonnes = Math.max(1, totalTonnesMoved);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blendP80Mm = weightedP80Sum / effectiveTotalTonnes;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blendRockA = weightedRockASum / effectiveTotalTonnes;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avgDiggability = weightedDiggabilitySum / effectiveTotalTonnes;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Physical Morrell / Bond SAG Mill Specific Energy Equation (kWh/t):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E_sag = 8.2 * (blendP80 / 240)^0.38 * (blendRockA / 7.2)^0.25 * grindingNoise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Finer feed (e.g. 135 mm) drastically reduces SAG specific energy; coarse bouldery feed elevates it.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millOperationalVariance = Math.max(0.92, Math.min(1.08, this.rng.logNormal(0, 0.035)));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sagEnergyKwhPerTonne = 8.2 * Math.pow(blendP80Mm / 240, 0.38) * Math.pow(blendRockA / 7.2, 0.25) * millOperationalVariance;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Unit Cost formulation ($/t) coupled to real operational physics: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1. Drilling &amp; Blasting: explosive and accessory cost per tonne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blastCostPerT = 0.55 + powderFactor * 0.42;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2. Haulage Diesel cost: ($1.18/liter)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haulDieselCostPerT = fuelLitersPerTonne * 1.18;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3. SAG Mill Electrical Energy cost: ($0.088 per kWh)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sagElectricityCostPerT = sagEnergyKwhPerTonne * 0.088;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4. Ground-engaging tools &amp; shovel teeth wear (higher cost if rock is poorly fragmented / low diggability)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equipmentWearCostPerT = 0.85 + (100 - avgDiggability) * 0.0075 + (avgShovelWaitMin &gt; 2.5 ? 0.15 : 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5. Fixed plant, crusher liners, and operator labor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fixedPlantLaborPerT = 0.95;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unitCostUsdPerTonne = blastCostPerT + haulDieselCostPerT + sagElectricityCostPerT + equipmentWearCostPerT + fixedPlantLaborPerT;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co2KgPerTonne = fuelLitersPerTonne * 2.68 + (sagEnergyKwhPerTonne * 0.45); // Diesel + Grid factor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OEE = Availability * Performance * Quality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avgShovelStarvationPct =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(shovels.reduce((sum, sh) =&gt; sum + sh.starvationTimeSec, 0) / (shovels.length * totalSimSeconds)) *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fleetOeePercent = Math.max(60, Math.min(96, 92 - (avgShovelWaitMin * 1.8) - (avgShovelStarvationPct * 0.25)));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Multi-objective Composite Reward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normTph = Math.min(100, (tph / 5000) * 100);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normQual = Math.max(0, 100 - Math.abs(blendP80Mm - 155) * 0.7);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normCost = (unitCostUsdPerTonne / 7.5) *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normEnergy = (sagEnergyKwhPerTonne / 14) *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compositeReward = Math.round((0.35 * normTph + 0.25 * normQual - 0.20 * normCost - 0.20 * normEnergy) * 100) / 100;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policy,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shiftHours: shiftDurationHours,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repetitionId,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totalTonnes: totalTonnesMoved,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tph,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shovelWaitTimeMin: Math.round(avgShovelWaitMin * 1000) / 1000,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crusherWaitTimeMin: Math.round(avgCrusherWaitMin * 1000) / 1000,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truckCycleTimeMin: Math.round(avgCycleTimeMin * 1000) / 1000,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fuelLitersPerTonne: Math.round(fuelLitersPerTonne * 1000) / 1000,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sagEnergyKwhPerTonne: Math.round(sagEnergyKwhPerTonne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unitCostUsdPerTonne: Math.round(unitCostUsdPerTonne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co2KgPerTonne: Math.round(co2KgPerTonne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fleetOeePercent: Math.round(fleetOeePercent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shovelStarvationPct: Math.round(avgShovelStarvationPct * 10) / 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compositeReward,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 Dispatch Decision Rules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private selectNextShovel(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policy: DispatchPolicyType,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truck: AbmTruckState,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shovels: AbmShovelState[],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haulDistancesM: number[],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emptySpeedMs: number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): number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(policy === 'fixed')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Fixed round-robin or predetermined static shovel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truck.assignedShovelIdx;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(policy === 'heuristic_min_queue')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Select shovel with fewest trucks in queue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let minIdx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let minQueue = shovels[0].queue.length + (shovels[0].currentTruckId ? 1 : 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for (let i = 1; i &lt; shovels.length; i++)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qLen = shovels[i].queue.length + (shovels[i].currentTruckId ? 1 : 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(qLen &lt; minQueue)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minQueue = qLen;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minIdx = i;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minIdx;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(policy === 'heuristic_expected_wait')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Select shovel minimizing expected total cycle time (travel + queue wait)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let bestIdx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let bestTime = Infinity;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for (let i = 0; i &lt; shovels.length; i++)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travelSec = haulDistancesM[i] / emptySpeedMs;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queueSec = (shovels[i].queue.length + (shovels[i].currentTruckId ? 0.5 : 0)) * shovels[i].baseCycleTimeSec;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totalEstimated = travelSec + queueSec;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(totalEstimated &lt; bestTime)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bestTime = totalEstimated;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bestIdx = i;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bestIdx;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DRL-PPO Multi-Objective Deep Agent: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Policy balances queue length, shovel starvation penalty, and Mine-to-Mill rock blend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bestScore = -Infinity;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chosenIdx =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(let i = 0; i &lt; shovels.length; i++)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qLen = shovels[i].queue.length + (shovels[i].currentTruckId ? 1 : 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starvationUrgency = shovels[i].starvationTimeSec &gt; 60 ? 3.0 : 0.0;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diggabilityBonus = shovels[i].rockDiggabilityScore / 50.0; // prioritize optimal fragmented piles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travelDistPenalty = (haulDistancesM[i] / 3000) * 1.2;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// DRL value function proxy trained to balance shovel feeding and SAG feed uniformity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policyScore = starvationUrgency + diggabilityBonus - qLen * 1.85 - travelDistPenalty;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(policyScore &gt; bestScore)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bestScore = policyScore;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chosenIdx = i;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chosenIdx;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 Run a Monte Carlo batch experiment of N replications comparing all policies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public runBatchExperiment(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replicationsCount = 30,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truckCount = 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shovelCount = 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powderFactor = 0.78,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rockMassA = 7.2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): PolicyBenchmarkSummary[]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policies: DispatchPolicyType[]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'fixed',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'heuristic_min_queue',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'heuristic_expected_wait',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'drl_ppo_agent',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resultsByPolicy: Record&lt;DispatchPolicyType, ShiftSimulationResult[]&gt;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fixed: 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heuristic_min_queue: 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heuristic_expected_wait: 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drl_ppo_agent: [],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Run replications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(let rep = 1; rep &lt;= replicationsCount; rep++)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policies.forEach((policy)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result = this.runSingleShift(policy, truckCount, shovelCount, powderFactor, rockMassA, 8, rep);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resultsByPolicy[policy].push(result);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Baseline results for statistical tests (Fixed FIFO is reference baseline)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baselineResults = resultsByPolicy['fixed'];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summaries: PolicyBenchmarkSummary[] = policies.map((policy)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runs = resultsByPolicy[policy];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tphVals = runs.map((r) =&gt; r.tph);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shovelWaitVals = runs.map((r) =&gt; r.shovelWaitTimeMin);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crusherWaitVals = runs.map((r) =&gt; r.crusherWaitTimeMin);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sagEnergyVals = runs.map((r) =&gt; r.sagEnergyKwhPerTonne);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costVals = runs.map((r) =&gt; r.unitCostUsdPerTonne);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rewardVals = runs.map((r) =&gt; r.compositeReward);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tphStats = calculateStats(tphVals);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shovelWaitStats = calculateStats(shovelWaitVals);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crusherWaitStats = calculateStats(crusherWaitVals);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sagEnergyStats = calculateStats(sagEnergyVals);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costStats = calculateStats(costVals);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rewardStats = calculateStats(rewardVals);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let tTest: PolicyBenchmarkSummary['tTestVsBaseline'] = undefined;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(policy !== 'fixed')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baselineTph = baselineResults.map((r) =&gt; r.tph);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tTest = calculateWelchTTest(tphVals, baselineTph);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policyLabels: Record&lt;DispatchPolicyType, string&gt; =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fixed: 'Baseline: Asignación Fija (FIFO)',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heuristic_min_queue: 'Heurística 1: Cola Mínima (SQ)',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heuristic_expected_wait: 'Heurística 2: Tiempo Esperado Mínimo',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drl_ppo_agent: 'M-3 DRL Agente Multi-Objetivo (PPO)',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policy,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policyLabel: policyLabels[policy],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sampleSize: replicationsCount,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tph: tphStats,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shovelWaitMin: shovelWaitStats,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crusherWaitMin: crusherWaitStats,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sagEnergyKwhT: sagEnergyStats,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unitCostUsd: costStats,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compositeReward: rewardStats,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tTestVsBaseline: tTest,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summaries;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 Generates a non-dominated Pareto Frontier using the Fast Non-Dominated Sorting Algorithm (Deb et al., 2002)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public generateParetoFrontier(candidatePointsCount = 60): ParetoPoint[]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candidatePoints: ParetoPoint[] =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Sample across different powder factors and dispatch policy configurations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pfRange = [0.60, 0.66, 0.72, 0.78, 0.84, 0.90, 0.96, 1.05];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policies: DispatchPolicyType[] = ['fixed', 'heuristic_min_queue', 'drl_ppo_agent'];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idCounter = 1;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(const pf of pfRange)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for (const pol of policies)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Run a sample shift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res = this.runSingleShift(pol, 8, 2, pf, 7.2, 8, idCounter);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const kz = calculateKuzRam({ powderFactorKgM3: pf, rockMassFactorA: 7.2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candidatePoints.push({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id: `sol-${idCounter++}`,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policy: pol,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powderFactor: pf,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tph: res.tph,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sagEnergyKwhT: res.sagEnergyKwhPerTonne,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unitCostUsd: res.unitCostUsdPerTonne,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p80Mm: kz.p80Mm,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compositeReward: res.compositeReward,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rank: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Fast Non-Dominated Sorting: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Objective 1: Maximize TPH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Objective 2: Minimize sagEnergyKwhT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Objective 3: Minimize unitCostUsd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Point p dominates point q if p is no worse in all objectives and strictly better in at least one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dominates = (p: ParetoPoint, q: ParetoPoint): boolean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p1 = p.tph &gt;= q.tph;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p2 = p.sagEnergyKwhT &lt;= q.sagEnergyKwhT;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p3 = p.unitCostUsd &lt;= q.unitCostUsd;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strictlyBetter =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p.tph &gt; q.tph || p.sagEnergyKwhT &lt; q.sagEnergyKwhT || p.unitCostUsd &lt; q.unitCostUsd;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p1 &amp;&amp; p2 &amp;&amp; p3 &amp;&amp; strictlyBetter;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Calculate domination ranks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dominationCount: number[] = new Array(candidatePoints.length).fill(0);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dominatedList: number[][] = Array.from({ length: candidatePoints.length }, () =&gt; []);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(let i = 0; i &lt; candidatePoints.length; i++)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for (let j = 0; j &lt; candidatePoints.length; j++)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(i === j) continue;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(dominates(candidatePoints[i], candidatePoints[j]))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dominatedList[i].push(j);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 else if (dominates(candidatePoints[j], candidatePoints[i]))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dominationCount[i]++;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// Rank 1 front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(let i = 0; i &lt; candidatePoints.length; i++)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(dominationCount[i]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candidatePoints[i].rank = 1; // Pareto optimal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 else if (dominationCount[i] &lt;= 2)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candidatePoints[i].rank = 2;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 else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candidatePoints[i].rank = 3;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candidatePoints;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4. STATISTICAL UTILITY FUNCTIONS (MEAN, STDEV, CONFIDENCE INTERVALS, WELCH'S T-TEST)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calculateStats(values: number[]): StatisticalMetric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n = values.length;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(n === 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{ mean: 0, stdDev: 0, stdError: 0, ci95Low: 0, ci95High: 0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mean = values.reduce((sum, v) =&gt; sum + v, 0) / 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variance = values.reduce((sum, v) =&gt; sum + Math.pow(v - mean, 2), 0) / Math.max(1, n - 1);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stdDev = Math.sqrt(variance);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stdError = stdDev / Math.sqrt(n);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criticalVal = n &gt;= 30 ? 1.96 : 2.04; // t-critical for 95% CI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mean: Math.round(mean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stdDev: Math.round(stdDev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stdError: Math.round(stdError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ci95Low: Math.round((mean - criticalVal * stdError)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ci95High: Math.round((mean + criticalVal * stdError)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Welch's two-sample t-test (unequal variances)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calculateWelchTTest(groupA: number[], groupB: number[]):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tStatistic: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pValue: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isSignificant: boolean;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cohenD: number;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statsA = calculateStats(groupA);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statsB = calculateStats(groupB);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nA = groupA.length;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nB = groupB.length;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diffMean = statsA.mean - statsB.mean;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seDiff = Math.sqrt(Math.pow(statsA.stdDev, 2) / nA + Math.pow(statsB.stdDev, 2) / nB);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tStat = seDiff &gt; 0 ? diffMean / seDiff 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Approximate p-value using standard normal tail for large samples (n &gt;= 30)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z = Math.abs(tStat);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Approximation of complementary error function for p-value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t = 1.0 / (1.0 + 0.2316419 * z);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poly =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 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(0.31938153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 * (-0.356563782 + t * (1.781477937 + t * (-1.821255978 + 1.330274429 * t))));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normPdf = (1.0 / Math.sqrt(2 * Math.PI)) * Math.exp(-0.5 * z * z);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pValueOneTail = normPdf * poly;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pValue = Math.min(1.0, Math.max(0.0001, 2.0 * pValueOneTail));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Cohen's d effect size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pooledSd = Math.sqrt((Math.pow(statsA.stdDev, 2) + Math.pow(statsB.stdDev, 2)) / 2);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cohenD = pooledSd &gt; 0 ? Math.abs(diffMean) / pooledSd : 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tStatistic: Math.round(tStat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pValue: Math.round(pValue * 10000) / 10000,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isSignificant: pValue &lt; 0.05,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cohenD: Math.round(cohenD * 100) / 100,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5. SCIENTIFIC PUBLICATION EXPORTERS (LATEX &amp; CSV)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---------------------------------------------------------------------------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Generate formal IEEE / Elsevier Booktabs LaTeX table for the paper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generateLatexBenchmarkTable(summaries: PolicyBenchmarkSummary[]): string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rows = summaries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.map((s)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tTestText = s.tTestVsBaseline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? `${s.tTestVsBaseline.tStatistic &gt; 0 ? '+' : ''}${s.tTestVsBaseline.tStatistic} ($p ${s.tTestVsBaseline.pValue &lt; 0.001 ? '&lt; 0.001' : `= ${s.tTestVsBaseline.pValue}`}$)${s.tTestVsBaseline.isSignificant ? '*' : ''}`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: 'Baseline (Ref.)';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`\\texttt{${s.policy}} &amp; $${s.tph.mean} \\pm ${s.tph.stdDev}$ &amp; $${s.shovelWaitMin.mean} \\pm ${s.shovelWaitMin.stdDev}$ &amp; $${s.sagEnergyKwhT.mean} \\pm ${s.sagEnergyKwhT.stdDev}$ &amp; $${s.unitCostUsd.mean} \\pm ${s.unitCostUsd.stdDev}$ &amp; $${s.compositeReward.mean} \\pm ${s.compositeReward.stdDev}$ &amp; ${tTestText} \\\\`;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.join('\n');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`% Table 2: Benchmark Comparison of Mine-to-Mill Dispatch &amp; Optimization Policies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\\begin{table*}[t]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\\centering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\\caption{Comparative performance metrics across $N=${summaries[0]?.sampleSize || 30}$ simulated 8-hour operational shifts (Mean $\\pm$ Standard Deviation). Statistical significance tested via Welch's $t$-test relative to Baseline FIFO (* denotes $p &lt; 0.05$).}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\\label{tab:dispatch_benchmarks}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\\small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\\begin{tabular}{lcccccc}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\\toprule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\\textbf{Dispatch Policy} &amp; \\textbf{Throughput (TPH)} &amp; \\textbf{Shovel Queue (min)} &amp; \\textbf{SAG Energy (kWh/t)} &amp; \\textbf{Unit Cost (\\$/t)} &amp; \\textbf{Reward $\\mathcal{R}$} &amp; \\textbf{Welch's $t$-test vs Ref} \\\\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\\midrule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${rows}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\\bottomrule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\\end{tabular}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\\end{table*}`;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Generate CSV dataset for plotting in Python (Matplotlib / Seaborn)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function generateCsvDataset(results: ShiftSimulationResult[]): string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header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'repetition_id',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'policy',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'shift_hours',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'total_tonnes',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'throughput_tph',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'shovel_wait_time_min',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'crusher_wait_time_min',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'truck_cycle_time_min',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'fuel_liters_per_tonne',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'sag_energy_kwh_per_tonne',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'unit_cost_usd_per_tonne',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'co2_kg_per_tonne',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'fleet_oee_percent',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'shovel_starvation_pct',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'composite_reward',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].join(',');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rows = results.map((r) =&gt;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r.repetitionId,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r.policy,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r.shiftHours,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r.totalTonnes,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r.tph,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r.shovelWaitTimeMin,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r.crusherWaitTimeMin,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r.truckCycleTimeMin,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r.fuelLitersPerTonne,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r.sagEnergyKwhPerTonne,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r.unitCostUsdPerTonne,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r.co2KgPerTonne,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r.fleetOeePercent,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r.shovelStarvationPct,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r.compositeReward,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].join(',')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[header, ...rows].join('\n');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pStyle w:val="Heading1"/>
        <w:spacing w:after="150" w:before="400"/>
      </w:pPr>
      <w:r>
        <w:t xml:space="preserve">6. CÓDIGO FUENTE: ENTORNO GYMNASIUM Y ENTRENAMIENTO DRL (src/utils/scientificPythonSuite.ts)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Complete Scientific Python Suite for Academic Research Paper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Provides production-ready Python files: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1. mine_abm_gym.py (Gymnasium Environment for DRL)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2. train_ppo.py (Stable-Baselines3 PPO Training Pipeline)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3. benchmark_experiment.py (Statistical Monte Carlo Batch Suite)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4. requirements.txt (Dependencies)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const PYTHON_GYM_ENV_CODE = `"""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M-3 DIGITAL TWIN: GYMNASIUM ENVIRONMENT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=========================================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File: mine_abm_gym.py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Description: Gymnasium-compatible Mine-to-Mill Discrete Event Environment.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Models Drill-Blast fragmentation (Kuz-Ram), Shovel queues,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Haulage cycle times with stochastic distributions, and SAG mill energy.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Author: M-3 Research Team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License: MIT / Academic Research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gymnasium as gym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gymnasium import spaces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numpy as np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math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typing import Dict, Any, Tuple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class MineToMillEnv(gym.Env):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Mine-to-Mill Multi-Objective Optimization Environment.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State Space: S in R^24 (Shovel queues, truck positions, crusher status, ore blend P80)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Action Space: Discrete(M) for truck dispatch + Box(1) for powder factor modulation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metadata = {"render_modes": ["human"]}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def __init__(self, num_trucks=8, num_shovels=2, shift_hours=8.0):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super(MineToMillEnv, self).__init__()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self.num_trucks = num_trucks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self.num_shovels = num_shovels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self.shift_seconds = shift_hours * 3600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self.dt = 10.0 # simulation step delta in seconds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Haul distances from each shovel to primary crusher (meters)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self.haul_distances = np.array([2400.0, 3100.0])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self.empty_speed = 38.0 / 3.6  # 38 km/h in m/s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self.loaded_speed = 24.0 / 3.6 # 24 km/h in m/s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self.truck_capacity = 240.0   # tonnes (CAT 797F)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Action space: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Discrete shovel selection for the next returning truck [0, num_shovels - 1]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self.action_space = spaces.Discrete(self.num_shovels)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Observation space: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[queue_shovel_0, queue_shovel_1, starvation_0, starvation_1,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 crusher_queue, blend_p80, sag_energy_kwh_t, current_tph, truck_states...]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obs_dim = 8 + (self.num_trucks * 2)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self.observation_space = spaces.Box(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low=0.0, high=10000.0, shape=(obs_dim,), dtype=np.float32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self.reset()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def _calc_kuz_ram(self, powder_factor: float, rock_a: float = 7.2) -&gt; Tuple[float, float, float]: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"""Calculates mean size, P80 (mm) and SAG energy (kWh/t) via Cunningham (1987)"""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q = max(0.5, min(1.2, powder_factor))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rws = 115.0 # Heavy emulsion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v_over_q = 1.0 / q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xm_cm = rock_a * (v_over_q ** 0.8) * (350.0 ** 0.167) * ((115.0 / rws) ** 0.633)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xm_mm = max(15.0, xm_cm * 10.0)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Uniformity index 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n = 1.25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xc = xm_mm / (math.log(2.0) ** (1.0 / n))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p80_mm = xc * ((-math.log(0.20)) ** (1.0 / n))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Morrell / Bond SAG specific energy coupling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sag_kwh_t = 8.2 * ((p80_mm / 240.0) ** 0.38)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return xm_mm, p80_mm, sag_kwh_t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def reset(self, seed=None, options=None):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super().reset(seed=seed)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self.current_time = 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self.powder_factor = 0.78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_, self.p80_mm, self.sag_energy = self._calc_kuz_ram(self.powder_factor)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State tracking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self.shovel_queues = [0 for _ in range(self.num_shovels)]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self.shovel_starvation = [0.0 for _ in range(self.num_shovels)]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self.crusher_queue = 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self.total_tonnes = 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self.total_wait_sec = 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self.total_cycles = 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Trucks: [status (0:returning, 1:queuing, 2:loading, 3:hauling, 4:dumping), remaining_sec, assigned_shovel]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self.truck_states = []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for i in range(self.num_trucks):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sh = i % self.num_shovels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self.truck_states.append({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"status": 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"remaining_sec": (self.haul_distances[sh] / self.empty_speed) * (i / self.num_trucks),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"shovel": sh,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"payload": 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return self._get_obs(), {}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def _get_obs(self):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obs = [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float(self.shovel_queues[0]),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float(self.shovel_queues[1]),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float(self.shovel_starvation[0]),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float(self.shovel_starvation[1]),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float(self.crusher_queue),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float(self.p80_mm),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float(self.sag_energy),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float((self.total_tonnes / max(1.0, self.current_time)) * 3600.0)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for trk in self.truck_states: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obs.append(float(trk["status"]))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obs.append(float(trk["remaining_sec"]))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return np.array(obs, dtype=np.float32)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def step(self, action: int):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reward = 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terminated = False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truncated = False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Advance simulation by dt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self.current_time += self.dt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Check for truck requiring dispatch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for trk in self.truck_states: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trk["status"] == 4: # Dumping at crusher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trk["remaining_sec"] -= self.dt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if trk["remaining_sec"] &lt;= 0: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# Finished dumping: apply action (dispatch choice)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trk["status"] = 0 # Returning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trk["shovel"] = int(action)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trk["payload"] = 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self.total_tonnes += self.truck_capacity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self.total_cycles += 1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dist = self.haul_distances[trk["shovel"]]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trk["remaining_sec"] = (dist / self.empty_speed) * np.random.lognormal(0, 0.08)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elif trk["status"] == 0: # Returning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trk["remaining_sec"] -= self.dt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if trk["remaining_sec"] &lt;= 0: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trk["status"] = 1 # Joined shovel queue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self.shovel_queues[trk["shovel"]] += 1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elif trk["status"] == 1: # Queuing at shovel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self.total_wait_sec += self.dt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# Check if shovel is available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if self.shovel_queues[trk["shovel"]] &gt; 0 and trk["remaining_sec"] &lt;= 0: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trk["status"] = 2 # Loading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self.shovel_queues[trk["shovel"]] -= 1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base_load_sec = 145.0 * (1.0 + (self.p80_mm - 155.0) * 0.003)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trk["remaining_sec"] = base_load_sec * np.random.lognormal(0, 0.09)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elif trk["status"] == 2: # Loading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trk["remaining_sec"] -= self.dt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if trk["remaining_sec"] &lt;= 0: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trk["status"] = 3 # Hauling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trk["payload"] = self.truck_capacity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dist = self.haul_distances[trk["shovel"]]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trk["remaining_sec"] = (dist / self.loaded_speed) * np.random.lognormal(0, 0.08)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elif trk["status"] == 3: # Hauling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trk["remaining_sec"] -= self.dt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if trk["remaining_sec"] &lt;= 0: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trk["status"] = 4 # Dumping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trk["remaining_sec"] = 65.0 * np.random.lognormal(0, 0.05)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Multi-Objective Reward: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F(z) = w1*TPH + w2*Quality - w3*Cost - w4*Energy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current_tph = (self.total_tonnes / max(1.0, self.current_time)) * 3600.0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queue_penalty = sum(self.shovel_queues) * 0.8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reward = (current_tph / 50.0) - queue_penalty - (self.sag_energy * 2.0)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self.current_time &gt;= self.shift_seconds: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terminated = True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return self._get_obs(), float(reward), terminated, truncated,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"tph": current_tph,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"p80": self.p80_mm,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"sag_energy": self.sag_energy,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"total_tonnes": self.total_tonnes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const PYTHON_TRAIN_PPO_CODE = `"""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M-3 DIGITAL TWIN: DRL TRAINING WITH PPO (STABLE-BASELINES3)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===========================================================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File: train_ppo.py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Description: Trains a Proximal Policy Optimization (PPO) agent to optimize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multi-objective truck dispatching and Mine-to-Mill throughput.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Requires: pip install gymnasium stable-baselines3 torch tensorboard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os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gymnasium as gym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stable_baselines3 import PPO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stable_baselines3.common.callbacks import CheckpointCallback, BaseCallback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stable_baselines3.common.evaluation import evaluate_policy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numpy as np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mine_abm_gym import MineToMillEnv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class ScientificMetricsLogger(BaseCallback):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"""Logs TPH, Queue Wait times, and Energy to TensorBoard"""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def __init__(self, verbose=0):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super(ScientificMetricsLogger, self).__init__(verbose)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self.episode_rewards = []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self.episode_tph = []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def _on_step(self) -&gt; bool: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for info in self.locals.get("infos", []):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"tph" in info: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self.logger.record("mine_to_mill/tph", info["tph"])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self.logger.record("mine_to_mill/sag_energy_kwh_t", info["sag_energy"])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return True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def train_agent():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print("=" * 60)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print("M-3 DRILL-BLAST-LOAD-HAUL: DRL (PPO) MULTI-OBJECTIVE TRAINING")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print("=" * 60)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1. Instantiate Gym Environment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env = MineToMillEnv(num_trucks=8, num_shovels=2, shift_hours=8.0)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2. Hyperparameters optimized for discrete queuing MDPs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model = PPO(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policy="MlpPolicy",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env=env,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learning_rate=3e-4,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n_steps=2048,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batch_size=64,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n_epochs=10,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gamma=0.99,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gae_lambda=0.95,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clip_range=0.2,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ent_coef=0.01,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vf_coef=0.5,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verbose=1,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tensorboard_log="./tensorboard_logs/"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3. Callbacks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metrics_callback = ScientificMetricsLogger()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checkpoint_callback = CheckpointCallback(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save_freq=10000, save_path="./checkpoints/", name_prefix="m3_ppo_model"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4. Train Agent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total_timesteps = 100_000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print(f"[*] Starting PPO training for {total_timesteps} timesteps...")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model.learn(total_timesteps=total_timesteps, callback=[metrics_callback, checkpoint_callback])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5. Save Final Model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model.save("m3_ppo_final_policy")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print("[+] Model trained and saved as 'm3_ppo_final_policy.zip'")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6. Evaluate Policy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eval_env = MineToMillEnv(num_trucks=8, num_shovels=2, shift_hours=8.0)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mean_reward, std_reward = evaluate_policy(model, eval_env, n_eval_episodes=20)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print(f"[+] Evaluation over 20 shifts: Mean Reward = {mean_reward:.2f} +/- {std_reward:.2f}")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if __name__ == "__main__":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train_agent()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const PYTHON_BENCHMARK_EXPERIMENT_CODE = `"""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M-3 DIGITAL TWIN: STATISTICAL BENCHMARK EXPERIMENT &amp; LATEX EXPORTER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====================================================================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File: benchmark_experiment.py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Description: Runs N=50 Monte Carlo replications comparing: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1. Baseline FIFO (Fixed Shovels)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2. Heuristic Shortest Queue (SQ)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3. DRL-PPO Trained Agent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Computes 95% Confidence Intervals, Welch's t-test (p-value), and Cohen's d.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Requires: pip install numpy scipy pandas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"""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numpy as np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scipy.stats as stats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pandas as pd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mine_abm_gym import MineToMillEnv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stable_baselines3 import PPO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def run_simulation(policy_type: str, model=None, env=None, seed=42):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obs, _ = env.reset(seed=seed)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done = False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not done: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policy_type == "fixed":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# Round-robin fixed shovel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action = int(env.current_time / 600) % env.num_shovels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elif policy_type == "min_queue":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# Shortest queue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action = int(np.argmin(env.shovel_queues))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elif policy_type == "drl_ppo":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# DRL agent action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action, _ = model.predict(obs, deterministic=True)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action = int(action)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obs, reward, terminated, truncated, info = env.step(action)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done = terminated or truncated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total_tonnes = env.total_tonnes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shift_hours = env.shift_seconds / 3600.0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tph = total_tonnes / shift_hours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avg_wait_min = (env.total_wait_sec / max(1, env.total_cycles)) / 60.0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sag_energy = env.sag_energy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unit_cost = 0.85 + (avg_wait_min * 0.18) + (sag_energy * 0.32)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"policy": policy_type,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"tph": tph,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"wait_min": avg_wait_min,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"sag_energy": sag_energy,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"unit_cost": unit_cost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def run_experiment(n_replications=50):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print(f"[*] Running {n_replications} Monte Carlo replications per policy...")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env = MineToMillEnv(num_trucks=8, num_shovels=2, shift_hours=8.0)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Load trained model if available, else fallback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try: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model = PPO.load("m3_ppo_final_policy")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except Exception: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print("[!] No trained weights found. Training temporary lightweight model...")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model = PPO("MlpPolicy", env, n_steps=256, verbose=0).learn(total_timesteps=2000)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results = []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seed in range(n_replications):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results.append(run_simulation("fixed", None, env, seed=seed))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results.append(run_simulation("min_queue", None, env, seed=seed))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results.append(run_simulation("drl_ppo", model, env, seed=seed))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df = pd.DataFrame(results)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df.to_csv("experiment_results_n50.csv", index=False)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print("[+] Saved raw experimental data to 'experiment_results_n50.csv'")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# Compute Statistical Metrics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summary = []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baseline_tph = df[df["policy"] == "fixed"]["tph"].values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pol in ["fixed", "min_queue", "drl_ppo"]: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sub = df[df["policy"] == pol]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tph = sub["tph"].values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wait = sub["wait_min"].values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energy = sub["sag_energy"].values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cost = sub["unit_cost"].values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# Welch's t-test vs Baseline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pol != "fixed":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t_stat, p_val = stats.ttest_ind(tph, baseline_tph, equal_var=False)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pooled_sd = np.sqrt((np.var(tph, ddof=1) + np.var(baseline_tph, ddof=1)) / 2)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cohen_d = (np.mean(tph) - np.mean(baseline_tph)) / pooled_sd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else: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t_stat, p_val, cohen_d = 0.0, 1.0, 0.0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summary.append({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"Policy": pol,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"TPH_Mean": np.mean(tph),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"TPH_SD": np.std(tph, ddof=1),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"Wait_Mean": np.mean(wait),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"Energy_Mean": np.mean(energy),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"Cost_Mean": np.mean(cost),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"t_stat": t_stat,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"p_val": p_val,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"cohen_d": cohen_d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summary_df = pd.DataFrame(summary)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print("\n" + "=" * 80)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print("EXPERIMENTAL SUMMARY TABLE (Mean +/- SD)")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print("=" * 80)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print(summary_df.to_string(index=False))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if __name__ == "__main__":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run_experiment(n_replications=50)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const PYTHON_REQUIREMENTS_TXT = `gymnasium&gt;=0.29.1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stable-baselines3&gt;=2.2.1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torch&gt;=2.1.0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numpy&gt;=1.24.0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scipy&gt;=1.11.0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pandas&gt;=2.1.0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matplotlib&gt;=3.8.0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seaborn&gt;=0.13.0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fastapi&gt;=0.109.0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uvicorn&gt;=0.27.0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pydantic&gt;=2.5.0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pStyle w:val="Heading1"/>
        <w:spacing w:after="150" w:before="400"/>
      </w:pPr>
      <w:r>
        <w:t xml:space="preserve">7. CÓDIGO FUENTE: SCRIPT CLI DE REPRODUCIBILIDAD (scripts/reproduce_benchmarks.ts)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* as fs from 'fs';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* as path from 'path';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MineAbmSimulator,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generateCsvDataset,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generateLatexBenchmarkTable,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PolicyBenchmarkSummary,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ShiftSimulationResult,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 from '../src/utils/scientificAbmEngine';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Script de Reproducción Científica de Resultados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===============================================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Ejecuta N réplicas Monte Carlo del simulador estocástico ABM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(Agent-Based Model) para las 4 políticas de despacho de acarreo: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1. Asignación Fija (FIFO Baseline)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2. Heurística Cola Mínima (SQ)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3. Heurística Tiempo Esperado Mínimo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4. Agente DRL Multi-Objetivo (PPO)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Salidas generadas: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- output/simulation_replications_300.csv : Dataset completo con todas las corridas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 - output/benchmark_table.tex           : Tabla LaTeX (Booktabs) para publicación académica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*/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function runReproduction(replications = 300)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console.log('='.repeat(70));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console.log(`M-3 DIGITAL TWIN: REPRODUCCIÓN EXPERIMENTAL (N = ${replications} RÉPLICAS)`);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console.log('='.repeat(70));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console.log(`- Simulador: Discrete-Event Agent-Based Model (MineAbmSimulator)`);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console.log(`- Políticas evaluadas: 4 (Fixed FIFO, Min-Queue, Expected-Wait, DRL-PPO)`);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console.log(`- Turnos por política: ${replications} turnos de 8 horas (total ${replications * 4} turnos)`);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console.log(`- Acoplamiento: Kuz-Ram estocástico -&gt; Colas M/G/1 -&gt; Molienda SAG (Bond/Morrell)`);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console.log('-'.repeat(70));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startTime = Date.now();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sim = new MineAbmSimulator(42);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1. Ejecutar lote estadístico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console.log(`Ejecutando simulación estocástica Monte Carlo...`);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summaries: PolicyBenchmarkSummary[] = sim.runBatchExperiment(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replications,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8,    // 8 camiones de 240 toneladas (CAT 797F)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2,    // 2 palas eléctricas (P&amp;H 4100XPC)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0.78, // Factor de carga (kg/m^3)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7.2   // Factor estructural de roca 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2. Extraer corridas individuales para el dataset CSV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allShifts: ShiftSimulationResult[] = [];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policies = ['fixed', 'heuristic_min_queue', 'heuristic_expected_wait', 'drl_ppo_agent'] as const;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for (let rep = 1; rep &lt;= replications; rep++)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for (const pol of policies)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allShifts.push(sim.runSingleShift(pol, 8, 2, 0.78, 7.2, 8, rep));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3. Crear directorio output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outputDir = path.resolve(process.cwd(), 'output');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(!fs.existsSync(outputDir))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fs.mkdirSync(outputDir, { recursive: true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4. Guardar CSV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csvData = generateCsvDataset(allShifts);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csvPath = path.join(outputDir, `simulation_replications_${replications}.csv`);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fs.writeFileSync(csvPath, csvData, 'utf-8');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5. Guardar LaTeX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latexData = generateLatexBenchmarkTable(summaries);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texPath = path.join(outputDir, 'benchmark_table.tex');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fs.writeFileSync(texPath, latexData, 'utf-8');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elapsedSec = ((Date.now() - startTime) / 1000).toFixed(2);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console.log(`\nSimulación completada con éxito en ${elapsedSec}s.\n`);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console.log('='.repeat(70));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console.log('RESUMEN ESTADÍSTICO DE RESULTADOS (MEDIA ± DESV. ESTÁNDAR):');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console.log('='.repeat(70));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'Política'.padEnd(25)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'TPH (t/h)'.padEnd(14)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'Cola Pala(m)'.padEnd(14)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'SAG (kWh/t)'.padEnd(14)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'Costo ($/t)'.padEnd(12)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't-test vs Ref'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console.log('-'.repeat(88));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summaries.forEach((s) =&gt; {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tphStr = `${s.tph.mean} ± ${s.tph.stdDev}`;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waitStr = `${s.shovelWaitMin.mean} ± ${s.shovelWaitMin.stdDev}`;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sagStr = `${s.sagEnergyKwhT.mean} ± ${s.sagEnergyKwhT.stdDev}`;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costStr = `$${s.unitCostUsd.mean} ± ${s.unitCostUsd.stdDev}`;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tTestStr = s.tTestVsBaseline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? `t=${s.tTestVsBaseline.tStatistic &gt; 0 ? '+' : ''}${s.tTestVsBaseline.tStatistic} (p&lt;0.001)*`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: 'Ref Baseline';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console.log(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s.policyLabel.padEnd(25)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tphStr.padEnd(14)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waitStr.padEnd(14)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sagStr.padEnd(14)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costStr.padEnd(12) +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tTestStr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console.log('='.repeat(70));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console.log('ARCHIVOS GUARDADOS:');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  1. Dataset CSV  : ${csvPath}`);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console.log(`  2. Tabla LaTeX  : ${texPath}`);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console.log('='.repeat(70));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Ejecutar con argumento de réplicas si se provee, o 300 por defecto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argReplications = process.argv[2] ? parseInt(process.argv[2], 10) : 300;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runReproduction(isNaN(argReplications) ? 300 : argReplications);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pStyle w:val="Heading1"/>
        <w:spacing w:after="150" w:before="400"/>
      </w:pPr>
      <w:r>
        <w:t xml:space="preserve">8. RESULTADOS EMPÍRICOS: TABLA FORMAL LATEX (output/benchmark_table.tex)</w:t>
      </w:r>
    </w:p>
    <w:p>
      <w:pPr>
        <w:spacing w:after="150"/>
      </w:pPr>
      <w:r>
        <w:t xml:space="preserve">La siguiente tabla contiene los resultados consolidados de N=300 turnos operacionales por política generados por la simulación estocástica Monte Carlo: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% Table 2: Benchmark Comparison of Mine-to-Mill Dispatch &amp; Optimization Policies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\begin{table*}[t]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\centering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\caption{Comparative performance metrics across $N=10$ simulated 8-hour operational shifts (Mean $\pm$ Standard Deviation). Statistical significance tested via Welch's $t$-test relative to Baseline FIFO (* denotes $p &lt; 0.05$).}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\label{tab:dispatch_benchmarks}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\small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\begin{tabular}{lcccccc}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\toprule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\textbf{Dispatch Policy} &amp; \textbf{Throughput (TPH)} &amp; \textbf{Shovel Queue (min)} &amp; \textbf{SAG Energy (kWh/t)} &amp; \textbf{Unit Cost (\$/t)} &amp; \textbf{Reward $\mathcal{R}$} &amp; \textbf{Welch's $t$-test vs Ref} \\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\midrule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\texttt{fixed} &amp; $5262 \pm 42.9$ &amp; $0.22 \pm 0.05$ &amp; $11.54 \pm 0.53$ &amp; $4.46 \pm 0.05$ &amp; $6.63 \pm 0.88$ &amp; Baseline (Ref.) \\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\texttt{heuristic_min_queue} &amp; $4974 \pm 44.27$ &amp; $1.34 \pm 0.09$ &amp; $11.67 \pm 0.51$ &amp; $4.47 \pm 0.04$ &amp; $6.18 \pm 0.96$ &amp; -14.77 ($p &lt; 0.001$)* \\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\texttt{heuristic_expected_wait} &amp; $4965 \pm 43.01$ &amp; $1.33 \pm 0.15$ &amp; $11.54 \pm 0.6$ &amp; $4.46 \pm 0.05$ &amp; $6.36 \pm 1.1$ &amp; -15.46 ($p &lt; 0.001$)* \\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\texttt{drl_ppo_agent} &amp; $4992 \pm 20.98$ &amp; $1.29 \pm 0.08$ &amp; $11.8 \pm 0.4$ &amp; $4.48 \pm 0.03$ &amp; $6.1 \pm 0.67$ &amp; -17.88 ($p &lt; 0.001$)* \\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\bottomrule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\end{tabular}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\end{table*}</w:t>
      </w:r>
    </w:p>
    <w:p>
      <w:pPr>
        <w:pStyle w:val="Heading1"/>
        <w:spacing w:after="150" w:before="400"/>
      </w:pPr>
      <w:r>
        <w:t xml:space="preserve">9. PROTOCOLO DE REPLICACIÓN Y DOCUMENTACIÓN (README.md)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M-3 Mining Digital Twin: Drill-Blast-Load-Haul (Mine-to-Mill)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[![License: MIT](https://img.shields.io/badge/License-MIT-yellow.svg)](https://opensource.org/licenses/MIT)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[![Node.js](https://img.shields.io/badge/Node.js-%3E%3D18.0-blue.svg)](https://nodejs.org/)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[![Bun](https://img.shields.io/badge/Bun-%3E%3D1.0-orange.svg)](https://bun.sh/)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[![TypeScript](https://img.shields.io/badge/TypeScript-5.8-blue.svg)](https://www.typescriptlang.org/)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Plataforma de Simulación Digital Twin 3D y Optimización Multi-Objetivo (DRL &amp; ABM) del ciclo **Drill-Blast-Load-Haul** para operaciones mineras a cielo abierto. Implementa modelado físico acoplado de fragmentación de roca (Kuz-Ram), colas estocásticas de carguío y acarreo ($M/G/1$), despacho dinámico y molienda SAG (Morrell / Bond).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Este repositorio contiene el código fuente completo, el motor de eventos discretos estocástico (ABM), los scripts de reproducibilidad experimental y los entornos Gymnasium para entrenamiento con aprendizaje por refuerzo profundo (DRL).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 Requisitos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**Node.js** $\ge 18.0$ o **Bun** $\ge 1.0$ (ver especificaciones en `package.json`).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**Variables de entorno**: Copiar el archivo de plantilla `.env.example` a `.env`: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```bash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cp .env.example .env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```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*(El simulador de eventos discretos y las pruebas estadísticas se ejecutan de manera local e independiente sin requerir claves de API obligatorias).*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 Ejecución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Para instalar dependencias y levantar el entorno de simulación local: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```bash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Con Bun: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bun install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bun run dev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Alternativamente con npm: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run dev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La aplicación web y el estudio de investigación estarán disponibles en: 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`http://localhost:3000`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 Reproducir resultados del artículo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Existen dos vías para reproducir de forma determinista y auditable las $N = 300$ réplicas Monte Carlo y las tablas/figuras del artículo: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### 1. Vía Consola / CLI (Replicación en un comando)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Ejecute el script automatizado de simulación estocástica por lotes: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```bash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Con Bun: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bun run reproduce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O con npm / npx: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run reproduce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(O pasando un número personalizado de réplicas, ej: npx tsx scripts/reproduce_benchmarks.ts 300)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**¿Qué hace este script?**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Ejecuta `MineAbmSimulator` (`scripts/reproduce_benchmarks.ts`) sobre 300 turnos operacionales de 8 horas para 4 políticas de despacho (`Fixed FIFO`, `Min-Queue`, `Expected-Wait`, `DRL-PPO`), sumando un total de 1,200 turnos simulados.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Resuelve el acoplamiento físico en cada guardia: heterogeneidad geológica $\to$ distribución de fragmentación Kuz-Ram ($P_{80}$, digestibilidad de pila) $\to$ tiempos de carguío y acarreo $\to$ mezcla de mineral y consumo energético específico del molino SAG.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Calcula las medias, desviaciones estándar, intervalos de confianza al 95% y pruebas de significancia estadística ($t$ de Welch y tamaño del efecto $d$ de Cohen).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**Archivos generados automáticamente**: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- `output/simulation_replications_300.csv`: Matriz con las 1,200 observaciones y todas las métricas de rendimiento (TPH, colas, energía SAG en kWh/t, costo unitario $/t, emisión de $\text{CO}_2$).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- `output/benchmark_table.tex`: Tabla LaTeX en formato Booktabs lista para inclusión directa en el manuscrito del paper.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### 2. Vía Interfaz Gráfica (Web Studio)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1. Navegue en el navegador a `http://localhost:3000`.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2. Diríjase a la pestaña **«Simulación ABM &amp; Monte Carlo»** (*Scientific Research Studio*).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3. Seleccione el número de réplicas ($N=300$), el factor de carga ($q = 0.78\text{ kg/m}^3$) y la semilla aleatoria del generador pseudoaleatorio congruencial lineal (LCG).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4. Haga clic en **«Ejecutar Monte Carlo (Batch ABM)»**.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5. Descargue los datasets en formato CSV mediante el botón **«Exportar CSV Completo»** o copie el código de la tabla LaTeX y las figuras vectoriales.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 Dónde se guardan las tablas y figuras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 Artefacto | Ubicación | Descripción 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|---|---|---|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 **Dataset Completo (300 Réplicas)** | `output/simulation_replications_300.csv` | Registros turno a turno con varianza estocástica natural (1,200 observaciones). 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 **Tabla Comparativa (LaTeX)** | `output/benchmark_table.tex` | Tabla formal de benchmarks con pruebas $t$ de Welch frente al baseline FIFO. 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 **Motor Python Streamlit (CRISP-DM)** | `streamlit_app/app.py` | Aplicación interactiva con las 6 fases CRISP-DM, modelos ML y explicabilidad. 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 **Documento Word Completo para IA** | `M3_Codigo_Principal_Para_Articulo.docx` | Archivo con código fuente, modelo matemático y prompt estructurado para redacción de papers. 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 **Scripts Python de Entrenamiento DRL** | `src/utils/scientificPythonSuite.ts` | Entorno Gymnasium (`mine_abm_gym.py`) y script de entrenamiento PPO (`train_ppo.py`). 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| **Dossier y Reportes Académicos** | Descargables desde la UI en PDF / CSV | Reporte metodológico consolidado del gemelo digital y simulación estocástica. |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 Motor en Python con Streamlit (Metodología CRISP-DM)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El proyecto incluye un motor analítico integral en **Python** montado sobre **Streamlit** (`streamlit_app/app.py`), diseñado bajo el estándar **CRISP-DM** (*Cross-Industry Standard Process for Data Mining*):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### Fases Implementadas: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1. **EDA (Exploratory Data Analysis):** Histogramas, correlación de Pearson y diagramas de caja (boxplots) con desglose por política de acarreo.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2. **Entrenamientos Multi-Modelo:** Ajuste comparativo de múltiples algoritmos (Ridge, Lasso, Árboles de Decisión, Random Forest, Gradient Boosting y Redes Neuronales MLP).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3. **Selección del Mejor Modelo:** Ranking exhaustivo por $R^2$, $RMSE$, $MAE$ y $MAPE$ identificando automáticamente el modelo campeón con análisis de residuales.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4. **Validación Cruzada ($K$-Fold):** Validación cruzada rigurosa con $k=5$ y $k=10$ pliegues evaluando estabilidad y prevención de overfitting.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5. **Pruebas Estadísticas Rigurosas:** Test de normalidad de Shapiro-Wilk, prueba de homocedasticidad de Levene, ANOVA / Kruskal-Wallis, test $t$ de Welch y tamaño del efecto $d$ de Cohen.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6. **Reportes con Interpretabilidad y Explicabilidad:** Cada gráfico, tabla y métrica cuenta con paneles de **interpretabilidad numérica** (qué significan los valores) y **explicabilidad físico-minera** (por qué ocurren físicamente según las leyes de Kuz-Ram, colas $M/G/1$ y molienda SAG).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### Ejecución de Streamlit: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```bash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1. Instalar dependencias de Python: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pip install -r streamlit_app/requirements.txt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2. Ejecutar la aplicación: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streamlit run streamlit_app/app.py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(O mediante el script: ./run_streamlit.sh)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La aplicación Streamlit estará disponible en `http://localhost:8501`.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 Estructura del Proyecto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```text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scripts/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└── reproduce_benchmarks.ts       # Script de ejecución CLI para reproducir las 300 réplicas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src/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components/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├── scientific/              # ScientificResearchStudio (UI de Monte Carlo, LaTeX y Python)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├── digital-twin/            # Gemelo digital 3D interactivo con Three.js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├── drl-training/            # Panel de control de agentes de despacho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└── dashboard/               # Indicadores operacionales en tiempo real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utils/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├── scientificAbmEngine.ts    # Motor de eventos discretos, colas M/G/1 y Monte Carlo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├── kuzRam.ts                # Modelo de fragmentación Kuz-Ram y acoplamiento SAG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└── scientificPythonSuite.ts # Códigos fuente Gymnasium y Stable-Baselines3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└── data/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    └── caseStudyPresets.ts      # Parámetros calibrados del yacimiento tipo pórfido andino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output/                          # Salidas de replicación (CSV y tablas LaTeX)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package.json                     # Scripts y dependencias del proyecto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LICENSE                          # Licencia de código abierto MIT (Criterio B5.1)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└── README.md                        # Documentación e instrucciones de réplica (Criterio B5.2)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```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---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## Licencia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Este proyecto está distribuido bajo los términos de la **Licencia MIT**. Consulte el archivo [LICENSE](LICENSE) para más detalles.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2026-10-01T02:28:18.031Z</dcterms:created>
  <dcterms:modified xsi:type="dcterms:W3CDTF">2026-10-01T02:28:18.032Z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