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FDF6D" w14:textId="4EF449F5" w:rsidR="0080633B" w:rsidRPr="004F782B" w:rsidRDefault="00C8274E" w:rsidP="00C8274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4F782B">
        <w:rPr>
          <w:rFonts w:ascii="Times New Roman" w:hAnsi="Times New Roman" w:cs="Times New Roman"/>
          <w:b/>
          <w:bCs/>
          <w:sz w:val="36"/>
          <w:szCs w:val="36"/>
          <w:lang w:val="ru-RU"/>
        </w:rPr>
        <w:t>Лабораторная работа №</w:t>
      </w:r>
      <w:r w:rsidR="000A509E" w:rsidRPr="004F782B">
        <w:rPr>
          <w:rFonts w:ascii="Times New Roman" w:hAnsi="Times New Roman" w:cs="Times New Roman"/>
          <w:b/>
          <w:bCs/>
          <w:sz w:val="36"/>
          <w:szCs w:val="36"/>
          <w:lang w:val="ru-RU"/>
        </w:rPr>
        <w:t>3</w:t>
      </w:r>
      <w:r w:rsidR="0080633B" w:rsidRPr="004F782B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</w:p>
    <w:p w14:paraId="39EEAE29" w14:textId="30A936FF" w:rsidR="000B555C" w:rsidRDefault="00C8274E">
      <w:pPr>
        <w:rPr>
          <w:rFonts w:ascii="Times New Roman" w:eastAsiaTheme="minorEastAsia" w:hAnsi="Times New Roman" w:cs="Times New Roman"/>
          <w:lang w:val="ru-RU"/>
        </w:rPr>
      </w:pPr>
      <w:r w:rsidRPr="00D5137A">
        <w:rPr>
          <w:rFonts w:ascii="Times New Roman" w:hAnsi="Times New Roman" w:cs="Times New Roman"/>
          <w:lang w:val="ru-RU"/>
        </w:rPr>
        <w:t xml:space="preserve">«Даны натуральное число </w:t>
      </w:r>
      <w:r w:rsidRPr="00D5137A">
        <w:rPr>
          <w:rFonts w:ascii="Times New Roman" w:hAnsi="Times New Roman" w:cs="Times New Roman"/>
          <w:lang w:val="en-US"/>
        </w:rPr>
        <w:t>n</w:t>
      </w:r>
      <w:r w:rsidRPr="00D5137A">
        <w:rPr>
          <w:rFonts w:ascii="Times New Roman" w:hAnsi="Times New Roman" w:cs="Times New Roman"/>
          <w:lang w:val="ru-RU"/>
        </w:rPr>
        <w:t xml:space="preserve"> и целые числа </w:t>
      </w:r>
      <m:oMath>
        <m:sSub>
          <m:sSubPr>
            <m:ctrlPr>
              <w:rPr>
                <w:rFonts w:ascii="Cambria Math" w:hAnsi="Cambria Math" w:cs="Times New Roman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ru-RU"/>
          </w:rPr>
          <m:t xml:space="preserve">… </m:t>
        </m:r>
        <m:sSub>
          <m:sSubPr>
            <m:ctrlPr>
              <w:rPr>
                <w:rFonts w:ascii="Cambria Math" w:hAnsi="Cambria Math" w:cs="Times New Roman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n</m:t>
            </m:r>
          </m:sub>
        </m:sSub>
      </m:oMath>
      <w:r w:rsidRPr="00D5137A">
        <w:rPr>
          <w:rFonts w:ascii="Times New Roman" w:eastAsiaTheme="minorEastAsia" w:hAnsi="Times New Roman" w:cs="Times New Roman"/>
          <w:lang w:val="ru-RU"/>
        </w:rPr>
        <w:t>. Вычислить количество и сумму</w:t>
      </w:r>
      <w:r w:rsidR="00A7641B" w:rsidRPr="00A7641B">
        <w:rPr>
          <w:rFonts w:ascii="Times New Roman" w:eastAsiaTheme="minorEastAsia" w:hAnsi="Times New Roman" w:cs="Times New Roman"/>
          <w:lang w:val="ru-RU"/>
        </w:rPr>
        <w:t xml:space="preserve"> </w:t>
      </w:r>
      <w:r w:rsidRPr="00D5137A">
        <w:rPr>
          <w:rFonts w:ascii="Times New Roman" w:eastAsiaTheme="minorEastAsia" w:hAnsi="Times New Roman" w:cs="Times New Roman"/>
          <w:lang w:val="ru-RU"/>
        </w:rPr>
        <w:t>положительных и отрицательных членов данной последовательности».</w:t>
      </w:r>
    </w:p>
    <w:p w14:paraId="08917153" w14:textId="4EB52FCE" w:rsidR="001F2E90" w:rsidRDefault="001F2E90">
      <w:pPr>
        <w:rPr>
          <w:rFonts w:ascii="Times New Roman" w:eastAsiaTheme="minorEastAsia" w:hAnsi="Times New Roman" w:cs="Times New Roman"/>
          <w:lang w:val="ru-RU"/>
        </w:rPr>
      </w:pPr>
    </w:p>
    <w:p w14:paraId="1F4A6F9F" w14:textId="72309701" w:rsidR="00A7641B" w:rsidRPr="00A7641B" w:rsidRDefault="00C718A5" w:rsidP="00A7641B">
      <w:pPr>
        <w:jc w:val="center"/>
        <w:rPr>
          <w:rFonts w:ascii="Times New Roman" w:eastAsiaTheme="minorEastAsia" w:hAnsi="Times New Roman" w:cs="Times New Roman"/>
          <w:b/>
          <w:bCs/>
          <w:i/>
          <w:iCs/>
          <w:sz w:val="32"/>
          <w:szCs w:val="32"/>
          <w:lang w:val="ru-RU"/>
        </w:rPr>
      </w:pPr>
      <w:r w:rsidRPr="00C718A5">
        <w:rPr>
          <w:rFonts w:ascii="Times New Roman" w:eastAsiaTheme="minorEastAsia" w:hAnsi="Times New Roman" w:cs="Times New Roman"/>
          <w:b/>
          <w:bCs/>
          <w:sz w:val="32"/>
          <w:szCs w:val="32"/>
          <w:lang w:val="ru-RU"/>
        </w:rPr>
        <w:t xml:space="preserve">Блок-схема </w:t>
      </w:r>
      <w:r w:rsidR="00901A45">
        <w:rPr>
          <w:rFonts w:ascii="Times New Roman" w:eastAsiaTheme="minorEastAsia" w:hAnsi="Times New Roman" w:cs="Times New Roman"/>
          <w:b/>
          <w:bCs/>
          <w:sz w:val="32"/>
          <w:szCs w:val="32"/>
          <w:lang w:val="ru-RU"/>
        </w:rPr>
        <w:t xml:space="preserve">функции </w:t>
      </w:r>
      <w:r w:rsidRPr="00C718A5">
        <w:rPr>
          <w:rFonts w:ascii="Times New Roman" w:eastAsiaTheme="minorEastAsia" w:hAnsi="Times New Roman" w:cs="Times New Roman"/>
          <w:b/>
          <w:bCs/>
          <w:i/>
          <w:iCs/>
          <w:sz w:val="32"/>
          <w:szCs w:val="32"/>
          <w:lang w:val="en-US"/>
        </w:rPr>
        <w:t>main</w:t>
      </w:r>
      <w:r w:rsidRPr="00BD629C">
        <w:rPr>
          <w:rFonts w:ascii="Times New Roman" w:eastAsiaTheme="minorEastAsia" w:hAnsi="Times New Roman" w:cs="Times New Roman"/>
          <w:b/>
          <w:bCs/>
          <w:i/>
          <w:iCs/>
          <w:sz w:val="32"/>
          <w:szCs w:val="32"/>
          <w:lang w:val="ru-RU"/>
        </w:rPr>
        <w:t>()</w:t>
      </w:r>
    </w:p>
    <w:p w14:paraId="2B5865E0" w14:textId="77777777" w:rsidR="00A7641B" w:rsidRDefault="00A7641B" w:rsidP="00A7641B">
      <w:pPr>
        <w:jc w:val="center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object w:dxaOrig="2593" w:dyaOrig="11364" w14:anchorId="29F314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2pt;height:568.2pt" o:ole="">
            <v:imagedata r:id="rId4" o:title=""/>
          </v:shape>
          <o:OLEObject Type="Embed" ProgID="Visio.Drawing.15" ShapeID="_x0000_i1025" DrawAspect="Content" ObjectID="_1700474524" r:id="rId5"/>
        </w:object>
      </w:r>
    </w:p>
    <w:p w14:paraId="6DEDA923" w14:textId="77777777" w:rsidR="00BC0530" w:rsidRDefault="00BC0530" w:rsidP="00A7641B">
      <w:pPr>
        <w:jc w:val="center"/>
        <w:rPr>
          <w:rFonts w:ascii="Times New Roman" w:eastAsiaTheme="minorEastAsia" w:hAnsi="Times New Roman" w:cs="Times New Roman"/>
          <w:b/>
          <w:bCs/>
          <w:sz w:val="32"/>
          <w:szCs w:val="32"/>
          <w:lang w:val="ru-RU"/>
        </w:rPr>
      </w:pPr>
    </w:p>
    <w:p w14:paraId="57AA0288" w14:textId="03EE743B" w:rsidR="004F782B" w:rsidRPr="00A7641B" w:rsidRDefault="004F782B" w:rsidP="00A7641B">
      <w:pPr>
        <w:jc w:val="center"/>
        <w:rPr>
          <w:rFonts w:ascii="Times New Roman" w:eastAsiaTheme="minorEastAsia" w:hAnsi="Times New Roman" w:cs="Times New Roman"/>
          <w:lang w:val="ru-RU"/>
        </w:rPr>
      </w:pPr>
      <w:r w:rsidRPr="004F782B">
        <w:rPr>
          <w:rFonts w:ascii="Times New Roman" w:eastAsiaTheme="minorEastAsia" w:hAnsi="Times New Roman" w:cs="Times New Roman"/>
          <w:b/>
          <w:bCs/>
          <w:sz w:val="32"/>
          <w:szCs w:val="32"/>
          <w:lang w:val="ru-RU"/>
        </w:rPr>
        <w:lastRenderedPageBreak/>
        <w:t xml:space="preserve">Функция </w:t>
      </w:r>
      <w:r w:rsidRPr="004F782B">
        <w:rPr>
          <w:rFonts w:ascii="Times New Roman" w:eastAsiaTheme="minorEastAsia" w:hAnsi="Times New Roman" w:cs="Times New Roman"/>
          <w:b/>
          <w:bCs/>
          <w:i/>
          <w:iCs/>
          <w:sz w:val="32"/>
          <w:szCs w:val="32"/>
          <w:lang w:val="en-US"/>
        </w:rPr>
        <w:t>algorithm</w:t>
      </w:r>
      <w:r w:rsidRPr="00BD629C">
        <w:rPr>
          <w:rFonts w:ascii="Times New Roman" w:eastAsiaTheme="minorEastAsia" w:hAnsi="Times New Roman" w:cs="Times New Roman"/>
          <w:b/>
          <w:bCs/>
          <w:i/>
          <w:iCs/>
          <w:sz w:val="32"/>
          <w:szCs w:val="32"/>
          <w:lang w:val="ru-RU"/>
        </w:rPr>
        <w:t>()</w:t>
      </w:r>
    </w:p>
    <w:p w14:paraId="59C97CC8" w14:textId="77777777" w:rsidR="004F782B" w:rsidRDefault="004F782B" w:rsidP="004F782B">
      <w:pPr>
        <w:jc w:val="center"/>
        <w:rPr>
          <w:rFonts w:ascii="Times New Roman" w:eastAsiaTheme="minorEastAsia" w:hAnsi="Times New Roman" w:cs="Times New Roman"/>
          <w:sz w:val="24"/>
          <w:szCs w:val="24"/>
          <w:lang w:val="be-BY"/>
        </w:rPr>
      </w:pPr>
    </w:p>
    <w:p w14:paraId="2990B843" w14:textId="0E5D528D" w:rsidR="004F782B" w:rsidRPr="004F782B" w:rsidRDefault="00BC0530" w:rsidP="00BC0530">
      <w:pPr>
        <w:rPr>
          <w:rFonts w:ascii="Times New Roman" w:eastAsiaTheme="minorEastAsia" w:hAnsi="Times New Roman" w:cs="Times New Roman"/>
          <w:sz w:val="24"/>
          <w:szCs w:val="24"/>
          <w:lang w:val="be-BY"/>
        </w:rPr>
      </w:pPr>
      <w:r>
        <w:rPr>
          <w:rFonts w:ascii="Times New Roman" w:eastAsiaTheme="minorEastAsia" w:hAnsi="Times New Roman" w:cs="Times New Roman"/>
          <w:sz w:val="24"/>
          <w:szCs w:val="24"/>
          <w:lang w:val="be-BY"/>
        </w:rPr>
        <w:t xml:space="preserve">1. </w:t>
      </w:r>
      <w:r w:rsidR="004F782B" w:rsidRPr="00BC0530">
        <w:rPr>
          <w:rFonts w:ascii="Times New Roman" w:eastAsiaTheme="minorEastAsia" w:hAnsi="Times New Roman" w:cs="Times New Roman"/>
          <w:b/>
          <w:bCs/>
          <w:sz w:val="24"/>
          <w:szCs w:val="24"/>
          <w:lang w:val="be-BY"/>
        </w:rPr>
        <w:t>НАЧАЛО</w:t>
      </w:r>
    </w:p>
    <w:p w14:paraId="07A3DC22" w14:textId="77777777" w:rsidR="004F782B" w:rsidRDefault="004F782B">
      <w:pPr>
        <w:rPr>
          <w:rFonts w:ascii="Times New Roman" w:eastAsiaTheme="minorEastAsia" w:hAnsi="Times New Roman" w:cs="Times New Roman"/>
          <w:lang w:val="ru-RU"/>
        </w:rPr>
      </w:pPr>
    </w:p>
    <w:p w14:paraId="08A7F443" w14:textId="59680BCA" w:rsidR="00D84747" w:rsidRDefault="00BC0530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2</w:t>
      </w:r>
      <w:r w:rsidR="00D5137A" w:rsidRPr="00D8474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</w:t>
      </w:r>
      <w:r w:rsidR="00D5137A" w:rsidRPr="00D84747">
        <w:rPr>
          <w:rFonts w:ascii="Times New Roman" w:eastAsiaTheme="minorEastAsia" w:hAnsi="Times New Roman" w:cs="Times New Roman"/>
          <w:sz w:val="24"/>
          <w:szCs w:val="24"/>
          <w:u w:val="single"/>
          <w:lang w:val="ru-RU"/>
        </w:rPr>
        <w:t>Входные значения:</w:t>
      </w:r>
      <w:r w:rsidR="00D513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D84747" w:rsidRPr="00D84747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n</w:t>
      </w:r>
      <w:r w:rsidR="00D84747" w:rsidRPr="00D8474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— </w:t>
      </w:r>
      <w:r w:rsidR="00D8474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длина массива, содержащего числовую последовательность; </w:t>
      </w:r>
      <w:r w:rsidR="00D513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массив </w:t>
      </w:r>
      <w:r w:rsidR="00D5137A" w:rsidRPr="00D84747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a</w:t>
      </w:r>
      <w:r w:rsidR="00D5137A" w:rsidRPr="00D84747"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>[</w:t>
      </w:r>
      <w:r w:rsidR="00D5137A" w:rsidRPr="00D84747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n</w:t>
      </w:r>
      <w:r w:rsidR="00D5137A" w:rsidRPr="00D84747"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>]</w:t>
      </w:r>
      <w:r w:rsidR="00D5137A" w:rsidRPr="00D8474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D5137A">
        <w:rPr>
          <w:rFonts w:ascii="Times New Roman" w:eastAsiaTheme="minorEastAsia" w:hAnsi="Times New Roman" w:cs="Times New Roman"/>
          <w:sz w:val="24"/>
          <w:szCs w:val="24"/>
          <w:lang w:val="ru-RU"/>
        </w:rPr>
        <w:t>—</w:t>
      </w:r>
      <w:r w:rsidR="002454E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динамический массив, в который </w:t>
      </w:r>
      <w:r w:rsidR="004F782B">
        <w:rPr>
          <w:rFonts w:ascii="Times New Roman" w:eastAsiaTheme="minorEastAsia" w:hAnsi="Times New Roman" w:cs="Times New Roman"/>
          <w:sz w:val="24"/>
          <w:szCs w:val="24"/>
          <w:lang w:val="ru-RU"/>
        </w:rPr>
        <w:t>была записана</w:t>
      </w:r>
      <w:r w:rsidR="00D513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числовая последовательность</w:t>
      </w:r>
      <w:r w:rsidR="00D84747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1948E8CB" w14:textId="33A1914D" w:rsidR="00224030" w:rsidRDefault="00D84747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  <w:lang w:val="ru-RU"/>
        </w:rPr>
        <w:t>Выходные значения</w:t>
      </w:r>
      <w:r w:rsidRPr="00D84747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D84747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neg</w:t>
      </w:r>
      <w:r w:rsidRPr="00D84747"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 xml:space="preserve">, </w:t>
      </w:r>
      <w:r w:rsidRPr="00D84747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pos</w:t>
      </w:r>
      <w:r w:rsidRPr="0062141B"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>, zero</w:t>
      </w:r>
      <w:r w:rsidRPr="0062141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— счётчики кол-ва отрицательных, положительных чисел и нулей соответственно; </w:t>
      </w:r>
      <w:r w:rsidRPr="0062141B"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>s_neg, s_pos</w:t>
      </w:r>
      <w:r w:rsidRPr="0062141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— сумма отрицательных и положительных чисел соответственно.</w:t>
      </w:r>
    </w:p>
    <w:p w14:paraId="26A61E75" w14:textId="77777777" w:rsidR="00224030" w:rsidRDefault="00224030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7BA8D033" w14:textId="645CDFB6" w:rsidR="00D52160" w:rsidRDefault="00BC0530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3</w:t>
      </w:r>
      <w:r w:rsidR="00257C8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В цикле от </w:t>
      </w:r>
      <w:r w:rsidR="00257C85" w:rsidRPr="00257C85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i</w:t>
      </w:r>
      <w:r w:rsidR="00257C85" w:rsidRPr="00257C8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= 0 </w:t>
      </w:r>
      <w:r w:rsidR="00257C85">
        <w:rPr>
          <w:rFonts w:ascii="Times New Roman" w:eastAsiaTheme="minorEastAsia" w:hAnsi="Times New Roman" w:cs="Times New Roman"/>
          <w:sz w:val="24"/>
          <w:szCs w:val="24"/>
          <w:lang w:val="be-BY"/>
        </w:rPr>
        <w:t xml:space="preserve">до </w:t>
      </w:r>
      <w:r w:rsidR="00257C85" w:rsidRPr="00257C85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n</w:t>
      </w:r>
      <w:r w:rsidR="00257C85"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 xml:space="preserve"> </w:t>
      </w:r>
      <w:r w:rsidR="00D52160">
        <w:rPr>
          <w:rFonts w:ascii="Times New Roman" w:eastAsiaTheme="minorEastAsia" w:hAnsi="Times New Roman" w:cs="Times New Roman"/>
          <w:sz w:val="24"/>
          <w:szCs w:val="24"/>
          <w:lang w:val="ru-RU"/>
        </w:rPr>
        <w:t>проверяется знак</w:t>
      </w:r>
      <w:r w:rsidR="00D52160"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 xml:space="preserve"> </w:t>
      </w:r>
      <w:r w:rsidR="00257C85">
        <w:rPr>
          <w:rFonts w:ascii="Times New Roman" w:eastAsiaTheme="minorEastAsia" w:hAnsi="Times New Roman" w:cs="Times New Roman"/>
          <w:sz w:val="24"/>
          <w:szCs w:val="24"/>
          <w:lang w:val="ru-RU"/>
        </w:rPr>
        <w:t>элемент</w:t>
      </w:r>
      <w:r w:rsidR="00D52160">
        <w:rPr>
          <w:rFonts w:ascii="Times New Roman" w:eastAsiaTheme="minorEastAsia" w:hAnsi="Times New Roman" w:cs="Times New Roman"/>
          <w:sz w:val="24"/>
          <w:szCs w:val="24"/>
          <w:lang w:val="ru-RU"/>
        </w:rPr>
        <w:t>ов</w:t>
      </w:r>
      <w:r w:rsidR="00257C8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массива</w:t>
      </w:r>
      <w:r w:rsidR="00257C85"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 xml:space="preserve"> </w:t>
      </w:r>
      <w:r w:rsidR="00257C85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a</w:t>
      </w:r>
      <w:r w:rsidR="00257C85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5684D1FD" w14:textId="164829CB" w:rsidR="00257C85" w:rsidRDefault="00257C85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≠0 и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&gt;0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то счётчик кол-ва положительных чисел увеличивается на 1, </w:t>
      </w:r>
      <w:r w:rsidR="00D5216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значение </w:t>
      </w:r>
      <w:r w:rsidR="00D52160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="00D52160" w:rsidRPr="00D52160">
        <w:rPr>
          <w:rFonts w:ascii="Times New Roman" w:eastAsiaTheme="minorEastAsia" w:hAnsi="Times New Roman" w:cs="Times New Roman"/>
          <w:sz w:val="24"/>
          <w:szCs w:val="24"/>
          <w:lang w:val="ru-RU"/>
        </w:rPr>
        <w:t>[</w:t>
      </w:r>
      <w:r w:rsidR="00D52160" w:rsidRPr="005957B9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i</w:t>
      </w:r>
      <w:r w:rsidR="00D52160" w:rsidRPr="00D5216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] </w:t>
      </w:r>
      <w:r w:rsidR="00D52160">
        <w:rPr>
          <w:rFonts w:ascii="Times New Roman" w:eastAsiaTheme="minorEastAsia" w:hAnsi="Times New Roman" w:cs="Times New Roman"/>
          <w:sz w:val="24"/>
          <w:szCs w:val="24"/>
          <w:lang w:val="be-BY"/>
        </w:rPr>
        <w:t xml:space="preserve">прибавляется к сумме всех положительных чисел </w:t>
      </w:r>
      <w:r w:rsidR="00D52160" w:rsidRPr="001E3109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s</w:t>
      </w:r>
      <w:r w:rsidR="00D52160" w:rsidRPr="001E3109"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>_</w:t>
      </w:r>
      <w:r w:rsidR="00D52160" w:rsidRPr="001E3109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pos</w:t>
      </w:r>
      <w:r w:rsidR="00D52160" w:rsidRPr="00D5216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</w:t>
      </w:r>
    </w:p>
    <w:p w14:paraId="69780E8F" w14:textId="08430B6E" w:rsidR="00D52160" w:rsidRDefault="00D52160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≠0 и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&lt;0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то счётчик кол-ва отрицательных чисел увеличивается на 1, значение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D52160">
        <w:rPr>
          <w:rFonts w:ascii="Times New Roman" w:eastAsiaTheme="minorEastAsia" w:hAnsi="Times New Roman" w:cs="Times New Roman"/>
          <w:sz w:val="24"/>
          <w:szCs w:val="24"/>
          <w:lang w:val="ru-RU"/>
        </w:rPr>
        <w:t>[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Pr="00D5216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] </w:t>
      </w:r>
      <w:r>
        <w:rPr>
          <w:rFonts w:ascii="Times New Roman" w:eastAsiaTheme="minorEastAsia" w:hAnsi="Times New Roman" w:cs="Times New Roman"/>
          <w:sz w:val="24"/>
          <w:szCs w:val="24"/>
          <w:lang w:val="be-BY"/>
        </w:rPr>
        <w:t xml:space="preserve">прибавляется к сумме всех отрицательных чисел </w:t>
      </w:r>
      <w:r w:rsidRPr="001E3109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s</w:t>
      </w:r>
      <w:r w:rsidRPr="001E3109"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>_</w:t>
      </w:r>
      <w:r w:rsidRPr="001E3109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neg</w:t>
      </w:r>
      <w:r w:rsidRPr="00D52160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7A7CEFF8" w14:textId="69B172F1" w:rsidR="00D52160" w:rsidRDefault="00D52160" w:rsidP="00D52160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=0 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то счётчик кол-ва </w:t>
      </w:r>
      <w:r>
        <w:rPr>
          <w:rFonts w:ascii="Times New Roman" w:eastAsiaTheme="minorEastAsia" w:hAnsi="Times New Roman" w:cs="Times New Roman"/>
          <w:sz w:val="24"/>
          <w:szCs w:val="24"/>
          <w:lang w:val="be-BY"/>
        </w:rPr>
        <w:t>нулей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увеличивается на 1.</w:t>
      </w:r>
    </w:p>
    <w:p w14:paraId="57938A26" w14:textId="5227C4A5" w:rsidR="00D52160" w:rsidRPr="007A58DC" w:rsidRDefault="00D52160" w:rsidP="00D52160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5818A0A8" w14:textId="2C2EFFB4" w:rsidR="0062141B" w:rsidRDefault="00BC0530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4</w:t>
      </w:r>
      <w:r w:rsidR="00D52160">
        <w:rPr>
          <w:rFonts w:ascii="Times New Roman" w:eastAsiaTheme="minorEastAsia" w:hAnsi="Times New Roman" w:cs="Times New Roman"/>
          <w:sz w:val="24"/>
          <w:szCs w:val="24"/>
          <w:lang w:val="ru-RU"/>
        </w:rPr>
        <w:t>. Вывод кол-ва</w:t>
      </w:r>
      <w:r w:rsidR="00D52160" w:rsidRPr="00D5216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D52160" w:rsidRPr="00D52160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pos</w:t>
      </w:r>
      <w:r w:rsidR="00D5216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суммы</w:t>
      </w:r>
      <w:r w:rsidR="00D52160" w:rsidRPr="00D5216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D52160" w:rsidRPr="00D52160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s</w:t>
      </w:r>
      <w:r w:rsidR="00D52160" w:rsidRPr="00D52160"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>_</w:t>
      </w:r>
      <w:r w:rsidR="00D52160" w:rsidRPr="00D52160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pos</w:t>
      </w:r>
      <w:r w:rsidR="00D5216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положительных членов, кол-ва</w:t>
      </w:r>
      <w:r w:rsidR="00D52160" w:rsidRPr="00D5216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D52160" w:rsidRPr="00D52160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neg</w:t>
      </w:r>
      <w:r w:rsidR="00D5216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суммы </w:t>
      </w:r>
      <w:r w:rsidR="00D52160" w:rsidRPr="00D52160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s</w:t>
      </w:r>
      <w:r w:rsidR="00D52160" w:rsidRPr="00D52160"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>_</w:t>
      </w:r>
      <w:r w:rsidR="00D52160" w:rsidRPr="00D52160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neg</w:t>
      </w:r>
      <w:r w:rsidR="00D52160" w:rsidRPr="00D5216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D52160">
        <w:rPr>
          <w:rFonts w:ascii="Times New Roman" w:eastAsiaTheme="minorEastAsia" w:hAnsi="Times New Roman" w:cs="Times New Roman"/>
          <w:sz w:val="24"/>
          <w:szCs w:val="24"/>
          <w:lang w:val="ru-RU"/>
        </w:rPr>
        <w:t>отрицательных членов, кол-ва</w:t>
      </w:r>
      <w:r w:rsidR="00D52160" w:rsidRPr="00D5216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D52160" w:rsidRPr="00D52160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zero</w:t>
      </w:r>
      <w:r w:rsidR="00D5216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нулей.</w:t>
      </w:r>
    </w:p>
    <w:p w14:paraId="089BADC2" w14:textId="57659416" w:rsidR="004F782B" w:rsidRDefault="004F782B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6EEEFB10" w14:textId="364ADCBA" w:rsidR="004F782B" w:rsidRPr="00F84D1F" w:rsidRDefault="00BC0530" w:rsidP="00BC0530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5. </w:t>
      </w:r>
      <w:r w:rsidR="004F782B" w:rsidRPr="00BC0530">
        <w:rPr>
          <w:rFonts w:ascii="Times New Roman" w:eastAsiaTheme="minorEastAsia" w:hAnsi="Times New Roman" w:cs="Times New Roman"/>
          <w:b/>
          <w:bCs/>
          <w:sz w:val="24"/>
          <w:szCs w:val="24"/>
          <w:lang w:val="ru-RU"/>
        </w:rPr>
        <w:t>КОНЕЦ</w:t>
      </w:r>
    </w:p>
    <w:sectPr w:rsidR="004F782B" w:rsidRPr="00F84D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518"/>
    <w:rsid w:val="000A509E"/>
    <w:rsid w:val="000B555C"/>
    <w:rsid w:val="00157A18"/>
    <w:rsid w:val="001E3109"/>
    <w:rsid w:val="001F2E90"/>
    <w:rsid w:val="00224030"/>
    <w:rsid w:val="002454E3"/>
    <w:rsid w:val="00257C85"/>
    <w:rsid w:val="004F782B"/>
    <w:rsid w:val="005957B9"/>
    <w:rsid w:val="0062141B"/>
    <w:rsid w:val="00673761"/>
    <w:rsid w:val="007A58DC"/>
    <w:rsid w:val="007D2096"/>
    <w:rsid w:val="0080633B"/>
    <w:rsid w:val="00901A45"/>
    <w:rsid w:val="009B4518"/>
    <w:rsid w:val="00A5240B"/>
    <w:rsid w:val="00A7641B"/>
    <w:rsid w:val="00BC0530"/>
    <w:rsid w:val="00BC6F83"/>
    <w:rsid w:val="00BD629C"/>
    <w:rsid w:val="00C718A5"/>
    <w:rsid w:val="00C8274E"/>
    <w:rsid w:val="00D5137A"/>
    <w:rsid w:val="00D52160"/>
    <w:rsid w:val="00D84747"/>
    <w:rsid w:val="00F02E14"/>
    <w:rsid w:val="00F8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1ECE2"/>
  <w15:chartTrackingRefBased/>
  <w15:docId w15:val="{E200C5CC-9CD1-4D90-A9F7-E827B6F7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27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Смоленский Олегович</dc:creator>
  <cp:keywords/>
  <dc:description/>
  <cp:lastModifiedBy>Николай Смоленский Олегович</cp:lastModifiedBy>
  <cp:revision>18</cp:revision>
  <dcterms:created xsi:type="dcterms:W3CDTF">2021-10-06T04:39:00Z</dcterms:created>
  <dcterms:modified xsi:type="dcterms:W3CDTF">2021-12-08T10:16:00Z</dcterms:modified>
</cp:coreProperties>
</file>